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A6FAB" w14:textId="29853F9F" w:rsidR="0008047A" w:rsidRPr="0008047A" w:rsidRDefault="0008047A" w:rsidP="0008047A">
      <w:pPr>
        <w:jc w:val="center"/>
        <w:rPr>
          <w:rFonts w:ascii="微软雅黑" w:eastAsia="微软雅黑" w:hAnsi="微软雅黑"/>
          <w:b/>
          <w:bCs/>
          <w:sz w:val="36"/>
          <w:szCs w:val="36"/>
        </w:rPr>
      </w:pPr>
      <w:bookmarkStart w:id="0" w:name="OLE_LINK1"/>
      <w:r w:rsidRPr="0008047A">
        <w:rPr>
          <w:rFonts w:ascii="微软雅黑" w:eastAsia="微软雅黑" w:hAnsi="微软雅黑"/>
          <w:b/>
          <w:bCs/>
          <w:sz w:val="36"/>
          <w:szCs w:val="36"/>
        </w:rPr>
        <w:t>I</w:t>
      </w:r>
      <w:r w:rsidRPr="0008047A">
        <w:rPr>
          <w:rFonts w:ascii="微软雅黑" w:eastAsia="微软雅黑" w:hAnsi="微软雅黑" w:hint="eastAsia"/>
          <w:b/>
          <w:bCs/>
          <w:sz w:val="36"/>
          <w:szCs w:val="36"/>
        </w:rPr>
        <w:t>nterview questions</w:t>
      </w:r>
    </w:p>
    <w:p w14:paraId="7FB527B8" w14:textId="77777777" w:rsidR="0008047A" w:rsidRDefault="0008047A" w:rsidP="00AE63FB">
      <w:pPr>
        <w:rPr>
          <w:rFonts w:ascii="微软雅黑" w:eastAsia="微软雅黑" w:hAnsi="微软雅黑"/>
          <w:sz w:val="24"/>
          <w:szCs w:val="24"/>
        </w:rPr>
      </w:pPr>
    </w:p>
    <w:p w14:paraId="2A90C114" w14:textId="3C4A0BD8" w:rsidR="00AE63FB" w:rsidRPr="0008047A" w:rsidRDefault="00144495" w:rsidP="00AE63FB">
      <w:pPr>
        <w:rPr>
          <w:rFonts w:ascii="微软雅黑" w:eastAsia="微软雅黑" w:hAnsi="微软雅黑"/>
          <w:b/>
          <w:bCs/>
          <w:sz w:val="24"/>
          <w:szCs w:val="24"/>
        </w:rPr>
      </w:pPr>
      <w:r w:rsidRPr="0008047A">
        <w:rPr>
          <w:rFonts w:ascii="微软雅黑" w:eastAsia="微软雅黑" w:hAnsi="微软雅黑" w:hint="eastAsia"/>
          <w:b/>
          <w:bCs/>
          <w:sz w:val="24"/>
          <w:szCs w:val="24"/>
        </w:rPr>
        <w:t>1</w:t>
      </w:r>
      <w:r w:rsidRPr="0008047A">
        <w:rPr>
          <w:rFonts w:ascii="微软雅黑" w:eastAsia="微软雅黑" w:hAnsi="微软雅黑"/>
          <w:b/>
          <w:bCs/>
          <w:sz w:val="24"/>
          <w:szCs w:val="24"/>
        </w:rPr>
        <w:t xml:space="preserve">. </w:t>
      </w:r>
      <w:r w:rsidR="00AE63FB" w:rsidRPr="0008047A">
        <w:rPr>
          <w:rFonts w:ascii="微软雅黑" w:eastAsia="微软雅黑" w:hAnsi="微软雅黑" w:hint="eastAsia"/>
          <w:b/>
          <w:bCs/>
          <w:sz w:val="24"/>
          <w:szCs w:val="24"/>
        </w:rPr>
        <w:t>About</w:t>
      </w:r>
      <w:r w:rsidR="00AE63FB" w:rsidRPr="0008047A">
        <w:rPr>
          <w:rFonts w:ascii="微软雅黑" w:eastAsia="微软雅黑" w:hAnsi="微软雅黑"/>
          <w:b/>
          <w:bCs/>
          <w:sz w:val="24"/>
          <w:szCs w:val="24"/>
        </w:rPr>
        <w:t xml:space="preserve"> the Online Learning Platform</w:t>
      </w:r>
    </w:p>
    <w:p w14:paraId="4308FDA0" w14:textId="0B9DC7E2" w:rsidR="00144495" w:rsidRPr="00A03791" w:rsidRDefault="0008047A" w:rsidP="00AE63FB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(1) </w:t>
      </w:r>
      <w:r w:rsidR="00AE63FB" w:rsidRPr="00A03791">
        <w:rPr>
          <w:rFonts w:ascii="微软雅黑" w:eastAsia="微软雅黑" w:hAnsi="微软雅黑"/>
          <w:sz w:val="24"/>
          <w:szCs w:val="24"/>
        </w:rPr>
        <w:t xml:space="preserve">Do you think this online platform </w:t>
      </w:r>
      <w:r w:rsidR="00AE63FB" w:rsidRPr="00A03791">
        <w:rPr>
          <w:rFonts w:ascii="微软雅黑" w:eastAsia="微软雅黑" w:hAnsi="微软雅黑" w:hint="eastAsia"/>
          <w:sz w:val="24"/>
          <w:szCs w:val="24"/>
        </w:rPr>
        <w:t>is</w:t>
      </w:r>
      <w:r w:rsidR="00AE63FB" w:rsidRPr="00A03791">
        <w:rPr>
          <w:rFonts w:ascii="微软雅黑" w:eastAsia="微软雅黑" w:hAnsi="微软雅黑"/>
          <w:sz w:val="24"/>
          <w:szCs w:val="24"/>
        </w:rPr>
        <w:t xml:space="preserve"> helpful for your blood cell morphology learning?</w:t>
      </w:r>
    </w:p>
    <w:p w14:paraId="1ECBA41F" w14:textId="3F09E08D" w:rsidR="00AE63FB" w:rsidRPr="00A03791" w:rsidRDefault="0008047A" w:rsidP="00144495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(2) </w:t>
      </w:r>
      <w:r w:rsidR="00AE63FB" w:rsidRPr="00A03791">
        <w:rPr>
          <w:rFonts w:ascii="微软雅黑" w:eastAsia="微软雅黑" w:hAnsi="微软雅黑"/>
          <w:sz w:val="24"/>
          <w:szCs w:val="24"/>
        </w:rPr>
        <w:t>I</w:t>
      </w:r>
      <w:r w:rsidR="00AE63FB" w:rsidRPr="00A03791">
        <w:rPr>
          <w:rFonts w:ascii="微软雅黑" w:eastAsia="微软雅黑" w:hAnsi="微软雅黑" w:hint="eastAsia"/>
          <w:sz w:val="24"/>
          <w:szCs w:val="24"/>
        </w:rPr>
        <w:t xml:space="preserve">f yes, why? </w:t>
      </w:r>
      <w:r w:rsidR="00AE63FB" w:rsidRPr="00A03791">
        <w:rPr>
          <w:rFonts w:ascii="微软雅黑" w:eastAsia="微软雅黑" w:hAnsi="微软雅黑"/>
          <w:sz w:val="24"/>
          <w:szCs w:val="24"/>
        </w:rPr>
        <w:t>T</w:t>
      </w:r>
      <w:r w:rsidR="00AE63FB" w:rsidRPr="00A03791">
        <w:rPr>
          <w:rFonts w:ascii="微软雅黑" w:eastAsia="微软雅黑" w:hAnsi="微软雅黑" w:hint="eastAsia"/>
          <w:sz w:val="24"/>
          <w:szCs w:val="24"/>
        </w:rPr>
        <w:t>ry to think about some reasons.</w:t>
      </w:r>
    </w:p>
    <w:p w14:paraId="718331BD" w14:textId="2AF345D3" w:rsidR="00144495" w:rsidRPr="00A03791" w:rsidRDefault="0008047A" w:rsidP="00144495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(3) </w:t>
      </w:r>
      <w:r w:rsidR="00AE63FB" w:rsidRPr="00A03791">
        <w:rPr>
          <w:rFonts w:ascii="微软雅黑" w:eastAsia="微软雅黑" w:hAnsi="微软雅黑"/>
          <w:sz w:val="24"/>
          <w:szCs w:val="24"/>
        </w:rPr>
        <w:t>What advantages do you think this platform has?</w:t>
      </w:r>
    </w:p>
    <w:p w14:paraId="591CFFE4" w14:textId="10EDBE73" w:rsidR="00144495" w:rsidRPr="00A03791" w:rsidRDefault="0008047A" w:rsidP="00144495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(4) </w:t>
      </w:r>
      <w:r w:rsidR="00AE63FB" w:rsidRPr="00A03791">
        <w:rPr>
          <w:rFonts w:ascii="微软雅黑" w:eastAsia="微软雅黑" w:hAnsi="微软雅黑"/>
          <w:sz w:val="24"/>
          <w:szCs w:val="24"/>
        </w:rPr>
        <w:t>H</w:t>
      </w:r>
      <w:r w:rsidR="00AE63FB" w:rsidRPr="00A03791">
        <w:rPr>
          <w:rFonts w:ascii="微软雅黑" w:eastAsia="微软雅黑" w:hAnsi="微软雅黑" w:hint="eastAsia"/>
          <w:sz w:val="24"/>
          <w:szCs w:val="24"/>
        </w:rPr>
        <w:t xml:space="preserve">ow about </w:t>
      </w:r>
      <w:r w:rsidR="00AE63FB" w:rsidRPr="00A03791">
        <w:rPr>
          <w:rFonts w:ascii="微软雅黑" w:eastAsia="微软雅黑" w:hAnsi="微软雅黑"/>
          <w:sz w:val="24"/>
          <w:szCs w:val="24"/>
        </w:rPr>
        <w:t>the questions automatically generated by artificial intelligence? Are they accurate?</w:t>
      </w:r>
      <w:r w:rsidR="00AE63FB" w:rsidRPr="00A03791">
        <w:rPr>
          <w:rFonts w:ascii="微软雅黑" w:eastAsia="微软雅黑" w:hAnsi="微软雅黑" w:hint="eastAsia"/>
          <w:sz w:val="24"/>
          <w:szCs w:val="24"/>
        </w:rPr>
        <w:t xml:space="preserve"> </w:t>
      </w:r>
      <w:r w:rsidR="00AE63FB" w:rsidRPr="00A03791">
        <w:rPr>
          <w:rFonts w:ascii="微软雅黑" w:eastAsia="微软雅黑" w:hAnsi="微软雅黑"/>
          <w:sz w:val="24"/>
          <w:szCs w:val="24"/>
        </w:rPr>
        <w:t>A</w:t>
      </w:r>
      <w:r w:rsidR="00AE63FB" w:rsidRPr="00A03791">
        <w:rPr>
          <w:rFonts w:ascii="微软雅黑" w:eastAsia="微软雅黑" w:hAnsi="微软雅黑" w:hint="eastAsia"/>
          <w:sz w:val="24"/>
          <w:szCs w:val="24"/>
        </w:rPr>
        <w:t>re they helpful?</w:t>
      </w:r>
    </w:p>
    <w:p w14:paraId="027EB585" w14:textId="5FB2747B" w:rsidR="00144495" w:rsidRPr="00A03791" w:rsidRDefault="0008047A" w:rsidP="00144495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(5) </w:t>
      </w:r>
      <w:r w:rsidR="00AE63FB" w:rsidRPr="00A03791">
        <w:rPr>
          <w:rFonts w:ascii="微软雅黑" w:eastAsia="微软雅黑" w:hAnsi="微软雅黑"/>
          <w:sz w:val="24"/>
          <w:szCs w:val="24"/>
        </w:rPr>
        <w:t>Is the mode of using artificial intelligence to automatically generate questions based on real clinical cases helpful for you to learn blood cell morphology? Why?</w:t>
      </w:r>
    </w:p>
    <w:p w14:paraId="75A8739D" w14:textId="6969487E" w:rsidR="009627A1" w:rsidRPr="00A03791" w:rsidRDefault="0008047A" w:rsidP="00144495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(6) </w:t>
      </w:r>
      <w:r w:rsidR="00AE63FB" w:rsidRPr="00A03791">
        <w:rPr>
          <w:rFonts w:ascii="微软雅黑" w:eastAsia="微软雅黑" w:hAnsi="微软雅黑" w:cs="Segoe UI"/>
          <w:color w:val="05073B"/>
          <w:sz w:val="24"/>
          <w:szCs w:val="24"/>
          <w:shd w:val="clear" w:color="auto" w:fill="FDFDFE"/>
        </w:rPr>
        <w:t>W</w:t>
      </w:r>
      <w:r w:rsidR="00AE63FB" w:rsidRPr="00A03791">
        <w:rPr>
          <w:rFonts w:ascii="微软雅黑" w:eastAsia="微软雅黑" w:hAnsi="微软雅黑" w:cs="Segoe UI" w:hint="eastAsia"/>
          <w:color w:val="05073B"/>
          <w:sz w:val="24"/>
          <w:szCs w:val="24"/>
          <w:shd w:val="clear" w:color="auto" w:fill="FDFDFE"/>
        </w:rPr>
        <w:t xml:space="preserve">ere </w:t>
      </w:r>
      <w:r w:rsidR="00AE63FB" w:rsidRPr="00A03791">
        <w:rPr>
          <w:rFonts w:ascii="微软雅黑" w:eastAsia="微软雅黑" w:hAnsi="微软雅黑" w:cs="Segoe UI"/>
          <w:color w:val="05073B"/>
          <w:sz w:val="24"/>
          <w:szCs w:val="24"/>
          <w:shd w:val="clear" w:color="auto" w:fill="FDFDFE"/>
        </w:rPr>
        <w:t>you inspired by the interpretation results provided by artificial intelligence?</w:t>
      </w:r>
    </w:p>
    <w:p w14:paraId="5288A320" w14:textId="3FEF4D9D" w:rsidR="00144495" w:rsidRPr="00A03791" w:rsidRDefault="0008047A" w:rsidP="00144495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(7) </w:t>
      </w:r>
      <w:r w:rsidR="00AE63FB" w:rsidRPr="00A03791">
        <w:rPr>
          <w:rFonts w:ascii="微软雅黑" w:eastAsia="微软雅黑" w:hAnsi="微软雅黑"/>
          <w:sz w:val="24"/>
          <w:szCs w:val="24"/>
        </w:rPr>
        <w:t>Have you consulted experts</w:t>
      </w:r>
      <w:r w:rsidR="00AE63FB" w:rsidRPr="00A03791">
        <w:rPr>
          <w:rFonts w:ascii="微软雅黑" w:eastAsia="微软雅黑" w:hAnsi="微软雅黑" w:hint="eastAsia"/>
          <w:sz w:val="24"/>
          <w:szCs w:val="24"/>
        </w:rPr>
        <w:t xml:space="preserve"> on WeChat</w:t>
      </w:r>
      <w:r w:rsidR="00AE63FB" w:rsidRPr="00A03791">
        <w:rPr>
          <w:rFonts w:ascii="微软雅黑" w:eastAsia="微软雅黑" w:hAnsi="微软雅黑"/>
          <w:sz w:val="24"/>
          <w:szCs w:val="24"/>
        </w:rPr>
        <w:t>?</w:t>
      </w:r>
    </w:p>
    <w:p w14:paraId="6FCB9B5F" w14:textId="5BE99536" w:rsidR="00144495" w:rsidRPr="00A03791" w:rsidRDefault="0008047A" w:rsidP="00144495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(8) </w:t>
      </w:r>
      <w:r w:rsidR="00AE63FB" w:rsidRPr="00A03791">
        <w:rPr>
          <w:rFonts w:ascii="微软雅黑" w:eastAsia="微软雅黑" w:hAnsi="微软雅黑"/>
          <w:sz w:val="24"/>
          <w:szCs w:val="24"/>
        </w:rPr>
        <w:t>What shortcomings do you think the online learning platform needs to improve?</w:t>
      </w:r>
    </w:p>
    <w:p w14:paraId="7CB43EEA" w14:textId="77777777" w:rsidR="00AE63FB" w:rsidRPr="00A03791" w:rsidRDefault="00AE63FB" w:rsidP="00144495">
      <w:pPr>
        <w:rPr>
          <w:rFonts w:ascii="微软雅黑" w:eastAsia="微软雅黑" w:hAnsi="微软雅黑"/>
          <w:sz w:val="24"/>
          <w:szCs w:val="24"/>
        </w:rPr>
      </w:pPr>
    </w:p>
    <w:p w14:paraId="3CE775BA" w14:textId="13598F86" w:rsidR="00144495" w:rsidRPr="0008047A" w:rsidRDefault="00144495" w:rsidP="00144495">
      <w:pPr>
        <w:rPr>
          <w:rFonts w:ascii="微软雅黑" w:eastAsia="微软雅黑" w:hAnsi="微软雅黑"/>
          <w:b/>
          <w:bCs/>
          <w:sz w:val="24"/>
          <w:szCs w:val="24"/>
        </w:rPr>
      </w:pPr>
      <w:r w:rsidRPr="0008047A">
        <w:rPr>
          <w:rFonts w:ascii="微软雅黑" w:eastAsia="微软雅黑" w:hAnsi="微软雅黑" w:hint="eastAsia"/>
          <w:b/>
          <w:bCs/>
          <w:sz w:val="24"/>
          <w:szCs w:val="24"/>
        </w:rPr>
        <w:t xml:space="preserve">2. </w:t>
      </w:r>
      <w:r w:rsidR="00AE63FB" w:rsidRPr="0008047A">
        <w:rPr>
          <w:rFonts w:ascii="微软雅黑" w:eastAsia="微软雅黑" w:hAnsi="微软雅黑" w:hint="eastAsia"/>
          <w:b/>
          <w:bCs/>
          <w:sz w:val="24"/>
          <w:szCs w:val="24"/>
        </w:rPr>
        <w:t>About the t</w:t>
      </w:r>
      <w:r w:rsidR="00AE63FB" w:rsidRPr="0008047A">
        <w:rPr>
          <w:rFonts w:ascii="微软雅黑" w:eastAsia="微软雅黑" w:hAnsi="微软雅黑"/>
          <w:b/>
          <w:bCs/>
          <w:sz w:val="24"/>
          <w:szCs w:val="24"/>
        </w:rPr>
        <w:t xml:space="preserve">est </w:t>
      </w:r>
      <w:r w:rsidR="00AE63FB" w:rsidRPr="0008047A">
        <w:rPr>
          <w:rFonts w:ascii="微软雅黑" w:eastAsia="微软雅黑" w:hAnsi="微软雅黑" w:hint="eastAsia"/>
          <w:b/>
          <w:bCs/>
          <w:sz w:val="24"/>
          <w:szCs w:val="24"/>
        </w:rPr>
        <w:t>s</w:t>
      </w:r>
      <w:r w:rsidR="00AE63FB" w:rsidRPr="0008047A">
        <w:rPr>
          <w:rFonts w:ascii="微软雅黑" w:eastAsia="微软雅黑" w:hAnsi="微软雅黑"/>
          <w:b/>
          <w:bCs/>
          <w:sz w:val="24"/>
          <w:szCs w:val="24"/>
        </w:rPr>
        <w:t>cores</w:t>
      </w:r>
    </w:p>
    <w:p w14:paraId="57F4BF81" w14:textId="0674CD57" w:rsidR="009627A1" w:rsidRPr="00A03791" w:rsidRDefault="0008047A" w:rsidP="00144495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(1) </w:t>
      </w:r>
      <w:r w:rsidR="00A03791" w:rsidRPr="00A03791">
        <w:rPr>
          <w:rFonts w:ascii="微软雅黑" w:eastAsia="微软雅黑" w:hAnsi="微软雅黑"/>
          <w:sz w:val="24"/>
          <w:szCs w:val="24"/>
        </w:rPr>
        <w:t>Group A ha</w:t>
      </w:r>
      <w:r w:rsidR="00A03791" w:rsidRPr="00A03791">
        <w:rPr>
          <w:rFonts w:ascii="微软雅黑" w:eastAsia="微软雅黑" w:hAnsi="微软雅黑" w:hint="eastAsia"/>
          <w:sz w:val="24"/>
          <w:szCs w:val="24"/>
        </w:rPr>
        <w:t>d</w:t>
      </w:r>
      <w:r w:rsidR="00A03791" w:rsidRPr="00A03791">
        <w:rPr>
          <w:rFonts w:ascii="微软雅黑" w:eastAsia="微软雅黑" w:hAnsi="微软雅黑"/>
          <w:sz w:val="24"/>
          <w:szCs w:val="24"/>
        </w:rPr>
        <w:t xml:space="preserve"> a higher average </w:t>
      </w:r>
      <w:r w:rsidR="00A03791" w:rsidRPr="00A03791">
        <w:rPr>
          <w:rFonts w:ascii="微软雅黑" w:eastAsia="微软雅黑" w:hAnsi="微软雅黑" w:hint="eastAsia"/>
          <w:sz w:val="24"/>
          <w:szCs w:val="24"/>
        </w:rPr>
        <w:t>mark</w:t>
      </w:r>
      <w:r w:rsidR="00A03791" w:rsidRPr="00A03791">
        <w:rPr>
          <w:rFonts w:ascii="微软雅黑" w:eastAsia="微软雅黑" w:hAnsi="微软雅黑"/>
          <w:sz w:val="24"/>
          <w:szCs w:val="24"/>
        </w:rPr>
        <w:t xml:space="preserve"> than Group </w:t>
      </w:r>
      <w:r w:rsidR="00B86C95">
        <w:rPr>
          <w:rFonts w:ascii="微软雅黑" w:eastAsia="微软雅黑" w:hAnsi="微软雅黑"/>
          <w:sz w:val="24"/>
          <w:szCs w:val="24"/>
        </w:rPr>
        <w:t>B. What</w:t>
      </w:r>
      <w:r w:rsidR="00A03791" w:rsidRPr="00A03791">
        <w:rPr>
          <w:rFonts w:ascii="微软雅黑" w:eastAsia="微软雅黑" w:hAnsi="微软雅黑" w:hint="eastAsia"/>
          <w:sz w:val="24"/>
          <w:szCs w:val="24"/>
        </w:rPr>
        <w:t xml:space="preserve"> do you think</w:t>
      </w:r>
      <w:r w:rsidR="009627A1" w:rsidRPr="00A03791">
        <w:rPr>
          <w:rFonts w:ascii="微软雅黑" w:eastAsia="微软雅黑" w:hAnsi="微软雅黑" w:hint="eastAsia"/>
          <w:sz w:val="24"/>
          <w:szCs w:val="24"/>
        </w:rPr>
        <w:t>？</w:t>
      </w:r>
    </w:p>
    <w:p w14:paraId="4A864899" w14:textId="2611B4E7" w:rsidR="00144495" w:rsidRPr="00A03791" w:rsidRDefault="0008047A" w:rsidP="00144495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(2) </w:t>
      </w:r>
      <w:r w:rsidR="00A03791" w:rsidRPr="00A03791">
        <w:rPr>
          <w:rFonts w:ascii="微软雅黑" w:eastAsia="微软雅黑" w:hAnsi="微软雅黑"/>
          <w:sz w:val="24"/>
          <w:szCs w:val="24"/>
        </w:rPr>
        <w:t>D</w:t>
      </w:r>
      <w:r w:rsidR="00A03791" w:rsidRPr="00A03791">
        <w:rPr>
          <w:rFonts w:ascii="微软雅黑" w:eastAsia="微软雅黑" w:hAnsi="微软雅黑" w:hint="eastAsia"/>
          <w:sz w:val="24"/>
          <w:szCs w:val="24"/>
        </w:rPr>
        <w:t xml:space="preserve">o you think it is helpful to learn </w:t>
      </w:r>
      <w:r w:rsidR="00B86C95">
        <w:rPr>
          <w:rFonts w:ascii="微软雅黑" w:eastAsia="微软雅黑" w:hAnsi="微软雅黑"/>
          <w:sz w:val="24"/>
          <w:szCs w:val="24"/>
        </w:rPr>
        <w:t>from</w:t>
      </w:r>
      <w:r w:rsidR="00A03791" w:rsidRPr="00A03791">
        <w:rPr>
          <w:rFonts w:ascii="微软雅黑" w:eastAsia="微软雅黑" w:hAnsi="微软雅黑" w:hint="eastAsia"/>
          <w:sz w:val="24"/>
          <w:szCs w:val="24"/>
        </w:rPr>
        <w:t xml:space="preserve"> books and atlases?</w:t>
      </w:r>
    </w:p>
    <w:p w14:paraId="2E6948A5" w14:textId="203D69CD" w:rsidR="009627A1" w:rsidRPr="00A03791" w:rsidRDefault="0008047A" w:rsidP="00144495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(3) </w:t>
      </w:r>
      <w:r w:rsidR="00A03791" w:rsidRPr="00A03791">
        <w:rPr>
          <w:rFonts w:ascii="微软雅黑" w:eastAsia="微软雅黑" w:hAnsi="微软雅黑"/>
          <w:sz w:val="24"/>
          <w:szCs w:val="24"/>
        </w:rPr>
        <w:t xml:space="preserve">What do you think is the difference between the mode of learning on </w:t>
      </w:r>
      <w:r w:rsidR="00A03791" w:rsidRPr="00A03791">
        <w:rPr>
          <w:rFonts w:ascii="微软雅黑" w:eastAsia="微软雅黑" w:hAnsi="微软雅黑"/>
          <w:sz w:val="24"/>
          <w:szCs w:val="24"/>
        </w:rPr>
        <w:lastRenderedPageBreak/>
        <w:t xml:space="preserve">the online platform and the mode of learning in books and </w:t>
      </w:r>
      <w:r w:rsidR="00A03791" w:rsidRPr="00A03791">
        <w:rPr>
          <w:rFonts w:ascii="微软雅黑" w:eastAsia="微软雅黑" w:hAnsi="微软雅黑" w:hint="eastAsia"/>
          <w:sz w:val="24"/>
          <w:szCs w:val="24"/>
        </w:rPr>
        <w:t>atlases</w:t>
      </w:r>
      <w:r w:rsidR="00A03791" w:rsidRPr="00A03791">
        <w:rPr>
          <w:rFonts w:ascii="微软雅黑" w:eastAsia="微软雅黑" w:hAnsi="微软雅黑"/>
          <w:sz w:val="24"/>
          <w:szCs w:val="24"/>
        </w:rPr>
        <w:t>?</w:t>
      </w:r>
    </w:p>
    <w:p w14:paraId="6F0305B7" w14:textId="77777777" w:rsidR="00A03791" w:rsidRPr="00A03791" w:rsidRDefault="00A03791" w:rsidP="00144495">
      <w:pPr>
        <w:rPr>
          <w:rFonts w:ascii="微软雅黑" w:eastAsia="微软雅黑" w:hAnsi="微软雅黑"/>
          <w:sz w:val="24"/>
          <w:szCs w:val="24"/>
        </w:rPr>
      </w:pPr>
    </w:p>
    <w:p w14:paraId="6E499B44" w14:textId="6D1680D0" w:rsidR="009627A1" w:rsidRPr="0008047A" w:rsidRDefault="009627A1" w:rsidP="00144495">
      <w:pPr>
        <w:rPr>
          <w:rFonts w:ascii="微软雅黑" w:eastAsia="微软雅黑" w:hAnsi="微软雅黑"/>
          <w:b/>
          <w:bCs/>
          <w:sz w:val="24"/>
          <w:szCs w:val="24"/>
        </w:rPr>
      </w:pPr>
      <w:r w:rsidRPr="0008047A">
        <w:rPr>
          <w:rFonts w:ascii="微软雅黑" w:eastAsia="微软雅黑" w:hAnsi="微软雅黑" w:hint="eastAsia"/>
          <w:b/>
          <w:bCs/>
          <w:sz w:val="24"/>
          <w:szCs w:val="24"/>
        </w:rPr>
        <w:t xml:space="preserve">3. </w:t>
      </w:r>
      <w:r w:rsidR="00A03791" w:rsidRPr="0008047A">
        <w:rPr>
          <w:rFonts w:ascii="微软雅黑" w:eastAsia="微软雅黑" w:hAnsi="微软雅黑" w:hint="eastAsia"/>
          <w:b/>
          <w:bCs/>
          <w:sz w:val="24"/>
          <w:szCs w:val="24"/>
        </w:rPr>
        <w:t>About the CPD mode</w:t>
      </w:r>
    </w:p>
    <w:p w14:paraId="68E42901" w14:textId="44916F13" w:rsidR="009627A1" w:rsidRPr="00A03791" w:rsidRDefault="0008047A" w:rsidP="00144495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(1) </w:t>
      </w:r>
      <w:r w:rsidR="00A03791" w:rsidRPr="00A03791">
        <w:rPr>
          <w:rFonts w:ascii="微软雅黑" w:eastAsia="微软雅黑" w:hAnsi="微软雅黑"/>
          <w:sz w:val="24"/>
          <w:szCs w:val="24"/>
        </w:rPr>
        <w:t xml:space="preserve">Have you actively participated in </w:t>
      </w:r>
      <w:r w:rsidR="00A03791" w:rsidRPr="00A03791">
        <w:rPr>
          <w:rFonts w:ascii="微软雅黑" w:eastAsia="微软雅黑" w:hAnsi="微软雅黑" w:hint="eastAsia"/>
          <w:sz w:val="24"/>
          <w:szCs w:val="24"/>
        </w:rPr>
        <w:t>CPD</w:t>
      </w:r>
      <w:r w:rsidR="00A03791" w:rsidRPr="00A03791">
        <w:rPr>
          <w:rFonts w:ascii="微软雅黑" w:eastAsia="微软雅黑" w:hAnsi="微软雅黑"/>
          <w:sz w:val="24"/>
          <w:szCs w:val="24"/>
        </w:rPr>
        <w:t xml:space="preserve"> activities, such as offline and online courses?</w:t>
      </w:r>
    </w:p>
    <w:p w14:paraId="136AF1C0" w14:textId="445A6C5E" w:rsidR="009627A1" w:rsidRPr="00A03791" w:rsidRDefault="0008047A" w:rsidP="00144495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(2) </w:t>
      </w:r>
      <w:r w:rsidR="00A03791" w:rsidRPr="00A03791">
        <w:rPr>
          <w:rFonts w:ascii="微软雅黑" w:eastAsia="微软雅黑" w:hAnsi="微软雅黑"/>
          <w:sz w:val="24"/>
          <w:szCs w:val="24"/>
        </w:rPr>
        <w:t xml:space="preserve">Do you think the current </w:t>
      </w:r>
      <w:r w:rsidR="00A03791" w:rsidRPr="00A03791">
        <w:rPr>
          <w:rFonts w:ascii="微软雅黑" w:eastAsia="微软雅黑" w:hAnsi="微软雅黑" w:hint="eastAsia"/>
          <w:sz w:val="24"/>
          <w:szCs w:val="24"/>
        </w:rPr>
        <w:t>CPD</w:t>
      </w:r>
      <w:r w:rsidR="00A03791" w:rsidRPr="00A03791">
        <w:rPr>
          <w:rFonts w:ascii="微软雅黑" w:eastAsia="微软雅黑" w:hAnsi="微软雅黑"/>
          <w:sz w:val="24"/>
          <w:szCs w:val="24"/>
        </w:rPr>
        <w:t xml:space="preserve"> mode is highly beneficial to your work?</w:t>
      </w:r>
    </w:p>
    <w:p w14:paraId="30BD38A2" w14:textId="318A7017" w:rsidR="009627A1" w:rsidRPr="00A03791" w:rsidRDefault="0008047A" w:rsidP="00144495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(3) </w:t>
      </w:r>
      <w:r w:rsidR="00A03791" w:rsidRPr="00A03791">
        <w:rPr>
          <w:rFonts w:ascii="微软雅黑" w:eastAsia="微软雅黑" w:hAnsi="微软雅黑"/>
          <w:sz w:val="24"/>
          <w:szCs w:val="24"/>
        </w:rPr>
        <w:t xml:space="preserve">What motivates you to participate </w:t>
      </w:r>
      <w:r w:rsidR="00B86C95">
        <w:rPr>
          <w:rFonts w:ascii="微软雅黑" w:eastAsia="微软雅黑" w:hAnsi="微软雅黑"/>
          <w:sz w:val="24"/>
          <w:szCs w:val="24"/>
        </w:rPr>
        <w:t xml:space="preserve">in </w:t>
      </w:r>
      <w:r w:rsidR="00A03791" w:rsidRPr="00A03791">
        <w:rPr>
          <w:rFonts w:ascii="微软雅黑" w:eastAsia="微软雅黑" w:hAnsi="微软雅黑" w:hint="eastAsia"/>
          <w:sz w:val="24"/>
          <w:szCs w:val="24"/>
        </w:rPr>
        <w:t>the CPD activities</w:t>
      </w:r>
      <w:r w:rsidR="00A03791" w:rsidRPr="00A03791">
        <w:rPr>
          <w:rFonts w:ascii="微软雅黑" w:eastAsia="微软雅黑" w:hAnsi="微软雅黑"/>
          <w:sz w:val="24"/>
          <w:szCs w:val="24"/>
        </w:rPr>
        <w:t>?</w:t>
      </w:r>
    </w:p>
    <w:p w14:paraId="76FB5BB8" w14:textId="4537F6F4" w:rsidR="009627A1" w:rsidRPr="00A03791" w:rsidRDefault="0008047A" w:rsidP="00144495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(4) </w:t>
      </w:r>
      <w:r w:rsidR="00A03791" w:rsidRPr="00A03791">
        <w:rPr>
          <w:rFonts w:ascii="微软雅黑" w:eastAsia="微软雅黑" w:hAnsi="微软雅黑"/>
          <w:sz w:val="24"/>
          <w:szCs w:val="24"/>
        </w:rPr>
        <w:t>A</w:t>
      </w:r>
      <w:r w:rsidR="00A03791" w:rsidRPr="00A03791">
        <w:rPr>
          <w:rFonts w:ascii="微软雅黑" w:eastAsia="微软雅黑" w:hAnsi="微软雅黑" w:hint="eastAsia"/>
          <w:sz w:val="24"/>
          <w:szCs w:val="24"/>
        </w:rPr>
        <w:t>re there</w:t>
      </w:r>
      <w:r w:rsidR="00A03791" w:rsidRPr="00A03791">
        <w:rPr>
          <w:rFonts w:ascii="微软雅黑" w:eastAsia="微软雅黑" w:hAnsi="微软雅黑"/>
          <w:sz w:val="24"/>
          <w:szCs w:val="24"/>
        </w:rPr>
        <w:t xml:space="preserve"> </w:t>
      </w:r>
      <w:r w:rsidR="00B86C95">
        <w:rPr>
          <w:rFonts w:ascii="微软雅黑" w:eastAsia="微软雅黑" w:hAnsi="微软雅黑"/>
          <w:sz w:val="24"/>
          <w:szCs w:val="24"/>
        </w:rPr>
        <w:t>any</w:t>
      </w:r>
      <w:r w:rsidR="00A03791" w:rsidRPr="00A03791">
        <w:rPr>
          <w:rFonts w:ascii="微软雅黑" w:eastAsia="微软雅黑" w:hAnsi="微软雅黑"/>
          <w:sz w:val="24"/>
          <w:szCs w:val="24"/>
        </w:rPr>
        <w:t xml:space="preserve"> reasons that hinder you </w:t>
      </w:r>
      <w:r w:rsidR="00B86C95">
        <w:rPr>
          <w:rFonts w:ascii="微软雅黑" w:eastAsia="微软雅黑" w:hAnsi="微软雅黑"/>
          <w:sz w:val="24"/>
          <w:szCs w:val="24"/>
        </w:rPr>
        <w:t>from participating</w:t>
      </w:r>
      <w:r w:rsidR="00A03791" w:rsidRPr="00A03791">
        <w:rPr>
          <w:rFonts w:ascii="微软雅黑" w:eastAsia="微软雅黑" w:hAnsi="微软雅黑"/>
          <w:sz w:val="24"/>
          <w:szCs w:val="24"/>
        </w:rPr>
        <w:t xml:space="preserve"> in </w:t>
      </w:r>
      <w:r w:rsidR="00A03791" w:rsidRPr="00A03791">
        <w:rPr>
          <w:rFonts w:ascii="微软雅黑" w:eastAsia="微软雅黑" w:hAnsi="微软雅黑" w:hint="eastAsia"/>
          <w:sz w:val="24"/>
          <w:szCs w:val="24"/>
        </w:rPr>
        <w:t>the CPD activities</w:t>
      </w:r>
      <w:r w:rsidR="00A03791" w:rsidRPr="00A03791">
        <w:rPr>
          <w:rFonts w:ascii="微软雅黑" w:eastAsia="微软雅黑" w:hAnsi="微软雅黑"/>
          <w:sz w:val="24"/>
          <w:szCs w:val="24"/>
        </w:rPr>
        <w:t>?</w:t>
      </w:r>
    </w:p>
    <w:p w14:paraId="5F41AE09" w14:textId="50648B8A" w:rsidR="009627A1" w:rsidRPr="00A03791" w:rsidRDefault="0008047A" w:rsidP="00A03791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(5)</w:t>
      </w:r>
      <w:bookmarkEnd w:id="0"/>
      <w:r>
        <w:rPr>
          <w:rFonts w:ascii="微软雅黑" w:eastAsia="微软雅黑" w:hAnsi="微软雅黑" w:hint="eastAsia"/>
          <w:sz w:val="24"/>
          <w:szCs w:val="24"/>
        </w:rPr>
        <w:t xml:space="preserve"> </w:t>
      </w:r>
      <w:r w:rsidR="00A03791" w:rsidRPr="00A03791">
        <w:rPr>
          <w:rFonts w:ascii="微软雅黑" w:eastAsia="微软雅黑" w:hAnsi="微软雅黑"/>
          <w:sz w:val="24"/>
          <w:szCs w:val="24"/>
        </w:rPr>
        <w:t xml:space="preserve">Can the online learning mode on this platform be applied to </w:t>
      </w:r>
      <w:r w:rsidR="00A03791" w:rsidRPr="00A03791">
        <w:rPr>
          <w:rFonts w:ascii="微软雅黑" w:eastAsia="微软雅黑" w:hAnsi="微软雅黑" w:hint="eastAsia"/>
          <w:sz w:val="24"/>
          <w:szCs w:val="24"/>
        </w:rPr>
        <w:t>CPD activities</w:t>
      </w:r>
      <w:r w:rsidR="00A03791" w:rsidRPr="00A03791">
        <w:rPr>
          <w:rFonts w:ascii="微软雅黑" w:eastAsia="微软雅黑" w:hAnsi="微软雅黑"/>
          <w:sz w:val="24"/>
          <w:szCs w:val="24"/>
        </w:rPr>
        <w:t xml:space="preserve"> for blood cell morphology</w:t>
      </w:r>
      <w:r w:rsidR="00A03791" w:rsidRPr="00A03791">
        <w:rPr>
          <w:rFonts w:ascii="微软雅黑" w:eastAsia="微软雅黑" w:hAnsi="微软雅黑" w:hint="eastAsia"/>
          <w:sz w:val="24"/>
          <w:szCs w:val="24"/>
        </w:rPr>
        <w:t xml:space="preserve"> learning</w:t>
      </w:r>
      <w:r w:rsidR="00A03791" w:rsidRPr="00A03791">
        <w:rPr>
          <w:rFonts w:ascii="微软雅黑" w:eastAsia="微软雅黑" w:hAnsi="微软雅黑"/>
          <w:sz w:val="24"/>
          <w:szCs w:val="24"/>
        </w:rPr>
        <w:t>?</w:t>
      </w:r>
    </w:p>
    <w:sectPr w:rsidR="009627A1" w:rsidRPr="00A037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F83F1" w14:textId="77777777" w:rsidR="00E7224F" w:rsidRDefault="00E7224F" w:rsidP="00B86C95">
      <w:r>
        <w:separator/>
      </w:r>
    </w:p>
  </w:endnote>
  <w:endnote w:type="continuationSeparator" w:id="0">
    <w:p w14:paraId="5AC41D88" w14:textId="77777777" w:rsidR="00E7224F" w:rsidRDefault="00E7224F" w:rsidP="00B86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ED4A1" w14:textId="77777777" w:rsidR="00E7224F" w:rsidRDefault="00E7224F" w:rsidP="00B86C95">
      <w:r>
        <w:separator/>
      </w:r>
    </w:p>
  </w:footnote>
  <w:footnote w:type="continuationSeparator" w:id="0">
    <w:p w14:paraId="28D4BAB8" w14:textId="77777777" w:rsidR="00E7224F" w:rsidRDefault="00E7224F" w:rsidP="00B86C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495"/>
    <w:rsid w:val="0008047A"/>
    <w:rsid w:val="00144495"/>
    <w:rsid w:val="00202B8D"/>
    <w:rsid w:val="0025017B"/>
    <w:rsid w:val="002F57D8"/>
    <w:rsid w:val="0037184E"/>
    <w:rsid w:val="009627A1"/>
    <w:rsid w:val="00A03791"/>
    <w:rsid w:val="00A55609"/>
    <w:rsid w:val="00AE63FB"/>
    <w:rsid w:val="00B86C95"/>
    <w:rsid w:val="00E50C25"/>
    <w:rsid w:val="00E7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4FDDA7"/>
  <w15:chartTrackingRefBased/>
  <w15:docId w15:val="{4FA76DC1-C8D4-4CD5-B0A7-1783AC65D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4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495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B86C9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86C9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86C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86C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204</Words>
  <Characters>1290</Characters>
  <Application>Microsoft Office Word</Application>
  <DocSecurity>0</DocSecurity>
  <Lines>25</Lines>
  <Paragraphs>15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Andy</dc:creator>
  <cp:keywords/>
  <dc:description/>
  <cp:lastModifiedBy>Angel Andy</cp:lastModifiedBy>
  <cp:revision>2</cp:revision>
  <dcterms:created xsi:type="dcterms:W3CDTF">2024-10-11T15:42:00Z</dcterms:created>
  <dcterms:modified xsi:type="dcterms:W3CDTF">2025-12-10T15:04:00Z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2e1fe738-67fa-4b45-a748-505b2d39007a</vt:lpwstr>
  </property>
</Properties>
</file>