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5D2F5" w14:textId="77777777" w:rsidR="002268BB" w:rsidRDefault="002268BB" w:rsidP="002268BB">
      <w:pPr>
        <w:pStyle w:val="berschrift1"/>
        <w:spacing w:before="0" w:line="360" w:lineRule="auto"/>
        <w:rPr>
          <w:rFonts w:ascii="Times New Roman" w:hAnsi="Times New Roman" w:cs="Times New Roman"/>
          <w:b/>
          <w:color w:val="000000" w:themeColor="text1"/>
          <w:sz w:val="22"/>
          <w:szCs w:val="22"/>
          <w:lang w:val="en-US"/>
        </w:rPr>
      </w:pPr>
      <w:r w:rsidRPr="00E80898">
        <w:rPr>
          <w:rFonts w:ascii="Times New Roman" w:hAnsi="Times New Roman" w:cs="Times New Roman"/>
          <w:b/>
          <w:color w:val="000000" w:themeColor="text1"/>
          <w:sz w:val="22"/>
          <w:szCs w:val="22"/>
          <w:lang w:val="en-US"/>
        </w:rPr>
        <w:t>Appendix</w:t>
      </w:r>
    </w:p>
    <w:p w14:paraId="32FAC81D" w14:textId="77777777" w:rsidR="002268BB" w:rsidRDefault="002268BB" w:rsidP="002268BB">
      <w:pPr>
        <w:spacing w:after="0"/>
        <w:jc w:val="both"/>
        <w:rPr>
          <w:rFonts w:ascii="Times New Roman" w:hAnsi="Times New Roman" w:cs="Times New Roman"/>
          <w:lang w:val="en-US"/>
        </w:rPr>
      </w:pPr>
    </w:p>
    <w:p w14:paraId="59DBC279" w14:textId="77777777" w:rsidR="002268BB" w:rsidRDefault="002268BB" w:rsidP="002268BB">
      <w:pPr>
        <w:spacing w:after="0"/>
        <w:jc w:val="both"/>
        <w:rPr>
          <w:rFonts w:ascii="Times New Roman" w:hAnsi="Times New Roman" w:cs="Times New Roman"/>
          <w:lang w:val="en-US"/>
        </w:rPr>
      </w:pPr>
    </w:p>
    <w:tbl>
      <w:tblPr>
        <w:tblStyle w:val="Tabellenraster11"/>
        <w:tblW w:w="81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701"/>
        <w:gridCol w:w="701"/>
        <w:gridCol w:w="701"/>
        <w:gridCol w:w="701"/>
        <w:gridCol w:w="713"/>
        <w:gridCol w:w="706"/>
      </w:tblGrid>
      <w:tr w:rsidR="002268BB" w:rsidRPr="004C7A49" w14:paraId="3B1B8ECB" w14:textId="77777777" w:rsidTr="003A04C2">
        <w:trPr>
          <w:trHeight w:val="170"/>
          <w:jc w:val="center"/>
        </w:trPr>
        <w:tc>
          <w:tcPr>
            <w:tcW w:w="8192" w:type="dxa"/>
            <w:gridSpan w:val="7"/>
            <w:noWrap/>
          </w:tcPr>
          <w:p w14:paraId="5EC06FCD" w14:textId="77777777" w:rsidR="002268BB" w:rsidRPr="00C61217" w:rsidRDefault="002268BB" w:rsidP="003A04C2">
            <w:pPr>
              <w:jc w:val="center"/>
              <w:rPr>
                <w:rFonts w:ascii="Cambria Math" w:eastAsia="Calibri" w:hAnsi="Cambria Math" w:cs="Times New Roman"/>
                <w:sz w:val="20"/>
                <w:szCs w:val="20"/>
                <w:lang w:val="en-US"/>
              </w:rPr>
            </w:pPr>
            <w:r>
              <w:rPr>
                <w:rFonts w:ascii="Cambria Math" w:eastAsia="Calibri" w:hAnsi="Cambria Math" w:cs="Times New Roman"/>
                <w:b/>
                <w:sz w:val="20"/>
                <w:szCs w:val="20"/>
                <w:lang w:val="en-US"/>
              </w:rPr>
              <w:t>Table A</w:t>
            </w:r>
            <w:r w:rsidRPr="00C61217">
              <w:rPr>
                <w:rFonts w:ascii="Cambria Math" w:eastAsia="Calibri" w:hAnsi="Cambria Math" w:cs="Times New Roman"/>
                <w:b/>
                <w:sz w:val="20"/>
                <w:szCs w:val="20"/>
                <w:lang w:val="en-US"/>
              </w:rPr>
              <w:t>:</w:t>
            </w:r>
            <w:r w:rsidRPr="00C61217">
              <w:rPr>
                <w:rFonts w:ascii="Cambria Math" w:eastAsia="Calibri" w:hAnsi="Cambria Math" w:cs="Times New Roman"/>
                <w:sz w:val="20"/>
                <w:szCs w:val="20"/>
                <w:lang w:val="en-US"/>
              </w:rPr>
              <w:t xml:space="preserve"> Structural Equation Model (SEM), full output</w:t>
            </w:r>
          </w:p>
          <w:p w14:paraId="178DEF21" w14:textId="77777777" w:rsidR="002268BB" w:rsidRPr="00C61217" w:rsidRDefault="002268BB" w:rsidP="003A04C2">
            <w:pPr>
              <w:jc w:val="center"/>
              <w:rPr>
                <w:rFonts w:ascii="Cambria Math" w:eastAsia="Calibri" w:hAnsi="Cambria Math" w:cs="Times New Roman"/>
                <w:sz w:val="20"/>
                <w:szCs w:val="20"/>
                <w:lang w:val="en-US"/>
              </w:rPr>
            </w:pPr>
          </w:p>
        </w:tc>
      </w:tr>
      <w:tr w:rsidR="002268BB" w:rsidRPr="00C61217" w14:paraId="6E786F2A" w14:textId="77777777" w:rsidTr="003A04C2">
        <w:trPr>
          <w:trHeight w:val="170"/>
          <w:jc w:val="center"/>
        </w:trPr>
        <w:tc>
          <w:tcPr>
            <w:tcW w:w="3969" w:type="dxa"/>
            <w:tcBorders>
              <w:bottom w:val="single" w:sz="4" w:space="0" w:color="auto"/>
            </w:tcBorders>
            <w:noWrap/>
            <w:hideMark/>
          </w:tcPr>
          <w:p w14:paraId="2B41D85D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</w:pPr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Factor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noWrap/>
            <w:hideMark/>
          </w:tcPr>
          <w:p w14:paraId="181640BA" w14:textId="77777777" w:rsidR="002268BB" w:rsidRPr="00C61217" w:rsidRDefault="002268BB" w:rsidP="003A04C2">
            <w:pPr>
              <w:jc w:val="center"/>
              <w:rPr>
                <w:rFonts w:ascii="Cambria Math" w:eastAsia="Calibri" w:hAnsi="Cambria Math" w:cs="Times New Roman"/>
                <w:sz w:val="16"/>
                <w:szCs w:val="16"/>
              </w:rPr>
            </w:pPr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Coeff.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noWrap/>
            <w:hideMark/>
          </w:tcPr>
          <w:p w14:paraId="28BDEA5A" w14:textId="77777777" w:rsidR="002268BB" w:rsidRPr="00C61217" w:rsidRDefault="002268BB" w:rsidP="003A04C2">
            <w:pPr>
              <w:jc w:val="center"/>
              <w:rPr>
                <w:rFonts w:ascii="Cambria Math" w:eastAsia="Calibri" w:hAnsi="Cambria Math" w:cs="Times New Roman"/>
                <w:sz w:val="16"/>
                <w:szCs w:val="16"/>
              </w:rPr>
            </w:pPr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Robust</w:t>
            </w:r>
          </w:p>
          <w:p w14:paraId="18D43CD0" w14:textId="77777777" w:rsidR="002268BB" w:rsidRPr="00C61217" w:rsidRDefault="002268BB" w:rsidP="003A04C2">
            <w:pPr>
              <w:jc w:val="center"/>
              <w:rPr>
                <w:rFonts w:ascii="Cambria Math" w:eastAsia="Calibri" w:hAnsi="Cambria Math" w:cs="Times New Roman"/>
                <w:sz w:val="16"/>
                <w:szCs w:val="16"/>
              </w:rPr>
            </w:pPr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SE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noWrap/>
            <w:hideMark/>
          </w:tcPr>
          <w:p w14:paraId="212DC14B" w14:textId="77777777" w:rsidR="002268BB" w:rsidRPr="00C61217" w:rsidRDefault="002268BB" w:rsidP="003A04C2">
            <w:pPr>
              <w:jc w:val="center"/>
              <w:rPr>
                <w:rFonts w:ascii="Cambria Math" w:eastAsia="Calibri" w:hAnsi="Cambria Math" w:cs="Times New Roman"/>
                <w:sz w:val="16"/>
                <w:szCs w:val="16"/>
              </w:rPr>
            </w:pPr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z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noWrap/>
            <w:hideMark/>
          </w:tcPr>
          <w:p w14:paraId="735D29E4" w14:textId="77777777" w:rsidR="002268BB" w:rsidRPr="00C61217" w:rsidRDefault="002268BB" w:rsidP="003A04C2">
            <w:pPr>
              <w:jc w:val="center"/>
              <w:rPr>
                <w:rFonts w:ascii="Cambria Math" w:eastAsia="Calibri" w:hAnsi="Cambria Math" w:cs="Times New Roman"/>
                <w:sz w:val="16"/>
                <w:szCs w:val="16"/>
              </w:rPr>
            </w:pPr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P&gt;z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581D1340" w14:textId="77777777" w:rsidR="002268BB" w:rsidRPr="00C61217" w:rsidRDefault="002268BB" w:rsidP="003A04C2">
            <w:pPr>
              <w:jc w:val="center"/>
              <w:rPr>
                <w:rFonts w:ascii="Cambria Math" w:eastAsia="Calibri" w:hAnsi="Cambria Math" w:cs="Times New Roman"/>
                <w:sz w:val="16"/>
                <w:szCs w:val="16"/>
              </w:rPr>
            </w:pPr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95%-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confidence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interval</w:t>
            </w:r>
            <w:proofErr w:type="spellEnd"/>
          </w:p>
        </w:tc>
      </w:tr>
      <w:tr w:rsidR="002268BB" w:rsidRPr="00C61217" w14:paraId="20FA8D15" w14:textId="77777777" w:rsidTr="003A04C2">
        <w:trPr>
          <w:trHeight w:val="170"/>
          <w:jc w:val="center"/>
        </w:trPr>
        <w:tc>
          <w:tcPr>
            <w:tcW w:w="3969" w:type="dxa"/>
            <w:tcBorders>
              <w:top w:val="single" w:sz="4" w:space="0" w:color="auto"/>
            </w:tcBorders>
            <w:noWrap/>
            <w:hideMark/>
          </w:tcPr>
          <w:p w14:paraId="1D4D9433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b/>
                <w:bCs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b/>
                <w:bCs/>
                <w:sz w:val="16"/>
                <w:szCs w:val="16"/>
              </w:rPr>
              <w:t>Extrinsic</w:t>
            </w:r>
            <w:proofErr w:type="spellEnd"/>
            <w:r w:rsidRPr="00C61217">
              <w:rPr>
                <w:rFonts w:ascii="Cambria Math" w:eastAsia="Calibri" w:hAnsi="Cambria Math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b/>
                <w:bCs/>
                <w:sz w:val="16"/>
                <w:szCs w:val="16"/>
              </w:rPr>
              <w:t>motivation</w:t>
            </w:r>
            <w:proofErr w:type="spellEnd"/>
          </w:p>
        </w:tc>
        <w:tc>
          <w:tcPr>
            <w:tcW w:w="701" w:type="dxa"/>
            <w:tcBorders>
              <w:top w:val="single" w:sz="4" w:space="0" w:color="auto"/>
            </w:tcBorders>
            <w:noWrap/>
            <w:hideMark/>
          </w:tcPr>
          <w:p w14:paraId="443B1868" w14:textId="77777777" w:rsidR="002268BB" w:rsidRPr="00C61217" w:rsidRDefault="002268BB" w:rsidP="003A04C2">
            <w:pPr>
              <w:jc w:val="center"/>
              <w:rPr>
                <w:rFonts w:ascii="Cambria Math" w:eastAsia="Calibri" w:hAnsi="Cambria Math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  <w:noWrap/>
            <w:hideMark/>
          </w:tcPr>
          <w:p w14:paraId="2A242A3F" w14:textId="77777777" w:rsidR="002268BB" w:rsidRPr="00C61217" w:rsidRDefault="002268BB" w:rsidP="003A04C2">
            <w:pPr>
              <w:jc w:val="center"/>
              <w:rPr>
                <w:rFonts w:ascii="Cambria Math" w:eastAsia="Calibri" w:hAnsi="Cambria Math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  <w:noWrap/>
            <w:hideMark/>
          </w:tcPr>
          <w:p w14:paraId="48756BE8" w14:textId="77777777" w:rsidR="002268BB" w:rsidRPr="00C61217" w:rsidRDefault="002268BB" w:rsidP="003A04C2">
            <w:pPr>
              <w:jc w:val="center"/>
              <w:rPr>
                <w:rFonts w:ascii="Cambria Math" w:eastAsia="Calibri" w:hAnsi="Cambria Math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  <w:noWrap/>
            <w:hideMark/>
          </w:tcPr>
          <w:p w14:paraId="5BB985E3" w14:textId="77777777" w:rsidR="002268BB" w:rsidRPr="00C61217" w:rsidRDefault="002268BB" w:rsidP="003A04C2">
            <w:pPr>
              <w:jc w:val="center"/>
              <w:rPr>
                <w:rFonts w:ascii="Cambria Math" w:eastAsia="Calibri" w:hAnsi="Cambria Math" w:cs="Times New Roman"/>
                <w:sz w:val="16"/>
                <w:szCs w:val="16"/>
              </w:rPr>
            </w:pPr>
          </w:p>
        </w:tc>
        <w:tc>
          <w:tcPr>
            <w:tcW w:w="713" w:type="dxa"/>
            <w:tcBorders>
              <w:top w:val="single" w:sz="4" w:space="0" w:color="auto"/>
            </w:tcBorders>
            <w:noWrap/>
            <w:hideMark/>
          </w:tcPr>
          <w:p w14:paraId="775230CD" w14:textId="77777777" w:rsidR="002268BB" w:rsidRPr="00C61217" w:rsidRDefault="002268BB" w:rsidP="003A04C2">
            <w:pPr>
              <w:jc w:val="center"/>
              <w:rPr>
                <w:rFonts w:ascii="Cambria Math" w:eastAsia="Calibri" w:hAnsi="Cambria Math" w:cs="Times New Roman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auto"/>
            </w:tcBorders>
            <w:noWrap/>
            <w:hideMark/>
          </w:tcPr>
          <w:p w14:paraId="2727126C" w14:textId="77777777" w:rsidR="002268BB" w:rsidRPr="00C61217" w:rsidRDefault="002268BB" w:rsidP="003A04C2">
            <w:pPr>
              <w:jc w:val="center"/>
              <w:rPr>
                <w:rFonts w:ascii="Cambria Math" w:eastAsia="Calibri" w:hAnsi="Cambria Math" w:cs="Times New Roman"/>
                <w:sz w:val="16"/>
                <w:szCs w:val="16"/>
              </w:rPr>
            </w:pPr>
          </w:p>
        </w:tc>
      </w:tr>
      <w:tr w:rsidR="002268BB" w:rsidRPr="00C61217" w14:paraId="45D94F54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47031BEC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High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income</w:t>
            </w:r>
            <w:proofErr w:type="spellEnd"/>
          </w:p>
        </w:tc>
        <w:tc>
          <w:tcPr>
            <w:tcW w:w="701" w:type="dxa"/>
            <w:noWrap/>
            <w:hideMark/>
          </w:tcPr>
          <w:p w14:paraId="5D52F68A" w14:textId="40551914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839</w:t>
            </w:r>
          </w:p>
        </w:tc>
        <w:tc>
          <w:tcPr>
            <w:tcW w:w="701" w:type="dxa"/>
            <w:noWrap/>
            <w:hideMark/>
          </w:tcPr>
          <w:p w14:paraId="52C8E2C0" w14:textId="34A76849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701" w:type="dxa"/>
            <w:noWrap/>
            <w:hideMark/>
          </w:tcPr>
          <w:p w14:paraId="7FAFB8B0" w14:textId="70B7D725" w:rsidR="002268BB" w:rsidRPr="004C7A49" w:rsidRDefault="000B3E43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37.24</w:t>
            </w:r>
          </w:p>
        </w:tc>
        <w:tc>
          <w:tcPr>
            <w:tcW w:w="701" w:type="dxa"/>
            <w:noWrap/>
            <w:hideMark/>
          </w:tcPr>
          <w:p w14:paraId="134D2915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713" w:type="dxa"/>
            <w:noWrap/>
            <w:hideMark/>
          </w:tcPr>
          <w:p w14:paraId="122DC8E6" w14:textId="02AB7179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795</w:t>
            </w:r>
          </w:p>
        </w:tc>
        <w:tc>
          <w:tcPr>
            <w:tcW w:w="706" w:type="dxa"/>
            <w:noWrap/>
            <w:hideMark/>
          </w:tcPr>
          <w:p w14:paraId="0180D0DD" w14:textId="5252732D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0.8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84</w:t>
            </w:r>
          </w:p>
        </w:tc>
      </w:tr>
      <w:tr w:rsidR="002268BB" w:rsidRPr="00C61217" w14:paraId="0CCBA4CD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3CC52754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Job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security</w:t>
            </w:r>
            <w:proofErr w:type="spellEnd"/>
          </w:p>
        </w:tc>
        <w:tc>
          <w:tcPr>
            <w:tcW w:w="701" w:type="dxa"/>
            <w:noWrap/>
            <w:hideMark/>
          </w:tcPr>
          <w:p w14:paraId="72829056" w14:textId="13087591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670</w:t>
            </w:r>
          </w:p>
        </w:tc>
        <w:tc>
          <w:tcPr>
            <w:tcW w:w="701" w:type="dxa"/>
            <w:noWrap/>
            <w:hideMark/>
          </w:tcPr>
          <w:p w14:paraId="15E836BF" w14:textId="68F7361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701" w:type="dxa"/>
            <w:noWrap/>
            <w:hideMark/>
          </w:tcPr>
          <w:p w14:paraId="0888E879" w14:textId="1FB629CF" w:rsidR="002268BB" w:rsidRPr="004C7A49" w:rsidRDefault="000B3E43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25.94</w:t>
            </w:r>
          </w:p>
        </w:tc>
        <w:tc>
          <w:tcPr>
            <w:tcW w:w="701" w:type="dxa"/>
            <w:noWrap/>
            <w:hideMark/>
          </w:tcPr>
          <w:p w14:paraId="074B2E72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713" w:type="dxa"/>
            <w:noWrap/>
            <w:hideMark/>
          </w:tcPr>
          <w:p w14:paraId="6A417FA3" w14:textId="2DFD8101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620</w:t>
            </w:r>
          </w:p>
        </w:tc>
        <w:tc>
          <w:tcPr>
            <w:tcW w:w="706" w:type="dxa"/>
            <w:noWrap/>
            <w:hideMark/>
          </w:tcPr>
          <w:p w14:paraId="6DCA8134" w14:textId="51AEF039" w:rsidR="002268BB" w:rsidRPr="004C7A49" w:rsidRDefault="000B3E43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0.721</w:t>
            </w:r>
          </w:p>
        </w:tc>
      </w:tr>
      <w:tr w:rsidR="002268BB" w:rsidRPr="00C61217" w14:paraId="54306F26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7B7DF827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Prestige</w:t>
            </w:r>
          </w:p>
        </w:tc>
        <w:tc>
          <w:tcPr>
            <w:tcW w:w="701" w:type="dxa"/>
            <w:noWrap/>
            <w:hideMark/>
          </w:tcPr>
          <w:p w14:paraId="2AA5EC67" w14:textId="392067EE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642</w:t>
            </w:r>
          </w:p>
        </w:tc>
        <w:tc>
          <w:tcPr>
            <w:tcW w:w="701" w:type="dxa"/>
            <w:noWrap/>
            <w:hideMark/>
          </w:tcPr>
          <w:p w14:paraId="3A6AE530" w14:textId="380D04B6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701" w:type="dxa"/>
            <w:noWrap/>
            <w:hideMark/>
          </w:tcPr>
          <w:p w14:paraId="31E73E00" w14:textId="440476E3" w:rsidR="002268BB" w:rsidRPr="004C7A49" w:rsidRDefault="000B3E43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27.73</w:t>
            </w:r>
          </w:p>
        </w:tc>
        <w:tc>
          <w:tcPr>
            <w:tcW w:w="701" w:type="dxa"/>
            <w:noWrap/>
            <w:hideMark/>
          </w:tcPr>
          <w:p w14:paraId="0F425E7E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713" w:type="dxa"/>
            <w:noWrap/>
            <w:hideMark/>
          </w:tcPr>
          <w:p w14:paraId="002FCF1C" w14:textId="1B71DC83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597</w:t>
            </w:r>
          </w:p>
        </w:tc>
        <w:tc>
          <w:tcPr>
            <w:tcW w:w="706" w:type="dxa"/>
            <w:noWrap/>
            <w:hideMark/>
          </w:tcPr>
          <w:p w14:paraId="452915A7" w14:textId="4B44F173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0.6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87</w:t>
            </w:r>
          </w:p>
        </w:tc>
      </w:tr>
      <w:tr w:rsidR="002268BB" w:rsidRPr="00C61217" w14:paraId="0CDDABF4" w14:textId="77777777" w:rsidTr="003A04C2">
        <w:trPr>
          <w:trHeight w:val="170"/>
          <w:jc w:val="center"/>
        </w:trPr>
        <w:tc>
          <w:tcPr>
            <w:tcW w:w="3969" w:type="dxa"/>
            <w:noWrap/>
          </w:tcPr>
          <w:p w14:paraId="6124F7F8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r>
              <w:rPr>
                <w:rFonts w:ascii="Cambria Math" w:eastAsia="Calibri" w:hAnsi="Cambria Math" w:cs="Times New Roman"/>
                <w:sz w:val="16"/>
                <w:szCs w:val="16"/>
              </w:rPr>
              <w:t xml:space="preserve">Career </w:t>
            </w:r>
            <w:proofErr w:type="spellStart"/>
            <w:r>
              <w:rPr>
                <w:rFonts w:ascii="Cambria Math" w:eastAsia="Calibri" w:hAnsi="Cambria Math" w:cs="Times New Roman"/>
                <w:sz w:val="16"/>
                <w:szCs w:val="16"/>
              </w:rPr>
              <w:t>options</w:t>
            </w:r>
            <w:proofErr w:type="spellEnd"/>
          </w:p>
        </w:tc>
        <w:tc>
          <w:tcPr>
            <w:tcW w:w="701" w:type="dxa"/>
            <w:noWrap/>
          </w:tcPr>
          <w:p w14:paraId="6249C5E6" w14:textId="64A94FD1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0.2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701" w:type="dxa"/>
            <w:noWrap/>
          </w:tcPr>
          <w:p w14:paraId="4339FC78" w14:textId="5A98A486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701" w:type="dxa"/>
            <w:noWrap/>
          </w:tcPr>
          <w:p w14:paraId="2297615C" w14:textId="1FEBBC6C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6.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701" w:type="dxa"/>
            <w:noWrap/>
          </w:tcPr>
          <w:p w14:paraId="247ED121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713" w:type="dxa"/>
            <w:noWrap/>
          </w:tcPr>
          <w:p w14:paraId="30299623" w14:textId="419040D0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159</w:t>
            </w:r>
          </w:p>
        </w:tc>
        <w:tc>
          <w:tcPr>
            <w:tcW w:w="706" w:type="dxa"/>
            <w:noWrap/>
          </w:tcPr>
          <w:p w14:paraId="46718A91" w14:textId="55DD7999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0.3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10</w:t>
            </w:r>
          </w:p>
        </w:tc>
      </w:tr>
      <w:tr w:rsidR="002268BB" w:rsidRPr="00C61217" w14:paraId="1C335BF3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2F1A69DC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235BFBEF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1ADCBF97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21AECD70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4A0C0366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49EB455C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6" w:type="dxa"/>
            <w:noWrap/>
            <w:hideMark/>
          </w:tcPr>
          <w:p w14:paraId="61D0A413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</w:tr>
      <w:tr w:rsidR="002268BB" w:rsidRPr="00C61217" w14:paraId="76BA9AB3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795B3418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b/>
                <w:bCs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b/>
                <w:bCs/>
                <w:sz w:val="16"/>
                <w:szCs w:val="16"/>
              </w:rPr>
              <w:t>Autonomous</w:t>
            </w:r>
            <w:proofErr w:type="spellEnd"/>
            <w:r w:rsidRPr="00C61217">
              <w:rPr>
                <w:rFonts w:ascii="Cambria Math" w:eastAsia="Calibri" w:hAnsi="Cambria Math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b/>
                <w:bCs/>
                <w:sz w:val="16"/>
                <w:szCs w:val="16"/>
              </w:rPr>
              <w:t>motivation</w:t>
            </w:r>
            <w:proofErr w:type="spellEnd"/>
          </w:p>
        </w:tc>
        <w:tc>
          <w:tcPr>
            <w:tcW w:w="701" w:type="dxa"/>
            <w:noWrap/>
            <w:hideMark/>
          </w:tcPr>
          <w:p w14:paraId="3AEA6D1D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4E68B6B2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2235973E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7CF7F16C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4EF5BC83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6" w:type="dxa"/>
            <w:noWrap/>
            <w:hideMark/>
          </w:tcPr>
          <w:p w14:paraId="444DC63B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</w:tr>
      <w:tr w:rsidR="002268BB" w:rsidRPr="00C61217" w14:paraId="5E7A40D7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6FCDB9FD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Self-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actualization</w:t>
            </w:r>
            <w:proofErr w:type="spellEnd"/>
          </w:p>
        </w:tc>
        <w:tc>
          <w:tcPr>
            <w:tcW w:w="701" w:type="dxa"/>
            <w:noWrap/>
            <w:hideMark/>
          </w:tcPr>
          <w:p w14:paraId="42650D94" w14:textId="7BDC4186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0.76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01" w:type="dxa"/>
            <w:noWrap/>
            <w:hideMark/>
          </w:tcPr>
          <w:p w14:paraId="39C6CB8B" w14:textId="3EB51EA6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56</w:t>
            </w:r>
          </w:p>
        </w:tc>
        <w:tc>
          <w:tcPr>
            <w:tcW w:w="701" w:type="dxa"/>
            <w:noWrap/>
            <w:hideMark/>
          </w:tcPr>
          <w:p w14:paraId="1A7B791A" w14:textId="3CC6222A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3.51</w:t>
            </w:r>
          </w:p>
        </w:tc>
        <w:tc>
          <w:tcPr>
            <w:tcW w:w="701" w:type="dxa"/>
            <w:noWrap/>
            <w:hideMark/>
          </w:tcPr>
          <w:p w14:paraId="0DE1999D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713" w:type="dxa"/>
            <w:noWrap/>
            <w:hideMark/>
          </w:tcPr>
          <w:p w14:paraId="22CED43C" w14:textId="6070031B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0.6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706" w:type="dxa"/>
            <w:noWrap/>
            <w:hideMark/>
          </w:tcPr>
          <w:p w14:paraId="73B0BE1C" w14:textId="2C2B881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870</w:t>
            </w:r>
          </w:p>
        </w:tc>
      </w:tr>
      <w:tr w:rsidR="002268BB" w:rsidRPr="00C61217" w14:paraId="72DAA7F3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13165DF0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Academic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interests</w:t>
            </w:r>
            <w:proofErr w:type="spellEnd"/>
          </w:p>
        </w:tc>
        <w:tc>
          <w:tcPr>
            <w:tcW w:w="701" w:type="dxa"/>
            <w:noWrap/>
            <w:hideMark/>
          </w:tcPr>
          <w:p w14:paraId="5C1E6DE4" w14:textId="0115DBE6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0.4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701" w:type="dxa"/>
            <w:noWrap/>
            <w:hideMark/>
          </w:tcPr>
          <w:p w14:paraId="166ABC64" w14:textId="1EFBE9F9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701" w:type="dxa"/>
            <w:noWrap/>
            <w:hideMark/>
          </w:tcPr>
          <w:p w14:paraId="17CA05C6" w14:textId="69F8E330" w:rsidR="002268BB" w:rsidRPr="004C7A49" w:rsidRDefault="000B3E43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9.56</w:t>
            </w:r>
          </w:p>
        </w:tc>
        <w:tc>
          <w:tcPr>
            <w:tcW w:w="701" w:type="dxa"/>
            <w:noWrap/>
            <w:hideMark/>
          </w:tcPr>
          <w:p w14:paraId="3C4C2E4F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713" w:type="dxa"/>
            <w:noWrap/>
            <w:hideMark/>
          </w:tcPr>
          <w:p w14:paraId="51995B13" w14:textId="75047A36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0.3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706" w:type="dxa"/>
            <w:noWrap/>
            <w:hideMark/>
          </w:tcPr>
          <w:p w14:paraId="0347C198" w14:textId="78E3347B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0.5</w:t>
            </w:r>
            <w:r w:rsidR="000B3E43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18</w:t>
            </w:r>
          </w:p>
        </w:tc>
      </w:tr>
      <w:tr w:rsidR="002268BB" w:rsidRPr="00C61217" w14:paraId="250594EB" w14:textId="77777777" w:rsidTr="003A04C2">
        <w:trPr>
          <w:trHeight w:val="170"/>
          <w:jc w:val="center"/>
        </w:trPr>
        <w:tc>
          <w:tcPr>
            <w:tcW w:w="3969" w:type="dxa"/>
            <w:noWrap/>
          </w:tcPr>
          <w:p w14:paraId="496A1D46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r>
              <w:rPr>
                <w:rFonts w:ascii="Cambria Math" w:eastAsia="Calibri" w:hAnsi="Cambria Math" w:cs="Times New Roman"/>
                <w:sz w:val="16"/>
                <w:szCs w:val="16"/>
              </w:rPr>
              <w:t xml:space="preserve">Career </w:t>
            </w:r>
            <w:proofErr w:type="spellStart"/>
            <w:r>
              <w:rPr>
                <w:rFonts w:ascii="Cambria Math" w:eastAsia="Calibri" w:hAnsi="Cambria Math" w:cs="Times New Roman"/>
                <w:sz w:val="16"/>
                <w:szCs w:val="16"/>
              </w:rPr>
              <w:t>options</w:t>
            </w:r>
            <w:proofErr w:type="spellEnd"/>
          </w:p>
        </w:tc>
        <w:tc>
          <w:tcPr>
            <w:tcW w:w="701" w:type="dxa"/>
            <w:noWrap/>
          </w:tcPr>
          <w:p w14:paraId="06F1EAEA" w14:textId="37356996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0.2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55</w:t>
            </w:r>
          </w:p>
        </w:tc>
        <w:tc>
          <w:tcPr>
            <w:tcW w:w="701" w:type="dxa"/>
            <w:noWrap/>
          </w:tcPr>
          <w:p w14:paraId="09CDB661" w14:textId="50EA656F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0.04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701" w:type="dxa"/>
            <w:noWrap/>
          </w:tcPr>
          <w:p w14:paraId="33DA5086" w14:textId="13A43B36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5.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58</w:t>
            </w:r>
          </w:p>
        </w:tc>
        <w:tc>
          <w:tcPr>
            <w:tcW w:w="701" w:type="dxa"/>
            <w:noWrap/>
          </w:tcPr>
          <w:p w14:paraId="595001BD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713" w:type="dxa"/>
            <w:noWrap/>
          </w:tcPr>
          <w:p w14:paraId="6D5FA06D" w14:textId="3177C6A0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0.1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65</w:t>
            </w:r>
          </w:p>
        </w:tc>
        <w:tc>
          <w:tcPr>
            <w:tcW w:w="706" w:type="dxa"/>
            <w:noWrap/>
          </w:tcPr>
          <w:p w14:paraId="089A5D9A" w14:textId="21F8B18E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344</w:t>
            </w:r>
          </w:p>
        </w:tc>
      </w:tr>
      <w:tr w:rsidR="002268BB" w:rsidRPr="00C61217" w14:paraId="67B79437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622EC925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37E77F1C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470439E0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082D2503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46F1A760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3FAEEC0F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6" w:type="dxa"/>
            <w:noWrap/>
            <w:hideMark/>
          </w:tcPr>
          <w:p w14:paraId="34A2E1A7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</w:tr>
      <w:tr w:rsidR="002268BB" w:rsidRPr="00C61217" w14:paraId="489D3440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08BDE5F0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b/>
                <w:bCs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b/>
                <w:bCs/>
                <w:sz w:val="16"/>
                <w:szCs w:val="16"/>
              </w:rPr>
              <w:t>Prosocial</w:t>
            </w:r>
            <w:proofErr w:type="spellEnd"/>
            <w:r w:rsidRPr="00C61217">
              <w:rPr>
                <w:rFonts w:ascii="Cambria Math" w:eastAsia="Calibri" w:hAnsi="Cambria Math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b/>
                <w:bCs/>
                <w:sz w:val="16"/>
                <w:szCs w:val="16"/>
              </w:rPr>
              <w:t>motivation</w:t>
            </w:r>
            <w:proofErr w:type="spellEnd"/>
          </w:p>
        </w:tc>
        <w:tc>
          <w:tcPr>
            <w:tcW w:w="701" w:type="dxa"/>
            <w:noWrap/>
            <w:hideMark/>
          </w:tcPr>
          <w:p w14:paraId="782AE780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21000600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18F2E214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38D7D5F5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4B37F6CA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6" w:type="dxa"/>
            <w:noWrap/>
            <w:hideMark/>
          </w:tcPr>
          <w:p w14:paraId="3D03749B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</w:tr>
      <w:tr w:rsidR="002268BB" w:rsidRPr="00C61217" w14:paraId="5E353114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51EA6233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Helping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others</w:t>
            </w:r>
            <w:proofErr w:type="spellEnd"/>
          </w:p>
        </w:tc>
        <w:tc>
          <w:tcPr>
            <w:tcW w:w="701" w:type="dxa"/>
            <w:noWrap/>
            <w:hideMark/>
          </w:tcPr>
          <w:p w14:paraId="27C62E66" w14:textId="64B59A16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564</w:t>
            </w:r>
          </w:p>
        </w:tc>
        <w:tc>
          <w:tcPr>
            <w:tcW w:w="701" w:type="dxa"/>
            <w:noWrap/>
            <w:hideMark/>
          </w:tcPr>
          <w:p w14:paraId="78EEB9CC" w14:textId="6E0CFC8B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058</w:t>
            </w:r>
          </w:p>
        </w:tc>
        <w:tc>
          <w:tcPr>
            <w:tcW w:w="701" w:type="dxa"/>
            <w:noWrap/>
            <w:hideMark/>
          </w:tcPr>
          <w:p w14:paraId="795AB088" w14:textId="2082DDB1" w:rsidR="002268BB" w:rsidRPr="004C7A49" w:rsidRDefault="00DA2B99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9.81</w:t>
            </w:r>
          </w:p>
        </w:tc>
        <w:tc>
          <w:tcPr>
            <w:tcW w:w="701" w:type="dxa"/>
            <w:noWrap/>
            <w:hideMark/>
          </w:tcPr>
          <w:p w14:paraId="27334120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713" w:type="dxa"/>
            <w:noWrap/>
            <w:hideMark/>
          </w:tcPr>
          <w:p w14:paraId="74563BDE" w14:textId="5AFF64E5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451</w:t>
            </w:r>
          </w:p>
        </w:tc>
        <w:tc>
          <w:tcPr>
            <w:tcW w:w="706" w:type="dxa"/>
            <w:noWrap/>
            <w:hideMark/>
          </w:tcPr>
          <w:p w14:paraId="2B43AC49" w14:textId="7572514B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677</w:t>
            </w:r>
          </w:p>
        </w:tc>
      </w:tr>
      <w:tr w:rsidR="002268BB" w:rsidRPr="00C61217" w14:paraId="372305FB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39A8ADD3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Social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contacts</w:t>
            </w:r>
            <w:proofErr w:type="spellEnd"/>
          </w:p>
        </w:tc>
        <w:tc>
          <w:tcPr>
            <w:tcW w:w="701" w:type="dxa"/>
            <w:noWrap/>
            <w:hideMark/>
          </w:tcPr>
          <w:p w14:paraId="17213E2A" w14:textId="33163B58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944</w:t>
            </w:r>
          </w:p>
        </w:tc>
        <w:tc>
          <w:tcPr>
            <w:tcW w:w="701" w:type="dxa"/>
            <w:noWrap/>
            <w:hideMark/>
          </w:tcPr>
          <w:p w14:paraId="715A81CF" w14:textId="27BA8D42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089</w:t>
            </w:r>
          </w:p>
        </w:tc>
        <w:tc>
          <w:tcPr>
            <w:tcW w:w="701" w:type="dxa"/>
            <w:noWrap/>
            <w:hideMark/>
          </w:tcPr>
          <w:p w14:paraId="3832D703" w14:textId="0FEE17F7" w:rsidR="002268BB" w:rsidRPr="004C7A49" w:rsidRDefault="00DA2B99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10.58</w:t>
            </w:r>
          </w:p>
        </w:tc>
        <w:tc>
          <w:tcPr>
            <w:tcW w:w="701" w:type="dxa"/>
            <w:noWrap/>
            <w:hideMark/>
          </w:tcPr>
          <w:p w14:paraId="116F6ED3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713" w:type="dxa"/>
            <w:noWrap/>
            <w:hideMark/>
          </w:tcPr>
          <w:p w14:paraId="7AFB5B3B" w14:textId="2F79505C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769</w:t>
            </w:r>
          </w:p>
        </w:tc>
        <w:tc>
          <w:tcPr>
            <w:tcW w:w="706" w:type="dxa"/>
            <w:noWrap/>
            <w:hideMark/>
          </w:tcPr>
          <w:p w14:paraId="17E7EAAF" w14:textId="4E95DA5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1.1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19</w:t>
            </w:r>
          </w:p>
        </w:tc>
      </w:tr>
      <w:tr w:rsidR="002268BB" w:rsidRPr="00C61217" w14:paraId="6245C1BC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55A92FD2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Social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change</w:t>
            </w:r>
            <w:proofErr w:type="spellEnd"/>
          </w:p>
        </w:tc>
        <w:tc>
          <w:tcPr>
            <w:tcW w:w="701" w:type="dxa"/>
            <w:noWrap/>
            <w:hideMark/>
          </w:tcPr>
          <w:p w14:paraId="569C699F" w14:textId="04E2C6CE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487</w:t>
            </w:r>
          </w:p>
        </w:tc>
        <w:tc>
          <w:tcPr>
            <w:tcW w:w="701" w:type="dxa"/>
            <w:noWrap/>
            <w:hideMark/>
          </w:tcPr>
          <w:p w14:paraId="498CECE6" w14:textId="5750FFBE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135</w:t>
            </w:r>
          </w:p>
        </w:tc>
        <w:tc>
          <w:tcPr>
            <w:tcW w:w="701" w:type="dxa"/>
            <w:noWrap/>
            <w:hideMark/>
          </w:tcPr>
          <w:p w14:paraId="3E692239" w14:textId="3F13E368" w:rsidR="002268BB" w:rsidRPr="004C7A49" w:rsidRDefault="00DA2B99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3.62</w:t>
            </w:r>
          </w:p>
        </w:tc>
        <w:tc>
          <w:tcPr>
            <w:tcW w:w="701" w:type="dxa"/>
            <w:noWrap/>
            <w:hideMark/>
          </w:tcPr>
          <w:p w14:paraId="6252C969" w14:textId="09639DD1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713" w:type="dxa"/>
            <w:noWrap/>
            <w:hideMark/>
          </w:tcPr>
          <w:p w14:paraId="1D059FC8" w14:textId="1F86091D" w:rsidR="002268BB" w:rsidRPr="004C7A49" w:rsidRDefault="00DA2B99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0.223</w:t>
            </w:r>
          </w:p>
        </w:tc>
        <w:tc>
          <w:tcPr>
            <w:tcW w:w="706" w:type="dxa"/>
            <w:noWrap/>
            <w:hideMark/>
          </w:tcPr>
          <w:p w14:paraId="7BCF7EF0" w14:textId="0880DE59" w:rsidR="002268BB" w:rsidRPr="004C7A49" w:rsidRDefault="00DA2B99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0.751</w:t>
            </w:r>
          </w:p>
        </w:tc>
      </w:tr>
      <w:tr w:rsidR="002268BB" w:rsidRPr="00C61217" w14:paraId="5792FD83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29262F93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38FBF1EB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347CA435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2CB444F2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1AC5BA87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2E9192E1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6" w:type="dxa"/>
            <w:noWrap/>
            <w:hideMark/>
          </w:tcPr>
          <w:p w14:paraId="21BC804E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</w:tr>
      <w:tr w:rsidR="002268BB" w:rsidRPr="00C61217" w14:paraId="67B4B8A7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3D1467E0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proofErr w:type="gram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var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(</w:t>
            </w:r>
            <w:proofErr w:type="spellStart"/>
            <w:proofErr w:type="gram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ε.High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income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)</w:t>
            </w:r>
          </w:p>
        </w:tc>
        <w:tc>
          <w:tcPr>
            <w:tcW w:w="701" w:type="dxa"/>
            <w:noWrap/>
            <w:hideMark/>
          </w:tcPr>
          <w:p w14:paraId="52E1DBAF" w14:textId="03999EEE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DA2B99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296</w:t>
            </w:r>
          </w:p>
        </w:tc>
        <w:tc>
          <w:tcPr>
            <w:tcW w:w="701" w:type="dxa"/>
            <w:noWrap/>
            <w:hideMark/>
          </w:tcPr>
          <w:p w14:paraId="3DB5A436" w14:textId="2566C503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701" w:type="dxa"/>
            <w:noWrap/>
            <w:hideMark/>
          </w:tcPr>
          <w:p w14:paraId="7C698B13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78094179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1621BC9D" w14:textId="54245220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230</w:t>
            </w:r>
          </w:p>
        </w:tc>
        <w:tc>
          <w:tcPr>
            <w:tcW w:w="706" w:type="dxa"/>
            <w:noWrap/>
            <w:hideMark/>
          </w:tcPr>
          <w:p w14:paraId="274D9E0A" w14:textId="64438A2C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380</w:t>
            </w:r>
          </w:p>
        </w:tc>
      </w:tr>
      <w:tr w:rsidR="002268BB" w:rsidRPr="00C61217" w14:paraId="375097EC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1B1CC266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var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(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ε.Job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security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) </w:t>
            </w:r>
          </w:p>
        </w:tc>
        <w:tc>
          <w:tcPr>
            <w:tcW w:w="701" w:type="dxa"/>
            <w:noWrap/>
            <w:hideMark/>
          </w:tcPr>
          <w:p w14:paraId="395A93D4" w14:textId="20C1B182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551</w:t>
            </w:r>
          </w:p>
        </w:tc>
        <w:tc>
          <w:tcPr>
            <w:tcW w:w="701" w:type="dxa"/>
            <w:noWrap/>
            <w:hideMark/>
          </w:tcPr>
          <w:p w14:paraId="62E5FE83" w14:textId="7B3655F3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035</w:t>
            </w:r>
          </w:p>
        </w:tc>
        <w:tc>
          <w:tcPr>
            <w:tcW w:w="701" w:type="dxa"/>
            <w:noWrap/>
            <w:hideMark/>
          </w:tcPr>
          <w:p w14:paraId="2C61C0E8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3D324B8A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4D88BD02" w14:textId="2451A66F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487</w:t>
            </w:r>
          </w:p>
        </w:tc>
        <w:tc>
          <w:tcPr>
            <w:tcW w:w="706" w:type="dxa"/>
            <w:noWrap/>
            <w:hideMark/>
          </w:tcPr>
          <w:p w14:paraId="11C7C155" w14:textId="66582EEB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623</w:t>
            </w:r>
          </w:p>
        </w:tc>
      </w:tr>
      <w:tr w:rsidR="002268BB" w:rsidRPr="00C61217" w14:paraId="43C60426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29E0FB7F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var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(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ε.Prestige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)</w:t>
            </w:r>
          </w:p>
        </w:tc>
        <w:tc>
          <w:tcPr>
            <w:tcW w:w="701" w:type="dxa"/>
            <w:noWrap/>
            <w:hideMark/>
          </w:tcPr>
          <w:p w14:paraId="371D0AE8" w14:textId="55402953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588</w:t>
            </w:r>
          </w:p>
        </w:tc>
        <w:tc>
          <w:tcPr>
            <w:tcW w:w="701" w:type="dxa"/>
            <w:noWrap/>
            <w:hideMark/>
          </w:tcPr>
          <w:p w14:paraId="703842F7" w14:textId="18AEBE53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701" w:type="dxa"/>
            <w:noWrap/>
            <w:hideMark/>
          </w:tcPr>
          <w:p w14:paraId="396DF205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49EA800F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443F9BE9" w14:textId="69FFFCC6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532</w:t>
            </w:r>
          </w:p>
        </w:tc>
        <w:tc>
          <w:tcPr>
            <w:tcW w:w="706" w:type="dxa"/>
            <w:noWrap/>
            <w:hideMark/>
          </w:tcPr>
          <w:p w14:paraId="574D1907" w14:textId="1B58D603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649</w:t>
            </w:r>
          </w:p>
        </w:tc>
      </w:tr>
      <w:tr w:rsidR="002268BB" w:rsidRPr="00C61217" w14:paraId="6D75FD4B" w14:textId="77777777" w:rsidTr="003A04C2">
        <w:trPr>
          <w:trHeight w:val="170"/>
          <w:jc w:val="center"/>
        </w:trPr>
        <w:tc>
          <w:tcPr>
            <w:tcW w:w="3969" w:type="dxa"/>
            <w:noWrap/>
          </w:tcPr>
          <w:p w14:paraId="1E9A0125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r>
              <w:rPr>
                <w:rFonts w:ascii="Cambria Math" w:eastAsia="Calibri" w:hAnsi="Cambria Math" w:cs="Times New Roman"/>
                <w:sz w:val="16"/>
                <w:szCs w:val="16"/>
              </w:rPr>
              <w:t>var</w:t>
            </w:r>
            <w:proofErr w:type="spellEnd"/>
            <w:r>
              <w:rPr>
                <w:rFonts w:ascii="Cambria Math" w:eastAsia="Calibri" w:hAnsi="Cambria Math" w:cs="Times New Roman"/>
                <w:sz w:val="16"/>
                <w:szCs w:val="16"/>
              </w:rPr>
              <w:t>(</w:t>
            </w:r>
            <w:proofErr w:type="spellStart"/>
            <w:r>
              <w:rPr>
                <w:rFonts w:ascii="Cambria Math" w:eastAsia="Calibri" w:hAnsi="Cambria Math" w:cs="Times New Roman"/>
                <w:sz w:val="16"/>
                <w:szCs w:val="16"/>
              </w:rPr>
              <w:t>ε.Career</w:t>
            </w:r>
            <w:proofErr w:type="spellEnd"/>
            <w:r>
              <w:rPr>
                <w:rFonts w:ascii="Cambria Math" w:eastAsia="Calibri" w:hAnsi="Cambria Math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 Math" w:eastAsia="Calibri" w:hAnsi="Cambria Math" w:cs="Times New Roman"/>
                <w:sz w:val="16"/>
                <w:szCs w:val="16"/>
              </w:rPr>
              <w:t>options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)</w:t>
            </w:r>
          </w:p>
        </w:tc>
        <w:tc>
          <w:tcPr>
            <w:tcW w:w="701" w:type="dxa"/>
            <w:noWrap/>
          </w:tcPr>
          <w:p w14:paraId="152AAC08" w14:textId="2A6EACA5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0.8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59</w:t>
            </w:r>
          </w:p>
        </w:tc>
        <w:tc>
          <w:tcPr>
            <w:tcW w:w="701" w:type="dxa"/>
            <w:noWrap/>
          </w:tcPr>
          <w:p w14:paraId="21165C3D" w14:textId="3FB57D45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701" w:type="dxa"/>
            <w:noWrap/>
          </w:tcPr>
          <w:p w14:paraId="71DD65E0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</w:tcPr>
          <w:p w14:paraId="559A3AC9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</w:tcPr>
          <w:p w14:paraId="18CE06F7" w14:textId="2AA8C47F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811</w:t>
            </w:r>
          </w:p>
        </w:tc>
        <w:tc>
          <w:tcPr>
            <w:tcW w:w="706" w:type="dxa"/>
            <w:noWrap/>
          </w:tcPr>
          <w:p w14:paraId="32EDF252" w14:textId="45D4B64D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909</w:t>
            </w:r>
          </w:p>
        </w:tc>
      </w:tr>
      <w:tr w:rsidR="002268BB" w:rsidRPr="00C61217" w14:paraId="5DA67EC0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6283075A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var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(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ε.Self-actualizazion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)</w:t>
            </w:r>
          </w:p>
        </w:tc>
        <w:tc>
          <w:tcPr>
            <w:tcW w:w="701" w:type="dxa"/>
            <w:noWrap/>
            <w:hideMark/>
          </w:tcPr>
          <w:p w14:paraId="57BDF11E" w14:textId="26F922A3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0.4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701" w:type="dxa"/>
            <w:noWrap/>
            <w:hideMark/>
          </w:tcPr>
          <w:p w14:paraId="2CD7FB8B" w14:textId="10A53A7D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086</w:t>
            </w:r>
          </w:p>
        </w:tc>
        <w:tc>
          <w:tcPr>
            <w:tcW w:w="701" w:type="dxa"/>
            <w:noWrap/>
            <w:hideMark/>
          </w:tcPr>
          <w:p w14:paraId="74D9CFB2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6301D573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58668B4C" w14:textId="7797933D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0.2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84</w:t>
            </w:r>
          </w:p>
        </w:tc>
        <w:tc>
          <w:tcPr>
            <w:tcW w:w="706" w:type="dxa"/>
            <w:noWrap/>
            <w:hideMark/>
          </w:tcPr>
          <w:p w14:paraId="70FAB960" w14:textId="479BA043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628</w:t>
            </w:r>
          </w:p>
        </w:tc>
      </w:tr>
      <w:tr w:rsidR="002268BB" w:rsidRPr="00C61217" w14:paraId="4F7D8E42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575974B9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var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(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ε.Academic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interests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)</w:t>
            </w:r>
          </w:p>
        </w:tc>
        <w:tc>
          <w:tcPr>
            <w:tcW w:w="701" w:type="dxa"/>
            <w:noWrap/>
            <w:hideMark/>
          </w:tcPr>
          <w:p w14:paraId="1DDFC968" w14:textId="10B2C95E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0.81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701" w:type="dxa"/>
            <w:noWrap/>
            <w:hideMark/>
          </w:tcPr>
          <w:p w14:paraId="2D3E5959" w14:textId="79495905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701" w:type="dxa"/>
            <w:noWrap/>
            <w:hideMark/>
          </w:tcPr>
          <w:p w14:paraId="4BF67882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4979F083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660CB0E6" w14:textId="653BC2AE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0.7</w:t>
            </w:r>
            <w:r w:rsidR="004D2EED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43</w:t>
            </w:r>
          </w:p>
        </w:tc>
        <w:tc>
          <w:tcPr>
            <w:tcW w:w="706" w:type="dxa"/>
            <w:noWrap/>
            <w:hideMark/>
          </w:tcPr>
          <w:p w14:paraId="0FEB4332" w14:textId="5E526FEC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AA2285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895</w:t>
            </w:r>
          </w:p>
        </w:tc>
      </w:tr>
      <w:tr w:rsidR="002268BB" w:rsidRPr="00C61217" w14:paraId="57836667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1EC7638E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var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(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ε.Helping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others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)</w:t>
            </w:r>
          </w:p>
        </w:tc>
        <w:tc>
          <w:tcPr>
            <w:tcW w:w="701" w:type="dxa"/>
            <w:noWrap/>
            <w:hideMark/>
          </w:tcPr>
          <w:p w14:paraId="6242EF70" w14:textId="6E701A55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0.6</w:t>
            </w:r>
            <w:r w:rsidR="00AA2285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82</w:t>
            </w:r>
          </w:p>
        </w:tc>
        <w:tc>
          <w:tcPr>
            <w:tcW w:w="701" w:type="dxa"/>
            <w:noWrap/>
            <w:hideMark/>
          </w:tcPr>
          <w:p w14:paraId="3CE88603" w14:textId="2B0D3875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AA2285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065</w:t>
            </w:r>
          </w:p>
        </w:tc>
        <w:tc>
          <w:tcPr>
            <w:tcW w:w="701" w:type="dxa"/>
            <w:noWrap/>
            <w:hideMark/>
          </w:tcPr>
          <w:p w14:paraId="3F69F143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5E597ED0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2A62EBD9" w14:textId="4A6E9922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AA2285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566</w:t>
            </w:r>
          </w:p>
        </w:tc>
        <w:tc>
          <w:tcPr>
            <w:tcW w:w="706" w:type="dxa"/>
            <w:noWrap/>
            <w:hideMark/>
          </w:tcPr>
          <w:p w14:paraId="2FFEA818" w14:textId="3227A86D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AA2285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822</w:t>
            </w:r>
          </w:p>
        </w:tc>
      </w:tr>
      <w:tr w:rsidR="002268BB" w:rsidRPr="00C61217" w14:paraId="40E0BFFB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66FC5468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var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(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ε.Social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contacts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)</w:t>
            </w:r>
          </w:p>
        </w:tc>
        <w:tc>
          <w:tcPr>
            <w:tcW w:w="701" w:type="dxa"/>
            <w:noWrap/>
            <w:hideMark/>
          </w:tcPr>
          <w:p w14:paraId="793F158F" w14:textId="31946233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AA2285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109</w:t>
            </w:r>
          </w:p>
        </w:tc>
        <w:tc>
          <w:tcPr>
            <w:tcW w:w="701" w:type="dxa"/>
            <w:noWrap/>
            <w:hideMark/>
          </w:tcPr>
          <w:p w14:paraId="042B11DA" w14:textId="4B7D5484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AA2285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168</w:t>
            </w:r>
          </w:p>
        </w:tc>
        <w:tc>
          <w:tcPr>
            <w:tcW w:w="701" w:type="dxa"/>
            <w:noWrap/>
            <w:hideMark/>
          </w:tcPr>
          <w:p w14:paraId="03589843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78D6016D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4501B08D" w14:textId="478E1ACF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AA2285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05</w:t>
            </w:r>
          </w:p>
        </w:tc>
        <w:tc>
          <w:tcPr>
            <w:tcW w:w="706" w:type="dxa"/>
            <w:noWrap/>
            <w:hideMark/>
          </w:tcPr>
          <w:p w14:paraId="6CDEF819" w14:textId="083267BA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2.</w:t>
            </w:r>
            <w:r w:rsidR="00AA2285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233</w:t>
            </w:r>
          </w:p>
        </w:tc>
      </w:tr>
      <w:tr w:rsidR="002268BB" w:rsidRPr="00C61217" w14:paraId="07A355F4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0931E56A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var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(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ε.Social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change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)</w:t>
            </w:r>
          </w:p>
        </w:tc>
        <w:tc>
          <w:tcPr>
            <w:tcW w:w="701" w:type="dxa"/>
            <w:noWrap/>
            <w:hideMark/>
          </w:tcPr>
          <w:p w14:paraId="5A3AD631" w14:textId="7B50DE1C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0.7</w:t>
            </w:r>
            <w:r w:rsidR="00AA2285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63</w:t>
            </w:r>
          </w:p>
        </w:tc>
        <w:tc>
          <w:tcPr>
            <w:tcW w:w="701" w:type="dxa"/>
            <w:noWrap/>
            <w:hideMark/>
          </w:tcPr>
          <w:p w14:paraId="1E3808F8" w14:textId="3CB50F11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AA2285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131</w:t>
            </w:r>
          </w:p>
        </w:tc>
        <w:tc>
          <w:tcPr>
            <w:tcW w:w="701" w:type="dxa"/>
            <w:noWrap/>
            <w:hideMark/>
          </w:tcPr>
          <w:p w14:paraId="66BCCC89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73FF97AE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2F6AEE57" w14:textId="6DDED919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AA2285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544</w:t>
            </w:r>
          </w:p>
        </w:tc>
        <w:tc>
          <w:tcPr>
            <w:tcW w:w="706" w:type="dxa"/>
            <w:noWrap/>
            <w:hideMark/>
          </w:tcPr>
          <w:p w14:paraId="34464A76" w14:textId="73035D2E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</w:t>
            </w:r>
            <w:r w:rsidR="00AA2285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.068</w:t>
            </w:r>
          </w:p>
        </w:tc>
      </w:tr>
      <w:tr w:rsidR="002268BB" w:rsidRPr="00C61217" w14:paraId="4541F242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20253740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var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(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Extrinsic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motivation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)</w:t>
            </w:r>
          </w:p>
        </w:tc>
        <w:tc>
          <w:tcPr>
            <w:tcW w:w="701" w:type="dxa"/>
            <w:noWrap/>
            <w:hideMark/>
          </w:tcPr>
          <w:p w14:paraId="4EC56246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01" w:type="dxa"/>
            <w:noWrap/>
            <w:hideMark/>
          </w:tcPr>
          <w:p w14:paraId="0557F0F9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19C43642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1762457D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30109923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6" w:type="dxa"/>
            <w:noWrap/>
            <w:hideMark/>
          </w:tcPr>
          <w:p w14:paraId="07CFAD8F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</w:tr>
      <w:tr w:rsidR="002268BB" w:rsidRPr="00C61217" w14:paraId="11D01A41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0DF7A75F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var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(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Autonomous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motivation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)</w:t>
            </w:r>
          </w:p>
        </w:tc>
        <w:tc>
          <w:tcPr>
            <w:tcW w:w="701" w:type="dxa"/>
            <w:noWrap/>
            <w:hideMark/>
          </w:tcPr>
          <w:p w14:paraId="70DC8F5F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01" w:type="dxa"/>
            <w:noWrap/>
            <w:hideMark/>
          </w:tcPr>
          <w:p w14:paraId="587521A0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2097E98B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7EE73AFB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07CEA5F3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6" w:type="dxa"/>
            <w:noWrap/>
            <w:hideMark/>
          </w:tcPr>
          <w:p w14:paraId="1DC10B02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</w:tr>
      <w:tr w:rsidR="002268BB" w:rsidRPr="00C61217" w14:paraId="120EB6F6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778BF0DF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var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(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Prosocial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 xml:space="preserve"> 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motivation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</w:rPr>
              <w:t>)</w:t>
            </w:r>
          </w:p>
        </w:tc>
        <w:tc>
          <w:tcPr>
            <w:tcW w:w="701" w:type="dxa"/>
            <w:noWrap/>
            <w:hideMark/>
          </w:tcPr>
          <w:p w14:paraId="4EA4A33B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01" w:type="dxa"/>
            <w:noWrap/>
            <w:hideMark/>
          </w:tcPr>
          <w:p w14:paraId="1D16F0F7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1427081A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386E9527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055CCC7E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6" w:type="dxa"/>
            <w:noWrap/>
            <w:hideMark/>
          </w:tcPr>
          <w:p w14:paraId="541DB0A6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</w:tr>
      <w:tr w:rsidR="002268BB" w:rsidRPr="00C61217" w14:paraId="12754957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598DA8FF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2A99303B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51DC08FF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0151F602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noWrap/>
            <w:hideMark/>
          </w:tcPr>
          <w:p w14:paraId="40575643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13" w:type="dxa"/>
            <w:noWrap/>
            <w:hideMark/>
          </w:tcPr>
          <w:p w14:paraId="71951045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6" w:type="dxa"/>
            <w:noWrap/>
            <w:hideMark/>
          </w:tcPr>
          <w:p w14:paraId="7E9E1AC1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</w:p>
        </w:tc>
      </w:tr>
      <w:tr w:rsidR="002268BB" w:rsidRPr="00C61217" w14:paraId="500CC2E5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388B3F62" w14:textId="26651F4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cov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ε.</w:t>
            </w:r>
            <w:r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High</w:t>
            </w:r>
            <w:proofErr w:type="spellEnd"/>
            <w:proofErr w:type="gramEnd"/>
            <w:r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 xml:space="preserve"> income*</w:t>
            </w:r>
            <w:proofErr w:type="spellStart"/>
            <w:proofErr w:type="gramStart"/>
            <w:r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ε.</w:t>
            </w:r>
            <w:r w:rsidR="00E364CA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Social</w:t>
            </w:r>
            <w:proofErr w:type="spellEnd"/>
            <w:proofErr w:type="gramEnd"/>
            <w:r w:rsidR="00E364CA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 xml:space="preserve"> change</w:t>
            </w:r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701" w:type="dxa"/>
            <w:noWrap/>
            <w:hideMark/>
          </w:tcPr>
          <w:p w14:paraId="510B75F5" w14:textId="44F5BA98" w:rsidR="002268BB" w:rsidRPr="004C7A49" w:rsidRDefault="00E364CA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-0.133</w:t>
            </w:r>
          </w:p>
        </w:tc>
        <w:tc>
          <w:tcPr>
            <w:tcW w:w="701" w:type="dxa"/>
            <w:noWrap/>
            <w:hideMark/>
          </w:tcPr>
          <w:p w14:paraId="3FB90C4C" w14:textId="70D3AE90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E364C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701" w:type="dxa"/>
            <w:noWrap/>
            <w:hideMark/>
          </w:tcPr>
          <w:p w14:paraId="3919A6B6" w14:textId="49AE5D9E" w:rsidR="002268BB" w:rsidRPr="004C7A49" w:rsidRDefault="00E364CA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-2.91</w:t>
            </w:r>
          </w:p>
        </w:tc>
        <w:tc>
          <w:tcPr>
            <w:tcW w:w="701" w:type="dxa"/>
            <w:noWrap/>
            <w:hideMark/>
          </w:tcPr>
          <w:p w14:paraId="281D6B8F" w14:textId="45DA9E23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0.00</w:t>
            </w:r>
            <w:r w:rsidR="00E364C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713" w:type="dxa"/>
            <w:noWrap/>
            <w:hideMark/>
          </w:tcPr>
          <w:p w14:paraId="0BB425D1" w14:textId="52194195" w:rsidR="002268BB" w:rsidRPr="004C7A49" w:rsidRDefault="00E364CA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-</w:t>
            </w:r>
            <w:r w:rsidR="002268BB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0.22</w:t>
            </w: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706" w:type="dxa"/>
            <w:noWrap/>
            <w:hideMark/>
          </w:tcPr>
          <w:p w14:paraId="191B86BD" w14:textId="572933BC" w:rsidR="002268BB" w:rsidRPr="004C7A49" w:rsidRDefault="00E364CA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-0.044</w:t>
            </w:r>
          </w:p>
        </w:tc>
      </w:tr>
      <w:tr w:rsidR="002268BB" w:rsidRPr="00C61217" w14:paraId="127DEB10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149DBAEA" w14:textId="1C4A0A3B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cov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ε.</w:t>
            </w:r>
            <w:r w:rsidR="00E364CA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Job</w:t>
            </w:r>
            <w:proofErr w:type="spellEnd"/>
            <w:proofErr w:type="gramEnd"/>
            <w:r w:rsidR="00E364CA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 xml:space="preserve"> security</w:t>
            </w:r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*</w:t>
            </w:r>
            <w:proofErr w:type="spellStart"/>
            <w:proofErr w:type="gramStart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ε.Social</w:t>
            </w:r>
            <w:proofErr w:type="spellEnd"/>
            <w:proofErr w:type="gramEnd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 xml:space="preserve"> change)</w:t>
            </w:r>
          </w:p>
        </w:tc>
        <w:tc>
          <w:tcPr>
            <w:tcW w:w="701" w:type="dxa"/>
            <w:noWrap/>
            <w:hideMark/>
          </w:tcPr>
          <w:p w14:paraId="02184FD2" w14:textId="25A5B71C" w:rsidR="002268BB" w:rsidRPr="004C7A49" w:rsidRDefault="00E364CA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0.090</w:t>
            </w:r>
          </w:p>
        </w:tc>
        <w:tc>
          <w:tcPr>
            <w:tcW w:w="701" w:type="dxa"/>
            <w:noWrap/>
            <w:hideMark/>
          </w:tcPr>
          <w:p w14:paraId="79BAD03A" w14:textId="36993AA9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E364C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701" w:type="dxa"/>
            <w:noWrap/>
            <w:hideMark/>
          </w:tcPr>
          <w:p w14:paraId="0ED32FF8" w14:textId="0B3B9976" w:rsidR="002268BB" w:rsidRPr="004C7A49" w:rsidRDefault="00E364CA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2.44</w:t>
            </w:r>
          </w:p>
        </w:tc>
        <w:tc>
          <w:tcPr>
            <w:tcW w:w="701" w:type="dxa"/>
            <w:noWrap/>
            <w:hideMark/>
          </w:tcPr>
          <w:p w14:paraId="56E4010D" w14:textId="20A1D1FB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</w:t>
            </w:r>
            <w:r w:rsidR="00E364C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713" w:type="dxa"/>
            <w:noWrap/>
            <w:hideMark/>
          </w:tcPr>
          <w:p w14:paraId="04094643" w14:textId="54FAC683" w:rsidR="002268BB" w:rsidRPr="004C7A49" w:rsidRDefault="00E364CA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0.018</w:t>
            </w:r>
          </w:p>
        </w:tc>
        <w:tc>
          <w:tcPr>
            <w:tcW w:w="706" w:type="dxa"/>
            <w:noWrap/>
            <w:hideMark/>
          </w:tcPr>
          <w:p w14:paraId="72D93973" w14:textId="3EFC98F2" w:rsidR="002268BB" w:rsidRPr="004C7A49" w:rsidRDefault="00E364CA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0.162</w:t>
            </w:r>
          </w:p>
        </w:tc>
      </w:tr>
      <w:tr w:rsidR="002268BB" w:rsidRPr="00C61217" w14:paraId="61ADC112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03AF8914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cov</w:t>
            </w:r>
            <w:proofErr w:type="spellEnd"/>
            <w:r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(</w:t>
            </w:r>
            <w:proofErr w:type="spellStart"/>
            <w:r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ε.Helping</w:t>
            </w:r>
            <w:proofErr w:type="spellEnd"/>
            <w:r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 xml:space="preserve"> others</w:t>
            </w:r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*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ε.Social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 xml:space="preserve"> change)</w:t>
            </w:r>
          </w:p>
        </w:tc>
        <w:tc>
          <w:tcPr>
            <w:tcW w:w="701" w:type="dxa"/>
            <w:noWrap/>
            <w:hideMark/>
          </w:tcPr>
          <w:p w14:paraId="002A6397" w14:textId="67590F73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0.</w:t>
            </w:r>
            <w:r w:rsidR="00E364C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226</w:t>
            </w:r>
          </w:p>
        </w:tc>
        <w:tc>
          <w:tcPr>
            <w:tcW w:w="701" w:type="dxa"/>
            <w:noWrap/>
            <w:hideMark/>
          </w:tcPr>
          <w:p w14:paraId="753B487B" w14:textId="514C00A2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0.</w:t>
            </w:r>
            <w:r w:rsidR="00E364C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103</w:t>
            </w:r>
          </w:p>
        </w:tc>
        <w:tc>
          <w:tcPr>
            <w:tcW w:w="701" w:type="dxa"/>
            <w:noWrap/>
            <w:hideMark/>
          </w:tcPr>
          <w:p w14:paraId="7E589277" w14:textId="0FE0F8BA" w:rsidR="002268BB" w:rsidRPr="004C7A49" w:rsidRDefault="00E364CA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2.19</w:t>
            </w:r>
          </w:p>
        </w:tc>
        <w:tc>
          <w:tcPr>
            <w:tcW w:w="701" w:type="dxa"/>
            <w:noWrap/>
            <w:hideMark/>
          </w:tcPr>
          <w:p w14:paraId="26F7CA28" w14:textId="512F8433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0.</w:t>
            </w:r>
            <w:r w:rsidR="00E364C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029</w:t>
            </w:r>
          </w:p>
        </w:tc>
        <w:tc>
          <w:tcPr>
            <w:tcW w:w="713" w:type="dxa"/>
            <w:noWrap/>
            <w:hideMark/>
          </w:tcPr>
          <w:p w14:paraId="0B131BCE" w14:textId="675B5F37" w:rsidR="002268BB" w:rsidRPr="004C7A49" w:rsidRDefault="00E364CA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0.024</w:t>
            </w:r>
          </w:p>
        </w:tc>
        <w:tc>
          <w:tcPr>
            <w:tcW w:w="706" w:type="dxa"/>
            <w:noWrap/>
            <w:hideMark/>
          </w:tcPr>
          <w:p w14:paraId="771E54F2" w14:textId="0694C95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</w:t>
            </w:r>
            <w:r w:rsidR="00E364C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.428</w:t>
            </w:r>
          </w:p>
        </w:tc>
      </w:tr>
      <w:tr w:rsidR="002268BB" w:rsidRPr="00C61217" w14:paraId="0A903B39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61D4C4CD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cov</w:t>
            </w:r>
            <w:proofErr w:type="spellEnd"/>
            <w:r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(</w:t>
            </w:r>
            <w:proofErr w:type="spellStart"/>
            <w:r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ε.Social</w:t>
            </w:r>
            <w:proofErr w:type="spellEnd"/>
            <w:r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 xml:space="preserve"> contacts</w:t>
            </w:r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*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ε.Social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 xml:space="preserve"> change)</w:t>
            </w:r>
          </w:p>
        </w:tc>
        <w:tc>
          <w:tcPr>
            <w:tcW w:w="701" w:type="dxa"/>
            <w:noWrap/>
            <w:hideMark/>
          </w:tcPr>
          <w:p w14:paraId="3A8ED094" w14:textId="173FCD5D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-0.</w:t>
            </w:r>
            <w:r w:rsidR="00E364C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537</w:t>
            </w:r>
          </w:p>
        </w:tc>
        <w:tc>
          <w:tcPr>
            <w:tcW w:w="701" w:type="dxa"/>
            <w:noWrap/>
            <w:hideMark/>
          </w:tcPr>
          <w:p w14:paraId="13E48B05" w14:textId="49445AE0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0.</w:t>
            </w:r>
            <w:r w:rsidR="00E364C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622</w:t>
            </w:r>
          </w:p>
        </w:tc>
        <w:tc>
          <w:tcPr>
            <w:tcW w:w="701" w:type="dxa"/>
            <w:noWrap/>
            <w:hideMark/>
          </w:tcPr>
          <w:p w14:paraId="41B5FCB5" w14:textId="11DBE3B5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-0.</w:t>
            </w:r>
            <w:r w:rsidR="00E364C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86</w:t>
            </w:r>
          </w:p>
        </w:tc>
        <w:tc>
          <w:tcPr>
            <w:tcW w:w="701" w:type="dxa"/>
            <w:noWrap/>
            <w:hideMark/>
          </w:tcPr>
          <w:p w14:paraId="7DAC86F0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0.350</w:t>
            </w:r>
          </w:p>
        </w:tc>
        <w:tc>
          <w:tcPr>
            <w:tcW w:w="713" w:type="dxa"/>
            <w:noWrap/>
            <w:hideMark/>
          </w:tcPr>
          <w:p w14:paraId="5EC1A790" w14:textId="2FD7400C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-1.1</w:t>
            </w:r>
            <w:r w:rsidR="00E364C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76</w:t>
            </w:r>
          </w:p>
        </w:tc>
        <w:tc>
          <w:tcPr>
            <w:tcW w:w="706" w:type="dxa"/>
            <w:noWrap/>
            <w:hideMark/>
          </w:tcPr>
          <w:p w14:paraId="46461B40" w14:textId="1A2A6504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0.</w:t>
            </w:r>
            <w:r w:rsidR="00E364C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682</w:t>
            </w:r>
          </w:p>
        </w:tc>
      </w:tr>
      <w:tr w:rsidR="002268BB" w:rsidRPr="00C61217" w14:paraId="2A3F2208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5A3CAC6F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cov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ε.Extrinsic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 xml:space="preserve"> motivation*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ε.Autonomous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 xml:space="preserve"> motivation)</w:t>
            </w:r>
          </w:p>
        </w:tc>
        <w:tc>
          <w:tcPr>
            <w:tcW w:w="701" w:type="dxa"/>
            <w:noWrap/>
            <w:hideMark/>
          </w:tcPr>
          <w:p w14:paraId="64AFF70A" w14:textId="48646156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0.1</w:t>
            </w:r>
            <w:r w:rsidR="00C762D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78</w:t>
            </w:r>
          </w:p>
        </w:tc>
        <w:tc>
          <w:tcPr>
            <w:tcW w:w="701" w:type="dxa"/>
            <w:noWrap/>
            <w:hideMark/>
          </w:tcPr>
          <w:p w14:paraId="4DA516DE" w14:textId="68786CF5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0.0</w:t>
            </w:r>
            <w:r w:rsidR="00C762D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48</w:t>
            </w:r>
          </w:p>
        </w:tc>
        <w:tc>
          <w:tcPr>
            <w:tcW w:w="701" w:type="dxa"/>
            <w:noWrap/>
            <w:hideMark/>
          </w:tcPr>
          <w:p w14:paraId="516B337D" w14:textId="00A84F47" w:rsidR="002268BB" w:rsidRPr="004C7A49" w:rsidRDefault="00C762DA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3.71</w:t>
            </w:r>
          </w:p>
        </w:tc>
        <w:tc>
          <w:tcPr>
            <w:tcW w:w="701" w:type="dxa"/>
            <w:noWrap/>
            <w:hideMark/>
          </w:tcPr>
          <w:p w14:paraId="18A33162" w14:textId="7A8D3D0A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0.0</w:t>
            </w:r>
            <w:r w:rsidR="00C762D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00</w:t>
            </w:r>
          </w:p>
        </w:tc>
        <w:tc>
          <w:tcPr>
            <w:tcW w:w="713" w:type="dxa"/>
            <w:noWrap/>
            <w:hideMark/>
          </w:tcPr>
          <w:p w14:paraId="47AA3074" w14:textId="70F8094C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0.0</w:t>
            </w:r>
            <w:r w:rsidR="00C762D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84</w:t>
            </w:r>
          </w:p>
        </w:tc>
        <w:tc>
          <w:tcPr>
            <w:tcW w:w="706" w:type="dxa"/>
            <w:noWrap/>
            <w:hideMark/>
          </w:tcPr>
          <w:p w14:paraId="6711A04A" w14:textId="1B0C9AA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  <w:lang w:val="en-US"/>
              </w:rPr>
              <w:t>0.2</w:t>
            </w: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7</w:t>
            </w:r>
            <w:r w:rsidR="00C762D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</w:t>
            </w:r>
          </w:p>
        </w:tc>
      </w:tr>
      <w:tr w:rsidR="002268BB" w:rsidRPr="00C61217" w14:paraId="68F4BC11" w14:textId="77777777" w:rsidTr="003A04C2">
        <w:trPr>
          <w:trHeight w:val="170"/>
          <w:jc w:val="center"/>
        </w:trPr>
        <w:tc>
          <w:tcPr>
            <w:tcW w:w="3969" w:type="dxa"/>
            <w:noWrap/>
            <w:hideMark/>
          </w:tcPr>
          <w:p w14:paraId="53095D01" w14:textId="77777777" w:rsidR="002268BB" w:rsidRPr="00C61217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</w:pP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cov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ε.Extrinsic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 xml:space="preserve"> motivation*</w:t>
            </w:r>
            <w:proofErr w:type="spellStart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ε.Prosocial</w:t>
            </w:r>
            <w:proofErr w:type="spellEnd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 xml:space="preserve"> motivation)</w:t>
            </w:r>
          </w:p>
        </w:tc>
        <w:tc>
          <w:tcPr>
            <w:tcW w:w="701" w:type="dxa"/>
            <w:noWrap/>
            <w:hideMark/>
          </w:tcPr>
          <w:p w14:paraId="2941CFDF" w14:textId="3753E664" w:rsidR="002268BB" w:rsidRPr="004C7A49" w:rsidRDefault="00C762DA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-0.012</w:t>
            </w:r>
          </w:p>
        </w:tc>
        <w:tc>
          <w:tcPr>
            <w:tcW w:w="701" w:type="dxa"/>
            <w:noWrap/>
            <w:hideMark/>
          </w:tcPr>
          <w:p w14:paraId="5CD0760D" w14:textId="144C8B7A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C762D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053</w:t>
            </w:r>
          </w:p>
        </w:tc>
        <w:tc>
          <w:tcPr>
            <w:tcW w:w="701" w:type="dxa"/>
            <w:noWrap/>
            <w:hideMark/>
          </w:tcPr>
          <w:p w14:paraId="444DBAF9" w14:textId="4ECF2BBD" w:rsidR="002268BB" w:rsidRPr="004C7A49" w:rsidRDefault="00C762DA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-0.23</w:t>
            </w:r>
          </w:p>
        </w:tc>
        <w:tc>
          <w:tcPr>
            <w:tcW w:w="701" w:type="dxa"/>
            <w:noWrap/>
            <w:hideMark/>
          </w:tcPr>
          <w:p w14:paraId="750AABA9" w14:textId="1C13D0A6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C762D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819</w:t>
            </w:r>
          </w:p>
        </w:tc>
        <w:tc>
          <w:tcPr>
            <w:tcW w:w="713" w:type="dxa"/>
            <w:noWrap/>
            <w:hideMark/>
          </w:tcPr>
          <w:p w14:paraId="35685DFE" w14:textId="1C3DA9CE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-0.</w:t>
            </w:r>
            <w:r w:rsidR="00C762D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116</w:t>
            </w:r>
          </w:p>
        </w:tc>
        <w:tc>
          <w:tcPr>
            <w:tcW w:w="706" w:type="dxa"/>
            <w:noWrap/>
            <w:hideMark/>
          </w:tcPr>
          <w:p w14:paraId="7FEAACD1" w14:textId="1D83D506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</w:t>
            </w:r>
            <w:r w:rsidR="00C762D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092</w:t>
            </w:r>
          </w:p>
        </w:tc>
      </w:tr>
      <w:tr w:rsidR="002268BB" w:rsidRPr="00C61217" w14:paraId="4D1043BF" w14:textId="77777777" w:rsidTr="003A04C2">
        <w:trPr>
          <w:trHeight w:val="170"/>
          <w:jc w:val="center"/>
        </w:trPr>
        <w:tc>
          <w:tcPr>
            <w:tcW w:w="3969" w:type="dxa"/>
            <w:tcBorders>
              <w:bottom w:val="single" w:sz="12" w:space="0" w:color="auto"/>
            </w:tcBorders>
            <w:noWrap/>
            <w:hideMark/>
          </w:tcPr>
          <w:p w14:paraId="0FDFD8FB" w14:textId="77777777" w:rsidR="002268BB" w:rsidRPr="000B3E43" w:rsidRDefault="002268BB" w:rsidP="003A04C2">
            <w:pPr>
              <w:jc w:val="right"/>
              <w:rPr>
                <w:rFonts w:ascii="Cambria Math" w:eastAsia="Calibri" w:hAnsi="Cambria Math" w:cs="Times New Roman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0B3E43">
              <w:rPr>
                <w:rFonts w:ascii="Cambria Math" w:eastAsia="Calibri" w:hAnsi="Cambria Math" w:cs="Times New Roman"/>
                <w:sz w:val="16"/>
                <w:szCs w:val="16"/>
                <w:lang w:val="fr-FR"/>
              </w:rPr>
              <w:t>cov</w:t>
            </w:r>
            <w:proofErr w:type="spellEnd"/>
            <w:r w:rsidRPr="000B3E43">
              <w:rPr>
                <w:rFonts w:ascii="Cambria Math" w:eastAsia="Calibri" w:hAnsi="Cambria Math" w:cs="Times New Roman"/>
                <w:sz w:val="16"/>
                <w:szCs w:val="16"/>
                <w:lang w:val="fr-FR"/>
              </w:rPr>
              <w:t>(</w:t>
            </w:r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ε</w:t>
            </w:r>
            <w:r w:rsidRPr="000B3E43">
              <w:rPr>
                <w:rFonts w:ascii="Cambria Math" w:eastAsia="Calibri" w:hAnsi="Cambria Math" w:cs="Times New Roman"/>
                <w:sz w:val="16"/>
                <w:szCs w:val="16"/>
                <w:lang w:val="fr-FR"/>
              </w:rPr>
              <w:t>.</w:t>
            </w:r>
            <w:proofErr w:type="spellStart"/>
            <w:r w:rsidRPr="000B3E43">
              <w:rPr>
                <w:rFonts w:ascii="Cambria Math" w:eastAsia="Calibri" w:hAnsi="Cambria Math" w:cs="Times New Roman"/>
                <w:sz w:val="16"/>
                <w:szCs w:val="16"/>
                <w:lang w:val="fr-FR"/>
              </w:rPr>
              <w:t>Autonomous</w:t>
            </w:r>
            <w:proofErr w:type="spellEnd"/>
            <w:proofErr w:type="gramEnd"/>
            <w:r w:rsidRPr="000B3E43">
              <w:rPr>
                <w:rFonts w:ascii="Cambria Math" w:eastAsia="Calibri" w:hAnsi="Cambria Math" w:cs="Times New Roman"/>
                <w:sz w:val="16"/>
                <w:szCs w:val="16"/>
                <w:lang w:val="fr-FR"/>
              </w:rPr>
              <w:t xml:space="preserve"> motivation*</w:t>
            </w:r>
            <w:proofErr w:type="gramStart"/>
            <w:r w:rsidRPr="00C61217">
              <w:rPr>
                <w:rFonts w:ascii="Cambria Math" w:eastAsia="Calibri" w:hAnsi="Cambria Math" w:cs="Times New Roman"/>
                <w:sz w:val="16"/>
                <w:szCs w:val="16"/>
                <w:lang w:val="en-US"/>
              </w:rPr>
              <w:t>ε</w:t>
            </w:r>
            <w:r w:rsidRPr="000B3E43">
              <w:rPr>
                <w:rFonts w:ascii="Cambria Math" w:eastAsia="Calibri" w:hAnsi="Cambria Math" w:cs="Times New Roman"/>
                <w:sz w:val="16"/>
                <w:szCs w:val="16"/>
                <w:lang w:val="fr-FR"/>
              </w:rPr>
              <w:t>.Prosocial</w:t>
            </w:r>
            <w:proofErr w:type="gramEnd"/>
            <w:r w:rsidRPr="000B3E43">
              <w:rPr>
                <w:rFonts w:ascii="Cambria Math" w:eastAsia="Calibri" w:hAnsi="Cambria Math" w:cs="Times New Roman"/>
                <w:sz w:val="16"/>
                <w:szCs w:val="16"/>
                <w:lang w:val="fr-FR"/>
              </w:rPr>
              <w:t xml:space="preserve"> motivation)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noWrap/>
            <w:hideMark/>
          </w:tcPr>
          <w:p w14:paraId="1993D1E1" w14:textId="1B11DCEC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0.3</w:t>
            </w:r>
            <w:r w:rsidR="00C762D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06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noWrap/>
            <w:hideMark/>
          </w:tcPr>
          <w:p w14:paraId="56E75D29" w14:textId="33B66474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0.04</w:t>
            </w:r>
            <w:r w:rsidR="00C762D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noWrap/>
            <w:hideMark/>
          </w:tcPr>
          <w:p w14:paraId="04EDBF1F" w14:textId="4D0FE35A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6.</w:t>
            </w:r>
            <w:r w:rsidR="00C762D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4</w:t>
            </w: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noWrap/>
            <w:hideMark/>
          </w:tcPr>
          <w:p w14:paraId="2FC9B7D8" w14:textId="7777777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713" w:type="dxa"/>
            <w:tcBorders>
              <w:bottom w:val="single" w:sz="12" w:space="0" w:color="auto"/>
            </w:tcBorders>
            <w:noWrap/>
            <w:hideMark/>
          </w:tcPr>
          <w:p w14:paraId="689E9A0E" w14:textId="21EBF3A1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0.2</w:t>
            </w:r>
            <w:r w:rsidR="00C762D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706" w:type="dxa"/>
            <w:tcBorders>
              <w:bottom w:val="single" w:sz="12" w:space="0" w:color="auto"/>
            </w:tcBorders>
            <w:noWrap/>
            <w:hideMark/>
          </w:tcPr>
          <w:p w14:paraId="2788FAF5" w14:textId="27B1E527" w:rsidR="002268BB" w:rsidRPr="004C7A49" w:rsidRDefault="002268BB" w:rsidP="003A04C2">
            <w:pPr>
              <w:jc w:val="center"/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</w:pPr>
            <w:r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0.4</w:t>
            </w:r>
            <w:r w:rsidR="00C762DA" w:rsidRPr="004C7A49">
              <w:rPr>
                <w:rFonts w:ascii="Cambria Math" w:eastAsia="Calibri" w:hAnsi="Cambria Math" w:cs="Times New Roman"/>
                <w:color w:val="000000" w:themeColor="text1"/>
                <w:sz w:val="16"/>
                <w:szCs w:val="16"/>
              </w:rPr>
              <w:t>00</w:t>
            </w:r>
          </w:p>
        </w:tc>
      </w:tr>
      <w:tr w:rsidR="002268BB" w:rsidRPr="00C762DA" w14:paraId="23ADF7D8" w14:textId="77777777" w:rsidTr="003A04C2">
        <w:trPr>
          <w:trHeight w:val="170"/>
          <w:jc w:val="center"/>
        </w:trPr>
        <w:tc>
          <w:tcPr>
            <w:tcW w:w="8192" w:type="dxa"/>
            <w:gridSpan w:val="7"/>
            <w:tcBorders>
              <w:top w:val="single" w:sz="12" w:space="0" w:color="auto"/>
            </w:tcBorders>
            <w:noWrap/>
          </w:tcPr>
          <w:p w14:paraId="0403DFD1" w14:textId="20F8CA32" w:rsidR="002268BB" w:rsidRPr="00C61217" w:rsidRDefault="002268BB" w:rsidP="003A04C2">
            <w:pPr>
              <w:jc w:val="both"/>
              <w:rPr>
                <w:rFonts w:ascii="Cambria Math" w:eastAsia="Calibri" w:hAnsi="Cambria Math" w:cs="Times New Roman"/>
                <w:sz w:val="18"/>
                <w:szCs w:val="18"/>
                <w:lang w:val="en-US"/>
              </w:rPr>
            </w:pPr>
            <w:r w:rsidRPr="00C61217">
              <w:rPr>
                <w:rFonts w:ascii="Cambria Math" w:eastAsia="Calibri" w:hAnsi="Cambria Math" w:cs="Times New Roman"/>
                <w:sz w:val="18"/>
                <w:szCs w:val="18"/>
                <w:lang w:val="en-US"/>
              </w:rPr>
              <w:t>Notes:</w:t>
            </w:r>
            <w:r>
              <w:rPr>
                <w:rFonts w:ascii="Cambria Math" w:eastAsia="Calibri" w:hAnsi="Cambria Math" w:cs="Times New Roman"/>
                <w:sz w:val="18"/>
                <w:szCs w:val="18"/>
                <w:lang w:val="en-US"/>
              </w:rPr>
              <w:t xml:space="preserve"> Table A</w:t>
            </w:r>
            <w:r w:rsidRPr="00C61217">
              <w:rPr>
                <w:rFonts w:ascii="Cambria Math" w:eastAsia="Calibri" w:hAnsi="Cambria Math" w:cs="Times New Roman"/>
                <w:sz w:val="18"/>
                <w:szCs w:val="18"/>
                <w:lang w:val="en-US"/>
              </w:rPr>
              <w:t xml:space="preserve"> presents the full SEM output for the confirmatory facto</w:t>
            </w:r>
            <w:r>
              <w:rPr>
                <w:rFonts w:ascii="Cambria Math" w:eastAsia="Calibri" w:hAnsi="Cambria Math" w:cs="Times New Roman"/>
                <w:sz w:val="18"/>
                <w:szCs w:val="18"/>
                <w:lang w:val="en-US"/>
              </w:rPr>
              <w:t>r analysis presented in Figure 1</w:t>
            </w:r>
            <w:r w:rsidRPr="00C61217">
              <w:rPr>
                <w:rFonts w:ascii="Cambria Math" w:eastAsia="Calibri" w:hAnsi="Cambria Math" w:cs="Times New Roman"/>
                <w:sz w:val="18"/>
                <w:szCs w:val="18"/>
                <w:lang w:val="en-US"/>
              </w:rPr>
              <w:t xml:space="preserve">. The latent factors (extrinsic, autonomous, prosocial motivation) are standardized (=1) so that the coefficients show correlations with the latent factors. </w:t>
            </w:r>
            <w:r w:rsidRPr="00C61217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>Estimation method for the SEM was a Full-Information Maximum Likelihood (FIML).</w:t>
            </w:r>
            <w:r w:rsidRPr="00C61217">
              <w:rPr>
                <w:rFonts w:ascii="Cambria Math" w:eastAsia="Calibri" w:hAnsi="Cambria Math" w:cs="Times New Roman"/>
                <w:sz w:val="18"/>
                <w:szCs w:val="18"/>
                <w:lang w:val="en-US"/>
              </w:rPr>
              <w:t xml:space="preserve"> Robust standard errors are clustered on the subject-level </w:t>
            </w:r>
            <w:r w:rsidRPr="00C61217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 xml:space="preserve">for </w:t>
            </w:r>
            <w:r w:rsidRPr="004C7A4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N=1,</w:t>
            </w:r>
            <w:r w:rsidR="00C762DA" w:rsidRPr="004C7A4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218</w:t>
            </w:r>
            <w:r w:rsidRPr="004C7A4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C61217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  <w:t xml:space="preserve">subjects. The total number of observations is </w:t>
            </w:r>
            <w:r w:rsidR="00C762DA" w:rsidRPr="004C7A4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2,193</w:t>
            </w:r>
            <w:r w:rsidRPr="004C7A4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.</w:t>
            </w:r>
          </w:p>
        </w:tc>
      </w:tr>
    </w:tbl>
    <w:p w14:paraId="6409E5AB" w14:textId="77777777" w:rsidR="005C26FB" w:rsidRPr="00C762DA" w:rsidRDefault="005C26FB">
      <w:pPr>
        <w:rPr>
          <w:lang w:val="en-US"/>
        </w:rPr>
      </w:pPr>
    </w:p>
    <w:sectPr w:rsidR="005C26FB" w:rsidRPr="00C762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8BB"/>
    <w:rsid w:val="000B3E43"/>
    <w:rsid w:val="002268BB"/>
    <w:rsid w:val="004C7A49"/>
    <w:rsid w:val="004D2EED"/>
    <w:rsid w:val="005C26FB"/>
    <w:rsid w:val="005E4ACF"/>
    <w:rsid w:val="009E28A8"/>
    <w:rsid w:val="00AA2285"/>
    <w:rsid w:val="00C762DA"/>
    <w:rsid w:val="00DA2B99"/>
    <w:rsid w:val="00E3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9E0A"/>
  <w15:chartTrackingRefBased/>
  <w15:docId w15:val="{CBEBBF07-C06F-46F4-B066-1EE5AA348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68BB"/>
  </w:style>
  <w:style w:type="paragraph" w:styleId="berschrift1">
    <w:name w:val="heading 1"/>
    <w:basedOn w:val="Standard"/>
    <w:next w:val="Standard"/>
    <w:link w:val="berschrift1Zchn"/>
    <w:uiPriority w:val="9"/>
    <w:qFormat/>
    <w:rsid w:val="002268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68B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ellenraster11">
    <w:name w:val="Tabellenraster11"/>
    <w:basedOn w:val="NormaleTabelle"/>
    <w:next w:val="Tabellenraster"/>
    <w:uiPriority w:val="39"/>
    <w:rsid w:val="002268BB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226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Tsikas, Stefanos Alexander Dr.</dc:creator>
  <cp:keywords/>
  <dc:description/>
  <cp:lastModifiedBy>Tsikas, Stefanos Alexander Dr.</cp:lastModifiedBy>
  <cp:revision>3</cp:revision>
  <dcterms:created xsi:type="dcterms:W3CDTF">2026-04-15T10:51:00Z</dcterms:created>
  <dcterms:modified xsi:type="dcterms:W3CDTF">2026-04-21T09:59:00Z</dcterms:modified>
</cp:coreProperties>
</file>