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BF3F" w14:textId="70CBD61F" w:rsidR="001D0E00" w:rsidRPr="008D4AB2" w:rsidRDefault="001D0E00" w:rsidP="001D0E00">
      <w:pPr>
        <w:pStyle w:val="Titel"/>
        <w:rPr>
          <w:spacing w:val="-2"/>
          <w:sz w:val="31"/>
          <w:lang w:val="en-US"/>
        </w:rPr>
      </w:pPr>
      <w:r w:rsidRPr="008D4AB2">
        <w:rPr>
          <w:spacing w:val="-2"/>
          <w:sz w:val="31"/>
          <w:lang w:val="en-US"/>
        </w:rPr>
        <w:t>Supplementary Information 2</w:t>
      </w:r>
    </w:p>
    <w:p w14:paraId="2A45D0B8" w14:textId="77777777" w:rsidR="001D0E00" w:rsidRPr="008D4AB2" w:rsidRDefault="001D0E00" w:rsidP="001D0E00">
      <w:pPr>
        <w:pStyle w:val="Titel"/>
        <w:rPr>
          <w:spacing w:val="-2"/>
          <w:sz w:val="31"/>
          <w:u w:val="none"/>
          <w:lang w:val="en-US"/>
        </w:rPr>
      </w:pPr>
    </w:p>
    <w:p w14:paraId="5364EDD9" w14:textId="0CE81663" w:rsidR="001D0E00" w:rsidRPr="008D4AB2" w:rsidRDefault="001D0E00" w:rsidP="001D0E00">
      <w:pPr>
        <w:pStyle w:val="Titel"/>
        <w:rPr>
          <w:i/>
          <w:iCs/>
          <w:u w:val="none"/>
          <w:lang w:val="en-US"/>
        </w:rPr>
      </w:pPr>
      <w:r w:rsidRPr="008D4AB2">
        <w:rPr>
          <w:i/>
          <w:iCs/>
          <w:spacing w:val="-2"/>
          <w:sz w:val="31"/>
          <w:u w:val="none"/>
          <w:lang w:val="en-US"/>
        </w:rPr>
        <w:t xml:space="preserve">Survey for lecture evaluation for T2 </w:t>
      </w:r>
    </w:p>
    <w:p w14:paraId="15F5AD2A" w14:textId="77777777" w:rsidR="00F02934" w:rsidRPr="008D4AB2" w:rsidRDefault="00F02934">
      <w:pPr>
        <w:pStyle w:val="Textkrper"/>
        <w:rPr>
          <w:sz w:val="20"/>
          <w:lang w:val="en-US"/>
        </w:rPr>
      </w:pPr>
    </w:p>
    <w:p w14:paraId="0D00D75D" w14:textId="77777777" w:rsidR="00F02934" w:rsidRPr="008D4AB2" w:rsidRDefault="00F02934">
      <w:pPr>
        <w:pStyle w:val="Textkrper"/>
        <w:spacing w:before="166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1278"/>
        <w:gridCol w:w="1275"/>
        <w:gridCol w:w="1278"/>
        <w:gridCol w:w="1277"/>
      </w:tblGrid>
      <w:tr w:rsidR="00F02934" w:rsidRPr="008D4AB2" w14:paraId="42684D19" w14:textId="77777777" w:rsidTr="003A0983">
        <w:trPr>
          <w:trHeight w:val="1074"/>
        </w:trPr>
        <w:tc>
          <w:tcPr>
            <w:tcW w:w="3913" w:type="dxa"/>
            <w:shd w:val="clear" w:color="auto" w:fill="BEBEBE"/>
            <w:tcMar>
              <w:top w:w="113" w:type="dxa"/>
              <w:left w:w="113" w:type="dxa"/>
            </w:tcMar>
          </w:tcPr>
          <w:p w14:paraId="24A7AA08" w14:textId="1F64DA79" w:rsidR="00F02934" w:rsidRPr="008D4AB2" w:rsidRDefault="00000000" w:rsidP="002C4FC4">
            <w:pPr>
              <w:pStyle w:val="TableParagraph"/>
              <w:ind w:right="94"/>
              <w:rPr>
                <w:lang w:val="en-US"/>
              </w:rPr>
            </w:pPr>
            <w:proofErr w:type="gramStart"/>
            <w:r w:rsidRPr="008D4AB2">
              <w:rPr>
                <w:sz w:val="21"/>
                <w:lang w:val="en-US"/>
              </w:rPr>
              <w:t>All of</w:t>
            </w:r>
            <w:proofErr w:type="gramEnd"/>
            <w:r w:rsidRPr="008D4AB2">
              <w:rPr>
                <w:sz w:val="21"/>
                <w:lang w:val="en-US"/>
              </w:rPr>
              <w:t xml:space="preserve"> these questions pertain to the course</w:t>
            </w:r>
            <w:r w:rsidR="00261055" w:rsidRPr="008D4AB2">
              <w:rPr>
                <w:sz w:val="21"/>
                <w:lang w:val="en-US"/>
              </w:rPr>
              <w:t xml:space="preserve"> “</w:t>
            </w:r>
            <w:r w:rsidR="00261055" w:rsidRPr="008D4AB2">
              <w:rPr>
                <w:i/>
                <w:iCs/>
                <w:sz w:val="21"/>
                <w:lang w:val="en-US"/>
              </w:rPr>
              <w:t>Medical Communication and Patient Motivation</w:t>
            </w:r>
            <w:r w:rsidR="00261055" w:rsidRPr="008D4AB2">
              <w:rPr>
                <w:lang w:val="en-US"/>
              </w:rPr>
              <w:t>”</w:t>
            </w:r>
            <w:r w:rsidRPr="008D4AB2">
              <w:rPr>
                <w:sz w:val="21"/>
                <w:lang w:val="en-US"/>
              </w:rPr>
              <w:t>:</w:t>
            </w:r>
          </w:p>
        </w:tc>
        <w:tc>
          <w:tcPr>
            <w:tcW w:w="1278" w:type="dxa"/>
            <w:shd w:val="clear" w:color="auto" w:fill="BEBEBE"/>
          </w:tcPr>
          <w:p w14:paraId="4F32C142" w14:textId="77777777" w:rsidR="00F02934" w:rsidRPr="008D4AB2" w:rsidRDefault="00000000">
            <w:pPr>
              <w:pStyle w:val="TableParagraph"/>
              <w:spacing w:line="268" w:lineRule="exact"/>
              <w:ind w:left="109"/>
              <w:rPr>
                <w:lang w:val="en-US"/>
              </w:rPr>
            </w:pPr>
            <w:r w:rsidRPr="008D4AB2">
              <w:rPr>
                <w:spacing w:val="-10"/>
                <w:sz w:val="21"/>
                <w:lang w:val="en-US"/>
              </w:rPr>
              <w:t>1</w:t>
            </w:r>
          </w:p>
          <w:p w14:paraId="692CDE56" w14:textId="401F329B" w:rsidR="00F02934" w:rsidRPr="008D4AB2" w:rsidRDefault="008D4AB2">
            <w:pPr>
              <w:pStyle w:val="TableParagraph"/>
              <w:ind w:left="109"/>
              <w:rPr>
                <w:lang w:val="en-US"/>
              </w:rPr>
            </w:pPr>
            <w:r w:rsidRPr="008D4AB2">
              <w:rPr>
                <w:spacing w:val="-2"/>
              </w:rPr>
              <w:t>(not at all)</w:t>
            </w:r>
          </w:p>
        </w:tc>
        <w:tc>
          <w:tcPr>
            <w:tcW w:w="1275" w:type="dxa"/>
            <w:shd w:val="clear" w:color="auto" w:fill="BEBEBE"/>
          </w:tcPr>
          <w:p w14:paraId="795A6F84" w14:textId="77777777" w:rsidR="00F02934" w:rsidRPr="008D4AB2" w:rsidRDefault="00000000">
            <w:pPr>
              <w:pStyle w:val="TableParagraph"/>
              <w:spacing w:line="268" w:lineRule="exact"/>
              <w:ind w:left="106"/>
              <w:rPr>
                <w:lang w:val="en-US"/>
              </w:rPr>
            </w:pPr>
            <w:r w:rsidRPr="008D4AB2">
              <w:rPr>
                <w:spacing w:val="-10"/>
                <w:sz w:val="21"/>
                <w:lang w:val="en-US"/>
              </w:rPr>
              <w:t>2</w:t>
            </w:r>
          </w:p>
        </w:tc>
        <w:tc>
          <w:tcPr>
            <w:tcW w:w="1278" w:type="dxa"/>
            <w:shd w:val="clear" w:color="auto" w:fill="BEBEBE"/>
          </w:tcPr>
          <w:p w14:paraId="1D7518D6" w14:textId="77777777" w:rsidR="00F02934" w:rsidRPr="008D4AB2" w:rsidRDefault="00000000">
            <w:pPr>
              <w:pStyle w:val="TableParagraph"/>
              <w:spacing w:line="268" w:lineRule="exact"/>
              <w:ind w:left="108"/>
              <w:rPr>
                <w:lang w:val="en-US"/>
              </w:rPr>
            </w:pPr>
            <w:r w:rsidRPr="008D4AB2">
              <w:rPr>
                <w:spacing w:val="-10"/>
                <w:sz w:val="21"/>
                <w:lang w:val="en-US"/>
              </w:rPr>
              <w:t>3</w:t>
            </w:r>
          </w:p>
        </w:tc>
        <w:tc>
          <w:tcPr>
            <w:tcW w:w="1277" w:type="dxa"/>
            <w:shd w:val="clear" w:color="auto" w:fill="BEBEBE"/>
          </w:tcPr>
          <w:p w14:paraId="30468337" w14:textId="77777777" w:rsidR="00F02934" w:rsidRPr="008D4AB2" w:rsidRDefault="00000000">
            <w:pPr>
              <w:pStyle w:val="TableParagraph"/>
              <w:spacing w:line="268" w:lineRule="exact"/>
              <w:ind w:left="107"/>
              <w:rPr>
                <w:lang w:val="en-US"/>
              </w:rPr>
            </w:pPr>
            <w:r w:rsidRPr="008D4AB2">
              <w:rPr>
                <w:spacing w:val="-10"/>
                <w:sz w:val="21"/>
                <w:lang w:val="en-US"/>
              </w:rPr>
              <w:t>4</w:t>
            </w:r>
          </w:p>
          <w:p w14:paraId="1C2494AC" w14:textId="2C4A100E" w:rsidR="00F02934" w:rsidRPr="008D4AB2" w:rsidRDefault="008D4AB2">
            <w:pPr>
              <w:pStyle w:val="TableParagraph"/>
              <w:ind w:left="107" w:right="42"/>
              <w:rPr>
                <w:lang w:val="en-US"/>
              </w:rPr>
            </w:pPr>
            <w:r w:rsidRPr="008D4AB2">
              <w:rPr>
                <w:spacing w:val="-2"/>
              </w:rPr>
              <w:t>(</w:t>
            </w:r>
            <w:proofErr w:type="spellStart"/>
            <w:r w:rsidRPr="008D4AB2">
              <w:rPr>
                <w:spacing w:val="-2"/>
              </w:rPr>
              <w:t>very</w:t>
            </w:r>
            <w:proofErr w:type="spellEnd"/>
            <w:r w:rsidRPr="008D4AB2">
              <w:rPr>
                <w:spacing w:val="-2"/>
              </w:rPr>
              <w:t xml:space="preserve"> </w:t>
            </w:r>
            <w:proofErr w:type="spellStart"/>
            <w:r w:rsidRPr="008D4AB2">
              <w:rPr>
                <w:spacing w:val="-2"/>
              </w:rPr>
              <w:t>much</w:t>
            </w:r>
            <w:proofErr w:type="spellEnd"/>
            <w:r w:rsidRPr="008D4AB2">
              <w:rPr>
                <w:spacing w:val="-2"/>
              </w:rPr>
              <w:t>)</w:t>
            </w:r>
          </w:p>
        </w:tc>
      </w:tr>
      <w:tr w:rsidR="00F02934" w:rsidRPr="008D4AB2" w14:paraId="33B49F4C" w14:textId="77777777" w:rsidTr="001D0E00">
        <w:trPr>
          <w:trHeight w:val="1000"/>
        </w:trPr>
        <w:tc>
          <w:tcPr>
            <w:tcW w:w="3913" w:type="dxa"/>
            <w:shd w:val="clear" w:color="auto" w:fill="BEBEBE"/>
          </w:tcPr>
          <w:p w14:paraId="4697EA5D" w14:textId="09DA7984" w:rsidR="00F02934" w:rsidRPr="008D4AB2" w:rsidRDefault="00000000" w:rsidP="008D4AB2">
            <w:pPr>
              <w:pStyle w:val="TableParagraph"/>
              <w:numPr>
                <w:ilvl w:val="0"/>
                <w:numId w:val="2"/>
              </w:numPr>
              <w:spacing w:line="265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I consider the </w:t>
            </w:r>
            <w:r w:rsidR="008D4AB2" w:rsidRPr="008D4AB2">
              <w:rPr>
                <w:sz w:val="21"/>
                <w:lang w:val="en-US"/>
              </w:rPr>
              <w:t xml:space="preserve">course </w:t>
            </w:r>
            <w:r w:rsidRPr="008D4AB2">
              <w:rPr>
                <w:sz w:val="21"/>
                <w:lang w:val="en-US"/>
              </w:rPr>
              <w:t xml:space="preserve">content to be relevant </w:t>
            </w:r>
            <w:r w:rsidR="008D4AB2" w:rsidRPr="008D4AB2">
              <w:rPr>
                <w:sz w:val="21"/>
                <w:lang w:val="en-US"/>
              </w:rPr>
              <w:t>to</w:t>
            </w:r>
            <w:r w:rsidRPr="008D4AB2">
              <w:rPr>
                <w:sz w:val="21"/>
                <w:lang w:val="en-US"/>
              </w:rPr>
              <w:t xml:space="preserve"> my future work with</w:t>
            </w:r>
            <w:r w:rsidR="001D0E00" w:rsidRPr="008D4AB2">
              <w:rPr>
                <w:lang w:val="en-US"/>
              </w:rPr>
              <w:t xml:space="preserve"> </w:t>
            </w:r>
            <w:r w:rsidRPr="008D4AB2">
              <w:rPr>
                <w:spacing w:val="-2"/>
                <w:sz w:val="21"/>
                <w:lang w:val="en-US"/>
              </w:rPr>
              <w:t>patients.</w:t>
            </w:r>
          </w:p>
        </w:tc>
        <w:tc>
          <w:tcPr>
            <w:tcW w:w="1278" w:type="dxa"/>
          </w:tcPr>
          <w:p w14:paraId="4D06CF12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1942C4DA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31869478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12FA9F0E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3AE93E12" w14:textId="77777777" w:rsidTr="001D0E00">
        <w:trPr>
          <w:trHeight w:val="972"/>
        </w:trPr>
        <w:tc>
          <w:tcPr>
            <w:tcW w:w="3913" w:type="dxa"/>
            <w:shd w:val="clear" w:color="auto" w:fill="BEBEBE"/>
          </w:tcPr>
          <w:p w14:paraId="1EC971FA" w14:textId="68145AC6" w:rsidR="00F02934" w:rsidRPr="008D4AB2" w:rsidRDefault="00000000" w:rsidP="001D0E00">
            <w:pPr>
              <w:pStyle w:val="TableParagraph"/>
              <w:numPr>
                <w:ilvl w:val="0"/>
                <w:numId w:val="2"/>
              </w:numPr>
              <w:spacing w:line="268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>The content was presented in a structured</w:t>
            </w:r>
            <w:r w:rsidR="001D0E00" w:rsidRPr="008D4AB2">
              <w:rPr>
                <w:lang w:val="en-US"/>
              </w:rPr>
              <w:t xml:space="preserve"> and </w:t>
            </w:r>
            <w:r w:rsidR="008D4AB2" w:rsidRPr="008D4AB2">
              <w:rPr>
                <w:sz w:val="21"/>
                <w:lang w:val="en-US"/>
              </w:rPr>
              <w:t>clear</w:t>
            </w:r>
            <w:r w:rsidRPr="008D4AB2">
              <w:rPr>
                <w:sz w:val="21"/>
                <w:lang w:val="en-US"/>
              </w:rPr>
              <w:t xml:space="preserve"> </w:t>
            </w:r>
            <w:r w:rsidR="008D4AB2" w:rsidRPr="008D4AB2">
              <w:rPr>
                <w:sz w:val="21"/>
                <w:lang w:val="en-US"/>
              </w:rPr>
              <w:t>manner</w:t>
            </w:r>
            <w:r w:rsidRPr="008D4AB2">
              <w:rPr>
                <w:sz w:val="21"/>
                <w:lang w:val="en-US"/>
              </w:rPr>
              <w:t>.</w:t>
            </w:r>
          </w:p>
        </w:tc>
        <w:tc>
          <w:tcPr>
            <w:tcW w:w="1278" w:type="dxa"/>
          </w:tcPr>
          <w:p w14:paraId="312653FF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6711EC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5CB57FAB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39EFADBF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3A476E0D" w14:textId="77777777" w:rsidTr="001D0E00">
        <w:trPr>
          <w:trHeight w:val="702"/>
        </w:trPr>
        <w:tc>
          <w:tcPr>
            <w:tcW w:w="3913" w:type="dxa"/>
            <w:shd w:val="clear" w:color="auto" w:fill="BEBEBE"/>
          </w:tcPr>
          <w:p w14:paraId="20FF0F88" w14:textId="59F1F194" w:rsidR="00F02934" w:rsidRPr="008D4AB2" w:rsidRDefault="00000000" w:rsidP="001D0E00">
            <w:pPr>
              <w:pStyle w:val="TableParagraph"/>
              <w:numPr>
                <w:ilvl w:val="0"/>
                <w:numId w:val="2"/>
              </w:numPr>
              <w:spacing w:line="268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>The balance between theory</w:t>
            </w:r>
          </w:p>
          <w:p w14:paraId="7403A9D2" w14:textId="26FB764B" w:rsidR="00F02934" w:rsidRPr="008D4AB2" w:rsidRDefault="00000000">
            <w:pPr>
              <w:pStyle w:val="TableParagraph"/>
              <w:spacing w:line="249" w:lineRule="exact"/>
              <w:ind w:left="830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and practice was </w:t>
            </w:r>
            <w:r w:rsidR="008D4AB2" w:rsidRPr="008D4AB2">
              <w:rPr>
                <w:sz w:val="21"/>
                <w:lang w:val="en-US"/>
              </w:rPr>
              <w:t>just right</w:t>
            </w:r>
            <w:r w:rsidRPr="008D4AB2">
              <w:rPr>
                <w:sz w:val="21"/>
                <w:lang w:val="en-US"/>
              </w:rPr>
              <w:t>.</w:t>
            </w:r>
          </w:p>
        </w:tc>
        <w:tc>
          <w:tcPr>
            <w:tcW w:w="1278" w:type="dxa"/>
          </w:tcPr>
          <w:p w14:paraId="4B96E03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762377DD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49BA3EBD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0905B041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1CD918FE" w14:textId="77777777" w:rsidTr="001D0E00">
        <w:trPr>
          <w:trHeight w:val="698"/>
        </w:trPr>
        <w:tc>
          <w:tcPr>
            <w:tcW w:w="3913" w:type="dxa"/>
            <w:shd w:val="clear" w:color="auto" w:fill="BEBEBE"/>
          </w:tcPr>
          <w:p w14:paraId="334C5205" w14:textId="56AF50EA" w:rsidR="00F02934" w:rsidRPr="008D4AB2" w:rsidRDefault="00000000" w:rsidP="001D0E00">
            <w:pPr>
              <w:pStyle w:val="TableParagraph"/>
              <w:numPr>
                <w:ilvl w:val="0"/>
                <w:numId w:val="2"/>
              </w:numPr>
              <w:spacing w:line="268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I </w:t>
            </w:r>
            <w:r w:rsidR="008D4AB2" w:rsidRPr="008D4AB2">
              <w:rPr>
                <w:sz w:val="21"/>
                <w:lang w:val="en-US"/>
              </w:rPr>
              <w:t>consider</w:t>
            </w:r>
            <w:r w:rsidRPr="008D4AB2">
              <w:rPr>
                <w:sz w:val="21"/>
                <w:lang w:val="en-US"/>
              </w:rPr>
              <w:t xml:space="preserve"> the examples </w:t>
            </w:r>
            <w:r w:rsidR="008D4AB2" w:rsidRPr="008D4AB2">
              <w:rPr>
                <w:sz w:val="21"/>
                <w:lang w:val="en-US"/>
              </w:rPr>
              <w:t>given</w:t>
            </w:r>
            <w:r w:rsidR="001D0E00" w:rsidRPr="008D4AB2">
              <w:rPr>
                <w:lang w:val="en-US"/>
              </w:rPr>
              <w:t xml:space="preserve"> </w:t>
            </w:r>
            <w:r w:rsidR="001D0E00" w:rsidRPr="008D4AB2">
              <w:rPr>
                <w:sz w:val="21"/>
                <w:lang w:val="en-US"/>
              </w:rPr>
              <w:t>to be</w:t>
            </w:r>
            <w:r w:rsidRPr="008D4AB2">
              <w:rPr>
                <w:sz w:val="21"/>
                <w:lang w:val="en-US"/>
              </w:rPr>
              <w:t xml:space="preserve"> relevant.</w:t>
            </w:r>
          </w:p>
        </w:tc>
        <w:tc>
          <w:tcPr>
            <w:tcW w:w="1278" w:type="dxa"/>
          </w:tcPr>
          <w:p w14:paraId="11F34C22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3DBC5E5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E7AF21C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4DA70E3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44DEF502" w14:textId="77777777" w:rsidTr="001D0E00">
        <w:trPr>
          <w:trHeight w:val="694"/>
        </w:trPr>
        <w:tc>
          <w:tcPr>
            <w:tcW w:w="3913" w:type="dxa"/>
            <w:shd w:val="clear" w:color="auto" w:fill="BEBEBE"/>
          </w:tcPr>
          <w:p w14:paraId="5C649327" w14:textId="1289BBE9" w:rsidR="00F02934" w:rsidRPr="008D4AB2" w:rsidRDefault="008D4AB2" w:rsidP="001D0E00">
            <w:pPr>
              <w:pStyle w:val="TableParagraph"/>
              <w:numPr>
                <w:ilvl w:val="0"/>
                <w:numId w:val="2"/>
              </w:numPr>
              <w:spacing w:line="268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>Open q</w:t>
            </w:r>
            <w:r w:rsidR="001D0E00" w:rsidRPr="008D4AB2">
              <w:rPr>
                <w:sz w:val="21"/>
                <w:lang w:val="en-US"/>
              </w:rPr>
              <w:t>uestions were addressed.</w:t>
            </w:r>
          </w:p>
        </w:tc>
        <w:tc>
          <w:tcPr>
            <w:tcW w:w="1278" w:type="dxa"/>
          </w:tcPr>
          <w:p w14:paraId="196E185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FA8549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67C0F06D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6FD476D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62495AC8" w14:textId="77777777" w:rsidTr="006627DC">
        <w:trPr>
          <w:trHeight w:val="988"/>
        </w:trPr>
        <w:tc>
          <w:tcPr>
            <w:tcW w:w="3913" w:type="dxa"/>
            <w:shd w:val="clear" w:color="auto" w:fill="BEBEBE"/>
          </w:tcPr>
          <w:p w14:paraId="386A39B3" w14:textId="68D13C62" w:rsidR="00F02934" w:rsidRPr="008D4AB2" w:rsidRDefault="00000000" w:rsidP="001D0E00">
            <w:pPr>
              <w:pStyle w:val="TableParagraph"/>
              <w:numPr>
                <w:ilvl w:val="0"/>
                <w:numId w:val="2"/>
              </w:numPr>
              <w:ind w:left="844" w:right="126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The </w:t>
            </w:r>
            <w:r w:rsidR="008D4AB2" w:rsidRPr="008D4AB2">
              <w:rPr>
                <w:sz w:val="21"/>
                <w:lang w:val="en-US"/>
              </w:rPr>
              <w:t>role-play session</w:t>
            </w:r>
            <w:r w:rsidR="006627DC" w:rsidRPr="008D4AB2">
              <w:rPr>
                <w:sz w:val="21"/>
                <w:lang w:val="en-US"/>
              </w:rPr>
              <w:t xml:space="preserve"> </w:t>
            </w:r>
            <w:r w:rsidRPr="008D4AB2">
              <w:rPr>
                <w:sz w:val="21"/>
                <w:lang w:val="en-US"/>
              </w:rPr>
              <w:t xml:space="preserve">with the </w:t>
            </w:r>
            <w:r w:rsidR="008D4AB2" w:rsidRPr="008D4AB2">
              <w:rPr>
                <w:sz w:val="21"/>
                <w:lang w:val="en-US"/>
              </w:rPr>
              <w:t xml:space="preserve">simulation tutors </w:t>
            </w:r>
            <w:r w:rsidRPr="008D4AB2">
              <w:rPr>
                <w:sz w:val="21"/>
                <w:lang w:val="en-US"/>
              </w:rPr>
              <w:t>was</w:t>
            </w:r>
          </w:p>
          <w:p w14:paraId="5E34580D" w14:textId="2012E1FA" w:rsidR="00F02934" w:rsidRPr="008D4AB2" w:rsidRDefault="00000000">
            <w:pPr>
              <w:pStyle w:val="TableParagraph"/>
              <w:spacing w:line="249" w:lineRule="exact"/>
              <w:ind w:left="830"/>
              <w:rPr>
                <w:lang w:val="en-US"/>
              </w:rPr>
            </w:pPr>
            <w:r w:rsidRPr="008D4AB2">
              <w:rPr>
                <w:spacing w:val="-2"/>
                <w:sz w:val="21"/>
                <w:lang w:val="en-US"/>
              </w:rPr>
              <w:t>well-</w:t>
            </w:r>
            <w:r w:rsidR="008D4AB2" w:rsidRPr="008D4AB2">
              <w:rPr>
                <w:spacing w:val="-2"/>
                <w:sz w:val="21"/>
                <w:lang w:val="en-US"/>
              </w:rPr>
              <w:t>conducted</w:t>
            </w:r>
            <w:r w:rsidRPr="008D4AB2">
              <w:rPr>
                <w:spacing w:val="-2"/>
                <w:sz w:val="21"/>
                <w:lang w:val="en-US"/>
              </w:rPr>
              <w:t>.</w:t>
            </w:r>
          </w:p>
        </w:tc>
        <w:tc>
          <w:tcPr>
            <w:tcW w:w="1278" w:type="dxa"/>
          </w:tcPr>
          <w:p w14:paraId="1922C444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65D01A8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B958A5F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32EA519A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2278A6F9" w14:textId="77777777" w:rsidTr="002C4FC4">
        <w:trPr>
          <w:trHeight w:val="988"/>
        </w:trPr>
        <w:tc>
          <w:tcPr>
            <w:tcW w:w="3913" w:type="dxa"/>
            <w:shd w:val="clear" w:color="auto" w:fill="BEBEBE"/>
          </w:tcPr>
          <w:p w14:paraId="526A39B0" w14:textId="648DB1AA" w:rsidR="00F02934" w:rsidRPr="008D4AB2" w:rsidRDefault="00000000" w:rsidP="002C4FC4">
            <w:pPr>
              <w:pStyle w:val="TableParagraph"/>
              <w:numPr>
                <w:ilvl w:val="0"/>
                <w:numId w:val="2"/>
              </w:numPr>
              <w:ind w:left="844" w:right="143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The feedback from the course </w:t>
            </w:r>
            <w:r w:rsidR="008D4AB2" w:rsidRPr="008D4AB2">
              <w:rPr>
                <w:sz w:val="21"/>
                <w:lang w:val="en-US"/>
              </w:rPr>
              <w:t>leaders</w:t>
            </w:r>
            <w:r w:rsidRPr="008D4AB2">
              <w:rPr>
                <w:sz w:val="21"/>
                <w:lang w:val="en-US"/>
              </w:rPr>
              <w:t xml:space="preserve"> was</w:t>
            </w:r>
            <w:r w:rsidR="002C4FC4" w:rsidRPr="008D4AB2">
              <w:rPr>
                <w:sz w:val="21"/>
                <w:lang w:val="en-US"/>
              </w:rPr>
              <w:t xml:space="preserve"> </w:t>
            </w:r>
            <w:r w:rsidRPr="008D4AB2">
              <w:rPr>
                <w:sz w:val="21"/>
                <w:lang w:val="en-US"/>
              </w:rPr>
              <w:t>constructive and helpful.</w:t>
            </w:r>
          </w:p>
        </w:tc>
        <w:tc>
          <w:tcPr>
            <w:tcW w:w="1278" w:type="dxa"/>
          </w:tcPr>
          <w:p w14:paraId="5034098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775E4BCB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778E9D15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352D35E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4F31FE4D" w14:textId="77777777" w:rsidTr="002C4FC4">
        <w:trPr>
          <w:trHeight w:val="690"/>
        </w:trPr>
        <w:tc>
          <w:tcPr>
            <w:tcW w:w="3913" w:type="dxa"/>
            <w:shd w:val="clear" w:color="auto" w:fill="BEBEBE"/>
          </w:tcPr>
          <w:p w14:paraId="66806AB5" w14:textId="0718EA91" w:rsidR="00F02934" w:rsidRPr="008D4AB2" w:rsidRDefault="00000000" w:rsidP="008D4AB2">
            <w:pPr>
              <w:pStyle w:val="TableParagraph"/>
              <w:numPr>
                <w:ilvl w:val="0"/>
                <w:numId w:val="2"/>
              </w:numPr>
              <w:spacing w:before="1" w:line="267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The </w:t>
            </w:r>
            <w:r w:rsidR="008D4AB2" w:rsidRPr="008D4AB2">
              <w:rPr>
                <w:sz w:val="21"/>
                <w:lang w:val="en-US"/>
              </w:rPr>
              <w:t xml:space="preserve">course </w:t>
            </w:r>
            <w:r w:rsidRPr="008D4AB2">
              <w:rPr>
                <w:sz w:val="21"/>
                <w:lang w:val="en-US"/>
              </w:rPr>
              <w:t xml:space="preserve">duration </w:t>
            </w:r>
            <w:r w:rsidRPr="008D4AB2">
              <w:rPr>
                <w:spacing w:val="-2"/>
                <w:sz w:val="21"/>
                <w:lang w:val="en-US"/>
              </w:rPr>
              <w:t>was appropriate.</w:t>
            </w:r>
          </w:p>
        </w:tc>
        <w:tc>
          <w:tcPr>
            <w:tcW w:w="1278" w:type="dxa"/>
          </w:tcPr>
          <w:p w14:paraId="678AA27B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4C8824C5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1DF77C79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3A6EFECE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5AD313FC" w14:textId="77777777" w:rsidTr="002C4FC4">
        <w:trPr>
          <w:trHeight w:val="700"/>
        </w:trPr>
        <w:tc>
          <w:tcPr>
            <w:tcW w:w="3913" w:type="dxa"/>
            <w:shd w:val="clear" w:color="auto" w:fill="BEBEBE"/>
          </w:tcPr>
          <w:p w14:paraId="4BF5A52A" w14:textId="3C21F201" w:rsidR="00F02934" w:rsidRPr="008D4AB2" w:rsidRDefault="00000000" w:rsidP="002C4FC4">
            <w:pPr>
              <w:pStyle w:val="TableParagraph"/>
              <w:numPr>
                <w:ilvl w:val="0"/>
                <w:numId w:val="2"/>
              </w:numPr>
              <w:spacing w:before="1" w:line="268" w:lineRule="exact"/>
              <w:ind w:left="84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The </w:t>
            </w:r>
            <w:r w:rsidR="008D4AB2" w:rsidRPr="008D4AB2">
              <w:rPr>
                <w:sz w:val="21"/>
                <w:lang w:val="en-US"/>
              </w:rPr>
              <w:t xml:space="preserve">premises </w:t>
            </w:r>
            <w:r w:rsidRPr="008D4AB2">
              <w:rPr>
                <w:sz w:val="21"/>
                <w:lang w:val="en-US"/>
              </w:rPr>
              <w:t>were</w:t>
            </w:r>
          </w:p>
          <w:p w14:paraId="29CE2A41" w14:textId="77777777" w:rsidR="00F02934" w:rsidRPr="008D4AB2" w:rsidRDefault="00000000">
            <w:pPr>
              <w:pStyle w:val="TableParagraph"/>
              <w:spacing w:line="248" w:lineRule="exact"/>
              <w:ind w:left="830"/>
              <w:rPr>
                <w:lang w:val="en-US"/>
              </w:rPr>
            </w:pPr>
            <w:r w:rsidRPr="008D4AB2">
              <w:rPr>
                <w:spacing w:val="-2"/>
                <w:sz w:val="21"/>
                <w:lang w:val="en-US"/>
              </w:rPr>
              <w:t>satisfactory.</w:t>
            </w:r>
          </w:p>
        </w:tc>
        <w:tc>
          <w:tcPr>
            <w:tcW w:w="1278" w:type="dxa"/>
          </w:tcPr>
          <w:p w14:paraId="6537CBF7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898A018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024278A3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4B1AB65E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00D9DF6E" w14:textId="77777777" w:rsidTr="002C4FC4">
        <w:trPr>
          <w:trHeight w:val="697"/>
        </w:trPr>
        <w:tc>
          <w:tcPr>
            <w:tcW w:w="3913" w:type="dxa"/>
            <w:shd w:val="clear" w:color="auto" w:fill="BEBEBE"/>
          </w:tcPr>
          <w:p w14:paraId="5114E111" w14:textId="7EBF7F80" w:rsidR="00F02934" w:rsidRPr="008D4AB2" w:rsidRDefault="00000000" w:rsidP="002C4FC4">
            <w:pPr>
              <w:pStyle w:val="TableParagraph"/>
              <w:numPr>
                <w:ilvl w:val="0"/>
                <w:numId w:val="2"/>
              </w:numPr>
              <w:ind w:left="844" w:right="122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>I will be able to apply what I have learned in my</w:t>
            </w:r>
            <w:r w:rsidR="008D4AB2" w:rsidRPr="008D4AB2">
              <w:rPr>
                <w:sz w:val="21"/>
                <w:lang w:val="en-US"/>
              </w:rPr>
              <w:t xml:space="preserve"> day-to-day work in the</w:t>
            </w:r>
            <w:r w:rsidRPr="008D4AB2">
              <w:rPr>
                <w:sz w:val="21"/>
                <w:lang w:val="en-US"/>
              </w:rPr>
              <w:t xml:space="preserve"> </w:t>
            </w:r>
            <w:r w:rsidR="003A0983" w:rsidRPr="008D4AB2">
              <w:rPr>
                <w:sz w:val="21"/>
                <w:lang w:val="en-US"/>
              </w:rPr>
              <w:t>future</w:t>
            </w:r>
            <w:r w:rsidR="002C4FC4" w:rsidRPr="008D4AB2">
              <w:rPr>
                <w:lang w:val="en-US"/>
              </w:rPr>
              <w:t xml:space="preserve">. </w:t>
            </w:r>
          </w:p>
        </w:tc>
        <w:tc>
          <w:tcPr>
            <w:tcW w:w="1278" w:type="dxa"/>
          </w:tcPr>
          <w:p w14:paraId="290B3633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E2B0105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42D2E30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2F5C3E9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F02934" w:rsidRPr="008D4AB2" w14:paraId="53F9F79B" w14:textId="77777777" w:rsidTr="002C4FC4">
        <w:trPr>
          <w:trHeight w:val="976"/>
        </w:trPr>
        <w:tc>
          <w:tcPr>
            <w:tcW w:w="3913" w:type="dxa"/>
            <w:shd w:val="clear" w:color="auto" w:fill="BEBEBE"/>
          </w:tcPr>
          <w:p w14:paraId="3030DB2E" w14:textId="70BFCB7B" w:rsidR="00F02934" w:rsidRPr="008D4AB2" w:rsidRDefault="002C4FC4" w:rsidP="002C4FC4">
            <w:pPr>
              <w:pStyle w:val="TableParagraph"/>
              <w:numPr>
                <w:ilvl w:val="0"/>
                <w:numId w:val="2"/>
              </w:numPr>
              <w:ind w:left="844" w:right="94" w:hanging="284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 xml:space="preserve">During the course, I was able to improve my general communication skills. </w:t>
            </w:r>
          </w:p>
        </w:tc>
        <w:tc>
          <w:tcPr>
            <w:tcW w:w="1278" w:type="dxa"/>
          </w:tcPr>
          <w:p w14:paraId="5D554083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5" w:type="dxa"/>
          </w:tcPr>
          <w:p w14:paraId="2A98C266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8" w:type="dxa"/>
          </w:tcPr>
          <w:p w14:paraId="4166909B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7" w:type="dxa"/>
          </w:tcPr>
          <w:p w14:paraId="16C66413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379CD2D2" w14:textId="77777777" w:rsidR="00F02934" w:rsidRPr="008D4AB2" w:rsidRDefault="00F02934">
      <w:pPr>
        <w:pStyle w:val="TableParagraph"/>
        <w:rPr>
          <w:rFonts w:ascii="Times New Roman"/>
          <w:lang w:val="en-US"/>
        </w:rPr>
        <w:sectPr w:rsidR="00F02934" w:rsidRPr="008D4AB2">
          <w:headerReference w:type="default" r:id="rId7"/>
          <w:footerReference w:type="default" r:id="rId8"/>
          <w:type w:val="continuous"/>
          <w:pgSz w:w="11910" w:h="16840"/>
          <w:pgMar w:top="1380" w:right="1275" w:bottom="1260" w:left="1275" w:header="722" w:footer="1066" w:gutter="0"/>
          <w:pgNumType w:start="1"/>
          <w:cols w:space="708"/>
        </w:sectPr>
      </w:pPr>
    </w:p>
    <w:p w14:paraId="14005148" w14:textId="77777777" w:rsidR="00F02934" w:rsidRPr="008D4AB2" w:rsidRDefault="00F02934">
      <w:pPr>
        <w:pStyle w:val="Textkrper"/>
        <w:spacing w:before="103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274"/>
        <w:gridCol w:w="1274"/>
        <w:gridCol w:w="1559"/>
        <w:gridCol w:w="993"/>
        <w:gridCol w:w="1268"/>
      </w:tblGrid>
      <w:tr w:rsidR="00F02934" w:rsidRPr="008D4AB2" w14:paraId="1ACD494C" w14:textId="77777777">
        <w:trPr>
          <w:trHeight w:val="805"/>
        </w:trPr>
        <w:tc>
          <w:tcPr>
            <w:tcW w:w="2691" w:type="dxa"/>
            <w:shd w:val="clear" w:color="auto" w:fill="BEBEBE"/>
          </w:tcPr>
          <w:p w14:paraId="6B3AEFCD" w14:textId="77777777" w:rsidR="00F02934" w:rsidRPr="008D4AB2" w:rsidRDefault="00000000">
            <w:pPr>
              <w:pStyle w:val="TableParagraph"/>
              <w:spacing w:line="268" w:lineRule="exact"/>
              <w:ind w:left="110"/>
            </w:pPr>
            <w:r w:rsidRPr="008D4AB2">
              <w:rPr>
                <w:sz w:val="21"/>
              </w:rPr>
              <w:t>Final Evaluation</w:t>
            </w:r>
          </w:p>
        </w:tc>
        <w:tc>
          <w:tcPr>
            <w:tcW w:w="1274" w:type="dxa"/>
            <w:shd w:val="clear" w:color="auto" w:fill="BEBEBE"/>
          </w:tcPr>
          <w:p w14:paraId="4F0E7199" w14:textId="77777777" w:rsidR="00F02934" w:rsidRPr="008D4AB2" w:rsidRDefault="00000000">
            <w:pPr>
              <w:pStyle w:val="TableParagraph"/>
              <w:ind w:left="107" w:right="264"/>
            </w:pPr>
            <w:r w:rsidRPr="008D4AB2">
              <w:rPr>
                <w:spacing w:val="-2"/>
                <w:sz w:val="21"/>
              </w:rPr>
              <w:t>Fail</w:t>
            </w:r>
          </w:p>
          <w:p w14:paraId="7828EA99" w14:textId="77777777" w:rsidR="00F02934" w:rsidRPr="008D4AB2" w:rsidRDefault="00000000">
            <w:pPr>
              <w:pStyle w:val="TableParagraph"/>
              <w:spacing w:line="249" w:lineRule="exact"/>
              <w:ind w:left="107"/>
            </w:pPr>
            <w:r w:rsidRPr="008D4AB2">
              <w:rPr>
                <w:spacing w:val="-5"/>
                <w:sz w:val="21"/>
              </w:rPr>
              <w:t>(5)</w:t>
            </w:r>
          </w:p>
        </w:tc>
        <w:tc>
          <w:tcPr>
            <w:tcW w:w="1274" w:type="dxa"/>
            <w:shd w:val="clear" w:color="auto" w:fill="BEBEBE"/>
          </w:tcPr>
          <w:p w14:paraId="2A9C130F" w14:textId="77777777" w:rsidR="002C4FC4" w:rsidRPr="008D4AB2" w:rsidRDefault="00000000">
            <w:pPr>
              <w:pStyle w:val="TableParagraph"/>
              <w:ind w:left="108" w:right="228"/>
              <w:rPr>
                <w:spacing w:val="-2"/>
                <w:sz w:val="21"/>
              </w:rPr>
            </w:pPr>
            <w:r w:rsidRPr="008D4AB2">
              <w:rPr>
                <w:spacing w:val="-2"/>
                <w:sz w:val="21"/>
              </w:rPr>
              <w:t xml:space="preserve">Pass </w:t>
            </w:r>
          </w:p>
          <w:p w14:paraId="54BCDEA0" w14:textId="57B3DFC3" w:rsidR="00F02934" w:rsidRPr="008D4AB2" w:rsidRDefault="00000000">
            <w:pPr>
              <w:pStyle w:val="TableParagraph"/>
              <w:ind w:left="108" w:right="228"/>
            </w:pPr>
            <w:r w:rsidRPr="008D4AB2">
              <w:rPr>
                <w:spacing w:val="-2"/>
                <w:sz w:val="21"/>
              </w:rPr>
              <w:t>(4)</w:t>
            </w:r>
          </w:p>
        </w:tc>
        <w:tc>
          <w:tcPr>
            <w:tcW w:w="1559" w:type="dxa"/>
            <w:shd w:val="clear" w:color="auto" w:fill="BEBEBE"/>
          </w:tcPr>
          <w:p w14:paraId="6CB5814E" w14:textId="77777777" w:rsidR="00F02934" w:rsidRPr="008D4AB2" w:rsidRDefault="00000000">
            <w:pPr>
              <w:pStyle w:val="TableParagraph"/>
              <w:ind w:left="111" w:right="294"/>
            </w:pPr>
            <w:proofErr w:type="spellStart"/>
            <w:r w:rsidRPr="008D4AB2">
              <w:rPr>
                <w:spacing w:val="-2"/>
                <w:sz w:val="21"/>
              </w:rPr>
              <w:t>Satisfactory</w:t>
            </w:r>
            <w:proofErr w:type="spellEnd"/>
            <w:r w:rsidRPr="008D4AB2">
              <w:rPr>
                <w:spacing w:val="-2"/>
                <w:sz w:val="21"/>
              </w:rPr>
              <w:t xml:space="preserve"> (3)</w:t>
            </w:r>
          </w:p>
        </w:tc>
        <w:tc>
          <w:tcPr>
            <w:tcW w:w="993" w:type="dxa"/>
            <w:shd w:val="clear" w:color="auto" w:fill="BEBEBE"/>
          </w:tcPr>
          <w:p w14:paraId="7949AA63" w14:textId="77777777" w:rsidR="002C4FC4" w:rsidRPr="008D4AB2" w:rsidRDefault="00000000">
            <w:pPr>
              <w:pStyle w:val="TableParagraph"/>
              <w:spacing w:line="268" w:lineRule="exact"/>
              <w:ind w:left="109"/>
              <w:rPr>
                <w:sz w:val="21"/>
              </w:rPr>
            </w:pPr>
            <w:proofErr w:type="spellStart"/>
            <w:r w:rsidRPr="008D4AB2">
              <w:rPr>
                <w:sz w:val="21"/>
              </w:rPr>
              <w:t>Good</w:t>
            </w:r>
            <w:proofErr w:type="spellEnd"/>
            <w:r w:rsidRPr="008D4AB2">
              <w:rPr>
                <w:sz w:val="21"/>
              </w:rPr>
              <w:t xml:space="preserve"> </w:t>
            </w:r>
          </w:p>
          <w:p w14:paraId="0A2E7DBB" w14:textId="0A946093" w:rsidR="00F02934" w:rsidRPr="008D4AB2" w:rsidRDefault="00000000">
            <w:pPr>
              <w:pStyle w:val="TableParagraph"/>
              <w:spacing w:line="268" w:lineRule="exact"/>
              <w:ind w:left="109"/>
            </w:pPr>
            <w:r w:rsidRPr="008D4AB2">
              <w:rPr>
                <w:sz w:val="21"/>
              </w:rPr>
              <w:t>(2)</w:t>
            </w:r>
          </w:p>
        </w:tc>
        <w:tc>
          <w:tcPr>
            <w:tcW w:w="1268" w:type="dxa"/>
            <w:shd w:val="clear" w:color="auto" w:fill="BEBEBE"/>
          </w:tcPr>
          <w:p w14:paraId="349A3418" w14:textId="77777777" w:rsidR="00F02934" w:rsidRPr="008D4AB2" w:rsidRDefault="00000000">
            <w:pPr>
              <w:pStyle w:val="TableParagraph"/>
              <w:spacing w:line="268" w:lineRule="exact"/>
              <w:ind w:left="111"/>
            </w:pPr>
            <w:r w:rsidRPr="008D4AB2">
              <w:rPr>
                <w:sz w:val="21"/>
              </w:rPr>
              <w:t xml:space="preserve">Very </w:t>
            </w:r>
            <w:proofErr w:type="spellStart"/>
            <w:r w:rsidRPr="008D4AB2">
              <w:rPr>
                <w:sz w:val="21"/>
              </w:rPr>
              <w:t>good</w:t>
            </w:r>
            <w:proofErr w:type="spellEnd"/>
            <w:r w:rsidRPr="008D4AB2">
              <w:rPr>
                <w:sz w:val="21"/>
              </w:rPr>
              <w:t xml:space="preserve"> (1)</w:t>
            </w:r>
          </w:p>
        </w:tc>
      </w:tr>
      <w:tr w:rsidR="00F02934" w:rsidRPr="008D4AB2" w14:paraId="5F360039" w14:textId="77777777" w:rsidTr="002C4FC4">
        <w:trPr>
          <w:trHeight w:val="1244"/>
        </w:trPr>
        <w:tc>
          <w:tcPr>
            <w:tcW w:w="2691" w:type="dxa"/>
            <w:shd w:val="clear" w:color="auto" w:fill="BEBEBE"/>
          </w:tcPr>
          <w:p w14:paraId="0BE93082" w14:textId="7419126A" w:rsidR="00F02934" w:rsidRPr="008D4AB2" w:rsidRDefault="00000000" w:rsidP="002C4FC4">
            <w:pPr>
              <w:pStyle w:val="TableParagraph"/>
              <w:spacing w:line="268" w:lineRule="exact"/>
              <w:ind w:left="110"/>
              <w:rPr>
                <w:lang w:val="en-US"/>
              </w:rPr>
            </w:pPr>
            <w:r w:rsidRPr="008D4AB2">
              <w:rPr>
                <w:sz w:val="21"/>
                <w:lang w:val="en-US"/>
              </w:rPr>
              <w:t>Please rate the</w:t>
            </w:r>
            <w:r w:rsidR="002C4FC4" w:rsidRPr="008D4AB2">
              <w:rPr>
                <w:sz w:val="21"/>
                <w:lang w:val="en-US"/>
              </w:rPr>
              <w:t xml:space="preserve"> course “</w:t>
            </w:r>
            <w:r w:rsidR="002C4FC4" w:rsidRPr="008D4AB2">
              <w:rPr>
                <w:i/>
                <w:iCs/>
                <w:sz w:val="21"/>
                <w:lang w:val="en-US"/>
              </w:rPr>
              <w:t>Medical Communication and Patient Motivation</w:t>
            </w:r>
            <w:r w:rsidR="002C4FC4" w:rsidRPr="008D4AB2">
              <w:rPr>
                <w:lang w:val="en-US"/>
              </w:rPr>
              <w:t xml:space="preserve">” </w:t>
            </w:r>
            <w:r w:rsidRPr="008D4AB2">
              <w:rPr>
                <w:spacing w:val="-2"/>
                <w:sz w:val="21"/>
                <w:lang w:val="en-US"/>
              </w:rPr>
              <w:t>using the Austrian grading scale.</w:t>
            </w:r>
          </w:p>
        </w:tc>
        <w:tc>
          <w:tcPr>
            <w:tcW w:w="1274" w:type="dxa"/>
          </w:tcPr>
          <w:p w14:paraId="0BF69A23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74" w:type="dxa"/>
          </w:tcPr>
          <w:p w14:paraId="0E83D8F4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559" w:type="dxa"/>
          </w:tcPr>
          <w:p w14:paraId="7326D0DE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993" w:type="dxa"/>
          </w:tcPr>
          <w:p w14:paraId="3327D8C0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268" w:type="dxa"/>
          </w:tcPr>
          <w:p w14:paraId="1AB2FA38" w14:textId="77777777" w:rsidR="00F02934" w:rsidRPr="008D4AB2" w:rsidRDefault="00F02934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</w:tbl>
    <w:p w14:paraId="35B3684B" w14:textId="77777777" w:rsidR="00F02934" w:rsidRPr="008D4AB2" w:rsidRDefault="00F02934">
      <w:pPr>
        <w:pStyle w:val="Textkrper"/>
        <w:rPr>
          <w:sz w:val="20"/>
          <w:lang w:val="en-US"/>
        </w:rPr>
      </w:pPr>
    </w:p>
    <w:p w14:paraId="3EB4DA11" w14:textId="77777777" w:rsidR="00F02934" w:rsidRPr="008D4AB2" w:rsidRDefault="00F02934">
      <w:pPr>
        <w:pStyle w:val="Textkrper"/>
        <w:rPr>
          <w:sz w:val="20"/>
          <w:lang w:val="en-US"/>
        </w:rPr>
      </w:pPr>
    </w:p>
    <w:p w14:paraId="3B1E8954" w14:textId="77777777" w:rsidR="00F02934" w:rsidRPr="008D4AB2" w:rsidRDefault="00F02934">
      <w:pPr>
        <w:pStyle w:val="Textkrper"/>
        <w:spacing w:before="73"/>
        <w:rPr>
          <w:sz w:val="20"/>
          <w:lang w:val="en-US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F02934" w:rsidRPr="008D4AB2" w14:paraId="5967EBEF" w14:textId="77777777" w:rsidTr="002C4FC4">
        <w:trPr>
          <w:trHeight w:val="437"/>
        </w:trPr>
        <w:tc>
          <w:tcPr>
            <w:tcW w:w="2691" w:type="dxa"/>
            <w:shd w:val="clear" w:color="auto" w:fill="BEBEBE"/>
          </w:tcPr>
          <w:p w14:paraId="1D873C7A" w14:textId="77777777" w:rsidR="00F02934" w:rsidRPr="008D4AB2" w:rsidRDefault="00000000">
            <w:pPr>
              <w:pStyle w:val="TableParagraph"/>
              <w:spacing w:line="248" w:lineRule="exact"/>
              <w:ind w:left="110"/>
            </w:pPr>
            <w:proofErr w:type="spellStart"/>
            <w:r w:rsidRPr="008D4AB2">
              <w:rPr>
                <w:spacing w:val="-2"/>
                <w:sz w:val="21"/>
              </w:rPr>
              <w:t>Suggestions</w:t>
            </w:r>
            <w:proofErr w:type="spellEnd"/>
            <w:r w:rsidRPr="008D4AB2">
              <w:rPr>
                <w:spacing w:val="-2"/>
                <w:sz w:val="21"/>
              </w:rPr>
              <w:t xml:space="preserve"> for improvement</w:t>
            </w:r>
          </w:p>
        </w:tc>
        <w:tc>
          <w:tcPr>
            <w:tcW w:w="6373" w:type="dxa"/>
          </w:tcPr>
          <w:p w14:paraId="6827C971" w14:textId="77777777" w:rsidR="00F02934" w:rsidRPr="008D4AB2" w:rsidRDefault="00F029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02934" w14:paraId="1E4246DD" w14:textId="77777777">
        <w:trPr>
          <w:trHeight w:val="1379"/>
        </w:trPr>
        <w:tc>
          <w:tcPr>
            <w:tcW w:w="9064" w:type="dxa"/>
            <w:gridSpan w:val="2"/>
          </w:tcPr>
          <w:p w14:paraId="02D321A5" w14:textId="77777777" w:rsidR="00F02934" w:rsidRPr="008D4AB2" w:rsidRDefault="00F02934">
            <w:pPr>
              <w:pStyle w:val="TableParagraph"/>
              <w:spacing w:before="11"/>
            </w:pPr>
          </w:p>
          <w:p w14:paraId="78BE670B" w14:textId="77777777" w:rsidR="00F02934" w:rsidRPr="008D4AB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5698"/>
              </w:tabs>
              <w:rPr>
                <w:rFonts w:ascii="Times New Roman" w:hAnsi="Times New Roman"/>
              </w:rPr>
            </w:pPr>
            <w:r w:rsidRPr="008D4AB2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 w:rsidRPr="008D4AB2">
              <w:rPr>
                <w:rFonts w:ascii="Times New Roman" w:hAnsi="Times New Roman"/>
                <w:sz w:val="21"/>
                <w:u w:val="single"/>
              </w:rPr>
              <w:tab/>
            </w:r>
          </w:p>
          <w:p w14:paraId="3B84025E" w14:textId="77777777" w:rsidR="00F02934" w:rsidRPr="008D4AB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5698"/>
              </w:tabs>
              <w:spacing w:before="12"/>
              <w:rPr>
                <w:rFonts w:ascii="Times New Roman" w:hAnsi="Times New Roman"/>
              </w:rPr>
            </w:pPr>
            <w:r w:rsidRPr="008D4AB2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 w:rsidRPr="008D4AB2">
              <w:rPr>
                <w:rFonts w:ascii="Times New Roman" w:hAnsi="Times New Roman"/>
                <w:sz w:val="21"/>
                <w:u w:val="single"/>
              </w:rPr>
              <w:tab/>
            </w:r>
          </w:p>
          <w:p w14:paraId="525B93CF" w14:textId="77777777" w:rsidR="00F02934" w:rsidRPr="008D4AB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5698"/>
              </w:tabs>
              <w:spacing w:before="13"/>
              <w:rPr>
                <w:rFonts w:ascii="Times New Roman" w:hAnsi="Times New Roman"/>
              </w:rPr>
            </w:pPr>
            <w:r w:rsidRPr="008D4AB2"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 w:rsidRPr="008D4AB2">
              <w:rPr>
                <w:rFonts w:ascii="Times New Roman" w:hAnsi="Times New Roman"/>
                <w:sz w:val="21"/>
                <w:u w:val="single"/>
              </w:rPr>
              <w:tab/>
            </w:r>
          </w:p>
        </w:tc>
      </w:tr>
    </w:tbl>
    <w:p w14:paraId="6FA55DE1" w14:textId="77777777" w:rsidR="00F02934" w:rsidRDefault="00F02934"/>
    <w:sectPr w:rsidR="00F02934">
      <w:pgSz w:w="11910" w:h="16840"/>
      <w:pgMar w:top="1380" w:right="1275" w:bottom="1260" w:left="1275" w:header="722" w:footer="10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EDB7E" w14:textId="77777777" w:rsidR="000812C8" w:rsidRDefault="000812C8">
      <w:r>
        <w:separator/>
      </w:r>
    </w:p>
  </w:endnote>
  <w:endnote w:type="continuationSeparator" w:id="0">
    <w:p w14:paraId="4FEBC489" w14:textId="77777777" w:rsidR="000812C8" w:rsidRDefault="0008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DC3B3" w14:textId="77777777" w:rsidR="00F02934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A6146C7" wp14:editId="30E5382E">
              <wp:simplePos x="0" y="0"/>
              <wp:positionH relativeFrom="page">
                <wp:posOffset>3703954</wp:posOffset>
              </wp:positionH>
              <wp:positionV relativeFrom="page">
                <wp:posOffset>9876061</wp:posOffset>
              </wp:positionV>
              <wp:extent cx="1651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F0EBF7" w14:textId="77777777" w:rsidR="00F02934" w:rsidRDefault="00000000">
                          <w:pPr>
                            <w:pStyle w:val="Textkrper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3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A6146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65pt;margin-top:777.6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" filled="f" stroked="f">
              <v:textbox inset="0,0,0,0">
                <w:txbxContent>
                  <w:p w14:paraId="2DF0EBF7" w14:textId="77777777" w:rsidR="00F02934" w:rsidRDefault="00000000">
                    <w:pPr>
                      <w:pStyle w:val="Textkrper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3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3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962A4" w14:textId="77777777" w:rsidR="000812C8" w:rsidRDefault="000812C8">
      <w:r>
        <w:separator/>
      </w:r>
    </w:p>
  </w:footnote>
  <w:footnote w:type="continuationSeparator" w:id="0">
    <w:p w14:paraId="37CD782B" w14:textId="77777777" w:rsidR="000812C8" w:rsidRDefault="00081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9232" w14:textId="03D677E9" w:rsidR="00F02934" w:rsidRDefault="00F02934">
    <w:pPr>
      <w:pStyle w:val="Textkrper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C2"/>
    <w:multiLevelType w:val="hybridMultilevel"/>
    <w:tmpl w:val="00000000"/>
    <w:lvl w:ilvl="0" w:tplc="C9F68A4E">
      <w:numFmt w:val="bullet"/>
      <w:lvlText w:val="•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de-DE" w:eastAsia="en-US" w:bidi="ar-SA"/>
      </w:rPr>
    </w:lvl>
    <w:lvl w:ilvl="1" w:tplc="5D6EC5B6">
      <w:numFmt w:val="bullet"/>
      <w:lvlText w:val="•"/>
      <w:lvlJc w:val="left"/>
      <w:pPr>
        <w:ind w:left="1661" w:hanging="360"/>
      </w:pPr>
      <w:rPr>
        <w:rFonts w:hint="default"/>
        <w:lang w:val="de-DE" w:eastAsia="en-US" w:bidi="ar-SA"/>
      </w:rPr>
    </w:lvl>
    <w:lvl w:ilvl="2" w:tplc="69B25FC6">
      <w:numFmt w:val="bullet"/>
      <w:lvlText w:val="•"/>
      <w:lvlJc w:val="left"/>
      <w:pPr>
        <w:ind w:left="2482" w:hanging="360"/>
      </w:pPr>
      <w:rPr>
        <w:rFonts w:hint="default"/>
        <w:lang w:val="de-DE" w:eastAsia="en-US" w:bidi="ar-SA"/>
      </w:rPr>
    </w:lvl>
    <w:lvl w:ilvl="3" w:tplc="BD5C1E8E">
      <w:numFmt w:val="bullet"/>
      <w:lvlText w:val="•"/>
      <w:lvlJc w:val="left"/>
      <w:pPr>
        <w:ind w:left="3304" w:hanging="360"/>
      </w:pPr>
      <w:rPr>
        <w:rFonts w:hint="default"/>
        <w:lang w:val="de-DE" w:eastAsia="en-US" w:bidi="ar-SA"/>
      </w:rPr>
    </w:lvl>
    <w:lvl w:ilvl="4" w:tplc="9BA8001E">
      <w:numFmt w:val="bullet"/>
      <w:lvlText w:val="•"/>
      <w:lvlJc w:val="left"/>
      <w:pPr>
        <w:ind w:left="4125" w:hanging="360"/>
      </w:pPr>
      <w:rPr>
        <w:rFonts w:hint="default"/>
        <w:lang w:val="de-DE" w:eastAsia="en-US" w:bidi="ar-SA"/>
      </w:rPr>
    </w:lvl>
    <w:lvl w:ilvl="5" w:tplc="D7C098F2">
      <w:numFmt w:val="bullet"/>
      <w:lvlText w:val="•"/>
      <w:lvlJc w:val="left"/>
      <w:pPr>
        <w:ind w:left="4947" w:hanging="360"/>
      </w:pPr>
      <w:rPr>
        <w:rFonts w:hint="default"/>
        <w:lang w:val="de-DE" w:eastAsia="en-US" w:bidi="ar-SA"/>
      </w:rPr>
    </w:lvl>
    <w:lvl w:ilvl="6" w:tplc="F2008F90">
      <w:numFmt w:val="bullet"/>
      <w:lvlText w:val="•"/>
      <w:lvlJc w:val="left"/>
      <w:pPr>
        <w:ind w:left="5768" w:hanging="360"/>
      </w:pPr>
      <w:rPr>
        <w:rFonts w:hint="default"/>
        <w:lang w:val="de-DE" w:eastAsia="en-US" w:bidi="ar-SA"/>
      </w:rPr>
    </w:lvl>
    <w:lvl w:ilvl="7" w:tplc="2CF285A4">
      <w:numFmt w:val="bullet"/>
      <w:lvlText w:val="•"/>
      <w:lvlJc w:val="left"/>
      <w:pPr>
        <w:ind w:left="6589" w:hanging="360"/>
      </w:pPr>
      <w:rPr>
        <w:rFonts w:hint="default"/>
        <w:lang w:val="de-DE" w:eastAsia="en-US" w:bidi="ar-SA"/>
      </w:rPr>
    </w:lvl>
    <w:lvl w:ilvl="8" w:tplc="63BA3B02">
      <w:numFmt w:val="bullet"/>
      <w:lvlText w:val="•"/>
      <w:lvlJc w:val="left"/>
      <w:pPr>
        <w:ind w:left="7411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1C81378F"/>
    <w:multiLevelType w:val="hybridMultilevel"/>
    <w:tmpl w:val="66100DCE"/>
    <w:lvl w:ilvl="0" w:tplc="04070017">
      <w:start w:val="1"/>
      <w:numFmt w:val="lowerLetter"/>
      <w:lvlText w:val="%1)"/>
      <w:lvlJc w:val="left"/>
      <w:pPr>
        <w:ind w:left="1190" w:hanging="360"/>
      </w:pPr>
    </w:lvl>
    <w:lvl w:ilvl="1" w:tplc="04070019" w:tentative="1">
      <w:start w:val="1"/>
      <w:numFmt w:val="lowerLetter"/>
      <w:lvlText w:val="%2."/>
      <w:lvlJc w:val="left"/>
      <w:pPr>
        <w:ind w:left="1910" w:hanging="360"/>
      </w:pPr>
    </w:lvl>
    <w:lvl w:ilvl="2" w:tplc="0407001B" w:tentative="1">
      <w:start w:val="1"/>
      <w:numFmt w:val="lowerRoman"/>
      <w:lvlText w:val="%3."/>
      <w:lvlJc w:val="right"/>
      <w:pPr>
        <w:ind w:left="2630" w:hanging="180"/>
      </w:pPr>
    </w:lvl>
    <w:lvl w:ilvl="3" w:tplc="0407000F" w:tentative="1">
      <w:start w:val="1"/>
      <w:numFmt w:val="decimal"/>
      <w:lvlText w:val="%4."/>
      <w:lvlJc w:val="left"/>
      <w:pPr>
        <w:ind w:left="3350" w:hanging="360"/>
      </w:pPr>
    </w:lvl>
    <w:lvl w:ilvl="4" w:tplc="04070019" w:tentative="1">
      <w:start w:val="1"/>
      <w:numFmt w:val="lowerLetter"/>
      <w:lvlText w:val="%5."/>
      <w:lvlJc w:val="left"/>
      <w:pPr>
        <w:ind w:left="4070" w:hanging="360"/>
      </w:pPr>
    </w:lvl>
    <w:lvl w:ilvl="5" w:tplc="0407001B" w:tentative="1">
      <w:start w:val="1"/>
      <w:numFmt w:val="lowerRoman"/>
      <w:lvlText w:val="%6."/>
      <w:lvlJc w:val="right"/>
      <w:pPr>
        <w:ind w:left="4790" w:hanging="180"/>
      </w:pPr>
    </w:lvl>
    <w:lvl w:ilvl="6" w:tplc="0407000F" w:tentative="1">
      <w:start w:val="1"/>
      <w:numFmt w:val="decimal"/>
      <w:lvlText w:val="%7."/>
      <w:lvlJc w:val="left"/>
      <w:pPr>
        <w:ind w:left="5510" w:hanging="360"/>
      </w:pPr>
    </w:lvl>
    <w:lvl w:ilvl="7" w:tplc="04070019" w:tentative="1">
      <w:start w:val="1"/>
      <w:numFmt w:val="lowerLetter"/>
      <w:lvlText w:val="%8."/>
      <w:lvlJc w:val="left"/>
      <w:pPr>
        <w:ind w:left="6230" w:hanging="360"/>
      </w:pPr>
    </w:lvl>
    <w:lvl w:ilvl="8" w:tplc="0407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2" w15:restartNumberingAfterBreak="0">
    <w:nsid w:val="38456636"/>
    <w:multiLevelType w:val="hybridMultilevel"/>
    <w:tmpl w:val="07D497B0"/>
    <w:lvl w:ilvl="0" w:tplc="04070017">
      <w:start w:val="1"/>
      <w:numFmt w:val="lowerLetter"/>
      <w:lvlText w:val="%1)"/>
      <w:lvlJc w:val="left"/>
      <w:pPr>
        <w:ind w:left="1233" w:hanging="360"/>
      </w:p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3" w15:restartNumberingAfterBreak="0">
    <w:nsid w:val="398B503D"/>
    <w:multiLevelType w:val="hybridMultilevel"/>
    <w:tmpl w:val="06925944"/>
    <w:lvl w:ilvl="0" w:tplc="04070017">
      <w:start w:val="1"/>
      <w:numFmt w:val="lowerLetter"/>
      <w:lvlText w:val="%1)"/>
      <w:lvlJc w:val="left"/>
      <w:pPr>
        <w:ind w:left="1190" w:hanging="360"/>
      </w:pPr>
    </w:lvl>
    <w:lvl w:ilvl="1" w:tplc="04070019" w:tentative="1">
      <w:start w:val="1"/>
      <w:numFmt w:val="lowerLetter"/>
      <w:lvlText w:val="%2."/>
      <w:lvlJc w:val="left"/>
      <w:pPr>
        <w:ind w:left="1910" w:hanging="360"/>
      </w:pPr>
    </w:lvl>
    <w:lvl w:ilvl="2" w:tplc="0407001B" w:tentative="1">
      <w:start w:val="1"/>
      <w:numFmt w:val="lowerRoman"/>
      <w:lvlText w:val="%3."/>
      <w:lvlJc w:val="right"/>
      <w:pPr>
        <w:ind w:left="2630" w:hanging="180"/>
      </w:pPr>
    </w:lvl>
    <w:lvl w:ilvl="3" w:tplc="0407000F" w:tentative="1">
      <w:start w:val="1"/>
      <w:numFmt w:val="decimal"/>
      <w:lvlText w:val="%4."/>
      <w:lvlJc w:val="left"/>
      <w:pPr>
        <w:ind w:left="3350" w:hanging="360"/>
      </w:pPr>
    </w:lvl>
    <w:lvl w:ilvl="4" w:tplc="04070019" w:tentative="1">
      <w:start w:val="1"/>
      <w:numFmt w:val="lowerLetter"/>
      <w:lvlText w:val="%5."/>
      <w:lvlJc w:val="left"/>
      <w:pPr>
        <w:ind w:left="4070" w:hanging="360"/>
      </w:pPr>
    </w:lvl>
    <w:lvl w:ilvl="5" w:tplc="0407001B" w:tentative="1">
      <w:start w:val="1"/>
      <w:numFmt w:val="lowerRoman"/>
      <w:lvlText w:val="%6."/>
      <w:lvlJc w:val="right"/>
      <w:pPr>
        <w:ind w:left="4790" w:hanging="180"/>
      </w:pPr>
    </w:lvl>
    <w:lvl w:ilvl="6" w:tplc="0407000F" w:tentative="1">
      <w:start w:val="1"/>
      <w:numFmt w:val="decimal"/>
      <w:lvlText w:val="%7."/>
      <w:lvlJc w:val="left"/>
      <w:pPr>
        <w:ind w:left="5510" w:hanging="360"/>
      </w:pPr>
    </w:lvl>
    <w:lvl w:ilvl="7" w:tplc="04070019" w:tentative="1">
      <w:start w:val="1"/>
      <w:numFmt w:val="lowerLetter"/>
      <w:lvlText w:val="%8."/>
      <w:lvlJc w:val="left"/>
      <w:pPr>
        <w:ind w:left="6230" w:hanging="360"/>
      </w:pPr>
    </w:lvl>
    <w:lvl w:ilvl="8" w:tplc="0407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4" w15:restartNumberingAfterBreak="0">
    <w:nsid w:val="39BD4BC4"/>
    <w:multiLevelType w:val="hybridMultilevel"/>
    <w:tmpl w:val="B4581A50"/>
    <w:lvl w:ilvl="0" w:tplc="04070017">
      <w:start w:val="1"/>
      <w:numFmt w:val="lowerLetter"/>
      <w:lvlText w:val="%1)"/>
      <w:lvlJc w:val="left"/>
      <w:pPr>
        <w:ind w:left="1190" w:hanging="360"/>
      </w:pPr>
    </w:lvl>
    <w:lvl w:ilvl="1" w:tplc="04070019" w:tentative="1">
      <w:start w:val="1"/>
      <w:numFmt w:val="lowerLetter"/>
      <w:lvlText w:val="%2."/>
      <w:lvlJc w:val="left"/>
      <w:pPr>
        <w:ind w:left="1910" w:hanging="360"/>
      </w:pPr>
    </w:lvl>
    <w:lvl w:ilvl="2" w:tplc="0407001B" w:tentative="1">
      <w:start w:val="1"/>
      <w:numFmt w:val="lowerRoman"/>
      <w:lvlText w:val="%3."/>
      <w:lvlJc w:val="right"/>
      <w:pPr>
        <w:ind w:left="2630" w:hanging="180"/>
      </w:pPr>
    </w:lvl>
    <w:lvl w:ilvl="3" w:tplc="0407000F" w:tentative="1">
      <w:start w:val="1"/>
      <w:numFmt w:val="decimal"/>
      <w:lvlText w:val="%4."/>
      <w:lvlJc w:val="left"/>
      <w:pPr>
        <w:ind w:left="3350" w:hanging="360"/>
      </w:pPr>
    </w:lvl>
    <w:lvl w:ilvl="4" w:tplc="04070019" w:tentative="1">
      <w:start w:val="1"/>
      <w:numFmt w:val="lowerLetter"/>
      <w:lvlText w:val="%5."/>
      <w:lvlJc w:val="left"/>
      <w:pPr>
        <w:ind w:left="4070" w:hanging="360"/>
      </w:pPr>
    </w:lvl>
    <w:lvl w:ilvl="5" w:tplc="0407001B" w:tentative="1">
      <w:start w:val="1"/>
      <w:numFmt w:val="lowerRoman"/>
      <w:lvlText w:val="%6."/>
      <w:lvlJc w:val="right"/>
      <w:pPr>
        <w:ind w:left="4790" w:hanging="180"/>
      </w:pPr>
    </w:lvl>
    <w:lvl w:ilvl="6" w:tplc="0407000F" w:tentative="1">
      <w:start w:val="1"/>
      <w:numFmt w:val="decimal"/>
      <w:lvlText w:val="%7."/>
      <w:lvlJc w:val="left"/>
      <w:pPr>
        <w:ind w:left="5510" w:hanging="360"/>
      </w:pPr>
    </w:lvl>
    <w:lvl w:ilvl="7" w:tplc="04070019" w:tentative="1">
      <w:start w:val="1"/>
      <w:numFmt w:val="lowerLetter"/>
      <w:lvlText w:val="%8."/>
      <w:lvlJc w:val="left"/>
      <w:pPr>
        <w:ind w:left="6230" w:hanging="360"/>
      </w:pPr>
    </w:lvl>
    <w:lvl w:ilvl="8" w:tplc="0407001B" w:tentative="1">
      <w:start w:val="1"/>
      <w:numFmt w:val="lowerRoman"/>
      <w:lvlText w:val="%9."/>
      <w:lvlJc w:val="right"/>
      <w:pPr>
        <w:ind w:left="6950" w:hanging="180"/>
      </w:pPr>
    </w:lvl>
  </w:abstractNum>
  <w:num w:numId="1" w16cid:durableId="596527541">
    <w:abstractNumId w:val="0"/>
  </w:num>
  <w:num w:numId="2" w16cid:durableId="2079090375">
    <w:abstractNumId w:val="1"/>
  </w:num>
  <w:num w:numId="3" w16cid:durableId="1569800834">
    <w:abstractNumId w:val="3"/>
  </w:num>
  <w:num w:numId="4" w16cid:durableId="1414358020">
    <w:abstractNumId w:val="2"/>
  </w:num>
  <w:num w:numId="5" w16cid:durableId="18097378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934"/>
    <w:rsid w:val="000812C8"/>
    <w:rsid w:val="001D0E00"/>
    <w:rsid w:val="001E7CC5"/>
    <w:rsid w:val="00261055"/>
    <w:rsid w:val="00290F2D"/>
    <w:rsid w:val="002C4FC4"/>
    <w:rsid w:val="003A0983"/>
    <w:rsid w:val="006627DC"/>
    <w:rsid w:val="008D4AB2"/>
    <w:rsid w:val="00F0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191EC"/>
  <w15:docId w15:val="{EA9D22ED-A94B-6F41-B131-CCB8E507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1"/>
    <w:qFormat/>
    <w:pPr>
      <w:spacing w:before="29"/>
      <w:ind w:left="141" w:right="787"/>
      <w:outlineLvl w:val="0"/>
    </w:pPr>
    <w:rPr>
      <w:sz w:val="30"/>
      <w:szCs w:val="30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1D0E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0E00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1D0E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0E00"/>
    <w:rPr>
      <w:rFonts w:ascii="Calibri" w:eastAsia="Calibri" w:hAnsi="Calibri" w:cs="Calibri"/>
      <w:lang w:val="de-DE"/>
    </w:rPr>
  </w:style>
  <w:style w:type="paragraph" w:styleId="Titel">
    <w:name w:val="Title"/>
    <w:basedOn w:val="Standard"/>
    <w:link w:val="TitelZchn"/>
    <w:uiPriority w:val="1"/>
    <w:qFormat/>
    <w:rsid w:val="001D0E00"/>
    <w:pPr>
      <w:spacing w:before="29"/>
      <w:ind w:left="141" w:right="787"/>
    </w:pPr>
    <w:rPr>
      <w:sz w:val="30"/>
      <w:szCs w:val="30"/>
      <w:u w:val="single" w:color="000000"/>
    </w:rPr>
  </w:style>
  <w:style w:type="character" w:customStyle="1" w:styleId="TitelZchn">
    <w:name w:val="Titel Zchn"/>
    <w:basedOn w:val="Absatz-Standardschriftart"/>
    <w:link w:val="Titel"/>
    <w:uiPriority w:val="1"/>
    <w:rsid w:val="001D0E00"/>
    <w:rPr>
      <w:rFonts w:ascii="Calibri" w:eastAsia="Calibri" w:hAnsi="Calibri" w:cs="Calibri"/>
      <w:sz w:val="30"/>
      <w:szCs w:val="30"/>
      <w:u w:val="single" w:color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943</Characters>
  <Application>Microsoft Office Word</Application>
  <DocSecurity>0</DocSecurity>
  <Lines>134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P</dc:creator>
  <cp:keywords>, docId:F345E7699CD8619318CBF3E4F4991D50</cp:keywords>
  <cp:lastModifiedBy>Dino Tur</cp:lastModifiedBy>
  <cp:revision>4</cp:revision>
  <dcterms:created xsi:type="dcterms:W3CDTF">2026-05-24T18:44:00Z</dcterms:created>
  <dcterms:modified xsi:type="dcterms:W3CDTF">2026-05-26T09:47:00Z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2026-05-24T00:00:00Z</vt:filetime>
  </property>
  <property fmtid="{D5CDD505-2E9C-101B-9397-08002B2CF9AE}" pid="5" name="Producer">
    <vt:lpwstr>Microsoft® Word für Microsoft 365</vt:lpwstr>
  </property>
</Properties>
</file>