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BFBFBF" w:themeFill="background1" w:themeFillShade="BF"/>
        <w:tblLayout w:type="fixed"/>
        <w:tblLook w:val="00A0" w:firstRow="1" w:lastRow="0" w:firstColumn="1" w:lastColumn="0" w:noHBand="0" w:noVBand="0"/>
      </w:tblPr>
      <w:tblGrid>
        <w:gridCol w:w="2104"/>
        <w:gridCol w:w="425"/>
        <w:gridCol w:w="2410"/>
        <w:gridCol w:w="4819"/>
      </w:tblGrid>
      <w:tr w:rsidR="004362F2" w:rsidRPr="005D7FE1" w:rsidTr="002A614E">
        <w:trPr>
          <w:cantSplit/>
          <w:trHeight w:val="859"/>
        </w:trPr>
        <w:tc>
          <w:tcPr>
            <w:tcW w:w="2104" w:type="dxa"/>
            <w:shd w:val="clear" w:color="auto" w:fill="000000" w:themeFill="text1"/>
          </w:tcPr>
          <w:p w:rsidR="004362F2" w:rsidRDefault="004362F2" w:rsidP="00805887">
            <w:pPr>
              <w:pStyle w:val="Heading2"/>
              <w:framePr w:hSpace="0" w:wrap="auto" w:vAnchor="margin" w:xAlign="left" w:yAlign="inline"/>
              <w:suppressOverlap w:val="0"/>
              <w:rPr>
                <w:color w:val="auto"/>
                <w:sz w:val="28"/>
                <w:szCs w:val="28"/>
              </w:rPr>
            </w:pPr>
            <w:r w:rsidRPr="002A614E">
              <w:rPr>
                <w:color w:val="auto"/>
                <w:sz w:val="28"/>
                <w:szCs w:val="28"/>
              </w:rPr>
              <w:t>10Rs+</w:t>
            </w:r>
          </w:p>
          <w:p w:rsidR="00F00836" w:rsidRDefault="00C33441" w:rsidP="00C33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083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00836" w:rsidRPr="00F00836">
              <w:rPr>
                <w:rFonts w:ascii="Times New Roman" w:hAnsi="Times New Roman" w:cs="Times New Roman"/>
                <w:sz w:val="20"/>
                <w:szCs w:val="20"/>
              </w:rPr>
              <w:t>Updated:</w:t>
            </w:r>
            <w:r w:rsidR="00F501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69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50142">
              <w:rPr>
                <w:rFonts w:ascii="Times New Roman" w:hAnsi="Times New Roman" w:cs="Times New Roman"/>
                <w:sz w:val="20"/>
                <w:szCs w:val="20"/>
              </w:rPr>
              <w:t>/07/</w:t>
            </w:r>
            <w:r w:rsidRPr="00F00836">
              <w:rPr>
                <w:rFonts w:ascii="Times New Roman" w:hAnsi="Times New Roman" w:cs="Times New Roman"/>
                <w:sz w:val="20"/>
                <w:szCs w:val="20"/>
              </w:rPr>
              <w:t>2015)</w:t>
            </w:r>
          </w:p>
          <w:p w:rsidR="00F00836" w:rsidRPr="00C33441" w:rsidRDefault="00F00836" w:rsidP="00C33441"/>
        </w:tc>
        <w:tc>
          <w:tcPr>
            <w:tcW w:w="425" w:type="dxa"/>
            <w:shd w:val="clear" w:color="auto" w:fill="000000" w:themeFill="text1"/>
          </w:tcPr>
          <w:p w:rsidR="004362F2" w:rsidRPr="002A614E" w:rsidRDefault="004362F2" w:rsidP="00805887">
            <w:pPr>
              <w:pStyle w:val="Heading1"/>
              <w:framePr w:hSpace="0" w:wrap="auto" w:vAnchor="margin" w:xAlign="left" w:yAlign="inline"/>
              <w:suppressOverlap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000000" w:themeFill="text1"/>
          </w:tcPr>
          <w:p w:rsidR="004362F2" w:rsidRPr="002A614E" w:rsidRDefault="004362F2" w:rsidP="00805887">
            <w:pPr>
              <w:pStyle w:val="Heading1"/>
              <w:framePr w:hSpace="0" w:wrap="auto" w:vAnchor="margin" w:xAlign="left" w:yAlign="inline"/>
              <w:suppressOverlap w:val="0"/>
              <w:rPr>
                <w:color w:val="auto"/>
                <w:sz w:val="24"/>
                <w:szCs w:val="24"/>
              </w:rPr>
            </w:pPr>
            <w:r w:rsidRPr="002A614E">
              <w:rPr>
                <w:color w:val="auto"/>
                <w:sz w:val="24"/>
                <w:szCs w:val="24"/>
              </w:rPr>
              <w:t>DEFINED</w:t>
            </w:r>
          </w:p>
        </w:tc>
        <w:tc>
          <w:tcPr>
            <w:tcW w:w="4819" w:type="dxa"/>
            <w:shd w:val="clear" w:color="auto" w:fill="000000" w:themeFill="text1"/>
          </w:tcPr>
          <w:p w:rsidR="004362F2" w:rsidRPr="002A614E" w:rsidRDefault="004362F2" w:rsidP="00805887">
            <w:pPr>
              <w:rPr>
                <w:rFonts w:ascii="Times New Roman" w:eastAsia="MS MinNew Roman" w:hAnsi="Times New Roman" w:cs="Times New Roman"/>
                <w:b/>
                <w:bCs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</w:rPr>
              <w:t xml:space="preserve">WHAT THIS MEANS </w:t>
            </w:r>
          </w:p>
        </w:tc>
      </w:tr>
      <w:tr w:rsidR="004362F2" w:rsidRPr="005D7FE1" w:rsidTr="002A614E">
        <w:trPr>
          <w:cantSplit/>
        </w:trPr>
        <w:tc>
          <w:tcPr>
            <w:tcW w:w="2104" w:type="dxa"/>
            <w:shd w:val="clear" w:color="auto" w:fill="000000" w:themeFill="text1"/>
          </w:tcPr>
          <w:p w:rsidR="004362F2" w:rsidRPr="002A614E" w:rsidRDefault="004362F2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RESPOND</w:t>
            </w:r>
          </w:p>
        </w:tc>
        <w:tc>
          <w:tcPr>
            <w:tcW w:w="425" w:type="dxa"/>
            <w:shd w:val="clear" w:color="auto" w:fill="FFFFFF" w:themeFill="background1"/>
          </w:tcPr>
          <w:p w:rsidR="004362F2" w:rsidRPr="005D7FE1" w:rsidRDefault="0007548D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4362F2" w:rsidRPr="005D7FE1" w:rsidRDefault="004362F2" w:rsidP="00D534E5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Respond to patients</w:t>
            </w:r>
            <w:r w:rsidR="00D534E5">
              <w:rPr>
                <w:rFonts w:ascii="Times New Roman" w:eastAsia="MS MinNew Roman" w:hAnsi="Times New Roman" w:cs="Times New Roman"/>
                <w:sz w:val="20"/>
                <w:szCs w:val="20"/>
              </w:rPr>
              <w:t>'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needs.  </w:t>
            </w:r>
          </w:p>
        </w:tc>
        <w:tc>
          <w:tcPr>
            <w:tcW w:w="4819" w:type="dxa"/>
            <w:shd w:val="clear" w:color="auto" w:fill="FFFFFF" w:themeFill="background1"/>
          </w:tcPr>
          <w:p w:rsidR="004362F2" w:rsidRPr="005D7FE1" w:rsidRDefault="003406D7" w:rsidP="00805887">
            <w:pPr>
              <w:ind w:left="-15"/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Ask </w:t>
            </w:r>
            <w:r w:rsidR="004362F2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research questions </w:t>
            </w:r>
            <w:r w:rsidR="00FC3124">
              <w:rPr>
                <w:rFonts w:ascii="Times New Roman" w:eastAsia="MS MinNew Roman" w:hAnsi="Times New Roman" w:cs="Times New Roman"/>
                <w:sz w:val="20"/>
                <w:szCs w:val="20"/>
              </w:rPr>
              <w:t>of relevance</w:t>
            </w:r>
            <w:r w:rsidR="004362F2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to patients</w:t>
            </w:r>
            <w:r w:rsidR="00D534E5">
              <w:rPr>
                <w:rFonts w:ascii="Times New Roman" w:eastAsia="MS MinNew Roman" w:hAnsi="Times New Roman" w:cs="Times New Roman"/>
                <w:sz w:val="20"/>
                <w:szCs w:val="20"/>
              </w:rPr>
              <w:t>'</w:t>
            </w:r>
            <w:r w:rsidR="004362F2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and</w:t>
            </w:r>
            <w:r w:rsidR="00FC3124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their</w:t>
            </w:r>
            <w:r w:rsidR="004362F2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priorities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.</w:t>
            </w:r>
            <w:r w:rsidR="003C535D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Engage healthcare consumers (patients) in research that is of interest and importance to them. </w:t>
            </w:r>
          </w:p>
          <w:p w:rsidR="004362F2" w:rsidRPr="005D7FE1" w:rsidRDefault="004362F2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</w:p>
        </w:tc>
      </w:tr>
      <w:tr w:rsidR="004362F2" w:rsidRPr="005D7FE1" w:rsidTr="00927A26">
        <w:trPr>
          <w:cantSplit/>
        </w:trPr>
        <w:tc>
          <w:tcPr>
            <w:tcW w:w="2104" w:type="dxa"/>
            <w:shd w:val="clear" w:color="auto" w:fill="000000" w:themeFill="text1"/>
          </w:tcPr>
          <w:p w:rsidR="004362F2" w:rsidRPr="002A614E" w:rsidRDefault="004362F2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REPLICATE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4362F2" w:rsidRPr="005D7FE1" w:rsidRDefault="0007548D" w:rsidP="00805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4362F2" w:rsidRPr="005D7FE1" w:rsidRDefault="004362F2" w:rsidP="00431553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Replicate animal studies</w:t>
            </w:r>
            <w:r w:rsidR="00FC3124">
              <w:rPr>
                <w:rFonts w:ascii="Times New Roman" w:hAnsi="Times New Roman" w:cs="Times New Roman"/>
                <w:sz w:val="20"/>
                <w:szCs w:val="20"/>
              </w:rPr>
              <w:t xml:space="preserve"> independently.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1553">
              <w:rPr>
                <w:rFonts w:ascii="Times New Roman" w:hAnsi="Times New Roman" w:cs="Times New Roman"/>
                <w:sz w:val="20"/>
                <w:szCs w:val="20"/>
              </w:rPr>
              <w:t>Protect whistleblowers.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:rsidR="004362F2" w:rsidRPr="005D7FE1" w:rsidRDefault="004362F2" w:rsidP="000669D9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Rep</w:t>
            </w:r>
            <w:r w:rsidR="00431553">
              <w:rPr>
                <w:rFonts w:ascii="Times New Roman" w:hAnsi="Times New Roman" w:cs="Times New Roman"/>
                <w:sz w:val="20"/>
                <w:szCs w:val="20"/>
              </w:rPr>
              <w:t>roduce the</w:t>
            </w:r>
            <w:r w:rsidR="00776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3124">
              <w:rPr>
                <w:rFonts w:ascii="Times New Roman" w:hAnsi="Times New Roman" w:cs="Times New Roman"/>
                <w:sz w:val="20"/>
                <w:szCs w:val="20"/>
              </w:rPr>
              <w:t xml:space="preserve">animal </w:t>
            </w:r>
            <w:r w:rsidR="00431553">
              <w:rPr>
                <w:rFonts w:ascii="Times New Roman" w:hAnsi="Times New Roman" w:cs="Times New Roman"/>
                <w:sz w:val="20"/>
                <w:szCs w:val="20"/>
              </w:rPr>
              <w:t xml:space="preserve">study elsewhere </w:t>
            </w:r>
            <w:r w:rsidR="000669D9">
              <w:rPr>
                <w:rFonts w:ascii="Times New Roman" w:hAnsi="Times New Roman" w:cs="Times New Roman"/>
                <w:sz w:val="20"/>
                <w:szCs w:val="20"/>
              </w:rPr>
              <w:t xml:space="preserve">independently 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="00FC31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1553">
              <w:rPr>
                <w:rFonts w:ascii="Times New Roman" w:hAnsi="Times New Roman" w:cs="Times New Roman"/>
                <w:sz w:val="20"/>
                <w:szCs w:val="20"/>
              </w:rPr>
              <w:t>determine</w:t>
            </w:r>
            <w:r w:rsidR="000669D9">
              <w:rPr>
                <w:rFonts w:ascii="Times New Roman" w:hAnsi="Times New Roman" w:cs="Times New Roman"/>
                <w:sz w:val="20"/>
                <w:szCs w:val="20"/>
              </w:rPr>
              <w:t xml:space="preserve"> whether it is</w:t>
            </w:r>
            <w:r w:rsidR="00FC3124">
              <w:rPr>
                <w:rFonts w:ascii="Times New Roman" w:hAnsi="Times New Roman" w:cs="Times New Roman"/>
                <w:sz w:val="20"/>
                <w:szCs w:val="20"/>
              </w:rPr>
              <w:t xml:space="preserve"> rep</w:t>
            </w:r>
            <w:r w:rsidR="00431553">
              <w:rPr>
                <w:rFonts w:ascii="Times New Roman" w:hAnsi="Times New Roman" w:cs="Times New Roman"/>
                <w:sz w:val="20"/>
                <w:szCs w:val="20"/>
              </w:rPr>
              <w:t>eatable. Safeguard the integrity of research by protecting whistleblowers.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62F2" w:rsidRPr="005D7FE1" w:rsidTr="002A614E">
        <w:trPr>
          <w:cantSplit/>
        </w:trPr>
        <w:tc>
          <w:tcPr>
            <w:tcW w:w="2104" w:type="dxa"/>
            <w:shd w:val="clear" w:color="auto" w:fill="000000" w:themeFill="text1"/>
          </w:tcPr>
          <w:p w:rsidR="004362F2" w:rsidRPr="002A614E" w:rsidRDefault="004362F2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REGISTER</w:t>
            </w:r>
          </w:p>
        </w:tc>
        <w:tc>
          <w:tcPr>
            <w:tcW w:w="425" w:type="dxa"/>
            <w:shd w:val="clear" w:color="auto" w:fill="FFFFFF" w:themeFill="background1"/>
          </w:tcPr>
          <w:p w:rsidR="004362F2" w:rsidRPr="005D7FE1" w:rsidRDefault="0007548D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4362F2" w:rsidRPr="005D7FE1" w:rsidRDefault="004362F2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Register all animal trials prospectively. </w:t>
            </w:r>
          </w:p>
        </w:tc>
        <w:tc>
          <w:tcPr>
            <w:tcW w:w="4819" w:type="dxa"/>
            <w:shd w:val="clear" w:color="auto" w:fill="FFFFFF" w:themeFill="background1"/>
          </w:tcPr>
          <w:p w:rsidR="004362F2" w:rsidRPr="005D7FE1" w:rsidRDefault="004362F2" w:rsidP="00431553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Create an open global register </w:t>
            </w:r>
            <w:r w:rsidR="004052E1">
              <w:rPr>
                <w:rFonts w:ascii="Times New Roman" w:eastAsia="MS MinNew Roman" w:hAnsi="Times New Roman" w:cs="Times New Roman"/>
                <w:sz w:val="20"/>
                <w:szCs w:val="20"/>
              </w:rPr>
              <w:t>so that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animal </w:t>
            </w:r>
            <w:r w:rsidR="00431553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studies are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registered </w:t>
            </w:r>
            <w:r w:rsidR="00431553">
              <w:rPr>
                <w:rFonts w:ascii="Times New Roman" w:eastAsia="MS MinNew Roman" w:hAnsi="Times New Roman" w:cs="Times New Roman"/>
                <w:sz w:val="20"/>
                <w:szCs w:val="20"/>
              </w:rPr>
              <w:t>beforehand</w:t>
            </w:r>
            <w:r w:rsidR="004052E1">
              <w:rPr>
                <w:rFonts w:ascii="Times New Roman" w:eastAsia="MS MinNew Roman" w:hAnsi="Times New Roman" w:cs="Times New Roman"/>
                <w:sz w:val="20"/>
                <w:szCs w:val="20"/>
              </w:rPr>
              <w:t>. Re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search is</w:t>
            </w:r>
            <w:r w:rsidR="004052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then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 w:rsidR="004052E1">
              <w:rPr>
                <w:rFonts w:ascii="Times New Roman" w:eastAsia="MS MinNew Roman" w:hAnsi="Times New Roman" w:cs="Times New Roman"/>
                <w:sz w:val="20"/>
                <w:szCs w:val="20"/>
              </w:rPr>
              <w:t>traceable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and reviewers can access </w:t>
            </w:r>
            <w:r w:rsidR="00566E35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all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relevant information.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62F2" w:rsidRPr="005D7FE1" w:rsidTr="00927A26">
        <w:trPr>
          <w:cantSplit/>
        </w:trPr>
        <w:tc>
          <w:tcPr>
            <w:tcW w:w="2104" w:type="dxa"/>
            <w:shd w:val="clear" w:color="auto" w:fill="000000" w:themeFill="text1"/>
          </w:tcPr>
          <w:p w:rsidR="004362F2" w:rsidRPr="002A614E" w:rsidRDefault="004362F2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REPORT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4362F2" w:rsidRPr="005D7FE1" w:rsidRDefault="0007548D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4362F2" w:rsidRPr="005D7FE1" w:rsidRDefault="004362F2" w:rsidP="00431553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Report the </w:t>
            </w:r>
            <w:r w:rsidR="00431553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details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of</w:t>
            </w:r>
            <w:r w:rsidR="00D534E5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animal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research</w:t>
            </w:r>
            <w:r w:rsidR="00431553">
              <w:rPr>
                <w:rFonts w:ascii="Times New Roman" w:eastAsia="MS MinNew Roman" w:hAnsi="Times New Roman" w:cs="Times New Roman"/>
                <w:sz w:val="20"/>
                <w:szCs w:val="20"/>
              </w:rPr>
              <w:t>.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:rsidR="004362F2" w:rsidRPr="005D7FE1" w:rsidRDefault="00D534E5" w:rsidP="00807B93">
            <w:pPr>
              <w:ind w:left="-5"/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362F2"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plan of the research</w:t>
            </w:r>
            <w:r w:rsidR="00986E58">
              <w:rPr>
                <w:rFonts w:ascii="Times New Roman" w:hAnsi="Times New Roman" w:cs="Times New Roman"/>
                <w:sz w:val="20"/>
                <w:szCs w:val="20"/>
              </w:rPr>
              <w:t xml:space="preserve"> must include </w:t>
            </w:r>
            <w:r w:rsidR="00986E58" w:rsidRPr="00986E58">
              <w:rPr>
                <w:rFonts w:ascii="Times New Roman" w:hAnsi="Times New Roman" w:cs="Times New Roman"/>
                <w:i/>
                <w:sz w:val="20"/>
                <w:szCs w:val="20"/>
              </w:rPr>
              <w:t>all</w:t>
            </w:r>
            <w:r w:rsidR="00986E58">
              <w:rPr>
                <w:rFonts w:ascii="Times New Roman" w:hAnsi="Times New Roman" w:cs="Times New Roman"/>
                <w:sz w:val="20"/>
                <w:szCs w:val="20"/>
              </w:rPr>
              <w:t xml:space="preserve"> relevant details for replication</w:t>
            </w:r>
            <w:r w:rsidR="00807B93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986E58">
              <w:rPr>
                <w:rFonts w:ascii="Times New Roman" w:hAnsi="Times New Roman" w:cs="Times New Roman"/>
                <w:sz w:val="20"/>
                <w:szCs w:val="20"/>
              </w:rPr>
              <w:t xml:space="preserve"> transparency and so that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reviewers </w:t>
            </w:r>
            <w:r w:rsidR="00986E58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appraise </w:t>
            </w:r>
            <w:r w:rsidR="00986E58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research more reliably. </w:t>
            </w:r>
          </w:p>
        </w:tc>
      </w:tr>
      <w:tr w:rsidR="0007548D" w:rsidRPr="005D7FE1" w:rsidTr="002A614E">
        <w:trPr>
          <w:cantSplit/>
        </w:trPr>
        <w:tc>
          <w:tcPr>
            <w:tcW w:w="2104" w:type="dxa"/>
            <w:shd w:val="clear" w:color="auto" w:fill="000000" w:themeFill="text1"/>
          </w:tcPr>
          <w:p w:rsidR="0007548D" w:rsidRPr="002A614E" w:rsidRDefault="0007548D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RECORD</w:t>
            </w:r>
          </w:p>
        </w:tc>
        <w:tc>
          <w:tcPr>
            <w:tcW w:w="425" w:type="dxa"/>
            <w:shd w:val="clear" w:color="auto" w:fill="FFFFFF" w:themeFill="background1"/>
          </w:tcPr>
          <w:p w:rsidR="0007548D" w:rsidRPr="005D7FE1" w:rsidRDefault="0007548D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07548D" w:rsidRPr="005D7FE1" w:rsidRDefault="0007548D" w:rsidP="00075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Record (publish) the results of all animal trials.</w:t>
            </w:r>
          </w:p>
          <w:p w:rsidR="0007548D" w:rsidRPr="005D7FE1" w:rsidRDefault="0007548D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07548D" w:rsidRPr="005D7FE1" w:rsidRDefault="0007548D" w:rsidP="00986E58">
            <w:pPr>
              <w:ind w:lef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Publish results of </w:t>
            </w:r>
            <w:r w:rsidR="00986E58" w:rsidRPr="00986E58">
              <w:rPr>
                <w:rFonts w:ascii="Times New Roman" w:eastAsia="MS MinNew Roman" w:hAnsi="Times New Roman" w:cs="Times New Roman"/>
                <w:i/>
                <w:sz w:val="20"/>
                <w:szCs w:val="20"/>
              </w:rPr>
              <w:t>all</w:t>
            </w:r>
            <w:r w:rsidR="00986E58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animal trials whether positive, negative or null</w:t>
            </w:r>
            <w:r w:rsidR="00263503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to avoid publication bias</w:t>
            </w:r>
            <w:r w:rsidR="00986E58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and so that reviewers can appraise the research more reliably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.</w:t>
            </w:r>
          </w:p>
        </w:tc>
      </w:tr>
      <w:tr w:rsidR="00100974" w:rsidRPr="005D7FE1" w:rsidTr="00927A26">
        <w:trPr>
          <w:cantSplit/>
        </w:trPr>
        <w:tc>
          <w:tcPr>
            <w:tcW w:w="2104" w:type="dxa"/>
            <w:shd w:val="clear" w:color="auto" w:fill="000000" w:themeFill="text1"/>
          </w:tcPr>
          <w:p w:rsidR="00100974" w:rsidRPr="002A614E" w:rsidRDefault="003406D7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REVIEW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00974" w:rsidRPr="005D7FE1" w:rsidRDefault="003406D7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00974" w:rsidRPr="005D7FE1" w:rsidRDefault="003406D7" w:rsidP="00075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Review animal trials using systematic review.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:rsidR="00100974" w:rsidRPr="005D7FE1" w:rsidRDefault="00986E58" w:rsidP="00B64414">
            <w:pPr>
              <w:ind w:left="-5"/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Carry out </w:t>
            </w:r>
            <w:r w:rsidR="00467F70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a comprehensive programme of 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>s</w:t>
            </w:r>
            <w:r w:rsidR="003406D7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ystematic review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>s</w:t>
            </w:r>
            <w:r w:rsidR="000C1BCD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 w:rsidR="003406D7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before funding 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is </w:t>
            </w:r>
            <w:r w:rsidR="003406D7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granted</w:t>
            </w:r>
            <w:r w:rsidR="000A6D49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for</w:t>
            </w:r>
            <w:r w:rsidR="000C1BCD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 w:rsidR="00467F70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more </w:t>
            </w:r>
            <w:r w:rsidR="000A6D49">
              <w:rPr>
                <w:rFonts w:ascii="Times New Roman" w:eastAsia="MS MinNew Roman" w:hAnsi="Times New Roman" w:cs="Times New Roman"/>
                <w:sz w:val="20"/>
                <w:szCs w:val="20"/>
              </w:rPr>
              <w:t>animal trial</w:t>
            </w:r>
            <w:r w:rsidR="00112B1F">
              <w:rPr>
                <w:rFonts w:ascii="Times New Roman" w:eastAsia="MS MinNew Roman" w:hAnsi="Times New Roman" w:cs="Times New Roman"/>
                <w:sz w:val="20"/>
                <w:szCs w:val="20"/>
              </w:rPr>
              <w:t>s</w:t>
            </w:r>
            <w:r w:rsidR="00B64414">
              <w:rPr>
                <w:rFonts w:ascii="Times New Roman" w:eastAsia="MS Min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 w:rsidR="00B64414">
              <w:rPr>
                <w:rFonts w:ascii="Times New Roman" w:eastAsia="MS MinNew Roman" w:hAnsi="Times New Roman" w:cs="Times New Roman"/>
                <w:sz w:val="20"/>
                <w:szCs w:val="20"/>
              </w:rPr>
              <w:t>Carry out a systematic review of relevant animal and human trials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before </w:t>
            </w:r>
            <w:r w:rsidR="000A6D49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conducting </w:t>
            </w:r>
            <w:r w:rsidR="00941B20">
              <w:rPr>
                <w:rFonts w:ascii="Times New Roman" w:eastAsia="MS MinNew Roman" w:hAnsi="Times New Roman" w:cs="Times New Roman"/>
                <w:sz w:val="20"/>
                <w:szCs w:val="20"/>
              </w:rPr>
              <w:t>a</w:t>
            </w:r>
            <w:r w:rsidR="00467F70">
              <w:rPr>
                <w:rFonts w:ascii="Times New Roman" w:eastAsia="MS MinNew Roman" w:hAnsi="Times New Roman" w:cs="Times New Roman"/>
                <w:sz w:val="20"/>
                <w:szCs w:val="20"/>
              </w:rPr>
              <w:t>ny</w:t>
            </w:r>
            <w:r w:rsidR="00941B20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clinical trial </w:t>
            </w:r>
            <w:r w:rsidR="000A6D49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that </w:t>
            </w:r>
            <w:r w:rsidR="000C1BCD">
              <w:rPr>
                <w:rFonts w:ascii="Times New Roman" w:eastAsia="MS MinNew Roman" w:hAnsi="Times New Roman" w:cs="Times New Roman"/>
                <w:sz w:val="20"/>
                <w:szCs w:val="20"/>
              </w:rPr>
              <w:t>relies on</w:t>
            </w:r>
            <w:r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animal data</w:t>
            </w:r>
            <w:r w:rsidR="000A6D49">
              <w:rPr>
                <w:rFonts w:ascii="Times New Roman" w:eastAsia="MS MinNew Roman" w:hAnsi="Times New Roman" w:cs="Times New Roman"/>
                <w:sz w:val="20"/>
                <w:szCs w:val="20"/>
              </w:rPr>
              <w:t>.</w:t>
            </w:r>
          </w:p>
        </w:tc>
      </w:tr>
      <w:tr w:rsidR="004362F2" w:rsidRPr="005D7FE1" w:rsidTr="002A614E">
        <w:trPr>
          <w:cantSplit/>
        </w:trPr>
        <w:tc>
          <w:tcPr>
            <w:tcW w:w="2104" w:type="dxa"/>
            <w:shd w:val="clear" w:color="auto" w:fill="000000" w:themeFill="text1"/>
          </w:tcPr>
          <w:p w:rsidR="004362F2" w:rsidRPr="002A614E" w:rsidRDefault="004362F2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REGULATE </w:t>
            </w:r>
          </w:p>
        </w:tc>
        <w:tc>
          <w:tcPr>
            <w:tcW w:w="425" w:type="dxa"/>
            <w:shd w:val="clear" w:color="auto" w:fill="FFFFFF" w:themeFill="background1"/>
          </w:tcPr>
          <w:p w:rsidR="004362F2" w:rsidRPr="005D7FE1" w:rsidRDefault="00100974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FFFFFF" w:themeFill="background1"/>
          </w:tcPr>
          <w:p w:rsidR="004362F2" w:rsidRPr="005D7FE1" w:rsidRDefault="004362F2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Regulate animal research and overhaul the regulatory system.</w:t>
            </w:r>
          </w:p>
        </w:tc>
        <w:tc>
          <w:tcPr>
            <w:tcW w:w="4819" w:type="dxa"/>
            <w:shd w:val="clear" w:color="auto" w:fill="FFFFFF" w:themeFill="background1"/>
          </w:tcPr>
          <w:p w:rsidR="004362F2" w:rsidRPr="005D7FE1" w:rsidRDefault="004362F2" w:rsidP="00986E58">
            <w:pPr>
              <w:ind w:lef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Improve the regulatory system by using evidence-based methods throughout all stages of regulation</w:t>
            </w:r>
            <w:r w:rsidR="00986E58">
              <w:rPr>
                <w:rFonts w:ascii="Times New Roman" w:hAnsi="Times New Roman" w:cs="Times New Roman"/>
                <w:sz w:val="20"/>
                <w:szCs w:val="20"/>
              </w:rPr>
              <w:t>. Make available the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documentation of the ethical review process and legal documents.</w:t>
            </w:r>
          </w:p>
        </w:tc>
      </w:tr>
      <w:tr w:rsidR="00100974" w:rsidRPr="005D7FE1" w:rsidTr="00927A26">
        <w:trPr>
          <w:cantSplit/>
        </w:trPr>
        <w:tc>
          <w:tcPr>
            <w:tcW w:w="2104" w:type="dxa"/>
            <w:shd w:val="clear" w:color="auto" w:fill="000000" w:themeFill="text1"/>
          </w:tcPr>
          <w:p w:rsidR="00100974" w:rsidRPr="002A614E" w:rsidRDefault="00100974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REAPPRAISE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00974" w:rsidRPr="005D7FE1" w:rsidRDefault="003406D7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00974" w:rsidRPr="005D7FE1" w:rsidRDefault="00100974" w:rsidP="00467F70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Reappraise the validity of the hypothesis that animals </w:t>
            </w:r>
            <w:r w:rsidR="00467F70">
              <w:rPr>
                <w:rFonts w:ascii="Times New Roman" w:hAnsi="Times New Roman" w:cs="Times New Roman"/>
                <w:sz w:val="20"/>
                <w:szCs w:val="20"/>
              </w:rPr>
              <w:t>make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reliable models for humans. 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:rsidR="00100974" w:rsidRPr="005D7FE1" w:rsidRDefault="004052E1" w:rsidP="00166651">
            <w:pPr>
              <w:ind w:left="-5"/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Reappraise animal research </w:t>
            </w:r>
            <w:r w:rsidRPr="005D7FE1">
              <w:rPr>
                <w:rFonts w:ascii="Times New Roman" w:eastAsia="MS MinNew Roman" w:hAnsi="Times New Roman" w:cs="Times New Roman"/>
                <w:iCs/>
                <w:sz w:val="20"/>
                <w:szCs w:val="20"/>
              </w:rPr>
              <w:t xml:space="preserve">and animal models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using systematic review and</w:t>
            </w:r>
            <w:r w:rsidR="00584833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other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  <w:r w:rsidR="00584833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evidence-based methods to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assess the value of animal </w:t>
            </w:r>
            <w:r w:rsidR="00584833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research and animal 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models</w:t>
            </w:r>
            <w:r w:rsidR="00166651">
              <w:rPr>
                <w:rFonts w:ascii="Times New Roman" w:eastAsia="MS MinNew Roman" w:hAnsi="Times New Roman" w:cs="Times New Roman"/>
                <w:sz w:val="20"/>
                <w:szCs w:val="20"/>
              </w:rPr>
              <w:t>. Determine the 'predictive value' of animal research.</w:t>
            </w:r>
          </w:p>
        </w:tc>
      </w:tr>
      <w:tr w:rsidR="00100974" w:rsidRPr="005D7FE1" w:rsidTr="002A614E">
        <w:trPr>
          <w:cantSplit/>
        </w:trPr>
        <w:tc>
          <w:tcPr>
            <w:tcW w:w="2104" w:type="dxa"/>
            <w:shd w:val="clear" w:color="auto" w:fill="000000" w:themeFill="text1"/>
          </w:tcPr>
          <w:p w:rsidR="00100974" w:rsidRPr="002A614E" w:rsidRDefault="00100974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RATIONALISE</w:t>
            </w:r>
          </w:p>
        </w:tc>
        <w:tc>
          <w:tcPr>
            <w:tcW w:w="425" w:type="dxa"/>
            <w:shd w:val="clear" w:color="auto" w:fill="FFFFFF" w:themeFill="background1"/>
          </w:tcPr>
          <w:p w:rsidR="00100974" w:rsidRPr="005D7FE1" w:rsidRDefault="003406D7" w:rsidP="00805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</w:tcPr>
          <w:p w:rsidR="00100974" w:rsidRPr="005D7FE1" w:rsidRDefault="00100974" w:rsidP="00805887">
            <w:pPr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Rationalise animal research by carrying out a full economic assessment.</w:t>
            </w:r>
          </w:p>
        </w:tc>
        <w:tc>
          <w:tcPr>
            <w:tcW w:w="4819" w:type="dxa"/>
            <w:shd w:val="clear" w:color="auto" w:fill="FFFFFF" w:themeFill="background1"/>
          </w:tcPr>
          <w:p w:rsidR="00100974" w:rsidRPr="005D7FE1" w:rsidRDefault="007645D2" w:rsidP="00F93932">
            <w:pPr>
              <w:ind w:left="-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Document all s</w:t>
            </w:r>
            <w:r w:rsidR="00D534E5">
              <w:rPr>
                <w:rFonts w:ascii="Times New Roman" w:hAnsi="Times New Roman" w:cs="Times New Roman"/>
                <w:sz w:val="20"/>
                <w:szCs w:val="20"/>
              </w:rPr>
              <w:t xml:space="preserve">pending on animal research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make it </w:t>
            </w:r>
            <w:r w:rsidR="00F93932">
              <w:rPr>
                <w:rFonts w:ascii="Times New Roman" w:hAnsi="Times New Roman" w:cs="Times New Roman"/>
                <w:sz w:val="20"/>
                <w:szCs w:val="20"/>
              </w:rPr>
              <w:t xml:space="preserve">open and 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>accountable to</w:t>
            </w:r>
            <w:r w:rsidR="004052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3932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="004052E1">
              <w:rPr>
                <w:rFonts w:ascii="Times New Roman" w:hAnsi="Times New Roman" w:cs="Times New Roman"/>
                <w:sz w:val="20"/>
                <w:szCs w:val="20"/>
              </w:rPr>
              <w:t xml:space="preserve"> public</w:t>
            </w:r>
            <w:r w:rsidR="00D534E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52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patients, healthcare workers, </w:t>
            </w:r>
            <w:r w:rsidR="004052E1">
              <w:rPr>
                <w:rFonts w:ascii="Times New Roman" w:hAnsi="Times New Roman" w:cs="Times New Roman"/>
                <w:sz w:val="20"/>
                <w:szCs w:val="20"/>
              </w:rPr>
              <w:t xml:space="preserve">funders </w:t>
            </w:r>
            <w:r w:rsidR="00D534E5">
              <w:rPr>
                <w:rFonts w:ascii="Times New Roman" w:hAnsi="Times New Roman" w:cs="Times New Roman"/>
                <w:sz w:val="20"/>
                <w:szCs w:val="20"/>
              </w:rPr>
              <w:t>and policy makers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052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00974" w:rsidRPr="005D7FE1" w:rsidTr="00927A26">
        <w:trPr>
          <w:cantSplit/>
        </w:trPr>
        <w:tc>
          <w:tcPr>
            <w:tcW w:w="2104" w:type="dxa"/>
            <w:shd w:val="clear" w:color="auto" w:fill="000000" w:themeFill="text1"/>
          </w:tcPr>
          <w:p w:rsidR="00100974" w:rsidRPr="002A614E" w:rsidRDefault="00100974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REINVENT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100974" w:rsidRPr="005D7FE1" w:rsidRDefault="003406D7" w:rsidP="0043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100974" w:rsidRPr="005D7FE1" w:rsidRDefault="00100974" w:rsidP="0043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Reinvent and support new ways of looking at pre-clinical research.</w:t>
            </w:r>
          </w:p>
        </w:tc>
        <w:tc>
          <w:tcPr>
            <w:tcW w:w="4819" w:type="dxa"/>
            <w:shd w:val="clear" w:color="auto" w:fill="BFBFBF" w:themeFill="background1" w:themeFillShade="BF"/>
          </w:tcPr>
          <w:p w:rsidR="00100974" w:rsidRPr="005D7FE1" w:rsidRDefault="005E319E" w:rsidP="00A10F3F">
            <w:pPr>
              <w:ind w:left="-5"/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Balance reductionist-materialis</w:t>
            </w:r>
            <w:r w:rsidR="009A13A2">
              <w:rPr>
                <w:rFonts w:ascii="Times New Roman" w:hAnsi="Times New Roman" w:cs="Times New Roman"/>
                <w:sz w:val="20"/>
                <w:szCs w:val="20"/>
              </w:rPr>
              <w:t>m in science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with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innovative thinking</w:t>
            </w:r>
            <w:r w:rsidR="009A13A2">
              <w:rPr>
                <w:rFonts w:ascii="Times New Roman" w:hAnsi="Times New Roman" w:cs="Times New Roman"/>
                <w:sz w:val="20"/>
                <w:szCs w:val="20"/>
              </w:rPr>
              <w:t>, open science</w:t>
            </w:r>
            <w:r w:rsidR="00A10F3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A13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0F3F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9A13A2">
              <w:rPr>
                <w:rFonts w:ascii="Times New Roman" w:hAnsi="Times New Roman" w:cs="Times New Roman"/>
                <w:sz w:val="20"/>
                <w:szCs w:val="20"/>
              </w:rPr>
              <w:t>collaboration</w:t>
            </w:r>
            <w:r w:rsidR="00A10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="00A10F3F">
              <w:rPr>
                <w:rFonts w:ascii="Times New Roman" w:hAnsi="Times New Roman" w:cs="Times New Roman"/>
                <w:sz w:val="20"/>
                <w:szCs w:val="20"/>
              </w:rPr>
              <w:t xml:space="preserve"> help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 xml:space="preserve"> overcome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obstacle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in problem solving</w:t>
            </w:r>
            <w:r w:rsidR="00A10F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100974" w:rsidRPr="005D7FE1" w:rsidTr="002A614E">
        <w:trPr>
          <w:cantSplit/>
        </w:trPr>
        <w:tc>
          <w:tcPr>
            <w:tcW w:w="2104" w:type="dxa"/>
            <w:shd w:val="clear" w:color="auto" w:fill="000000" w:themeFill="text1"/>
          </w:tcPr>
          <w:p w:rsidR="00100974" w:rsidRPr="002A614E" w:rsidRDefault="00100974" w:rsidP="00805887">
            <w:pPr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A614E">
              <w:rPr>
                <w:rFonts w:ascii="Times New Roman" w:eastAsia="MS Min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REPRESENT</w:t>
            </w:r>
          </w:p>
        </w:tc>
        <w:tc>
          <w:tcPr>
            <w:tcW w:w="425" w:type="dxa"/>
            <w:shd w:val="clear" w:color="auto" w:fill="FFFFFF" w:themeFill="background1"/>
          </w:tcPr>
          <w:p w:rsidR="00100974" w:rsidRPr="005D7FE1" w:rsidRDefault="003406D7" w:rsidP="00436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410" w:type="dxa"/>
            <w:shd w:val="clear" w:color="auto" w:fill="FFFFFF" w:themeFill="background1"/>
          </w:tcPr>
          <w:p w:rsidR="00100974" w:rsidRPr="005D7FE1" w:rsidRDefault="00100974" w:rsidP="003406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Animal research to be represented honestly and transparently</w:t>
            </w:r>
            <w:r w:rsidR="003406D7"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>.</w:t>
            </w:r>
            <w:r w:rsidRPr="005D7FE1">
              <w:rPr>
                <w:rFonts w:ascii="Times New Roman" w:eastAsia="MS Min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shd w:val="clear" w:color="auto" w:fill="FFFFFF" w:themeFill="background1"/>
          </w:tcPr>
          <w:p w:rsidR="00100974" w:rsidRPr="005D7FE1" w:rsidRDefault="005D7FE1" w:rsidP="00347A27">
            <w:pPr>
              <w:ind w:left="-5"/>
              <w:rPr>
                <w:rFonts w:ascii="Times New Roman" w:eastAsia="MS Min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Debate and represent animal research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honestly, openly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reliably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 w:rsidR="00347A27">
              <w:rPr>
                <w:rFonts w:ascii="Times New Roman" w:hAnsi="Times New Roman" w:cs="Times New Roman"/>
                <w:sz w:val="20"/>
                <w:szCs w:val="20"/>
              </w:rPr>
              <w:t xml:space="preserve"> journals,</w:t>
            </w:r>
            <w:r w:rsidRPr="005D7FE1">
              <w:rPr>
                <w:rFonts w:ascii="Times New Roman" w:hAnsi="Times New Roman" w:cs="Times New Roman"/>
                <w:sz w:val="20"/>
                <w:szCs w:val="20"/>
              </w:rPr>
              <w:t xml:space="preserve"> press releases and the media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7A27">
              <w:rPr>
                <w:rFonts w:ascii="Times New Roman" w:hAnsi="Times New Roman" w:cs="Times New Roman"/>
                <w:sz w:val="20"/>
                <w:szCs w:val="20"/>
              </w:rPr>
              <w:t xml:space="preserve">supported 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evidence-based </w:t>
            </w:r>
            <w:r w:rsidR="007645D2">
              <w:rPr>
                <w:rFonts w:ascii="Times New Roman" w:hAnsi="Times New Roman" w:cs="Times New Roman"/>
                <w:sz w:val="20"/>
                <w:szCs w:val="20"/>
              </w:rPr>
              <w:t xml:space="preserve">material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="00346E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2452E" w:rsidRPr="005D7FE1" w:rsidRDefault="00C2452E" w:rsidP="0080588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2452E" w:rsidRPr="005D7FE1" w:rsidSect="003C7B41"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defaultTabStop w:val="720"/>
  <w:drawingGridHorizontalSpacing w:val="181"/>
  <w:drawingGridVerticalSpacing w:val="181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B1"/>
    <w:rsid w:val="00025CF2"/>
    <w:rsid w:val="00032FFE"/>
    <w:rsid w:val="000456E1"/>
    <w:rsid w:val="0006569D"/>
    <w:rsid w:val="000669D9"/>
    <w:rsid w:val="00072565"/>
    <w:rsid w:val="00074C46"/>
    <w:rsid w:val="0007548D"/>
    <w:rsid w:val="00076B9D"/>
    <w:rsid w:val="00080A65"/>
    <w:rsid w:val="00086FAE"/>
    <w:rsid w:val="000A6D49"/>
    <w:rsid w:val="000B2411"/>
    <w:rsid w:val="000C1BCD"/>
    <w:rsid w:val="000C27AA"/>
    <w:rsid w:val="000C3475"/>
    <w:rsid w:val="000E39A3"/>
    <w:rsid w:val="001003B8"/>
    <w:rsid w:val="00100974"/>
    <w:rsid w:val="00106C32"/>
    <w:rsid w:val="00112B1F"/>
    <w:rsid w:val="0013611C"/>
    <w:rsid w:val="00140FED"/>
    <w:rsid w:val="001449E1"/>
    <w:rsid w:val="00150C01"/>
    <w:rsid w:val="00151486"/>
    <w:rsid w:val="001529C4"/>
    <w:rsid w:val="00154E8A"/>
    <w:rsid w:val="00161EE5"/>
    <w:rsid w:val="00166651"/>
    <w:rsid w:val="00166CFA"/>
    <w:rsid w:val="00173A43"/>
    <w:rsid w:val="00183780"/>
    <w:rsid w:val="00187B54"/>
    <w:rsid w:val="00191D8D"/>
    <w:rsid w:val="001A38C3"/>
    <w:rsid w:val="001C0412"/>
    <w:rsid w:val="001C1122"/>
    <w:rsid w:val="001C2BA6"/>
    <w:rsid w:val="001D4F48"/>
    <w:rsid w:val="001D575E"/>
    <w:rsid w:val="001E1E2C"/>
    <w:rsid w:val="00215864"/>
    <w:rsid w:val="00220493"/>
    <w:rsid w:val="0022182F"/>
    <w:rsid w:val="00234B97"/>
    <w:rsid w:val="00246276"/>
    <w:rsid w:val="00246B5F"/>
    <w:rsid w:val="00260812"/>
    <w:rsid w:val="00263503"/>
    <w:rsid w:val="00280737"/>
    <w:rsid w:val="00283D2E"/>
    <w:rsid w:val="00286181"/>
    <w:rsid w:val="00291DB5"/>
    <w:rsid w:val="002A614E"/>
    <w:rsid w:val="002C3562"/>
    <w:rsid w:val="002C5AE0"/>
    <w:rsid w:val="002C7583"/>
    <w:rsid w:val="002D405A"/>
    <w:rsid w:val="002D4715"/>
    <w:rsid w:val="002D47FE"/>
    <w:rsid w:val="002E3290"/>
    <w:rsid w:val="003406D7"/>
    <w:rsid w:val="00346ED1"/>
    <w:rsid w:val="00347A27"/>
    <w:rsid w:val="00351B05"/>
    <w:rsid w:val="003563A1"/>
    <w:rsid w:val="0037125F"/>
    <w:rsid w:val="003B081B"/>
    <w:rsid w:val="003B587A"/>
    <w:rsid w:val="003C0C9E"/>
    <w:rsid w:val="003C535D"/>
    <w:rsid w:val="003C7B41"/>
    <w:rsid w:val="003E450D"/>
    <w:rsid w:val="003F11E2"/>
    <w:rsid w:val="003F277F"/>
    <w:rsid w:val="003F2FBE"/>
    <w:rsid w:val="003F36D5"/>
    <w:rsid w:val="00403FE2"/>
    <w:rsid w:val="004052E1"/>
    <w:rsid w:val="00424DF5"/>
    <w:rsid w:val="004269C8"/>
    <w:rsid w:val="00431553"/>
    <w:rsid w:val="004362F2"/>
    <w:rsid w:val="00443B62"/>
    <w:rsid w:val="00452422"/>
    <w:rsid w:val="00467F70"/>
    <w:rsid w:val="004807F2"/>
    <w:rsid w:val="004B0ADE"/>
    <w:rsid w:val="004D2D31"/>
    <w:rsid w:val="00502ED7"/>
    <w:rsid w:val="005260CE"/>
    <w:rsid w:val="00533EFC"/>
    <w:rsid w:val="005445F0"/>
    <w:rsid w:val="00566E35"/>
    <w:rsid w:val="00571011"/>
    <w:rsid w:val="00583760"/>
    <w:rsid w:val="00584833"/>
    <w:rsid w:val="005945D4"/>
    <w:rsid w:val="005B7067"/>
    <w:rsid w:val="005D292B"/>
    <w:rsid w:val="005D7FE1"/>
    <w:rsid w:val="005E319E"/>
    <w:rsid w:val="005E465A"/>
    <w:rsid w:val="005E6050"/>
    <w:rsid w:val="005F2E3D"/>
    <w:rsid w:val="00611E1C"/>
    <w:rsid w:val="00623AA4"/>
    <w:rsid w:val="00623CE3"/>
    <w:rsid w:val="00626E6D"/>
    <w:rsid w:val="00627C5B"/>
    <w:rsid w:val="006301CD"/>
    <w:rsid w:val="0063642C"/>
    <w:rsid w:val="00650396"/>
    <w:rsid w:val="00651D1B"/>
    <w:rsid w:val="00657EC6"/>
    <w:rsid w:val="006941B1"/>
    <w:rsid w:val="00696FE9"/>
    <w:rsid w:val="006A62BE"/>
    <w:rsid w:val="006C421C"/>
    <w:rsid w:val="006D1AB8"/>
    <w:rsid w:val="006D5A4F"/>
    <w:rsid w:val="006F72CB"/>
    <w:rsid w:val="0071470B"/>
    <w:rsid w:val="0071742B"/>
    <w:rsid w:val="00720AE2"/>
    <w:rsid w:val="00731582"/>
    <w:rsid w:val="00747C39"/>
    <w:rsid w:val="007635ED"/>
    <w:rsid w:val="007645D2"/>
    <w:rsid w:val="00776582"/>
    <w:rsid w:val="00776F7C"/>
    <w:rsid w:val="007774A7"/>
    <w:rsid w:val="0078258D"/>
    <w:rsid w:val="00787C24"/>
    <w:rsid w:val="00790CD0"/>
    <w:rsid w:val="007D208C"/>
    <w:rsid w:val="007D67A2"/>
    <w:rsid w:val="007D793D"/>
    <w:rsid w:val="007F466F"/>
    <w:rsid w:val="00805887"/>
    <w:rsid w:val="00807B93"/>
    <w:rsid w:val="00814B40"/>
    <w:rsid w:val="00823AE9"/>
    <w:rsid w:val="00830CE0"/>
    <w:rsid w:val="00837024"/>
    <w:rsid w:val="00855C2D"/>
    <w:rsid w:val="008946BD"/>
    <w:rsid w:val="008964FA"/>
    <w:rsid w:val="008B49D8"/>
    <w:rsid w:val="008B7E27"/>
    <w:rsid w:val="008D1D5E"/>
    <w:rsid w:val="008E6E43"/>
    <w:rsid w:val="008F1223"/>
    <w:rsid w:val="008F291B"/>
    <w:rsid w:val="00905249"/>
    <w:rsid w:val="00927114"/>
    <w:rsid w:val="00927A26"/>
    <w:rsid w:val="00932D31"/>
    <w:rsid w:val="00941B20"/>
    <w:rsid w:val="00951D02"/>
    <w:rsid w:val="00957C68"/>
    <w:rsid w:val="00970231"/>
    <w:rsid w:val="009831D3"/>
    <w:rsid w:val="0098401F"/>
    <w:rsid w:val="00986E58"/>
    <w:rsid w:val="00990F7C"/>
    <w:rsid w:val="0099158C"/>
    <w:rsid w:val="009A061F"/>
    <w:rsid w:val="009A13A2"/>
    <w:rsid w:val="009A603B"/>
    <w:rsid w:val="009C0559"/>
    <w:rsid w:val="009E0B34"/>
    <w:rsid w:val="00A10F3F"/>
    <w:rsid w:val="00A13ADA"/>
    <w:rsid w:val="00A206FC"/>
    <w:rsid w:val="00A36117"/>
    <w:rsid w:val="00A470BA"/>
    <w:rsid w:val="00A75B5B"/>
    <w:rsid w:val="00A8532F"/>
    <w:rsid w:val="00AC6BFC"/>
    <w:rsid w:val="00B26C60"/>
    <w:rsid w:val="00B27752"/>
    <w:rsid w:val="00B32CB8"/>
    <w:rsid w:val="00B35B0E"/>
    <w:rsid w:val="00B61095"/>
    <w:rsid w:val="00B6318E"/>
    <w:rsid w:val="00B64414"/>
    <w:rsid w:val="00BA2544"/>
    <w:rsid w:val="00BD456B"/>
    <w:rsid w:val="00BE41E5"/>
    <w:rsid w:val="00BF7FD2"/>
    <w:rsid w:val="00C2452E"/>
    <w:rsid w:val="00C33441"/>
    <w:rsid w:val="00C46753"/>
    <w:rsid w:val="00C53945"/>
    <w:rsid w:val="00C6508B"/>
    <w:rsid w:val="00C65942"/>
    <w:rsid w:val="00C84373"/>
    <w:rsid w:val="00C95956"/>
    <w:rsid w:val="00C9639C"/>
    <w:rsid w:val="00C96F8B"/>
    <w:rsid w:val="00CB464F"/>
    <w:rsid w:val="00CF31CE"/>
    <w:rsid w:val="00D019EF"/>
    <w:rsid w:val="00D066E8"/>
    <w:rsid w:val="00D13F2A"/>
    <w:rsid w:val="00D24DD0"/>
    <w:rsid w:val="00D323D3"/>
    <w:rsid w:val="00D35CB6"/>
    <w:rsid w:val="00D432B5"/>
    <w:rsid w:val="00D534E5"/>
    <w:rsid w:val="00D561F6"/>
    <w:rsid w:val="00D71D55"/>
    <w:rsid w:val="00D73FD6"/>
    <w:rsid w:val="00D76B19"/>
    <w:rsid w:val="00D86D45"/>
    <w:rsid w:val="00D875E5"/>
    <w:rsid w:val="00DA69DB"/>
    <w:rsid w:val="00DB6560"/>
    <w:rsid w:val="00DD149F"/>
    <w:rsid w:val="00DD55D6"/>
    <w:rsid w:val="00E235ED"/>
    <w:rsid w:val="00E4272D"/>
    <w:rsid w:val="00E47883"/>
    <w:rsid w:val="00E479BA"/>
    <w:rsid w:val="00E60C31"/>
    <w:rsid w:val="00E83ECD"/>
    <w:rsid w:val="00EB4D7D"/>
    <w:rsid w:val="00EC29BB"/>
    <w:rsid w:val="00EC5586"/>
    <w:rsid w:val="00F00836"/>
    <w:rsid w:val="00F05A05"/>
    <w:rsid w:val="00F11933"/>
    <w:rsid w:val="00F12DE5"/>
    <w:rsid w:val="00F25995"/>
    <w:rsid w:val="00F50142"/>
    <w:rsid w:val="00F76B6C"/>
    <w:rsid w:val="00F93932"/>
    <w:rsid w:val="00F956DF"/>
    <w:rsid w:val="00FB5E40"/>
    <w:rsid w:val="00FC09ED"/>
    <w:rsid w:val="00FC3124"/>
    <w:rsid w:val="00FD3A37"/>
    <w:rsid w:val="00FE0A62"/>
    <w:rsid w:val="00FE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A3A0965-5D9F-4AC9-8B3E-4996845C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1CE"/>
    <w:rPr>
      <w:rFonts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450D"/>
    <w:pPr>
      <w:keepNext/>
      <w:framePr w:hSpace="180" w:wrap="around" w:vAnchor="text" w:hAnchor="text" w:xAlign="center" w:y="1"/>
      <w:suppressOverlap/>
      <w:outlineLvl w:val="0"/>
    </w:pPr>
    <w:rPr>
      <w:rFonts w:ascii="Times New Roman" w:eastAsia="MS MinNew Roman" w:hAnsi="Times New Roman" w:cs="Times New Roman"/>
      <w:b/>
      <w:bCs/>
      <w:color w:val="FFFFFF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5A4F"/>
    <w:pPr>
      <w:keepNext/>
      <w:framePr w:hSpace="180" w:wrap="around" w:vAnchor="text" w:hAnchor="text" w:xAlign="center" w:y="1"/>
      <w:ind w:left="-1701" w:firstLine="1701"/>
      <w:suppressOverlap/>
      <w:outlineLvl w:val="1"/>
    </w:pPr>
    <w:rPr>
      <w:rFonts w:ascii="Times New Roman" w:eastAsia="MS MinNew Roman" w:hAnsi="Times New Roman" w:cs="Times New Roman"/>
      <w:b/>
      <w:bCs/>
      <w:color w:val="FFFFF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B7E27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5D292B"/>
    <w:rPr>
      <w:rFonts w:ascii="Cambria" w:hAnsi="Cambria" w:cs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6941B1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">
    <w:name w:val="Medium Shading 2"/>
    <w:basedOn w:val="TableNormal"/>
    <w:uiPriority w:val="99"/>
    <w:rsid w:val="00FC09ED"/>
    <w:rPr>
      <w:rFonts w:cs="Cambria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10Rs+TABLE</vt:lpstr>
    </vt:vector>
  </TitlesOfParts>
  <Company>SABRE Research UK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10Rs+TABLE</dc:title>
  <dc:subject/>
  <dc:creator>Susan Green</dc:creator>
  <cp:keywords/>
  <dc:description/>
  <cp:lastModifiedBy>Susan Green</cp:lastModifiedBy>
  <cp:revision>2</cp:revision>
  <cp:lastPrinted>2013-11-26T12:01:00Z</cp:lastPrinted>
  <dcterms:created xsi:type="dcterms:W3CDTF">2015-07-20T16:04:00Z</dcterms:created>
  <dcterms:modified xsi:type="dcterms:W3CDTF">2015-07-20T16:04:00Z</dcterms:modified>
</cp:coreProperties>
</file>