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D302D1" w14:textId="7FEC393E" w:rsidR="00A670BF" w:rsidRPr="000F681C" w:rsidRDefault="00A670BF" w:rsidP="000F681C">
      <w:pPr>
        <w:pStyle w:val="Kop1"/>
        <w:spacing w:line="480" w:lineRule="auto"/>
        <w:rPr>
          <w:rFonts w:ascii="Times New Roman" w:hAnsi="Times New Roman" w:cs="Times New Roman"/>
          <w:b/>
          <w:color w:val="000000" w:themeColor="text1"/>
          <w:sz w:val="24"/>
          <w:szCs w:val="24"/>
          <w:lang w:val="en-IE"/>
        </w:rPr>
      </w:pPr>
      <w:bookmarkStart w:id="0" w:name="_Ref14855917"/>
      <w:bookmarkStart w:id="1" w:name="_Toc20316867"/>
      <w:r w:rsidRPr="000F681C">
        <w:rPr>
          <w:rFonts w:ascii="Times New Roman" w:hAnsi="Times New Roman" w:cs="Times New Roman"/>
          <w:b/>
          <w:color w:val="000000" w:themeColor="text1"/>
          <w:sz w:val="24"/>
          <w:szCs w:val="24"/>
          <w:lang w:val="en-IE"/>
        </w:rPr>
        <w:t xml:space="preserve">Appendix </w:t>
      </w:r>
      <w:r w:rsidR="006152DC">
        <w:rPr>
          <w:rFonts w:ascii="Times New Roman" w:hAnsi="Times New Roman" w:cs="Times New Roman"/>
          <w:b/>
          <w:color w:val="000000" w:themeColor="text1"/>
          <w:sz w:val="24"/>
          <w:szCs w:val="24"/>
          <w:lang w:val="en-IE"/>
        </w:rPr>
        <w:t>C</w:t>
      </w:r>
      <w:r w:rsidRPr="000F681C">
        <w:rPr>
          <w:rFonts w:ascii="Times New Roman" w:hAnsi="Times New Roman" w:cs="Times New Roman"/>
          <w:b/>
          <w:color w:val="000000" w:themeColor="text1"/>
          <w:sz w:val="24"/>
          <w:szCs w:val="24"/>
          <w:lang w:val="en-IE"/>
        </w:rPr>
        <w:t>: Thesaurus file</w:t>
      </w:r>
    </w:p>
    <w:p w14:paraId="01200A90" w14:textId="0D1F3937" w:rsidR="00A670BF" w:rsidRPr="000F681C" w:rsidRDefault="000F681C" w:rsidP="000F681C">
      <w:pPr>
        <w:spacing w:line="480" w:lineRule="auto"/>
        <w:rPr>
          <w:rFonts w:ascii="Times New Roman" w:hAnsi="Times New Roman" w:cs="Times New Roman"/>
          <w:color w:val="000000" w:themeColor="text1"/>
          <w:sz w:val="24"/>
          <w:szCs w:val="24"/>
        </w:rPr>
      </w:pPr>
      <w:r w:rsidRPr="000F681C">
        <w:rPr>
          <w:rFonts w:ascii="Times New Roman" w:hAnsi="Times New Roman" w:cs="Times New Roman"/>
          <w:sz w:val="24"/>
          <w:szCs w:val="24"/>
        </w:rPr>
        <w:t xml:space="preserve">The </w:t>
      </w:r>
      <w:proofErr w:type="spellStart"/>
      <w:r w:rsidRPr="000F681C">
        <w:rPr>
          <w:rFonts w:ascii="Times New Roman" w:hAnsi="Times New Roman" w:cs="Times New Roman"/>
          <w:sz w:val="24"/>
          <w:szCs w:val="24"/>
        </w:rPr>
        <w:t>VOSviewer</w:t>
      </w:r>
      <w:proofErr w:type="spellEnd"/>
      <w:r w:rsidRPr="000F681C">
        <w:rPr>
          <w:rFonts w:ascii="Times New Roman" w:hAnsi="Times New Roman" w:cs="Times New Roman"/>
          <w:sz w:val="24"/>
          <w:szCs w:val="24"/>
        </w:rPr>
        <w:t xml:space="preserve"> thesaurus file means that different variants of the same term are counted as a single term</w:t>
      </w:r>
      <w:r w:rsidRPr="000F681C">
        <w:rPr>
          <w:rFonts w:ascii="Times New Roman" w:hAnsi="Times New Roman" w:cs="Times New Roman"/>
          <w:color w:val="000000" w:themeColor="text1"/>
          <w:sz w:val="24"/>
          <w:szCs w:val="24"/>
        </w:rPr>
        <w:t xml:space="preserve"> as </w:t>
      </w:r>
      <w:proofErr w:type="spellStart"/>
      <w:r w:rsidR="00A670BF" w:rsidRPr="000F681C">
        <w:rPr>
          <w:rFonts w:ascii="Times New Roman" w:hAnsi="Times New Roman" w:cs="Times New Roman"/>
          <w:color w:val="000000" w:themeColor="text1"/>
          <w:sz w:val="24"/>
          <w:szCs w:val="24"/>
        </w:rPr>
        <w:t>VOSviewer</w:t>
      </w:r>
      <w:proofErr w:type="spellEnd"/>
      <w:r w:rsidR="00A670BF" w:rsidRPr="000F681C">
        <w:rPr>
          <w:rFonts w:ascii="Times New Roman" w:hAnsi="Times New Roman" w:cs="Times New Roman"/>
          <w:color w:val="000000" w:themeColor="text1"/>
          <w:sz w:val="24"/>
          <w:szCs w:val="24"/>
        </w:rPr>
        <w:t xml:space="preserve"> does not account for synonyms without a thesaurus file specifying them. For example, a variety of terms is used to describe ‘clinician patient relationship’ (e.g. ‘physician patient relationship’; ‘doctor patient relationship’ etcetera). </w:t>
      </w:r>
      <w:proofErr w:type="spellStart"/>
      <w:r w:rsidR="00A670BF" w:rsidRPr="000F681C">
        <w:rPr>
          <w:rFonts w:ascii="Times New Roman" w:hAnsi="Times New Roman" w:cs="Times New Roman"/>
          <w:color w:val="000000" w:themeColor="text1"/>
          <w:sz w:val="24"/>
          <w:szCs w:val="24"/>
        </w:rPr>
        <w:t>VOSviewer</w:t>
      </w:r>
      <w:proofErr w:type="spellEnd"/>
      <w:r w:rsidR="00A670BF" w:rsidRPr="000F681C">
        <w:rPr>
          <w:rFonts w:ascii="Times New Roman" w:hAnsi="Times New Roman" w:cs="Times New Roman"/>
          <w:color w:val="000000" w:themeColor="text1"/>
          <w:sz w:val="24"/>
          <w:szCs w:val="24"/>
        </w:rPr>
        <w:t xml:space="preserve"> counts these as distinct terms. As a result, a term may not reach the selected threshold of being mentioned in </w:t>
      </w:r>
      <w:r w:rsidR="00CB566A">
        <w:rPr>
          <w:rFonts w:ascii="Times New Roman" w:hAnsi="Times New Roman" w:cs="Times New Roman"/>
          <w:color w:val="000000" w:themeColor="text1"/>
          <w:sz w:val="24"/>
          <w:szCs w:val="24"/>
        </w:rPr>
        <w:t>six</w:t>
      </w:r>
      <w:r w:rsidR="00A670BF" w:rsidRPr="000F681C">
        <w:rPr>
          <w:rFonts w:ascii="Times New Roman" w:hAnsi="Times New Roman" w:cs="Times New Roman"/>
          <w:color w:val="000000" w:themeColor="text1"/>
          <w:sz w:val="24"/>
          <w:szCs w:val="24"/>
        </w:rPr>
        <w:t xml:space="preserve"> different articles</w:t>
      </w:r>
      <w:r w:rsidR="00CD4A44">
        <w:rPr>
          <w:rFonts w:ascii="Times New Roman" w:hAnsi="Times New Roman" w:cs="Times New Roman"/>
          <w:color w:val="000000" w:themeColor="text1"/>
          <w:sz w:val="24"/>
          <w:szCs w:val="24"/>
        </w:rPr>
        <w:t xml:space="preserve"> (which means that term is used in at least ~5% of articles)</w:t>
      </w:r>
      <w:r w:rsidR="00A670BF" w:rsidRPr="000F681C">
        <w:rPr>
          <w:rFonts w:ascii="Times New Roman" w:hAnsi="Times New Roman" w:cs="Times New Roman"/>
          <w:color w:val="000000" w:themeColor="text1"/>
          <w:sz w:val="24"/>
          <w:szCs w:val="24"/>
        </w:rPr>
        <w:t xml:space="preserve">. To address this issue, an approach was chosen to identify all terms (so without the threshold that a term had to appear in at least </w:t>
      </w:r>
      <w:r w:rsidR="00CB566A">
        <w:rPr>
          <w:rFonts w:ascii="Times New Roman" w:hAnsi="Times New Roman" w:cs="Times New Roman"/>
          <w:color w:val="000000" w:themeColor="text1"/>
          <w:sz w:val="24"/>
          <w:szCs w:val="24"/>
        </w:rPr>
        <w:t>six</w:t>
      </w:r>
      <w:r w:rsidR="00A670BF" w:rsidRPr="000F681C">
        <w:rPr>
          <w:rFonts w:ascii="Times New Roman" w:hAnsi="Times New Roman" w:cs="Times New Roman"/>
          <w:color w:val="000000" w:themeColor="text1"/>
          <w:sz w:val="24"/>
          <w:szCs w:val="24"/>
        </w:rPr>
        <w:t xml:space="preserve"> articles). From the generated list with all terms, we created </w:t>
      </w:r>
      <w:r w:rsidR="00CB566A">
        <w:rPr>
          <w:rFonts w:ascii="Times New Roman" w:hAnsi="Times New Roman" w:cs="Times New Roman"/>
          <w:color w:val="000000" w:themeColor="text1"/>
          <w:sz w:val="24"/>
          <w:szCs w:val="24"/>
        </w:rPr>
        <w:t xml:space="preserve">this thesaurus file with </w:t>
      </w:r>
      <w:r w:rsidR="00CB566A" w:rsidRPr="000F681C">
        <w:rPr>
          <w:rFonts w:ascii="Times New Roman" w:hAnsi="Times New Roman" w:cs="Times New Roman"/>
          <w:color w:val="000000" w:themeColor="text1"/>
          <w:sz w:val="24"/>
          <w:szCs w:val="24"/>
        </w:rPr>
        <w:t xml:space="preserve">the term </w:t>
      </w:r>
      <w:r w:rsidR="00CB566A">
        <w:rPr>
          <w:rFonts w:ascii="Times New Roman" w:hAnsi="Times New Roman" w:cs="Times New Roman"/>
          <w:color w:val="000000" w:themeColor="text1"/>
          <w:sz w:val="24"/>
          <w:szCs w:val="24"/>
        </w:rPr>
        <w:t xml:space="preserve">how it </w:t>
      </w:r>
      <w:r w:rsidR="00CB566A" w:rsidRPr="000F681C">
        <w:rPr>
          <w:rFonts w:ascii="Times New Roman" w:hAnsi="Times New Roman" w:cs="Times New Roman"/>
          <w:color w:val="000000" w:themeColor="text1"/>
          <w:sz w:val="24"/>
          <w:szCs w:val="24"/>
        </w:rPr>
        <w:t xml:space="preserve">appears in an article and right the term </w:t>
      </w:r>
      <w:r w:rsidR="00566B7A">
        <w:rPr>
          <w:rFonts w:ascii="Times New Roman" w:hAnsi="Times New Roman" w:cs="Times New Roman"/>
          <w:color w:val="000000" w:themeColor="text1"/>
          <w:sz w:val="24"/>
          <w:szCs w:val="24"/>
        </w:rPr>
        <w:t>which is it counted towards</w:t>
      </w:r>
      <w:r w:rsidR="00A670BF" w:rsidRPr="000F681C">
        <w:rPr>
          <w:rFonts w:ascii="Times New Roman" w:hAnsi="Times New Roman" w:cs="Times New Roman"/>
          <w:color w:val="000000" w:themeColor="text1"/>
          <w:sz w:val="24"/>
          <w:szCs w:val="24"/>
        </w:rPr>
        <w:t>.</w:t>
      </w:r>
    </w:p>
    <w:p w14:paraId="4541D974" w14:textId="77777777" w:rsidR="00A670BF" w:rsidRPr="000F681C" w:rsidRDefault="00A670BF" w:rsidP="000F681C">
      <w:pPr>
        <w:spacing w:line="480" w:lineRule="auto"/>
        <w:rPr>
          <w:rFonts w:ascii="Times New Roman" w:hAnsi="Times New Roman" w:cs="Times New Roman"/>
          <w:color w:val="000000" w:themeColor="text1"/>
          <w:sz w:val="24"/>
          <w:szCs w:val="24"/>
        </w:rPr>
      </w:pPr>
      <w:r w:rsidRPr="000F681C">
        <w:rPr>
          <w:rFonts w:ascii="Times New Roman" w:hAnsi="Times New Roman" w:cs="Times New Roman"/>
          <w:color w:val="000000" w:themeColor="text1"/>
          <w:sz w:val="24"/>
          <w:szCs w:val="24"/>
        </w:rPr>
        <w:t xml:space="preserve">Below shows the terms in the thesaurus file. Left shows how the term appears in an article and right the term it should be counted towards. </w:t>
      </w:r>
    </w:p>
    <w:tbl>
      <w:tblPr>
        <w:tblStyle w:val="Tabelraster"/>
        <w:tblW w:w="9715" w:type="dxa"/>
        <w:tblLook w:val="04A0" w:firstRow="1" w:lastRow="0" w:firstColumn="1" w:lastColumn="0" w:noHBand="0" w:noVBand="1"/>
      </w:tblPr>
      <w:tblGrid>
        <w:gridCol w:w="5035"/>
        <w:gridCol w:w="4680"/>
      </w:tblGrid>
      <w:tr w:rsidR="00A670BF" w:rsidRPr="000F681C" w14:paraId="0B561C8F" w14:textId="77777777" w:rsidTr="000F681C">
        <w:trPr>
          <w:trHeight w:val="300"/>
        </w:trPr>
        <w:tc>
          <w:tcPr>
            <w:tcW w:w="5035" w:type="dxa"/>
            <w:noWrap/>
            <w:hideMark/>
          </w:tcPr>
          <w:p w14:paraId="0A401841" w14:textId="77777777" w:rsidR="00A670BF" w:rsidRPr="000F681C" w:rsidRDefault="00A670BF" w:rsidP="000F681C">
            <w:pPr>
              <w:spacing w:line="480" w:lineRule="auto"/>
              <w:rPr>
                <w:rFonts w:ascii="Times New Roman" w:eastAsia="Times New Roman" w:hAnsi="Times New Roman" w:cs="Times New Roman"/>
                <w:b/>
                <w:color w:val="000000" w:themeColor="text1"/>
                <w:sz w:val="24"/>
                <w:szCs w:val="24"/>
              </w:rPr>
            </w:pPr>
            <w:r w:rsidRPr="000F681C">
              <w:rPr>
                <w:rFonts w:ascii="Times New Roman" w:eastAsia="Times New Roman" w:hAnsi="Times New Roman" w:cs="Times New Roman"/>
                <w:b/>
                <w:color w:val="000000" w:themeColor="text1"/>
                <w:sz w:val="24"/>
                <w:szCs w:val="24"/>
              </w:rPr>
              <w:t>label</w:t>
            </w:r>
          </w:p>
        </w:tc>
        <w:tc>
          <w:tcPr>
            <w:tcW w:w="4680" w:type="dxa"/>
            <w:noWrap/>
            <w:hideMark/>
          </w:tcPr>
          <w:p w14:paraId="57EF1DC6" w14:textId="5A4D8B25" w:rsidR="00A670BF" w:rsidRPr="000F681C" w:rsidRDefault="000F681C" w:rsidP="000F681C">
            <w:pPr>
              <w:spacing w:line="480" w:lineRule="auto"/>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Count as</w:t>
            </w:r>
          </w:p>
        </w:tc>
      </w:tr>
      <w:tr w:rsidR="00A670BF" w:rsidRPr="000F681C" w14:paraId="119E12C3" w14:textId="77777777" w:rsidTr="000F681C">
        <w:trPr>
          <w:trHeight w:val="300"/>
        </w:trPr>
        <w:tc>
          <w:tcPr>
            <w:tcW w:w="5035" w:type="dxa"/>
            <w:noWrap/>
            <w:hideMark/>
          </w:tcPr>
          <w:p w14:paraId="01925572"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proofErr w:type="spellStart"/>
            <w:r w:rsidRPr="000F681C">
              <w:rPr>
                <w:rFonts w:ascii="Times New Roman" w:eastAsia="Times New Roman" w:hAnsi="Times New Roman" w:cs="Times New Roman"/>
                <w:color w:val="000000" w:themeColor="text1"/>
                <w:sz w:val="24"/>
                <w:szCs w:val="24"/>
              </w:rPr>
              <w:t>biase</w:t>
            </w:r>
            <w:proofErr w:type="spellEnd"/>
          </w:p>
        </w:tc>
        <w:tc>
          <w:tcPr>
            <w:tcW w:w="4680" w:type="dxa"/>
            <w:noWrap/>
            <w:hideMark/>
          </w:tcPr>
          <w:p w14:paraId="65E4B26E"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bias</w:t>
            </w:r>
          </w:p>
        </w:tc>
      </w:tr>
      <w:tr w:rsidR="00A670BF" w:rsidRPr="000F681C" w14:paraId="3A92EF40" w14:textId="77777777" w:rsidTr="000F681C">
        <w:trPr>
          <w:trHeight w:val="300"/>
        </w:trPr>
        <w:tc>
          <w:tcPr>
            <w:tcW w:w="5035" w:type="dxa"/>
            <w:noWrap/>
            <w:hideMark/>
          </w:tcPr>
          <w:p w14:paraId="784277E3"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measurement bias</w:t>
            </w:r>
          </w:p>
        </w:tc>
        <w:tc>
          <w:tcPr>
            <w:tcW w:w="4680" w:type="dxa"/>
            <w:noWrap/>
            <w:hideMark/>
          </w:tcPr>
          <w:p w14:paraId="28FE3062"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bias</w:t>
            </w:r>
          </w:p>
        </w:tc>
      </w:tr>
      <w:tr w:rsidR="00A670BF" w:rsidRPr="000F681C" w14:paraId="7184C73A" w14:textId="77777777" w:rsidTr="000F681C">
        <w:trPr>
          <w:trHeight w:val="300"/>
        </w:trPr>
        <w:tc>
          <w:tcPr>
            <w:tcW w:w="5035" w:type="dxa"/>
            <w:noWrap/>
            <w:hideMark/>
          </w:tcPr>
          <w:p w14:paraId="31F14750"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 xml:space="preserve">possible </w:t>
            </w:r>
            <w:proofErr w:type="spellStart"/>
            <w:r w:rsidRPr="000F681C">
              <w:rPr>
                <w:rFonts w:ascii="Times New Roman" w:eastAsia="Times New Roman" w:hAnsi="Times New Roman" w:cs="Times New Roman"/>
                <w:color w:val="000000" w:themeColor="text1"/>
                <w:sz w:val="24"/>
                <w:szCs w:val="24"/>
              </w:rPr>
              <w:t>biase</w:t>
            </w:r>
            <w:proofErr w:type="spellEnd"/>
          </w:p>
        </w:tc>
        <w:tc>
          <w:tcPr>
            <w:tcW w:w="4680" w:type="dxa"/>
            <w:noWrap/>
            <w:hideMark/>
          </w:tcPr>
          <w:p w14:paraId="10499278"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bias</w:t>
            </w:r>
          </w:p>
        </w:tc>
      </w:tr>
      <w:tr w:rsidR="00A670BF" w:rsidRPr="000F681C" w14:paraId="0F8AFF26" w14:textId="77777777" w:rsidTr="000F681C">
        <w:trPr>
          <w:trHeight w:val="300"/>
        </w:trPr>
        <w:tc>
          <w:tcPr>
            <w:tcW w:w="5035" w:type="dxa"/>
            <w:noWrap/>
            <w:hideMark/>
          </w:tcPr>
          <w:p w14:paraId="0DDC00C6"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selection bias</w:t>
            </w:r>
          </w:p>
        </w:tc>
        <w:tc>
          <w:tcPr>
            <w:tcW w:w="4680" w:type="dxa"/>
            <w:noWrap/>
            <w:hideMark/>
          </w:tcPr>
          <w:p w14:paraId="4C16536B"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bias</w:t>
            </w:r>
          </w:p>
        </w:tc>
      </w:tr>
      <w:tr w:rsidR="00A670BF" w:rsidRPr="000F681C" w14:paraId="7B746F90" w14:textId="77777777" w:rsidTr="000F681C">
        <w:trPr>
          <w:trHeight w:val="300"/>
        </w:trPr>
        <w:tc>
          <w:tcPr>
            <w:tcW w:w="5035" w:type="dxa"/>
            <w:noWrap/>
            <w:hideMark/>
          </w:tcPr>
          <w:p w14:paraId="626B0F06"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skilled mental health clinician</w:t>
            </w:r>
          </w:p>
        </w:tc>
        <w:tc>
          <w:tcPr>
            <w:tcW w:w="4680" w:type="dxa"/>
            <w:noWrap/>
            <w:hideMark/>
          </w:tcPr>
          <w:p w14:paraId="402C3830"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clinician</w:t>
            </w:r>
          </w:p>
        </w:tc>
      </w:tr>
      <w:tr w:rsidR="00A670BF" w:rsidRPr="000F681C" w14:paraId="7170C4FB" w14:textId="77777777" w:rsidTr="000F681C">
        <w:trPr>
          <w:trHeight w:val="300"/>
        </w:trPr>
        <w:tc>
          <w:tcPr>
            <w:tcW w:w="5035" w:type="dxa"/>
            <w:noWrap/>
            <w:hideMark/>
          </w:tcPr>
          <w:p w14:paraId="3CE8D742"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proofErr w:type="spellStart"/>
            <w:r w:rsidRPr="000F681C">
              <w:rPr>
                <w:rFonts w:ascii="Times New Roman" w:eastAsia="Times New Roman" w:hAnsi="Times New Roman" w:cs="Times New Roman"/>
                <w:color w:val="000000" w:themeColor="text1"/>
                <w:sz w:val="24"/>
                <w:szCs w:val="24"/>
              </w:rPr>
              <w:t>dbp</w:t>
            </w:r>
            <w:proofErr w:type="spellEnd"/>
            <w:r w:rsidRPr="000F681C">
              <w:rPr>
                <w:rFonts w:ascii="Times New Roman" w:eastAsia="Times New Roman" w:hAnsi="Times New Roman" w:cs="Times New Roman"/>
                <w:color w:val="000000" w:themeColor="text1"/>
                <w:sz w:val="24"/>
                <w:szCs w:val="24"/>
              </w:rPr>
              <w:t xml:space="preserve"> clinician</w:t>
            </w:r>
          </w:p>
        </w:tc>
        <w:tc>
          <w:tcPr>
            <w:tcW w:w="4680" w:type="dxa"/>
            <w:noWrap/>
            <w:hideMark/>
          </w:tcPr>
          <w:p w14:paraId="4B96C0D7"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clinician</w:t>
            </w:r>
          </w:p>
        </w:tc>
      </w:tr>
      <w:tr w:rsidR="00A670BF" w:rsidRPr="000F681C" w14:paraId="594D121E" w14:textId="77777777" w:rsidTr="000F681C">
        <w:trPr>
          <w:trHeight w:val="300"/>
        </w:trPr>
        <w:tc>
          <w:tcPr>
            <w:tcW w:w="5035" w:type="dxa"/>
            <w:noWrap/>
            <w:hideMark/>
          </w:tcPr>
          <w:p w14:paraId="0E41B8F6"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multiple clinician</w:t>
            </w:r>
          </w:p>
        </w:tc>
        <w:tc>
          <w:tcPr>
            <w:tcW w:w="4680" w:type="dxa"/>
            <w:noWrap/>
            <w:hideMark/>
          </w:tcPr>
          <w:p w14:paraId="0A617EE0"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clinician</w:t>
            </w:r>
          </w:p>
        </w:tc>
      </w:tr>
      <w:tr w:rsidR="00A670BF" w:rsidRPr="000F681C" w14:paraId="2EC125AD" w14:textId="77777777" w:rsidTr="000F681C">
        <w:trPr>
          <w:trHeight w:val="300"/>
        </w:trPr>
        <w:tc>
          <w:tcPr>
            <w:tcW w:w="5035" w:type="dxa"/>
            <w:noWrap/>
            <w:hideMark/>
          </w:tcPr>
          <w:p w14:paraId="7CBCF252"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clinical physician</w:t>
            </w:r>
          </w:p>
        </w:tc>
        <w:tc>
          <w:tcPr>
            <w:tcW w:w="4680" w:type="dxa"/>
            <w:noWrap/>
            <w:hideMark/>
          </w:tcPr>
          <w:p w14:paraId="77A9236E"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physician</w:t>
            </w:r>
          </w:p>
        </w:tc>
      </w:tr>
      <w:tr w:rsidR="00A670BF" w:rsidRPr="000F681C" w14:paraId="702810CF" w14:textId="77777777" w:rsidTr="000F681C">
        <w:trPr>
          <w:trHeight w:val="300"/>
        </w:trPr>
        <w:tc>
          <w:tcPr>
            <w:tcW w:w="5035" w:type="dxa"/>
            <w:noWrap/>
            <w:hideMark/>
          </w:tcPr>
          <w:p w14:paraId="42CF3B49"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conscientious physician</w:t>
            </w:r>
          </w:p>
        </w:tc>
        <w:tc>
          <w:tcPr>
            <w:tcW w:w="4680" w:type="dxa"/>
            <w:noWrap/>
            <w:hideMark/>
          </w:tcPr>
          <w:p w14:paraId="23222667"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physician</w:t>
            </w:r>
          </w:p>
        </w:tc>
      </w:tr>
      <w:tr w:rsidR="00A670BF" w:rsidRPr="000F681C" w14:paraId="00E44E75" w14:textId="77777777" w:rsidTr="000F681C">
        <w:trPr>
          <w:trHeight w:val="300"/>
        </w:trPr>
        <w:tc>
          <w:tcPr>
            <w:tcW w:w="5035" w:type="dxa"/>
            <w:noWrap/>
            <w:hideMark/>
          </w:tcPr>
          <w:p w14:paraId="4C19DBC5"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lastRenderedPageBreak/>
              <w:t>local physician</w:t>
            </w:r>
          </w:p>
        </w:tc>
        <w:tc>
          <w:tcPr>
            <w:tcW w:w="4680" w:type="dxa"/>
            <w:noWrap/>
            <w:hideMark/>
          </w:tcPr>
          <w:p w14:paraId="1710F71A"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physician</w:t>
            </w:r>
          </w:p>
        </w:tc>
      </w:tr>
      <w:tr w:rsidR="00A670BF" w:rsidRPr="000F681C" w14:paraId="06F46BE0" w14:textId="77777777" w:rsidTr="000F681C">
        <w:trPr>
          <w:trHeight w:val="300"/>
        </w:trPr>
        <w:tc>
          <w:tcPr>
            <w:tcW w:w="5035" w:type="dxa"/>
            <w:noWrap/>
            <w:hideMark/>
          </w:tcPr>
          <w:p w14:paraId="51A27FD9"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 xml:space="preserve">medieval </w:t>
            </w:r>
            <w:proofErr w:type="spellStart"/>
            <w:r w:rsidRPr="000F681C">
              <w:rPr>
                <w:rFonts w:ascii="Times New Roman" w:eastAsia="Times New Roman" w:hAnsi="Times New Roman" w:cs="Times New Roman"/>
                <w:color w:val="000000" w:themeColor="text1"/>
                <w:sz w:val="24"/>
                <w:szCs w:val="24"/>
              </w:rPr>
              <w:t>islamic</w:t>
            </w:r>
            <w:proofErr w:type="spellEnd"/>
            <w:r w:rsidRPr="000F681C">
              <w:rPr>
                <w:rFonts w:ascii="Times New Roman" w:eastAsia="Times New Roman" w:hAnsi="Times New Roman" w:cs="Times New Roman"/>
                <w:color w:val="000000" w:themeColor="text1"/>
                <w:sz w:val="24"/>
                <w:szCs w:val="24"/>
              </w:rPr>
              <w:t xml:space="preserve"> physician</w:t>
            </w:r>
          </w:p>
        </w:tc>
        <w:tc>
          <w:tcPr>
            <w:tcW w:w="4680" w:type="dxa"/>
            <w:noWrap/>
            <w:hideMark/>
          </w:tcPr>
          <w:p w14:paraId="620F7B27"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physician</w:t>
            </w:r>
          </w:p>
        </w:tc>
      </w:tr>
      <w:tr w:rsidR="00A670BF" w:rsidRPr="000F681C" w14:paraId="4F9C1E0A" w14:textId="77777777" w:rsidTr="000F681C">
        <w:trPr>
          <w:trHeight w:val="300"/>
        </w:trPr>
        <w:tc>
          <w:tcPr>
            <w:tcW w:w="5035" w:type="dxa"/>
            <w:noWrap/>
            <w:hideMark/>
          </w:tcPr>
          <w:p w14:paraId="69DB28A5"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clinician patient relationship</w:t>
            </w:r>
          </w:p>
        </w:tc>
        <w:tc>
          <w:tcPr>
            <w:tcW w:w="4680" w:type="dxa"/>
            <w:noWrap/>
            <w:hideMark/>
          </w:tcPr>
          <w:p w14:paraId="17B32B98"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clinician patient relationship</w:t>
            </w:r>
          </w:p>
        </w:tc>
      </w:tr>
      <w:tr w:rsidR="00A670BF" w:rsidRPr="000F681C" w14:paraId="1D4CF7D7" w14:textId="77777777" w:rsidTr="000F681C">
        <w:trPr>
          <w:trHeight w:val="300"/>
        </w:trPr>
        <w:tc>
          <w:tcPr>
            <w:tcW w:w="5035" w:type="dxa"/>
            <w:noWrap/>
            <w:hideMark/>
          </w:tcPr>
          <w:p w14:paraId="33394BD6"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doctor patient relationship</w:t>
            </w:r>
          </w:p>
        </w:tc>
        <w:tc>
          <w:tcPr>
            <w:tcW w:w="4680" w:type="dxa"/>
            <w:noWrap/>
            <w:hideMark/>
          </w:tcPr>
          <w:p w14:paraId="381F214A"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clinician patient relationship</w:t>
            </w:r>
          </w:p>
        </w:tc>
      </w:tr>
      <w:tr w:rsidR="00A670BF" w:rsidRPr="000F681C" w14:paraId="5B1FB396" w14:textId="77777777" w:rsidTr="000F681C">
        <w:trPr>
          <w:trHeight w:val="300"/>
        </w:trPr>
        <w:tc>
          <w:tcPr>
            <w:tcW w:w="5035" w:type="dxa"/>
            <w:noWrap/>
            <w:hideMark/>
          </w:tcPr>
          <w:p w14:paraId="2CCCB26C"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proofErr w:type="spellStart"/>
            <w:r w:rsidRPr="000F681C">
              <w:rPr>
                <w:rFonts w:ascii="Times New Roman" w:eastAsia="Times New Roman" w:hAnsi="Times New Roman" w:cs="Times New Roman"/>
                <w:color w:val="000000" w:themeColor="text1"/>
                <w:sz w:val="24"/>
                <w:szCs w:val="24"/>
              </w:rPr>
              <w:t>doctorpatient</w:t>
            </w:r>
            <w:proofErr w:type="spellEnd"/>
            <w:r w:rsidRPr="000F681C">
              <w:rPr>
                <w:rFonts w:ascii="Times New Roman" w:eastAsia="Times New Roman" w:hAnsi="Times New Roman" w:cs="Times New Roman"/>
                <w:color w:val="000000" w:themeColor="text1"/>
                <w:sz w:val="24"/>
                <w:szCs w:val="24"/>
              </w:rPr>
              <w:t xml:space="preserve"> relationship</w:t>
            </w:r>
          </w:p>
        </w:tc>
        <w:tc>
          <w:tcPr>
            <w:tcW w:w="4680" w:type="dxa"/>
            <w:noWrap/>
            <w:hideMark/>
          </w:tcPr>
          <w:p w14:paraId="43E59F5E"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clinician patient relationship</w:t>
            </w:r>
          </w:p>
        </w:tc>
      </w:tr>
      <w:tr w:rsidR="00A670BF" w:rsidRPr="000F681C" w14:paraId="5E8AE42A" w14:textId="77777777" w:rsidTr="000F681C">
        <w:trPr>
          <w:trHeight w:val="300"/>
        </w:trPr>
        <w:tc>
          <w:tcPr>
            <w:tcW w:w="5035" w:type="dxa"/>
            <w:noWrap/>
            <w:hideMark/>
          </w:tcPr>
          <w:p w14:paraId="6A39648C"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proofErr w:type="spellStart"/>
            <w:r w:rsidRPr="000F681C">
              <w:rPr>
                <w:rFonts w:ascii="Times New Roman" w:eastAsia="Times New Roman" w:hAnsi="Times New Roman" w:cs="Times New Roman"/>
                <w:color w:val="000000" w:themeColor="text1"/>
                <w:sz w:val="24"/>
                <w:szCs w:val="24"/>
              </w:rPr>
              <w:t>patientphysician</w:t>
            </w:r>
            <w:proofErr w:type="spellEnd"/>
            <w:r w:rsidRPr="000F681C">
              <w:rPr>
                <w:rFonts w:ascii="Times New Roman" w:eastAsia="Times New Roman" w:hAnsi="Times New Roman" w:cs="Times New Roman"/>
                <w:color w:val="000000" w:themeColor="text1"/>
                <w:sz w:val="24"/>
                <w:szCs w:val="24"/>
              </w:rPr>
              <w:t xml:space="preserve"> relationship</w:t>
            </w:r>
          </w:p>
        </w:tc>
        <w:tc>
          <w:tcPr>
            <w:tcW w:w="4680" w:type="dxa"/>
            <w:noWrap/>
            <w:hideMark/>
          </w:tcPr>
          <w:p w14:paraId="36D32DA5"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clinician patient relationship</w:t>
            </w:r>
          </w:p>
        </w:tc>
      </w:tr>
      <w:tr w:rsidR="00A670BF" w:rsidRPr="000F681C" w14:paraId="45701430" w14:textId="77777777" w:rsidTr="000F681C">
        <w:trPr>
          <w:trHeight w:val="300"/>
        </w:trPr>
        <w:tc>
          <w:tcPr>
            <w:tcW w:w="5035" w:type="dxa"/>
            <w:noWrap/>
            <w:hideMark/>
          </w:tcPr>
          <w:p w14:paraId="115FF534"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physician patient relationship</w:t>
            </w:r>
          </w:p>
        </w:tc>
        <w:tc>
          <w:tcPr>
            <w:tcW w:w="4680" w:type="dxa"/>
            <w:noWrap/>
            <w:hideMark/>
          </w:tcPr>
          <w:p w14:paraId="294E8C7B"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clinician patient relationship</w:t>
            </w:r>
          </w:p>
        </w:tc>
      </w:tr>
      <w:tr w:rsidR="00A670BF" w:rsidRPr="000F681C" w14:paraId="615C5616" w14:textId="77777777" w:rsidTr="000F681C">
        <w:trPr>
          <w:trHeight w:val="300"/>
        </w:trPr>
        <w:tc>
          <w:tcPr>
            <w:tcW w:w="5035" w:type="dxa"/>
            <w:noWrap/>
            <w:hideMark/>
          </w:tcPr>
          <w:p w14:paraId="77C3568B"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provider patient relationship</w:t>
            </w:r>
          </w:p>
        </w:tc>
        <w:tc>
          <w:tcPr>
            <w:tcW w:w="4680" w:type="dxa"/>
            <w:noWrap/>
            <w:hideMark/>
          </w:tcPr>
          <w:p w14:paraId="1BDBFBEC"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clinician patient relationship</w:t>
            </w:r>
          </w:p>
        </w:tc>
      </w:tr>
      <w:tr w:rsidR="00A670BF" w:rsidRPr="000F681C" w14:paraId="06B227DE" w14:textId="77777777" w:rsidTr="000F681C">
        <w:trPr>
          <w:trHeight w:val="300"/>
        </w:trPr>
        <w:tc>
          <w:tcPr>
            <w:tcW w:w="5035" w:type="dxa"/>
            <w:noWrap/>
            <w:hideMark/>
          </w:tcPr>
          <w:p w14:paraId="2E5F8387"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longer patient physician interaction</w:t>
            </w:r>
          </w:p>
        </w:tc>
        <w:tc>
          <w:tcPr>
            <w:tcW w:w="4680" w:type="dxa"/>
            <w:noWrap/>
            <w:hideMark/>
          </w:tcPr>
          <w:p w14:paraId="21459D59"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clinician patient relationship</w:t>
            </w:r>
          </w:p>
        </w:tc>
      </w:tr>
      <w:tr w:rsidR="00A670BF" w:rsidRPr="000F681C" w14:paraId="69BA5AC5" w14:textId="77777777" w:rsidTr="000F681C">
        <w:trPr>
          <w:trHeight w:val="300"/>
        </w:trPr>
        <w:tc>
          <w:tcPr>
            <w:tcW w:w="5035" w:type="dxa"/>
            <w:noWrap/>
            <w:hideMark/>
          </w:tcPr>
          <w:p w14:paraId="7BB01C87"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proofErr w:type="spellStart"/>
            <w:r w:rsidRPr="000F681C">
              <w:rPr>
                <w:rFonts w:ascii="Times New Roman" w:eastAsia="Times New Roman" w:hAnsi="Times New Roman" w:cs="Times New Roman"/>
                <w:color w:val="000000" w:themeColor="text1"/>
                <w:sz w:val="24"/>
                <w:szCs w:val="24"/>
              </w:rPr>
              <w:t>nursepatient</w:t>
            </w:r>
            <w:proofErr w:type="spellEnd"/>
            <w:r w:rsidRPr="000F681C">
              <w:rPr>
                <w:rFonts w:ascii="Times New Roman" w:eastAsia="Times New Roman" w:hAnsi="Times New Roman" w:cs="Times New Roman"/>
                <w:color w:val="000000" w:themeColor="text1"/>
                <w:sz w:val="24"/>
                <w:szCs w:val="24"/>
              </w:rPr>
              <w:t xml:space="preserve"> interaction</w:t>
            </w:r>
          </w:p>
        </w:tc>
        <w:tc>
          <w:tcPr>
            <w:tcW w:w="4680" w:type="dxa"/>
            <w:noWrap/>
            <w:hideMark/>
          </w:tcPr>
          <w:p w14:paraId="2E435FAE"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clinician patient relationship</w:t>
            </w:r>
          </w:p>
        </w:tc>
      </w:tr>
      <w:tr w:rsidR="00A670BF" w:rsidRPr="000F681C" w14:paraId="5C699A44" w14:textId="77777777" w:rsidTr="000F681C">
        <w:trPr>
          <w:trHeight w:val="300"/>
        </w:trPr>
        <w:tc>
          <w:tcPr>
            <w:tcW w:w="5035" w:type="dxa"/>
            <w:noWrap/>
            <w:hideMark/>
          </w:tcPr>
          <w:p w14:paraId="2D391920"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patient doctor interaction</w:t>
            </w:r>
          </w:p>
        </w:tc>
        <w:tc>
          <w:tcPr>
            <w:tcW w:w="4680" w:type="dxa"/>
            <w:noWrap/>
            <w:hideMark/>
          </w:tcPr>
          <w:p w14:paraId="0285A723"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clinician patient relationship</w:t>
            </w:r>
          </w:p>
        </w:tc>
      </w:tr>
      <w:tr w:rsidR="00A670BF" w:rsidRPr="000F681C" w14:paraId="0540D5F3" w14:textId="77777777" w:rsidTr="000F681C">
        <w:trPr>
          <w:trHeight w:val="300"/>
        </w:trPr>
        <w:tc>
          <w:tcPr>
            <w:tcW w:w="5035" w:type="dxa"/>
            <w:noWrap/>
            <w:hideMark/>
          </w:tcPr>
          <w:p w14:paraId="5A501784"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doctor</w:t>
            </w:r>
          </w:p>
        </w:tc>
        <w:tc>
          <w:tcPr>
            <w:tcW w:w="4680" w:type="dxa"/>
            <w:noWrap/>
            <w:hideMark/>
          </w:tcPr>
          <w:p w14:paraId="4DA31A9D"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physician</w:t>
            </w:r>
          </w:p>
        </w:tc>
      </w:tr>
      <w:tr w:rsidR="00A670BF" w:rsidRPr="000F681C" w14:paraId="6B093249" w14:textId="77777777" w:rsidTr="000F681C">
        <w:trPr>
          <w:trHeight w:val="300"/>
        </w:trPr>
        <w:tc>
          <w:tcPr>
            <w:tcW w:w="5035" w:type="dxa"/>
            <w:noWrap/>
            <w:hideMark/>
          </w:tcPr>
          <w:p w14:paraId="235C87BF"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medical student</w:t>
            </w:r>
          </w:p>
        </w:tc>
        <w:tc>
          <w:tcPr>
            <w:tcW w:w="4680" w:type="dxa"/>
            <w:noWrap/>
            <w:hideMark/>
          </w:tcPr>
          <w:p w14:paraId="2FD07444"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student</w:t>
            </w:r>
          </w:p>
        </w:tc>
      </w:tr>
      <w:tr w:rsidR="00A670BF" w:rsidRPr="000F681C" w14:paraId="1F306675" w14:textId="77777777" w:rsidTr="000F681C">
        <w:trPr>
          <w:trHeight w:val="300"/>
        </w:trPr>
        <w:tc>
          <w:tcPr>
            <w:tcW w:w="5035" w:type="dxa"/>
            <w:noWrap/>
            <w:hideMark/>
          </w:tcPr>
          <w:p w14:paraId="5ADB15B3"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assigning responsibility</w:t>
            </w:r>
          </w:p>
        </w:tc>
        <w:tc>
          <w:tcPr>
            <w:tcW w:w="4680" w:type="dxa"/>
            <w:noWrap/>
            <w:hideMark/>
          </w:tcPr>
          <w:p w14:paraId="21DC658C"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responsibility</w:t>
            </w:r>
          </w:p>
        </w:tc>
      </w:tr>
      <w:tr w:rsidR="00A670BF" w:rsidRPr="000F681C" w14:paraId="11CE0B8C" w14:textId="77777777" w:rsidTr="000F681C">
        <w:trPr>
          <w:trHeight w:val="300"/>
        </w:trPr>
        <w:tc>
          <w:tcPr>
            <w:tcW w:w="5035" w:type="dxa"/>
            <w:noWrap/>
            <w:hideMark/>
          </w:tcPr>
          <w:p w14:paraId="1ED74BA1"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clinicians responsibility</w:t>
            </w:r>
          </w:p>
        </w:tc>
        <w:tc>
          <w:tcPr>
            <w:tcW w:w="4680" w:type="dxa"/>
            <w:noWrap/>
            <w:hideMark/>
          </w:tcPr>
          <w:p w14:paraId="447D3103"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responsibility</w:t>
            </w:r>
          </w:p>
        </w:tc>
      </w:tr>
      <w:tr w:rsidR="00A670BF" w:rsidRPr="000F681C" w14:paraId="41638651" w14:textId="77777777" w:rsidTr="000F681C">
        <w:trPr>
          <w:trHeight w:val="300"/>
        </w:trPr>
        <w:tc>
          <w:tcPr>
            <w:tcW w:w="5035" w:type="dxa"/>
            <w:noWrap/>
            <w:hideMark/>
          </w:tcPr>
          <w:p w14:paraId="289DA9F7"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collective responsibility</w:t>
            </w:r>
          </w:p>
        </w:tc>
        <w:tc>
          <w:tcPr>
            <w:tcW w:w="4680" w:type="dxa"/>
            <w:noWrap/>
            <w:hideMark/>
          </w:tcPr>
          <w:p w14:paraId="438E33BC"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responsibility</w:t>
            </w:r>
          </w:p>
        </w:tc>
      </w:tr>
      <w:tr w:rsidR="00A670BF" w:rsidRPr="000F681C" w14:paraId="2F1AD2D5" w14:textId="77777777" w:rsidTr="000F681C">
        <w:trPr>
          <w:trHeight w:val="300"/>
        </w:trPr>
        <w:tc>
          <w:tcPr>
            <w:tcW w:w="5035" w:type="dxa"/>
            <w:noWrap/>
            <w:hideMark/>
          </w:tcPr>
          <w:p w14:paraId="2224B528"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new responsibility</w:t>
            </w:r>
          </w:p>
        </w:tc>
        <w:tc>
          <w:tcPr>
            <w:tcW w:w="4680" w:type="dxa"/>
            <w:noWrap/>
            <w:hideMark/>
          </w:tcPr>
          <w:p w14:paraId="7546904D"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responsibility</w:t>
            </w:r>
          </w:p>
        </w:tc>
      </w:tr>
      <w:tr w:rsidR="00A670BF" w:rsidRPr="000F681C" w14:paraId="564D5C7F" w14:textId="77777777" w:rsidTr="000F681C">
        <w:trPr>
          <w:trHeight w:val="300"/>
        </w:trPr>
        <w:tc>
          <w:tcPr>
            <w:tcW w:w="5035" w:type="dxa"/>
            <w:noWrap/>
            <w:hideMark/>
          </w:tcPr>
          <w:p w14:paraId="33170EC5"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patient responsibility</w:t>
            </w:r>
          </w:p>
        </w:tc>
        <w:tc>
          <w:tcPr>
            <w:tcW w:w="4680" w:type="dxa"/>
            <w:noWrap/>
            <w:hideMark/>
          </w:tcPr>
          <w:p w14:paraId="169E69CB"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responsibility</w:t>
            </w:r>
          </w:p>
        </w:tc>
      </w:tr>
      <w:tr w:rsidR="00A670BF" w:rsidRPr="000F681C" w14:paraId="768C9A7B" w14:textId="77777777" w:rsidTr="000F681C">
        <w:trPr>
          <w:trHeight w:val="300"/>
        </w:trPr>
        <w:tc>
          <w:tcPr>
            <w:tcW w:w="5035" w:type="dxa"/>
            <w:noWrap/>
            <w:hideMark/>
          </w:tcPr>
          <w:p w14:paraId="70E2667A"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physicians professional ethical responsibility</w:t>
            </w:r>
          </w:p>
        </w:tc>
        <w:tc>
          <w:tcPr>
            <w:tcW w:w="4680" w:type="dxa"/>
            <w:noWrap/>
            <w:hideMark/>
          </w:tcPr>
          <w:p w14:paraId="38823734"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responsibility</w:t>
            </w:r>
          </w:p>
        </w:tc>
      </w:tr>
      <w:tr w:rsidR="00A670BF" w:rsidRPr="000F681C" w14:paraId="07F98410" w14:textId="77777777" w:rsidTr="000F681C">
        <w:trPr>
          <w:trHeight w:val="300"/>
        </w:trPr>
        <w:tc>
          <w:tcPr>
            <w:tcW w:w="5035" w:type="dxa"/>
            <w:noWrap/>
            <w:hideMark/>
          </w:tcPr>
          <w:p w14:paraId="0B0F63A9"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responsibility</w:t>
            </w:r>
          </w:p>
        </w:tc>
        <w:tc>
          <w:tcPr>
            <w:tcW w:w="4680" w:type="dxa"/>
            <w:noWrap/>
            <w:hideMark/>
          </w:tcPr>
          <w:p w14:paraId="686F1159"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responsibility</w:t>
            </w:r>
          </w:p>
        </w:tc>
      </w:tr>
      <w:tr w:rsidR="00A670BF" w:rsidRPr="000F681C" w14:paraId="59D106B2" w14:textId="77777777" w:rsidTr="000F681C">
        <w:trPr>
          <w:trHeight w:val="300"/>
        </w:trPr>
        <w:tc>
          <w:tcPr>
            <w:tcW w:w="5035" w:type="dxa"/>
            <w:noWrap/>
            <w:hideMark/>
          </w:tcPr>
          <w:p w14:paraId="0A4C0F8A"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ultimate responsibility</w:t>
            </w:r>
          </w:p>
        </w:tc>
        <w:tc>
          <w:tcPr>
            <w:tcW w:w="4680" w:type="dxa"/>
            <w:noWrap/>
            <w:hideMark/>
          </w:tcPr>
          <w:p w14:paraId="22FCDDAD"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responsibility</w:t>
            </w:r>
          </w:p>
        </w:tc>
      </w:tr>
      <w:tr w:rsidR="00A670BF" w:rsidRPr="000F681C" w14:paraId="0DCE71B6" w14:textId="77777777" w:rsidTr="000F681C">
        <w:trPr>
          <w:trHeight w:val="300"/>
        </w:trPr>
        <w:tc>
          <w:tcPr>
            <w:tcW w:w="5035" w:type="dxa"/>
            <w:noWrap/>
            <w:hideMark/>
          </w:tcPr>
          <w:p w14:paraId="42FAB421"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big data benefit</w:t>
            </w:r>
          </w:p>
        </w:tc>
        <w:tc>
          <w:tcPr>
            <w:tcW w:w="4680" w:type="dxa"/>
            <w:noWrap/>
            <w:hideMark/>
          </w:tcPr>
          <w:p w14:paraId="26DD2B2F"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benefit</w:t>
            </w:r>
          </w:p>
        </w:tc>
      </w:tr>
      <w:tr w:rsidR="00A670BF" w:rsidRPr="000F681C" w14:paraId="02B27DE7" w14:textId="77777777" w:rsidTr="000F681C">
        <w:trPr>
          <w:trHeight w:val="300"/>
        </w:trPr>
        <w:tc>
          <w:tcPr>
            <w:tcW w:w="5035" w:type="dxa"/>
            <w:noWrap/>
            <w:hideMark/>
          </w:tcPr>
          <w:p w14:paraId="43ECF91B"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clinical benefit</w:t>
            </w:r>
          </w:p>
        </w:tc>
        <w:tc>
          <w:tcPr>
            <w:tcW w:w="4680" w:type="dxa"/>
            <w:noWrap/>
            <w:hideMark/>
          </w:tcPr>
          <w:p w14:paraId="751D5E2B"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benefit</w:t>
            </w:r>
          </w:p>
        </w:tc>
      </w:tr>
      <w:tr w:rsidR="00A670BF" w:rsidRPr="000F681C" w14:paraId="6A522575" w14:textId="77777777" w:rsidTr="000F681C">
        <w:trPr>
          <w:trHeight w:val="300"/>
        </w:trPr>
        <w:tc>
          <w:tcPr>
            <w:tcW w:w="5035" w:type="dxa"/>
            <w:noWrap/>
            <w:hideMark/>
          </w:tcPr>
          <w:p w14:paraId="1494B826"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immeasurable benefit</w:t>
            </w:r>
          </w:p>
        </w:tc>
        <w:tc>
          <w:tcPr>
            <w:tcW w:w="4680" w:type="dxa"/>
            <w:noWrap/>
            <w:hideMark/>
          </w:tcPr>
          <w:p w14:paraId="28694A3F"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benefit</w:t>
            </w:r>
          </w:p>
        </w:tc>
      </w:tr>
      <w:tr w:rsidR="00A670BF" w:rsidRPr="000F681C" w14:paraId="721D0790" w14:textId="77777777" w:rsidTr="000F681C">
        <w:trPr>
          <w:trHeight w:val="300"/>
        </w:trPr>
        <w:tc>
          <w:tcPr>
            <w:tcW w:w="5035" w:type="dxa"/>
            <w:noWrap/>
            <w:hideMark/>
          </w:tcPr>
          <w:p w14:paraId="6C73D9C9"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lastRenderedPageBreak/>
              <w:t>long lasting benefit</w:t>
            </w:r>
          </w:p>
        </w:tc>
        <w:tc>
          <w:tcPr>
            <w:tcW w:w="4680" w:type="dxa"/>
            <w:noWrap/>
            <w:hideMark/>
          </w:tcPr>
          <w:p w14:paraId="3376DD85"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benefit</w:t>
            </w:r>
          </w:p>
        </w:tc>
      </w:tr>
      <w:tr w:rsidR="00A670BF" w:rsidRPr="000F681C" w14:paraId="23FB772C" w14:textId="77777777" w:rsidTr="000F681C">
        <w:trPr>
          <w:trHeight w:val="300"/>
        </w:trPr>
        <w:tc>
          <w:tcPr>
            <w:tcW w:w="5035" w:type="dxa"/>
            <w:noWrap/>
            <w:hideMark/>
          </w:tcPr>
          <w:p w14:paraId="5EB80DC1"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new benefit</w:t>
            </w:r>
          </w:p>
        </w:tc>
        <w:tc>
          <w:tcPr>
            <w:tcW w:w="4680" w:type="dxa"/>
            <w:noWrap/>
            <w:hideMark/>
          </w:tcPr>
          <w:p w14:paraId="55F49B6D"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benefit</w:t>
            </w:r>
          </w:p>
        </w:tc>
      </w:tr>
      <w:tr w:rsidR="00A670BF" w:rsidRPr="000F681C" w14:paraId="3B43D01F" w14:textId="77777777" w:rsidTr="000F681C">
        <w:trPr>
          <w:trHeight w:val="300"/>
        </w:trPr>
        <w:tc>
          <w:tcPr>
            <w:tcW w:w="5035" w:type="dxa"/>
            <w:noWrap/>
            <w:hideMark/>
          </w:tcPr>
          <w:p w14:paraId="01178CE8"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numerous benefit</w:t>
            </w:r>
          </w:p>
        </w:tc>
        <w:tc>
          <w:tcPr>
            <w:tcW w:w="4680" w:type="dxa"/>
            <w:noWrap/>
            <w:hideMark/>
          </w:tcPr>
          <w:p w14:paraId="7F85636A"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benefit</w:t>
            </w:r>
          </w:p>
        </w:tc>
      </w:tr>
      <w:tr w:rsidR="00A670BF" w:rsidRPr="000F681C" w14:paraId="1812AF42" w14:textId="77777777" w:rsidTr="000F681C">
        <w:trPr>
          <w:trHeight w:val="300"/>
        </w:trPr>
        <w:tc>
          <w:tcPr>
            <w:tcW w:w="5035" w:type="dxa"/>
            <w:noWrap/>
            <w:hideMark/>
          </w:tcPr>
          <w:p w14:paraId="339408F5"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possible benefit</w:t>
            </w:r>
          </w:p>
        </w:tc>
        <w:tc>
          <w:tcPr>
            <w:tcW w:w="4680" w:type="dxa"/>
            <w:noWrap/>
            <w:hideMark/>
          </w:tcPr>
          <w:p w14:paraId="512874B9"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benefit</w:t>
            </w:r>
          </w:p>
        </w:tc>
      </w:tr>
      <w:tr w:rsidR="00A670BF" w:rsidRPr="000F681C" w14:paraId="056F99C0" w14:textId="77777777" w:rsidTr="000F681C">
        <w:trPr>
          <w:trHeight w:val="300"/>
        </w:trPr>
        <w:tc>
          <w:tcPr>
            <w:tcW w:w="5035" w:type="dxa"/>
            <w:noWrap/>
            <w:hideMark/>
          </w:tcPr>
          <w:p w14:paraId="1FDA267C"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potential benefit</w:t>
            </w:r>
          </w:p>
        </w:tc>
        <w:tc>
          <w:tcPr>
            <w:tcW w:w="4680" w:type="dxa"/>
            <w:noWrap/>
            <w:hideMark/>
          </w:tcPr>
          <w:p w14:paraId="0F031CAC"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benefit</w:t>
            </w:r>
          </w:p>
        </w:tc>
      </w:tr>
      <w:tr w:rsidR="00A670BF" w:rsidRPr="000F681C" w14:paraId="632E985A" w14:textId="77777777" w:rsidTr="000F681C">
        <w:trPr>
          <w:trHeight w:val="300"/>
        </w:trPr>
        <w:tc>
          <w:tcPr>
            <w:tcW w:w="5035" w:type="dxa"/>
            <w:noWrap/>
            <w:hideMark/>
          </w:tcPr>
          <w:p w14:paraId="256A151F"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potential ethical benefit</w:t>
            </w:r>
          </w:p>
        </w:tc>
        <w:tc>
          <w:tcPr>
            <w:tcW w:w="4680" w:type="dxa"/>
            <w:noWrap/>
            <w:hideMark/>
          </w:tcPr>
          <w:p w14:paraId="71B90CD7"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benefit</w:t>
            </w:r>
          </w:p>
        </w:tc>
      </w:tr>
      <w:tr w:rsidR="00A670BF" w:rsidRPr="000F681C" w14:paraId="3B702DFC" w14:textId="77777777" w:rsidTr="000F681C">
        <w:trPr>
          <w:trHeight w:val="300"/>
        </w:trPr>
        <w:tc>
          <w:tcPr>
            <w:tcW w:w="5035" w:type="dxa"/>
            <w:noWrap/>
            <w:hideMark/>
          </w:tcPr>
          <w:p w14:paraId="0D97A577"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public health benefit</w:t>
            </w:r>
          </w:p>
        </w:tc>
        <w:tc>
          <w:tcPr>
            <w:tcW w:w="4680" w:type="dxa"/>
            <w:noWrap/>
            <w:hideMark/>
          </w:tcPr>
          <w:p w14:paraId="0DB387DF"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benefit</w:t>
            </w:r>
          </w:p>
        </w:tc>
      </w:tr>
      <w:tr w:rsidR="00A670BF" w:rsidRPr="000F681C" w14:paraId="73B17F34" w14:textId="77777777" w:rsidTr="000F681C">
        <w:trPr>
          <w:trHeight w:val="300"/>
        </w:trPr>
        <w:tc>
          <w:tcPr>
            <w:tcW w:w="5035" w:type="dxa"/>
            <w:noWrap/>
            <w:hideMark/>
          </w:tcPr>
          <w:p w14:paraId="59A0EA52"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risk benefit approach</w:t>
            </w:r>
          </w:p>
        </w:tc>
        <w:tc>
          <w:tcPr>
            <w:tcW w:w="4680" w:type="dxa"/>
            <w:noWrap/>
            <w:hideMark/>
          </w:tcPr>
          <w:p w14:paraId="0D4A3A76"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benefit</w:t>
            </w:r>
          </w:p>
        </w:tc>
      </w:tr>
      <w:tr w:rsidR="00A670BF" w:rsidRPr="000F681C" w14:paraId="1E4D8EAB" w14:textId="77777777" w:rsidTr="000F681C">
        <w:trPr>
          <w:trHeight w:val="300"/>
        </w:trPr>
        <w:tc>
          <w:tcPr>
            <w:tcW w:w="5035" w:type="dxa"/>
            <w:noWrap/>
            <w:hideMark/>
          </w:tcPr>
          <w:p w14:paraId="7B69F2E3"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significant benefit</w:t>
            </w:r>
          </w:p>
        </w:tc>
        <w:tc>
          <w:tcPr>
            <w:tcW w:w="4680" w:type="dxa"/>
            <w:noWrap/>
            <w:hideMark/>
          </w:tcPr>
          <w:p w14:paraId="2A97D831"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benefit</w:t>
            </w:r>
          </w:p>
        </w:tc>
      </w:tr>
      <w:tr w:rsidR="00A670BF" w:rsidRPr="000F681C" w14:paraId="7914E2CE" w14:textId="77777777" w:rsidTr="000F681C">
        <w:trPr>
          <w:trHeight w:val="300"/>
        </w:trPr>
        <w:tc>
          <w:tcPr>
            <w:tcW w:w="5035" w:type="dxa"/>
            <w:noWrap/>
            <w:hideMark/>
          </w:tcPr>
          <w:p w14:paraId="2066F8CF"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societal benefit</w:t>
            </w:r>
          </w:p>
        </w:tc>
        <w:tc>
          <w:tcPr>
            <w:tcW w:w="4680" w:type="dxa"/>
            <w:noWrap/>
            <w:hideMark/>
          </w:tcPr>
          <w:p w14:paraId="2963EA01"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benefit</w:t>
            </w:r>
          </w:p>
        </w:tc>
      </w:tr>
      <w:tr w:rsidR="00A670BF" w:rsidRPr="000F681C" w14:paraId="78468186" w14:textId="77777777" w:rsidTr="000F681C">
        <w:trPr>
          <w:trHeight w:val="300"/>
        </w:trPr>
        <w:tc>
          <w:tcPr>
            <w:tcW w:w="5035" w:type="dxa"/>
            <w:noWrap/>
            <w:hideMark/>
          </w:tcPr>
          <w:p w14:paraId="314DECC0"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strong benefit</w:t>
            </w:r>
          </w:p>
        </w:tc>
        <w:tc>
          <w:tcPr>
            <w:tcW w:w="4680" w:type="dxa"/>
            <w:noWrap/>
            <w:hideMark/>
          </w:tcPr>
          <w:p w14:paraId="15805B98"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benefit</w:t>
            </w:r>
          </w:p>
        </w:tc>
      </w:tr>
      <w:tr w:rsidR="00A670BF" w:rsidRPr="000F681C" w14:paraId="395BB5D9" w14:textId="77777777" w:rsidTr="000F681C">
        <w:trPr>
          <w:trHeight w:val="300"/>
        </w:trPr>
        <w:tc>
          <w:tcPr>
            <w:tcW w:w="5035" w:type="dxa"/>
            <w:noWrap/>
            <w:hideMark/>
          </w:tcPr>
          <w:p w14:paraId="43E3F16F"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wider public benefit</w:t>
            </w:r>
          </w:p>
        </w:tc>
        <w:tc>
          <w:tcPr>
            <w:tcW w:w="4680" w:type="dxa"/>
            <w:noWrap/>
            <w:hideMark/>
          </w:tcPr>
          <w:p w14:paraId="1AB1FDA0"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benefit</w:t>
            </w:r>
          </w:p>
        </w:tc>
      </w:tr>
      <w:tr w:rsidR="00A670BF" w:rsidRPr="000F681C" w14:paraId="3ADC212A" w14:textId="77777777" w:rsidTr="000F681C">
        <w:trPr>
          <w:trHeight w:val="300"/>
        </w:trPr>
        <w:tc>
          <w:tcPr>
            <w:tcW w:w="5035" w:type="dxa"/>
            <w:noWrap/>
            <w:hideMark/>
          </w:tcPr>
          <w:p w14:paraId="0E5C0DB1"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breaching patient privacy</w:t>
            </w:r>
          </w:p>
        </w:tc>
        <w:tc>
          <w:tcPr>
            <w:tcW w:w="4680" w:type="dxa"/>
            <w:noWrap/>
            <w:hideMark/>
          </w:tcPr>
          <w:p w14:paraId="7C85FA31"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privacy</w:t>
            </w:r>
          </w:p>
        </w:tc>
      </w:tr>
      <w:tr w:rsidR="00A670BF" w:rsidRPr="000F681C" w14:paraId="11374796" w14:textId="77777777" w:rsidTr="000F681C">
        <w:trPr>
          <w:trHeight w:val="300"/>
        </w:trPr>
        <w:tc>
          <w:tcPr>
            <w:tcW w:w="5035" w:type="dxa"/>
            <w:noWrap/>
            <w:hideMark/>
          </w:tcPr>
          <w:p w14:paraId="29F1095F"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data privacy</w:t>
            </w:r>
          </w:p>
        </w:tc>
        <w:tc>
          <w:tcPr>
            <w:tcW w:w="4680" w:type="dxa"/>
            <w:noWrap/>
            <w:hideMark/>
          </w:tcPr>
          <w:p w14:paraId="1F01556F"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privacy</w:t>
            </w:r>
          </w:p>
        </w:tc>
      </w:tr>
      <w:tr w:rsidR="00A670BF" w:rsidRPr="000F681C" w14:paraId="78CEA305" w14:textId="77777777" w:rsidTr="000F681C">
        <w:trPr>
          <w:trHeight w:val="300"/>
        </w:trPr>
        <w:tc>
          <w:tcPr>
            <w:tcW w:w="5035" w:type="dxa"/>
            <w:noWrap/>
            <w:hideMark/>
          </w:tcPr>
          <w:p w14:paraId="10C20B2E"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data privacy protection</w:t>
            </w:r>
          </w:p>
        </w:tc>
        <w:tc>
          <w:tcPr>
            <w:tcW w:w="4680" w:type="dxa"/>
            <w:noWrap/>
            <w:hideMark/>
          </w:tcPr>
          <w:p w14:paraId="7F339456"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privacy</w:t>
            </w:r>
          </w:p>
        </w:tc>
      </w:tr>
      <w:tr w:rsidR="00A670BF" w:rsidRPr="000F681C" w14:paraId="3D69F4BC" w14:textId="77777777" w:rsidTr="000F681C">
        <w:trPr>
          <w:trHeight w:val="300"/>
        </w:trPr>
        <w:tc>
          <w:tcPr>
            <w:tcW w:w="5035" w:type="dxa"/>
            <w:noWrap/>
            <w:hideMark/>
          </w:tcPr>
          <w:p w14:paraId="2A50F9B8"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enhancing privacy</w:t>
            </w:r>
          </w:p>
        </w:tc>
        <w:tc>
          <w:tcPr>
            <w:tcW w:w="4680" w:type="dxa"/>
            <w:noWrap/>
            <w:hideMark/>
          </w:tcPr>
          <w:p w14:paraId="7F88C7E7"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privacy</w:t>
            </w:r>
          </w:p>
        </w:tc>
      </w:tr>
      <w:tr w:rsidR="00A670BF" w:rsidRPr="000F681C" w14:paraId="3BAD646B" w14:textId="77777777" w:rsidTr="000F681C">
        <w:trPr>
          <w:trHeight w:val="300"/>
        </w:trPr>
        <w:tc>
          <w:tcPr>
            <w:tcW w:w="5035" w:type="dxa"/>
            <w:noWrap/>
            <w:hideMark/>
          </w:tcPr>
          <w:p w14:paraId="24DEA80A"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geographical privacy access continuum framework</w:t>
            </w:r>
          </w:p>
        </w:tc>
        <w:tc>
          <w:tcPr>
            <w:tcW w:w="4680" w:type="dxa"/>
            <w:noWrap/>
            <w:hideMark/>
          </w:tcPr>
          <w:p w14:paraId="0CE15603"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privacy</w:t>
            </w:r>
          </w:p>
        </w:tc>
      </w:tr>
      <w:tr w:rsidR="00A670BF" w:rsidRPr="000F681C" w14:paraId="200BDA07" w14:textId="77777777" w:rsidTr="000F681C">
        <w:trPr>
          <w:trHeight w:val="300"/>
        </w:trPr>
        <w:tc>
          <w:tcPr>
            <w:tcW w:w="5035" w:type="dxa"/>
            <w:noWrap/>
            <w:hideMark/>
          </w:tcPr>
          <w:p w14:paraId="05F2209C"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individual patient privacy</w:t>
            </w:r>
          </w:p>
        </w:tc>
        <w:tc>
          <w:tcPr>
            <w:tcW w:w="4680" w:type="dxa"/>
            <w:noWrap/>
            <w:hideMark/>
          </w:tcPr>
          <w:p w14:paraId="34D9BBF1"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privacy</w:t>
            </w:r>
          </w:p>
        </w:tc>
      </w:tr>
      <w:tr w:rsidR="00A670BF" w:rsidRPr="000F681C" w14:paraId="36A32A1A" w14:textId="77777777" w:rsidTr="000F681C">
        <w:trPr>
          <w:trHeight w:val="300"/>
        </w:trPr>
        <w:tc>
          <w:tcPr>
            <w:tcW w:w="5035" w:type="dxa"/>
            <w:noWrap/>
            <w:hideMark/>
          </w:tcPr>
          <w:p w14:paraId="01B81158"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information privacy</w:t>
            </w:r>
          </w:p>
        </w:tc>
        <w:tc>
          <w:tcPr>
            <w:tcW w:w="4680" w:type="dxa"/>
            <w:noWrap/>
            <w:hideMark/>
          </w:tcPr>
          <w:p w14:paraId="0D7E056F"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privacy</w:t>
            </w:r>
          </w:p>
        </w:tc>
      </w:tr>
      <w:tr w:rsidR="00A670BF" w:rsidRPr="000F681C" w14:paraId="4432EAF6" w14:textId="77777777" w:rsidTr="000F681C">
        <w:trPr>
          <w:trHeight w:val="300"/>
        </w:trPr>
        <w:tc>
          <w:tcPr>
            <w:tcW w:w="5035" w:type="dxa"/>
            <w:noWrap/>
            <w:hideMark/>
          </w:tcPr>
          <w:p w14:paraId="2C92E975"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medical records privacy</w:t>
            </w:r>
          </w:p>
        </w:tc>
        <w:tc>
          <w:tcPr>
            <w:tcW w:w="4680" w:type="dxa"/>
            <w:noWrap/>
            <w:hideMark/>
          </w:tcPr>
          <w:p w14:paraId="1B130852"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privacy</w:t>
            </w:r>
          </w:p>
        </w:tc>
      </w:tr>
      <w:tr w:rsidR="00A670BF" w:rsidRPr="000F681C" w14:paraId="0FFCA56B" w14:textId="77777777" w:rsidTr="000F681C">
        <w:trPr>
          <w:trHeight w:val="300"/>
        </w:trPr>
        <w:tc>
          <w:tcPr>
            <w:tcW w:w="5035" w:type="dxa"/>
            <w:noWrap/>
            <w:hideMark/>
          </w:tcPr>
          <w:p w14:paraId="706CA98B"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patient centric privacy</w:t>
            </w:r>
          </w:p>
        </w:tc>
        <w:tc>
          <w:tcPr>
            <w:tcW w:w="4680" w:type="dxa"/>
            <w:noWrap/>
            <w:hideMark/>
          </w:tcPr>
          <w:p w14:paraId="13B132F5"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privacy</w:t>
            </w:r>
          </w:p>
        </w:tc>
      </w:tr>
      <w:tr w:rsidR="00A670BF" w:rsidRPr="000F681C" w14:paraId="08DC07D5" w14:textId="77777777" w:rsidTr="000F681C">
        <w:trPr>
          <w:trHeight w:val="300"/>
        </w:trPr>
        <w:tc>
          <w:tcPr>
            <w:tcW w:w="5035" w:type="dxa"/>
            <w:noWrap/>
            <w:hideMark/>
          </w:tcPr>
          <w:p w14:paraId="6A62A720"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patient privacy</w:t>
            </w:r>
          </w:p>
        </w:tc>
        <w:tc>
          <w:tcPr>
            <w:tcW w:w="4680" w:type="dxa"/>
            <w:noWrap/>
            <w:hideMark/>
          </w:tcPr>
          <w:p w14:paraId="65B26BBC"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privacy</w:t>
            </w:r>
          </w:p>
        </w:tc>
      </w:tr>
      <w:tr w:rsidR="00A670BF" w:rsidRPr="000F681C" w14:paraId="445A1B2A" w14:textId="77777777" w:rsidTr="000F681C">
        <w:trPr>
          <w:trHeight w:val="300"/>
        </w:trPr>
        <w:tc>
          <w:tcPr>
            <w:tcW w:w="5035" w:type="dxa"/>
            <w:noWrap/>
            <w:hideMark/>
          </w:tcPr>
          <w:p w14:paraId="7C252581"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patient privacy consideration</w:t>
            </w:r>
          </w:p>
        </w:tc>
        <w:tc>
          <w:tcPr>
            <w:tcW w:w="4680" w:type="dxa"/>
            <w:noWrap/>
            <w:hideMark/>
          </w:tcPr>
          <w:p w14:paraId="381CCFBB"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privacy</w:t>
            </w:r>
          </w:p>
        </w:tc>
      </w:tr>
      <w:tr w:rsidR="00A670BF" w:rsidRPr="000F681C" w14:paraId="3D2F602D" w14:textId="77777777" w:rsidTr="000F681C">
        <w:trPr>
          <w:trHeight w:val="300"/>
        </w:trPr>
        <w:tc>
          <w:tcPr>
            <w:tcW w:w="5035" w:type="dxa"/>
            <w:noWrap/>
            <w:hideMark/>
          </w:tcPr>
          <w:p w14:paraId="4FD0F91E"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lastRenderedPageBreak/>
              <w:t>patients privacy</w:t>
            </w:r>
          </w:p>
        </w:tc>
        <w:tc>
          <w:tcPr>
            <w:tcW w:w="4680" w:type="dxa"/>
            <w:noWrap/>
            <w:hideMark/>
          </w:tcPr>
          <w:p w14:paraId="1EF1CC17"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privacy</w:t>
            </w:r>
          </w:p>
        </w:tc>
      </w:tr>
      <w:tr w:rsidR="00A670BF" w:rsidRPr="000F681C" w14:paraId="69D1CEE1" w14:textId="77777777" w:rsidTr="000F681C">
        <w:trPr>
          <w:trHeight w:val="300"/>
        </w:trPr>
        <w:tc>
          <w:tcPr>
            <w:tcW w:w="5035" w:type="dxa"/>
            <w:noWrap/>
            <w:hideMark/>
          </w:tcPr>
          <w:p w14:paraId="5D8985AC"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personal information privacy</w:t>
            </w:r>
          </w:p>
        </w:tc>
        <w:tc>
          <w:tcPr>
            <w:tcW w:w="4680" w:type="dxa"/>
            <w:noWrap/>
            <w:hideMark/>
          </w:tcPr>
          <w:p w14:paraId="7FDA03D4"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privacy</w:t>
            </w:r>
          </w:p>
        </w:tc>
      </w:tr>
      <w:tr w:rsidR="00A670BF" w:rsidRPr="000F681C" w14:paraId="20B0EE7F" w14:textId="77777777" w:rsidTr="000F681C">
        <w:trPr>
          <w:trHeight w:val="300"/>
        </w:trPr>
        <w:tc>
          <w:tcPr>
            <w:tcW w:w="5035" w:type="dxa"/>
            <w:noWrap/>
            <w:hideMark/>
          </w:tcPr>
          <w:p w14:paraId="30FA791D"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personal medical information privacy</w:t>
            </w:r>
          </w:p>
        </w:tc>
        <w:tc>
          <w:tcPr>
            <w:tcW w:w="4680" w:type="dxa"/>
            <w:noWrap/>
            <w:hideMark/>
          </w:tcPr>
          <w:p w14:paraId="14050C2E"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privacy</w:t>
            </w:r>
          </w:p>
        </w:tc>
      </w:tr>
      <w:tr w:rsidR="00A670BF" w:rsidRPr="000F681C" w14:paraId="414FB121" w14:textId="77777777" w:rsidTr="000F681C">
        <w:trPr>
          <w:trHeight w:val="300"/>
        </w:trPr>
        <w:tc>
          <w:tcPr>
            <w:tcW w:w="5035" w:type="dxa"/>
            <w:noWrap/>
            <w:hideMark/>
          </w:tcPr>
          <w:p w14:paraId="3EBA30F0"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proofErr w:type="spellStart"/>
            <w:r w:rsidRPr="000F681C">
              <w:rPr>
                <w:rFonts w:ascii="Times New Roman" w:eastAsia="Times New Roman" w:hAnsi="Times New Roman" w:cs="Times New Roman"/>
                <w:color w:val="000000" w:themeColor="text1"/>
                <w:sz w:val="24"/>
                <w:szCs w:val="24"/>
              </w:rPr>
              <w:t>phr</w:t>
            </w:r>
            <w:proofErr w:type="spellEnd"/>
            <w:r w:rsidRPr="000F681C">
              <w:rPr>
                <w:rFonts w:ascii="Times New Roman" w:eastAsia="Times New Roman" w:hAnsi="Times New Roman" w:cs="Times New Roman"/>
                <w:color w:val="000000" w:themeColor="text1"/>
                <w:sz w:val="24"/>
                <w:szCs w:val="24"/>
              </w:rPr>
              <w:t xml:space="preserve"> portal system level privacy mechanism</w:t>
            </w:r>
          </w:p>
        </w:tc>
        <w:tc>
          <w:tcPr>
            <w:tcW w:w="4680" w:type="dxa"/>
            <w:noWrap/>
            <w:hideMark/>
          </w:tcPr>
          <w:p w14:paraId="07F446E0"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privacy</w:t>
            </w:r>
          </w:p>
        </w:tc>
      </w:tr>
      <w:tr w:rsidR="00A670BF" w:rsidRPr="000F681C" w14:paraId="3648D532" w14:textId="77777777" w:rsidTr="000F681C">
        <w:trPr>
          <w:trHeight w:val="300"/>
        </w:trPr>
        <w:tc>
          <w:tcPr>
            <w:tcW w:w="5035" w:type="dxa"/>
            <w:noWrap/>
            <w:hideMark/>
          </w:tcPr>
          <w:p w14:paraId="294B09D8"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poor privacy specific interface design</w:t>
            </w:r>
          </w:p>
        </w:tc>
        <w:tc>
          <w:tcPr>
            <w:tcW w:w="4680" w:type="dxa"/>
            <w:noWrap/>
            <w:hideMark/>
          </w:tcPr>
          <w:p w14:paraId="3EC5688E"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privacy</w:t>
            </w:r>
          </w:p>
        </w:tc>
      </w:tr>
      <w:tr w:rsidR="00A670BF" w:rsidRPr="000F681C" w14:paraId="62515BFB" w14:textId="77777777" w:rsidTr="000F681C">
        <w:trPr>
          <w:trHeight w:val="300"/>
        </w:trPr>
        <w:tc>
          <w:tcPr>
            <w:tcW w:w="5035" w:type="dxa"/>
            <w:noWrap/>
            <w:hideMark/>
          </w:tcPr>
          <w:p w14:paraId="2327AF31"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privacy breach</w:t>
            </w:r>
          </w:p>
        </w:tc>
        <w:tc>
          <w:tcPr>
            <w:tcW w:w="4680" w:type="dxa"/>
            <w:noWrap/>
            <w:hideMark/>
          </w:tcPr>
          <w:p w14:paraId="44789DFA"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privacy</w:t>
            </w:r>
          </w:p>
        </w:tc>
      </w:tr>
      <w:tr w:rsidR="00A670BF" w:rsidRPr="000F681C" w14:paraId="0858BA31" w14:textId="77777777" w:rsidTr="000F681C">
        <w:trPr>
          <w:trHeight w:val="300"/>
        </w:trPr>
        <w:tc>
          <w:tcPr>
            <w:tcW w:w="5035" w:type="dxa"/>
            <w:noWrap/>
            <w:hideMark/>
          </w:tcPr>
          <w:p w14:paraId="6642960E"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privacy breech risk</w:t>
            </w:r>
          </w:p>
        </w:tc>
        <w:tc>
          <w:tcPr>
            <w:tcW w:w="4680" w:type="dxa"/>
            <w:noWrap/>
            <w:hideMark/>
          </w:tcPr>
          <w:p w14:paraId="23838A2E"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privacy</w:t>
            </w:r>
          </w:p>
        </w:tc>
      </w:tr>
      <w:tr w:rsidR="00A670BF" w:rsidRPr="000F681C" w14:paraId="06EE5E8B" w14:textId="77777777" w:rsidTr="000F681C">
        <w:trPr>
          <w:trHeight w:val="300"/>
        </w:trPr>
        <w:tc>
          <w:tcPr>
            <w:tcW w:w="5035" w:type="dxa"/>
            <w:noWrap/>
            <w:hideMark/>
          </w:tcPr>
          <w:p w14:paraId="4EEB951C"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privacy concern</w:t>
            </w:r>
          </w:p>
        </w:tc>
        <w:tc>
          <w:tcPr>
            <w:tcW w:w="4680" w:type="dxa"/>
            <w:noWrap/>
            <w:hideMark/>
          </w:tcPr>
          <w:p w14:paraId="3EC42C90"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privacy</w:t>
            </w:r>
          </w:p>
        </w:tc>
      </w:tr>
      <w:tr w:rsidR="00A670BF" w:rsidRPr="000F681C" w14:paraId="0EB436F0" w14:textId="77777777" w:rsidTr="000F681C">
        <w:trPr>
          <w:trHeight w:val="300"/>
        </w:trPr>
        <w:tc>
          <w:tcPr>
            <w:tcW w:w="5035" w:type="dxa"/>
            <w:noWrap/>
            <w:hideMark/>
          </w:tcPr>
          <w:p w14:paraId="01AD9FE4"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privacy heuristic</w:t>
            </w:r>
          </w:p>
        </w:tc>
        <w:tc>
          <w:tcPr>
            <w:tcW w:w="4680" w:type="dxa"/>
            <w:noWrap/>
            <w:hideMark/>
          </w:tcPr>
          <w:p w14:paraId="7CDB9370"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privacy</w:t>
            </w:r>
          </w:p>
        </w:tc>
      </w:tr>
      <w:tr w:rsidR="00A670BF" w:rsidRPr="000F681C" w14:paraId="027EBA8D" w14:textId="77777777" w:rsidTr="000F681C">
        <w:trPr>
          <w:trHeight w:val="300"/>
        </w:trPr>
        <w:tc>
          <w:tcPr>
            <w:tcW w:w="5035" w:type="dxa"/>
            <w:noWrap/>
            <w:hideMark/>
          </w:tcPr>
          <w:p w14:paraId="32AC5A59"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privacy issue</w:t>
            </w:r>
          </w:p>
        </w:tc>
        <w:tc>
          <w:tcPr>
            <w:tcW w:w="4680" w:type="dxa"/>
            <w:noWrap/>
            <w:hideMark/>
          </w:tcPr>
          <w:p w14:paraId="1912D4E9"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privacy</w:t>
            </w:r>
          </w:p>
        </w:tc>
      </w:tr>
      <w:tr w:rsidR="00A670BF" w:rsidRPr="000F681C" w14:paraId="1809D750" w14:textId="77777777" w:rsidTr="000F681C">
        <w:trPr>
          <w:trHeight w:val="300"/>
        </w:trPr>
        <w:tc>
          <w:tcPr>
            <w:tcW w:w="5035" w:type="dxa"/>
            <w:noWrap/>
            <w:hideMark/>
          </w:tcPr>
          <w:p w14:paraId="52C766C6"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privacy law</w:t>
            </w:r>
          </w:p>
        </w:tc>
        <w:tc>
          <w:tcPr>
            <w:tcW w:w="4680" w:type="dxa"/>
            <w:noWrap/>
            <w:hideMark/>
          </w:tcPr>
          <w:p w14:paraId="46BE9292"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privacy</w:t>
            </w:r>
          </w:p>
        </w:tc>
      </w:tr>
      <w:tr w:rsidR="00A670BF" w:rsidRPr="000F681C" w14:paraId="6CF5EDDF" w14:textId="77777777" w:rsidTr="000F681C">
        <w:trPr>
          <w:trHeight w:val="300"/>
        </w:trPr>
        <w:tc>
          <w:tcPr>
            <w:tcW w:w="5035" w:type="dxa"/>
            <w:noWrap/>
            <w:hideMark/>
          </w:tcPr>
          <w:p w14:paraId="4C95DD98"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privacy management solution</w:t>
            </w:r>
          </w:p>
        </w:tc>
        <w:tc>
          <w:tcPr>
            <w:tcW w:w="4680" w:type="dxa"/>
            <w:noWrap/>
            <w:hideMark/>
          </w:tcPr>
          <w:p w14:paraId="2C62FFA3"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privacy</w:t>
            </w:r>
          </w:p>
        </w:tc>
      </w:tr>
      <w:tr w:rsidR="00A670BF" w:rsidRPr="000F681C" w14:paraId="4F969816" w14:textId="77777777" w:rsidTr="000F681C">
        <w:trPr>
          <w:trHeight w:val="300"/>
        </w:trPr>
        <w:tc>
          <w:tcPr>
            <w:tcW w:w="5035" w:type="dxa"/>
            <w:noWrap/>
            <w:hideMark/>
          </w:tcPr>
          <w:p w14:paraId="31B3862A"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privacy preservation</w:t>
            </w:r>
          </w:p>
        </w:tc>
        <w:tc>
          <w:tcPr>
            <w:tcW w:w="4680" w:type="dxa"/>
            <w:noWrap/>
            <w:hideMark/>
          </w:tcPr>
          <w:p w14:paraId="4F2EC05D"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privacy</w:t>
            </w:r>
          </w:p>
        </w:tc>
      </w:tr>
      <w:tr w:rsidR="00A670BF" w:rsidRPr="000F681C" w14:paraId="6B0B62DB" w14:textId="77777777" w:rsidTr="000F681C">
        <w:trPr>
          <w:trHeight w:val="300"/>
        </w:trPr>
        <w:tc>
          <w:tcPr>
            <w:tcW w:w="5035" w:type="dxa"/>
            <w:noWrap/>
            <w:hideMark/>
          </w:tcPr>
          <w:p w14:paraId="5F5557D6"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privacy preservation framework</w:t>
            </w:r>
          </w:p>
        </w:tc>
        <w:tc>
          <w:tcPr>
            <w:tcW w:w="4680" w:type="dxa"/>
            <w:noWrap/>
            <w:hideMark/>
          </w:tcPr>
          <w:p w14:paraId="68179065"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privacy</w:t>
            </w:r>
          </w:p>
        </w:tc>
      </w:tr>
      <w:tr w:rsidR="00A670BF" w:rsidRPr="000F681C" w14:paraId="0C1D56AF" w14:textId="77777777" w:rsidTr="000F681C">
        <w:trPr>
          <w:trHeight w:val="300"/>
        </w:trPr>
        <w:tc>
          <w:tcPr>
            <w:tcW w:w="5035" w:type="dxa"/>
            <w:noWrap/>
            <w:hideMark/>
          </w:tcPr>
          <w:p w14:paraId="2EDC688A"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privacy protection</w:t>
            </w:r>
          </w:p>
        </w:tc>
        <w:tc>
          <w:tcPr>
            <w:tcW w:w="4680" w:type="dxa"/>
            <w:noWrap/>
            <w:hideMark/>
          </w:tcPr>
          <w:p w14:paraId="58A34F12"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privacy</w:t>
            </w:r>
          </w:p>
        </w:tc>
      </w:tr>
      <w:tr w:rsidR="00A670BF" w:rsidRPr="000F681C" w14:paraId="36EBAF8E" w14:textId="77777777" w:rsidTr="000F681C">
        <w:trPr>
          <w:trHeight w:val="300"/>
        </w:trPr>
        <w:tc>
          <w:tcPr>
            <w:tcW w:w="5035" w:type="dxa"/>
            <w:noWrap/>
            <w:hideMark/>
          </w:tcPr>
          <w:p w14:paraId="5C9335B0"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privacy requirement</w:t>
            </w:r>
          </w:p>
        </w:tc>
        <w:tc>
          <w:tcPr>
            <w:tcW w:w="4680" w:type="dxa"/>
            <w:noWrap/>
            <w:hideMark/>
          </w:tcPr>
          <w:p w14:paraId="167F9108"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privacy</w:t>
            </w:r>
          </w:p>
        </w:tc>
      </w:tr>
      <w:tr w:rsidR="00A670BF" w:rsidRPr="000F681C" w14:paraId="5DC778C1" w14:textId="77777777" w:rsidTr="000F681C">
        <w:trPr>
          <w:trHeight w:val="300"/>
        </w:trPr>
        <w:tc>
          <w:tcPr>
            <w:tcW w:w="5035" w:type="dxa"/>
            <w:noWrap/>
            <w:hideMark/>
          </w:tcPr>
          <w:p w14:paraId="0ABAB7A7"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privacy safeguard</w:t>
            </w:r>
          </w:p>
        </w:tc>
        <w:tc>
          <w:tcPr>
            <w:tcW w:w="4680" w:type="dxa"/>
            <w:noWrap/>
            <w:hideMark/>
          </w:tcPr>
          <w:p w14:paraId="382425B6"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privacy</w:t>
            </w:r>
          </w:p>
        </w:tc>
      </w:tr>
      <w:tr w:rsidR="00A670BF" w:rsidRPr="000F681C" w14:paraId="60F846E4" w14:textId="77777777" w:rsidTr="000F681C">
        <w:trPr>
          <w:trHeight w:val="300"/>
        </w:trPr>
        <w:tc>
          <w:tcPr>
            <w:tcW w:w="5035" w:type="dxa"/>
            <w:noWrap/>
            <w:hideMark/>
          </w:tcPr>
          <w:p w14:paraId="48706273"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privacy specific heuristic</w:t>
            </w:r>
          </w:p>
        </w:tc>
        <w:tc>
          <w:tcPr>
            <w:tcW w:w="4680" w:type="dxa"/>
            <w:noWrap/>
            <w:hideMark/>
          </w:tcPr>
          <w:p w14:paraId="1A7DA38E"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privacy</w:t>
            </w:r>
          </w:p>
        </w:tc>
      </w:tr>
      <w:tr w:rsidR="00A670BF" w:rsidRPr="000F681C" w14:paraId="3A31CE48" w14:textId="77777777" w:rsidTr="000F681C">
        <w:trPr>
          <w:trHeight w:val="300"/>
        </w:trPr>
        <w:tc>
          <w:tcPr>
            <w:tcW w:w="5035" w:type="dxa"/>
            <w:noWrap/>
            <w:hideMark/>
          </w:tcPr>
          <w:p w14:paraId="2FC47D88"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privacy statement</w:t>
            </w:r>
          </w:p>
        </w:tc>
        <w:tc>
          <w:tcPr>
            <w:tcW w:w="4680" w:type="dxa"/>
            <w:noWrap/>
            <w:hideMark/>
          </w:tcPr>
          <w:p w14:paraId="2010A90B"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privacy</w:t>
            </w:r>
          </w:p>
        </w:tc>
      </w:tr>
      <w:tr w:rsidR="00A670BF" w:rsidRPr="000F681C" w14:paraId="379596BF" w14:textId="77777777" w:rsidTr="000F681C">
        <w:trPr>
          <w:trHeight w:val="300"/>
        </w:trPr>
        <w:tc>
          <w:tcPr>
            <w:tcW w:w="5035" w:type="dxa"/>
            <w:noWrap/>
            <w:hideMark/>
          </w:tcPr>
          <w:p w14:paraId="23C37E58"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versus privacy</w:t>
            </w:r>
          </w:p>
        </w:tc>
        <w:tc>
          <w:tcPr>
            <w:tcW w:w="4680" w:type="dxa"/>
            <w:noWrap/>
            <w:hideMark/>
          </w:tcPr>
          <w:p w14:paraId="1DD2B5CF"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privacy</w:t>
            </w:r>
          </w:p>
        </w:tc>
      </w:tr>
      <w:tr w:rsidR="00A670BF" w:rsidRPr="000F681C" w14:paraId="186852A8" w14:textId="77777777" w:rsidTr="000F681C">
        <w:trPr>
          <w:trHeight w:val="300"/>
        </w:trPr>
        <w:tc>
          <w:tcPr>
            <w:tcW w:w="5035" w:type="dxa"/>
            <w:noWrap/>
            <w:hideMark/>
          </w:tcPr>
          <w:p w14:paraId="00C50158"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adolescent confidentiality</w:t>
            </w:r>
          </w:p>
        </w:tc>
        <w:tc>
          <w:tcPr>
            <w:tcW w:w="4680" w:type="dxa"/>
            <w:noWrap/>
            <w:hideMark/>
          </w:tcPr>
          <w:p w14:paraId="20D14C49"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confidentiality</w:t>
            </w:r>
          </w:p>
        </w:tc>
      </w:tr>
      <w:tr w:rsidR="00A670BF" w:rsidRPr="000F681C" w14:paraId="49D53453" w14:textId="77777777" w:rsidTr="000F681C">
        <w:trPr>
          <w:trHeight w:val="300"/>
        </w:trPr>
        <w:tc>
          <w:tcPr>
            <w:tcW w:w="5035" w:type="dxa"/>
            <w:noWrap/>
            <w:hideMark/>
          </w:tcPr>
          <w:p w14:paraId="7537B69B"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broader confidentiality protection</w:t>
            </w:r>
          </w:p>
        </w:tc>
        <w:tc>
          <w:tcPr>
            <w:tcW w:w="4680" w:type="dxa"/>
            <w:noWrap/>
            <w:hideMark/>
          </w:tcPr>
          <w:p w14:paraId="75654A02"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confidentiality</w:t>
            </w:r>
          </w:p>
        </w:tc>
      </w:tr>
      <w:tr w:rsidR="00A670BF" w:rsidRPr="000F681C" w14:paraId="05E80EBE" w14:textId="77777777" w:rsidTr="000F681C">
        <w:trPr>
          <w:trHeight w:val="300"/>
        </w:trPr>
        <w:tc>
          <w:tcPr>
            <w:tcW w:w="5035" w:type="dxa"/>
            <w:noWrap/>
            <w:hideMark/>
          </w:tcPr>
          <w:p w14:paraId="134528E6"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 xml:space="preserve">compromised </w:t>
            </w:r>
            <w:proofErr w:type="spellStart"/>
            <w:r w:rsidRPr="000F681C">
              <w:rPr>
                <w:rFonts w:ascii="Times New Roman" w:eastAsia="Times New Roman" w:hAnsi="Times New Roman" w:cs="Times New Roman"/>
                <w:color w:val="000000" w:themeColor="text1"/>
                <w:sz w:val="24"/>
                <w:szCs w:val="24"/>
              </w:rPr>
              <w:t>patientsconfidentiality</w:t>
            </w:r>
            <w:proofErr w:type="spellEnd"/>
          </w:p>
        </w:tc>
        <w:tc>
          <w:tcPr>
            <w:tcW w:w="4680" w:type="dxa"/>
            <w:noWrap/>
            <w:hideMark/>
          </w:tcPr>
          <w:p w14:paraId="5F3EC3BD"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confidentiality</w:t>
            </w:r>
          </w:p>
        </w:tc>
      </w:tr>
      <w:tr w:rsidR="00A670BF" w:rsidRPr="000F681C" w14:paraId="07A84B85" w14:textId="77777777" w:rsidTr="000F681C">
        <w:trPr>
          <w:trHeight w:val="300"/>
        </w:trPr>
        <w:tc>
          <w:tcPr>
            <w:tcW w:w="5035" w:type="dxa"/>
            <w:noWrap/>
            <w:hideMark/>
          </w:tcPr>
          <w:p w14:paraId="328A43C6"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confidentiality</w:t>
            </w:r>
          </w:p>
        </w:tc>
        <w:tc>
          <w:tcPr>
            <w:tcW w:w="4680" w:type="dxa"/>
            <w:noWrap/>
            <w:hideMark/>
          </w:tcPr>
          <w:p w14:paraId="7D56D7F8"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confidentiality</w:t>
            </w:r>
          </w:p>
        </w:tc>
      </w:tr>
      <w:tr w:rsidR="00A670BF" w:rsidRPr="000F681C" w14:paraId="0E88CAB3" w14:textId="77777777" w:rsidTr="000F681C">
        <w:trPr>
          <w:trHeight w:val="300"/>
        </w:trPr>
        <w:tc>
          <w:tcPr>
            <w:tcW w:w="5035" w:type="dxa"/>
            <w:noWrap/>
            <w:hideMark/>
          </w:tcPr>
          <w:p w14:paraId="5E65DBB2"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lastRenderedPageBreak/>
              <w:t>confidentiality concern</w:t>
            </w:r>
          </w:p>
        </w:tc>
        <w:tc>
          <w:tcPr>
            <w:tcW w:w="4680" w:type="dxa"/>
            <w:noWrap/>
            <w:hideMark/>
          </w:tcPr>
          <w:p w14:paraId="04AA2637"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confidentiality</w:t>
            </w:r>
          </w:p>
        </w:tc>
      </w:tr>
      <w:tr w:rsidR="00A670BF" w:rsidRPr="000F681C" w14:paraId="2C925F4D" w14:textId="77777777" w:rsidTr="000F681C">
        <w:trPr>
          <w:trHeight w:val="300"/>
        </w:trPr>
        <w:tc>
          <w:tcPr>
            <w:tcW w:w="5035" w:type="dxa"/>
            <w:noWrap/>
            <w:hideMark/>
          </w:tcPr>
          <w:p w14:paraId="30D4E9C7"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confidentiality requirement</w:t>
            </w:r>
          </w:p>
        </w:tc>
        <w:tc>
          <w:tcPr>
            <w:tcW w:w="4680" w:type="dxa"/>
            <w:noWrap/>
            <w:hideMark/>
          </w:tcPr>
          <w:p w14:paraId="73194C55"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confidentiality</w:t>
            </w:r>
          </w:p>
        </w:tc>
      </w:tr>
      <w:tr w:rsidR="00A670BF" w:rsidRPr="000F681C" w14:paraId="613B359F" w14:textId="77777777" w:rsidTr="000F681C">
        <w:trPr>
          <w:trHeight w:val="300"/>
        </w:trPr>
        <w:tc>
          <w:tcPr>
            <w:tcW w:w="5035" w:type="dxa"/>
            <w:noWrap/>
            <w:hideMark/>
          </w:tcPr>
          <w:p w14:paraId="065EE1B8"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proofErr w:type="spellStart"/>
            <w:r w:rsidRPr="000F681C">
              <w:rPr>
                <w:rFonts w:ascii="Times New Roman" w:eastAsia="Times New Roman" w:hAnsi="Times New Roman" w:cs="Times New Roman"/>
                <w:color w:val="000000" w:themeColor="text1"/>
                <w:sz w:val="24"/>
                <w:szCs w:val="24"/>
              </w:rPr>
              <w:t>ehr</w:t>
            </w:r>
            <w:proofErr w:type="spellEnd"/>
            <w:r w:rsidRPr="000F681C">
              <w:rPr>
                <w:rFonts w:ascii="Times New Roman" w:eastAsia="Times New Roman" w:hAnsi="Times New Roman" w:cs="Times New Roman"/>
                <w:color w:val="000000" w:themeColor="text1"/>
                <w:sz w:val="24"/>
                <w:szCs w:val="24"/>
              </w:rPr>
              <w:t xml:space="preserve"> confidentiality specific</w:t>
            </w:r>
          </w:p>
        </w:tc>
        <w:tc>
          <w:tcPr>
            <w:tcW w:w="4680" w:type="dxa"/>
            <w:noWrap/>
            <w:hideMark/>
          </w:tcPr>
          <w:p w14:paraId="01061408"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confidentiality</w:t>
            </w:r>
          </w:p>
        </w:tc>
      </w:tr>
      <w:tr w:rsidR="00A670BF" w:rsidRPr="000F681C" w14:paraId="6CA66A24" w14:textId="77777777" w:rsidTr="000F681C">
        <w:trPr>
          <w:trHeight w:val="300"/>
        </w:trPr>
        <w:tc>
          <w:tcPr>
            <w:tcW w:w="5035" w:type="dxa"/>
            <w:noWrap/>
            <w:hideMark/>
          </w:tcPr>
          <w:p w14:paraId="3784EFE0"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medical confidentiality</w:t>
            </w:r>
          </w:p>
        </w:tc>
        <w:tc>
          <w:tcPr>
            <w:tcW w:w="4680" w:type="dxa"/>
            <w:noWrap/>
            <w:hideMark/>
          </w:tcPr>
          <w:p w14:paraId="01F344E3"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confidentiality</w:t>
            </w:r>
          </w:p>
        </w:tc>
      </w:tr>
      <w:tr w:rsidR="00A670BF" w:rsidRPr="000F681C" w14:paraId="71B2729B" w14:textId="77777777" w:rsidTr="000F681C">
        <w:trPr>
          <w:trHeight w:val="300"/>
        </w:trPr>
        <w:tc>
          <w:tcPr>
            <w:tcW w:w="5035" w:type="dxa"/>
            <w:noWrap/>
            <w:hideMark/>
          </w:tcPr>
          <w:p w14:paraId="4742D154"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patient confidentiality</w:t>
            </w:r>
          </w:p>
        </w:tc>
        <w:tc>
          <w:tcPr>
            <w:tcW w:w="4680" w:type="dxa"/>
            <w:noWrap/>
            <w:hideMark/>
          </w:tcPr>
          <w:p w14:paraId="696563CC"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confidentiality</w:t>
            </w:r>
          </w:p>
        </w:tc>
      </w:tr>
      <w:tr w:rsidR="00A670BF" w:rsidRPr="000F681C" w14:paraId="0F905C99" w14:textId="77777777" w:rsidTr="000F681C">
        <w:trPr>
          <w:trHeight w:val="300"/>
        </w:trPr>
        <w:tc>
          <w:tcPr>
            <w:tcW w:w="5035" w:type="dxa"/>
            <w:noWrap/>
            <w:hideMark/>
          </w:tcPr>
          <w:p w14:paraId="65E39AEB"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patients confidentiality</w:t>
            </w:r>
          </w:p>
        </w:tc>
        <w:tc>
          <w:tcPr>
            <w:tcW w:w="4680" w:type="dxa"/>
            <w:noWrap/>
            <w:hideMark/>
          </w:tcPr>
          <w:p w14:paraId="67BB17E3"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confidentiality</w:t>
            </w:r>
          </w:p>
        </w:tc>
      </w:tr>
      <w:tr w:rsidR="00A670BF" w:rsidRPr="000F681C" w14:paraId="4574D9A0" w14:textId="77777777" w:rsidTr="000F681C">
        <w:trPr>
          <w:trHeight w:val="300"/>
        </w:trPr>
        <w:tc>
          <w:tcPr>
            <w:tcW w:w="5035" w:type="dxa"/>
            <w:noWrap/>
            <w:hideMark/>
          </w:tcPr>
          <w:p w14:paraId="303D1A19"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safeguarding confidentiality</w:t>
            </w:r>
          </w:p>
        </w:tc>
        <w:tc>
          <w:tcPr>
            <w:tcW w:w="4680" w:type="dxa"/>
            <w:noWrap/>
            <w:hideMark/>
          </w:tcPr>
          <w:p w14:paraId="331EF39F"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confidentiality</w:t>
            </w:r>
          </w:p>
        </w:tc>
      </w:tr>
      <w:tr w:rsidR="00A670BF" w:rsidRPr="000F681C" w14:paraId="402B899D" w14:textId="77777777" w:rsidTr="000F681C">
        <w:trPr>
          <w:trHeight w:val="300"/>
        </w:trPr>
        <w:tc>
          <w:tcPr>
            <w:tcW w:w="5035" w:type="dxa"/>
            <w:noWrap/>
            <w:hideMark/>
          </w:tcPr>
          <w:p w14:paraId="2ECDB82D"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breaching patient</w:t>
            </w:r>
          </w:p>
        </w:tc>
        <w:tc>
          <w:tcPr>
            <w:tcW w:w="4680" w:type="dxa"/>
            <w:noWrap/>
            <w:hideMark/>
          </w:tcPr>
          <w:p w14:paraId="251F6327"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privacy</w:t>
            </w:r>
          </w:p>
        </w:tc>
      </w:tr>
      <w:tr w:rsidR="00A670BF" w:rsidRPr="000F681C" w14:paraId="31CFD3AE" w14:textId="77777777" w:rsidTr="000F681C">
        <w:trPr>
          <w:trHeight w:val="300"/>
        </w:trPr>
        <w:tc>
          <w:tcPr>
            <w:tcW w:w="5035" w:type="dxa"/>
            <w:noWrap/>
            <w:hideMark/>
          </w:tcPr>
          <w:p w14:paraId="614B1996"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data breach</w:t>
            </w:r>
          </w:p>
        </w:tc>
        <w:tc>
          <w:tcPr>
            <w:tcW w:w="4680" w:type="dxa"/>
            <w:noWrap/>
            <w:hideMark/>
          </w:tcPr>
          <w:p w14:paraId="19216942"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breach</w:t>
            </w:r>
          </w:p>
        </w:tc>
      </w:tr>
      <w:tr w:rsidR="00A670BF" w:rsidRPr="000F681C" w14:paraId="5C7BA8B9" w14:textId="77777777" w:rsidTr="000F681C">
        <w:trPr>
          <w:trHeight w:val="300"/>
        </w:trPr>
        <w:tc>
          <w:tcPr>
            <w:tcW w:w="5035" w:type="dxa"/>
            <w:noWrap/>
            <w:hideMark/>
          </w:tcPr>
          <w:p w14:paraId="0CF897BA"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medical information breach</w:t>
            </w:r>
          </w:p>
        </w:tc>
        <w:tc>
          <w:tcPr>
            <w:tcW w:w="4680" w:type="dxa"/>
            <w:noWrap/>
            <w:hideMark/>
          </w:tcPr>
          <w:p w14:paraId="37E1620F"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breach</w:t>
            </w:r>
          </w:p>
        </w:tc>
      </w:tr>
      <w:tr w:rsidR="00A670BF" w:rsidRPr="000F681C" w14:paraId="359F5F75" w14:textId="77777777" w:rsidTr="000F681C">
        <w:trPr>
          <w:trHeight w:val="300"/>
        </w:trPr>
        <w:tc>
          <w:tcPr>
            <w:tcW w:w="5035" w:type="dxa"/>
            <w:noWrap/>
            <w:hideMark/>
          </w:tcPr>
          <w:p w14:paraId="0F04A1CB"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numerous data breach</w:t>
            </w:r>
          </w:p>
        </w:tc>
        <w:tc>
          <w:tcPr>
            <w:tcW w:w="4680" w:type="dxa"/>
            <w:noWrap/>
            <w:hideMark/>
          </w:tcPr>
          <w:p w14:paraId="3FBFA164"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breach</w:t>
            </w:r>
          </w:p>
        </w:tc>
      </w:tr>
      <w:tr w:rsidR="00A670BF" w:rsidRPr="000F681C" w14:paraId="0897D4B3" w14:textId="77777777" w:rsidTr="000F681C">
        <w:trPr>
          <w:trHeight w:val="300"/>
        </w:trPr>
        <w:tc>
          <w:tcPr>
            <w:tcW w:w="5035" w:type="dxa"/>
            <w:noWrap/>
            <w:hideMark/>
          </w:tcPr>
          <w:p w14:paraId="3E1DD515"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security breach</w:t>
            </w:r>
          </w:p>
        </w:tc>
        <w:tc>
          <w:tcPr>
            <w:tcW w:w="4680" w:type="dxa"/>
            <w:noWrap/>
            <w:hideMark/>
          </w:tcPr>
          <w:p w14:paraId="19846EB5"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breach</w:t>
            </w:r>
          </w:p>
        </w:tc>
      </w:tr>
      <w:tr w:rsidR="00A670BF" w:rsidRPr="000F681C" w14:paraId="2E9730C7" w14:textId="77777777" w:rsidTr="000F681C">
        <w:trPr>
          <w:trHeight w:val="300"/>
        </w:trPr>
        <w:tc>
          <w:tcPr>
            <w:tcW w:w="5035" w:type="dxa"/>
            <w:noWrap/>
            <w:hideMark/>
          </w:tcPr>
          <w:p w14:paraId="43C77A52"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spectacular breach</w:t>
            </w:r>
          </w:p>
        </w:tc>
        <w:tc>
          <w:tcPr>
            <w:tcW w:w="4680" w:type="dxa"/>
            <w:noWrap/>
            <w:hideMark/>
          </w:tcPr>
          <w:p w14:paraId="56AC6478"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breach</w:t>
            </w:r>
          </w:p>
        </w:tc>
      </w:tr>
      <w:tr w:rsidR="00A670BF" w:rsidRPr="000F681C" w14:paraId="753376B6" w14:textId="77777777" w:rsidTr="000F681C">
        <w:trPr>
          <w:trHeight w:val="300"/>
        </w:trPr>
        <w:tc>
          <w:tcPr>
            <w:tcW w:w="5035" w:type="dxa"/>
            <w:noWrap/>
            <w:hideMark/>
          </w:tcPr>
          <w:p w14:paraId="79370C52"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balancing security sharing</w:t>
            </w:r>
          </w:p>
        </w:tc>
        <w:tc>
          <w:tcPr>
            <w:tcW w:w="4680" w:type="dxa"/>
            <w:noWrap/>
            <w:hideMark/>
          </w:tcPr>
          <w:p w14:paraId="4FE0914F"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security</w:t>
            </w:r>
          </w:p>
        </w:tc>
      </w:tr>
      <w:tr w:rsidR="00A670BF" w:rsidRPr="000F681C" w14:paraId="262EE32B" w14:textId="77777777" w:rsidTr="000F681C">
        <w:trPr>
          <w:trHeight w:val="300"/>
        </w:trPr>
        <w:tc>
          <w:tcPr>
            <w:tcW w:w="5035" w:type="dxa"/>
            <w:noWrap/>
            <w:hideMark/>
          </w:tcPr>
          <w:p w14:paraId="525E1D5A"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data security</w:t>
            </w:r>
          </w:p>
        </w:tc>
        <w:tc>
          <w:tcPr>
            <w:tcW w:w="4680" w:type="dxa"/>
            <w:noWrap/>
            <w:hideMark/>
          </w:tcPr>
          <w:p w14:paraId="7F98DBA2"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security</w:t>
            </w:r>
          </w:p>
        </w:tc>
      </w:tr>
      <w:tr w:rsidR="00A670BF" w:rsidRPr="000F681C" w14:paraId="5F94014A" w14:textId="77777777" w:rsidTr="000F681C">
        <w:trPr>
          <w:trHeight w:val="300"/>
        </w:trPr>
        <w:tc>
          <w:tcPr>
            <w:tcW w:w="5035" w:type="dxa"/>
            <w:noWrap/>
            <w:hideMark/>
          </w:tcPr>
          <w:p w14:paraId="6FCDB246"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electronic data insecurity</w:t>
            </w:r>
          </w:p>
        </w:tc>
        <w:tc>
          <w:tcPr>
            <w:tcW w:w="4680" w:type="dxa"/>
            <w:noWrap/>
            <w:hideMark/>
          </w:tcPr>
          <w:p w14:paraId="413D1679"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security</w:t>
            </w:r>
          </w:p>
        </w:tc>
      </w:tr>
      <w:tr w:rsidR="00A670BF" w:rsidRPr="000F681C" w14:paraId="0C2BD0DD" w14:textId="77777777" w:rsidTr="000F681C">
        <w:trPr>
          <w:trHeight w:val="300"/>
        </w:trPr>
        <w:tc>
          <w:tcPr>
            <w:tcW w:w="5035" w:type="dxa"/>
            <w:noWrap/>
            <w:hideMark/>
          </w:tcPr>
          <w:p w14:paraId="4C024BD9"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improved security</w:t>
            </w:r>
          </w:p>
        </w:tc>
        <w:tc>
          <w:tcPr>
            <w:tcW w:w="4680" w:type="dxa"/>
            <w:noWrap/>
            <w:hideMark/>
          </w:tcPr>
          <w:p w14:paraId="0F24A71E"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security</w:t>
            </w:r>
          </w:p>
        </w:tc>
      </w:tr>
      <w:tr w:rsidR="00A670BF" w:rsidRPr="000F681C" w14:paraId="27533C9D" w14:textId="77777777" w:rsidTr="000F681C">
        <w:trPr>
          <w:trHeight w:val="300"/>
        </w:trPr>
        <w:tc>
          <w:tcPr>
            <w:tcW w:w="5035" w:type="dxa"/>
            <w:noWrap/>
            <w:hideMark/>
          </w:tcPr>
          <w:p w14:paraId="07F87326"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information security</w:t>
            </w:r>
          </w:p>
        </w:tc>
        <w:tc>
          <w:tcPr>
            <w:tcW w:w="4680" w:type="dxa"/>
            <w:noWrap/>
            <w:hideMark/>
          </w:tcPr>
          <w:p w14:paraId="61662982"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security</w:t>
            </w:r>
          </w:p>
        </w:tc>
      </w:tr>
      <w:tr w:rsidR="00A670BF" w:rsidRPr="000F681C" w14:paraId="38504CD4" w14:textId="77777777" w:rsidTr="000F681C">
        <w:trPr>
          <w:trHeight w:val="300"/>
        </w:trPr>
        <w:tc>
          <w:tcPr>
            <w:tcW w:w="5035" w:type="dxa"/>
            <w:noWrap/>
            <w:hideMark/>
          </w:tcPr>
          <w:p w14:paraId="3F492B73"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potential security</w:t>
            </w:r>
          </w:p>
        </w:tc>
        <w:tc>
          <w:tcPr>
            <w:tcW w:w="4680" w:type="dxa"/>
            <w:noWrap/>
            <w:hideMark/>
          </w:tcPr>
          <w:p w14:paraId="7514C180"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security</w:t>
            </w:r>
          </w:p>
        </w:tc>
      </w:tr>
      <w:tr w:rsidR="00A670BF" w:rsidRPr="000F681C" w14:paraId="0E44DD18" w14:textId="77777777" w:rsidTr="000F681C">
        <w:trPr>
          <w:trHeight w:val="300"/>
        </w:trPr>
        <w:tc>
          <w:tcPr>
            <w:tcW w:w="5035" w:type="dxa"/>
            <w:noWrap/>
            <w:hideMark/>
          </w:tcPr>
          <w:p w14:paraId="7BA02845"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pressing security concern</w:t>
            </w:r>
          </w:p>
        </w:tc>
        <w:tc>
          <w:tcPr>
            <w:tcW w:w="4680" w:type="dxa"/>
            <w:noWrap/>
            <w:hideMark/>
          </w:tcPr>
          <w:p w14:paraId="4A35D54E"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security</w:t>
            </w:r>
          </w:p>
        </w:tc>
      </w:tr>
      <w:tr w:rsidR="00A670BF" w:rsidRPr="000F681C" w14:paraId="7B4D155C" w14:textId="77777777" w:rsidTr="000F681C">
        <w:trPr>
          <w:trHeight w:val="300"/>
        </w:trPr>
        <w:tc>
          <w:tcPr>
            <w:tcW w:w="5035" w:type="dxa"/>
            <w:noWrap/>
            <w:hideMark/>
          </w:tcPr>
          <w:p w14:paraId="02E28756"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related security implication</w:t>
            </w:r>
          </w:p>
        </w:tc>
        <w:tc>
          <w:tcPr>
            <w:tcW w:w="4680" w:type="dxa"/>
            <w:noWrap/>
            <w:hideMark/>
          </w:tcPr>
          <w:p w14:paraId="476EA8C3"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security</w:t>
            </w:r>
          </w:p>
        </w:tc>
      </w:tr>
      <w:tr w:rsidR="00A670BF" w:rsidRPr="000F681C" w14:paraId="753D2EC6" w14:textId="77777777" w:rsidTr="000F681C">
        <w:trPr>
          <w:trHeight w:val="300"/>
        </w:trPr>
        <w:tc>
          <w:tcPr>
            <w:tcW w:w="5035" w:type="dxa"/>
            <w:noWrap/>
            <w:hideMark/>
          </w:tcPr>
          <w:p w14:paraId="57395711"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security awareness mindset</w:t>
            </w:r>
          </w:p>
        </w:tc>
        <w:tc>
          <w:tcPr>
            <w:tcW w:w="4680" w:type="dxa"/>
            <w:noWrap/>
            <w:hideMark/>
          </w:tcPr>
          <w:p w14:paraId="4DCE0FB3"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security</w:t>
            </w:r>
          </w:p>
        </w:tc>
      </w:tr>
      <w:tr w:rsidR="00A670BF" w:rsidRPr="000F681C" w14:paraId="1D938329" w14:textId="77777777" w:rsidTr="000F681C">
        <w:trPr>
          <w:trHeight w:val="300"/>
        </w:trPr>
        <w:tc>
          <w:tcPr>
            <w:tcW w:w="5035" w:type="dxa"/>
            <w:noWrap/>
            <w:hideMark/>
          </w:tcPr>
          <w:p w14:paraId="47385F96"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security breach</w:t>
            </w:r>
          </w:p>
        </w:tc>
        <w:tc>
          <w:tcPr>
            <w:tcW w:w="4680" w:type="dxa"/>
            <w:noWrap/>
            <w:hideMark/>
          </w:tcPr>
          <w:p w14:paraId="58B7C87F"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security</w:t>
            </w:r>
          </w:p>
        </w:tc>
      </w:tr>
      <w:tr w:rsidR="00A670BF" w:rsidRPr="000F681C" w14:paraId="72C7BB07" w14:textId="77777777" w:rsidTr="000F681C">
        <w:trPr>
          <w:trHeight w:val="300"/>
        </w:trPr>
        <w:tc>
          <w:tcPr>
            <w:tcW w:w="5035" w:type="dxa"/>
            <w:noWrap/>
            <w:hideMark/>
          </w:tcPr>
          <w:p w14:paraId="3F1B7943"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security concern</w:t>
            </w:r>
          </w:p>
        </w:tc>
        <w:tc>
          <w:tcPr>
            <w:tcW w:w="4680" w:type="dxa"/>
            <w:noWrap/>
            <w:hideMark/>
          </w:tcPr>
          <w:p w14:paraId="1C07D01D"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security</w:t>
            </w:r>
          </w:p>
        </w:tc>
      </w:tr>
      <w:tr w:rsidR="00A670BF" w:rsidRPr="000F681C" w14:paraId="15D853AF" w14:textId="77777777" w:rsidTr="000F681C">
        <w:trPr>
          <w:trHeight w:val="300"/>
        </w:trPr>
        <w:tc>
          <w:tcPr>
            <w:tcW w:w="5035" w:type="dxa"/>
            <w:noWrap/>
            <w:hideMark/>
          </w:tcPr>
          <w:p w14:paraId="735EFB38"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lastRenderedPageBreak/>
              <w:t>security culture</w:t>
            </w:r>
          </w:p>
        </w:tc>
        <w:tc>
          <w:tcPr>
            <w:tcW w:w="4680" w:type="dxa"/>
            <w:noWrap/>
            <w:hideMark/>
          </w:tcPr>
          <w:p w14:paraId="1DD880F7"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security</w:t>
            </w:r>
          </w:p>
        </w:tc>
      </w:tr>
      <w:tr w:rsidR="00A670BF" w:rsidRPr="000F681C" w14:paraId="107DC4B1" w14:textId="77777777" w:rsidTr="000F681C">
        <w:trPr>
          <w:trHeight w:val="300"/>
        </w:trPr>
        <w:tc>
          <w:tcPr>
            <w:tcW w:w="5035" w:type="dxa"/>
            <w:noWrap/>
            <w:hideMark/>
          </w:tcPr>
          <w:p w14:paraId="270F0CC9"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security issue</w:t>
            </w:r>
          </w:p>
        </w:tc>
        <w:tc>
          <w:tcPr>
            <w:tcW w:w="4680" w:type="dxa"/>
            <w:noWrap/>
            <w:hideMark/>
          </w:tcPr>
          <w:p w14:paraId="076A34F1"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security</w:t>
            </w:r>
          </w:p>
        </w:tc>
      </w:tr>
      <w:tr w:rsidR="00A670BF" w:rsidRPr="000F681C" w14:paraId="1821B71E" w14:textId="77777777" w:rsidTr="000F681C">
        <w:trPr>
          <w:trHeight w:val="300"/>
        </w:trPr>
        <w:tc>
          <w:tcPr>
            <w:tcW w:w="5035" w:type="dxa"/>
            <w:noWrap/>
            <w:hideMark/>
          </w:tcPr>
          <w:p w14:paraId="43EF6430"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security policy</w:t>
            </w:r>
          </w:p>
        </w:tc>
        <w:tc>
          <w:tcPr>
            <w:tcW w:w="4680" w:type="dxa"/>
            <w:noWrap/>
            <w:hideMark/>
          </w:tcPr>
          <w:p w14:paraId="51E34D85"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security</w:t>
            </w:r>
          </w:p>
        </w:tc>
      </w:tr>
      <w:tr w:rsidR="00A670BF" w:rsidRPr="000F681C" w14:paraId="07C34637" w14:textId="77777777" w:rsidTr="000F681C">
        <w:trPr>
          <w:trHeight w:val="300"/>
        </w:trPr>
        <w:tc>
          <w:tcPr>
            <w:tcW w:w="5035" w:type="dxa"/>
            <w:noWrap/>
            <w:hideMark/>
          </w:tcPr>
          <w:p w14:paraId="607ABE88"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security requirement</w:t>
            </w:r>
          </w:p>
        </w:tc>
        <w:tc>
          <w:tcPr>
            <w:tcW w:w="4680" w:type="dxa"/>
            <w:noWrap/>
            <w:hideMark/>
          </w:tcPr>
          <w:p w14:paraId="5FEC4FEE"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security</w:t>
            </w:r>
          </w:p>
        </w:tc>
      </w:tr>
      <w:tr w:rsidR="00A670BF" w:rsidRPr="000F681C" w14:paraId="40FAD074" w14:textId="77777777" w:rsidTr="000F681C">
        <w:trPr>
          <w:trHeight w:val="300"/>
        </w:trPr>
        <w:tc>
          <w:tcPr>
            <w:tcW w:w="5035" w:type="dxa"/>
            <w:noWrap/>
            <w:hideMark/>
          </w:tcPr>
          <w:p w14:paraId="69695CE8"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security right</w:t>
            </w:r>
          </w:p>
        </w:tc>
        <w:tc>
          <w:tcPr>
            <w:tcW w:w="4680" w:type="dxa"/>
            <w:noWrap/>
            <w:hideMark/>
          </w:tcPr>
          <w:p w14:paraId="0A1E2194"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security</w:t>
            </w:r>
          </w:p>
        </w:tc>
      </w:tr>
      <w:tr w:rsidR="00A670BF" w:rsidRPr="000F681C" w14:paraId="4EF45D94" w14:textId="77777777" w:rsidTr="000F681C">
        <w:trPr>
          <w:trHeight w:val="300"/>
        </w:trPr>
        <w:tc>
          <w:tcPr>
            <w:tcW w:w="5035" w:type="dxa"/>
            <w:noWrap/>
            <w:hideMark/>
          </w:tcPr>
          <w:p w14:paraId="711BD9FD"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security sharing</w:t>
            </w:r>
          </w:p>
        </w:tc>
        <w:tc>
          <w:tcPr>
            <w:tcW w:w="4680" w:type="dxa"/>
            <w:noWrap/>
            <w:hideMark/>
          </w:tcPr>
          <w:p w14:paraId="5486B5AC"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security</w:t>
            </w:r>
          </w:p>
        </w:tc>
      </w:tr>
      <w:tr w:rsidR="00A670BF" w:rsidRPr="000F681C" w14:paraId="437D5015" w14:textId="77777777" w:rsidTr="000F681C">
        <w:trPr>
          <w:trHeight w:val="300"/>
        </w:trPr>
        <w:tc>
          <w:tcPr>
            <w:tcW w:w="5035" w:type="dxa"/>
            <w:noWrap/>
            <w:hideMark/>
          </w:tcPr>
          <w:p w14:paraId="0FB6C54B"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security threat</w:t>
            </w:r>
          </w:p>
        </w:tc>
        <w:tc>
          <w:tcPr>
            <w:tcW w:w="4680" w:type="dxa"/>
            <w:noWrap/>
            <w:hideMark/>
          </w:tcPr>
          <w:p w14:paraId="71BB8F82"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security</w:t>
            </w:r>
          </w:p>
        </w:tc>
      </w:tr>
      <w:tr w:rsidR="00A670BF" w:rsidRPr="000F681C" w14:paraId="77624568" w14:textId="77777777" w:rsidTr="000F681C">
        <w:trPr>
          <w:trHeight w:val="300"/>
        </w:trPr>
        <w:tc>
          <w:tcPr>
            <w:tcW w:w="5035" w:type="dxa"/>
            <w:noWrap/>
            <w:hideMark/>
          </w:tcPr>
          <w:p w14:paraId="39761829"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certain risk</w:t>
            </w:r>
          </w:p>
        </w:tc>
        <w:tc>
          <w:tcPr>
            <w:tcW w:w="4680" w:type="dxa"/>
            <w:noWrap/>
            <w:hideMark/>
          </w:tcPr>
          <w:p w14:paraId="0289B145"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risk</w:t>
            </w:r>
          </w:p>
        </w:tc>
      </w:tr>
      <w:tr w:rsidR="00A670BF" w:rsidRPr="000F681C" w14:paraId="1060106B" w14:textId="77777777" w:rsidTr="000F681C">
        <w:trPr>
          <w:trHeight w:val="300"/>
        </w:trPr>
        <w:tc>
          <w:tcPr>
            <w:tcW w:w="5035" w:type="dxa"/>
            <w:noWrap/>
            <w:hideMark/>
          </w:tcPr>
          <w:p w14:paraId="100DA078"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multiple risk</w:t>
            </w:r>
          </w:p>
        </w:tc>
        <w:tc>
          <w:tcPr>
            <w:tcW w:w="4680" w:type="dxa"/>
            <w:noWrap/>
            <w:hideMark/>
          </w:tcPr>
          <w:p w14:paraId="75D1E58C"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risk</w:t>
            </w:r>
          </w:p>
        </w:tc>
      </w:tr>
      <w:tr w:rsidR="00A670BF" w:rsidRPr="000F681C" w14:paraId="7737D0DF" w14:textId="77777777" w:rsidTr="000F681C">
        <w:trPr>
          <w:trHeight w:val="300"/>
        </w:trPr>
        <w:tc>
          <w:tcPr>
            <w:tcW w:w="5035" w:type="dxa"/>
            <w:noWrap/>
            <w:hideMark/>
          </w:tcPr>
          <w:p w14:paraId="5062835B"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multiple specific risk</w:t>
            </w:r>
          </w:p>
        </w:tc>
        <w:tc>
          <w:tcPr>
            <w:tcW w:w="4680" w:type="dxa"/>
            <w:noWrap/>
            <w:hideMark/>
          </w:tcPr>
          <w:p w14:paraId="6E561385"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risk</w:t>
            </w:r>
          </w:p>
        </w:tc>
      </w:tr>
      <w:tr w:rsidR="00A670BF" w:rsidRPr="000F681C" w14:paraId="23812C64" w14:textId="77777777" w:rsidTr="000F681C">
        <w:trPr>
          <w:trHeight w:val="300"/>
        </w:trPr>
        <w:tc>
          <w:tcPr>
            <w:tcW w:w="5035" w:type="dxa"/>
            <w:noWrap/>
            <w:hideMark/>
          </w:tcPr>
          <w:p w14:paraId="3354E915"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patient care risk</w:t>
            </w:r>
          </w:p>
        </w:tc>
        <w:tc>
          <w:tcPr>
            <w:tcW w:w="4680" w:type="dxa"/>
            <w:noWrap/>
            <w:hideMark/>
          </w:tcPr>
          <w:p w14:paraId="5B7E9E06"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risk</w:t>
            </w:r>
          </w:p>
        </w:tc>
      </w:tr>
      <w:tr w:rsidR="00A670BF" w:rsidRPr="000F681C" w14:paraId="17DC82F0" w14:textId="77777777" w:rsidTr="000F681C">
        <w:trPr>
          <w:trHeight w:val="300"/>
        </w:trPr>
        <w:tc>
          <w:tcPr>
            <w:tcW w:w="5035" w:type="dxa"/>
            <w:noWrap/>
            <w:hideMark/>
          </w:tcPr>
          <w:p w14:paraId="2D90B47F"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patient risk</w:t>
            </w:r>
          </w:p>
        </w:tc>
        <w:tc>
          <w:tcPr>
            <w:tcW w:w="4680" w:type="dxa"/>
            <w:noWrap/>
            <w:hideMark/>
          </w:tcPr>
          <w:p w14:paraId="23694082"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risk</w:t>
            </w:r>
          </w:p>
        </w:tc>
      </w:tr>
      <w:tr w:rsidR="00A670BF" w:rsidRPr="000F681C" w14:paraId="2CD09BDE" w14:textId="77777777" w:rsidTr="000F681C">
        <w:trPr>
          <w:trHeight w:val="300"/>
        </w:trPr>
        <w:tc>
          <w:tcPr>
            <w:tcW w:w="5035" w:type="dxa"/>
            <w:noWrap/>
            <w:hideMark/>
          </w:tcPr>
          <w:p w14:paraId="0197DE26"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possible risk</w:t>
            </w:r>
          </w:p>
        </w:tc>
        <w:tc>
          <w:tcPr>
            <w:tcW w:w="4680" w:type="dxa"/>
            <w:noWrap/>
            <w:hideMark/>
          </w:tcPr>
          <w:p w14:paraId="3A320AAF"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risk</w:t>
            </w:r>
          </w:p>
        </w:tc>
      </w:tr>
      <w:tr w:rsidR="00A670BF" w:rsidRPr="000F681C" w14:paraId="45C80ACC" w14:textId="77777777" w:rsidTr="000F681C">
        <w:trPr>
          <w:trHeight w:val="300"/>
        </w:trPr>
        <w:tc>
          <w:tcPr>
            <w:tcW w:w="5035" w:type="dxa"/>
            <w:noWrap/>
            <w:hideMark/>
          </w:tcPr>
          <w:p w14:paraId="59F84CBE"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potential genetic risk</w:t>
            </w:r>
          </w:p>
        </w:tc>
        <w:tc>
          <w:tcPr>
            <w:tcW w:w="4680" w:type="dxa"/>
            <w:noWrap/>
            <w:hideMark/>
          </w:tcPr>
          <w:p w14:paraId="25A4FE99"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risk</w:t>
            </w:r>
          </w:p>
        </w:tc>
      </w:tr>
      <w:tr w:rsidR="00A670BF" w:rsidRPr="000F681C" w14:paraId="2A26E79D" w14:textId="77777777" w:rsidTr="000F681C">
        <w:trPr>
          <w:trHeight w:val="300"/>
        </w:trPr>
        <w:tc>
          <w:tcPr>
            <w:tcW w:w="5035" w:type="dxa"/>
            <w:noWrap/>
            <w:hideMark/>
          </w:tcPr>
          <w:p w14:paraId="26531E6F"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potential risk</w:t>
            </w:r>
          </w:p>
        </w:tc>
        <w:tc>
          <w:tcPr>
            <w:tcW w:w="4680" w:type="dxa"/>
            <w:noWrap/>
            <w:hideMark/>
          </w:tcPr>
          <w:p w14:paraId="5DC3587F"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risk</w:t>
            </w:r>
          </w:p>
        </w:tc>
      </w:tr>
      <w:tr w:rsidR="00A670BF" w:rsidRPr="000F681C" w14:paraId="3C89D263" w14:textId="77777777" w:rsidTr="000F681C">
        <w:trPr>
          <w:trHeight w:val="300"/>
        </w:trPr>
        <w:tc>
          <w:tcPr>
            <w:tcW w:w="5035" w:type="dxa"/>
            <w:noWrap/>
            <w:hideMark/>
          </w:tcPr>
          <w:p w14:paraId="319045F5"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privacy breech risk</w:t>
            </w:r>
          </w:p>
        </w:tc>
        <w:tc>
          <w:tcPr>
            <w:tcW w:w="4680" w:type="dxa"/>
            <w:noWrap/>
            <w:hideMark/>
          </w:tcPr>
          <w:p w14:paraId="06D88C44"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risk</w:t>
            </w:r>
          </w:p>
        </w:tc>
      </w:tr>
      <w:tr w:rsidR="00A670BF" w:rsidRPr="000F681C" w14:paraId="525C0DC5" w14:textId="77777777" w:rsidTr="000F681C">
        <w:trPr>
          <w:trHeight w:val="300"/>
        </w:trPr>
        <w:tc>
          <w:tcPr>
            <w:tcW w:w="5035" w:type="dxa"/>
            <w:noWrap/>
            <w:hideMark/>
          </w:tcPr>
          <w:p w14:paraId="0E58F6F6"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relative risk</w:t>
            </w:r>
          </w:p>
        </w:tc>
        <w:tc>
          <w:tcPr>
            <w:tcW w:w="4680" w:type="dxa"/>
            <w:noWrap/>
            <w:hideMark/>
          </w:tcPr>
          <w:p w14:paraId="0606EA6D"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risk</w:t>
            </w:r>
          </w:p>
        </w:tc>
      </w:tr>
      <w:tr w:rsidR="00A670BF" w:rsidRPr="000F681C" w14:paraId="56049245" w14:textId="77777777" w:rsidTr="000F681C">
        <w:trPr>
          <w:trHeight w:val="300"/>
        </w:trPr>
        <w:tc>
          <w:tcPr>
            <w:tcW w:w="5035" w:type="dxa"/>
            <w:noWrap/>
            <w:hideMark/>
          </w:tcPr>
          <w:p w14:paraId="308924EB"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risk benefit approach</w:t>
            </w:r>
          </w:p>
        </w:tc>
        <w:tc>
          <w:tcPr>
            <w:tcW w:w="4680" w:type="dxa"/>
            <w:noWrap/>
            <w:hideMark/>
          </w:tcPr>
          <w:p w14:paraId="185A29DC"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risk</w:t>
            </w:r>
          </w:p>
        </w:tc>
      </w:tr>
      <w:tr w:rsidR="00A670BF" w:rsidRPr="000F681C" w14:paraId="339992AA" w14:textId="77777777" w:rsidTr="000F681C">
        <w:trPr>
          <w:trHeight w:val="300"/>
        </w:trPr>
        <w:tc>
          <w:tcPr>
            <w:tcW w:w="5035" w:type="dxa"/>
            <w:noWrap/>
            <w:hideMark/>
          </w:tcPr>
          <w:p w14:paraId="086C477F"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risk management legal consideration</w:t>
            </w:r>
          </w:p>
        </w:tc>
        <w:tc>
          <w:tcPr>
            <w:tcW w:w="4680" w:type="dxa"/>
            <w:noWrap/>
            <w:hideMark/>
          </w:tcPr>
          <w:p w14:paraId="3CFF923A"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risk</w:t>
            </w:r>
          </w:p>
        </w:tc>
      </w:tr>
      <w:tr w:rsidR="00A670BF" w:rsidRPr="000F681C" w14:paraId="199CC612" w14:textId="77777777" w:rsidTr="000F681C">
        <w:trPr>
          <w:trHeight w:val="300"/>
        </w:trPr>
        <w:tc>
          <w:tcPr>
            <w:tcW w:w="5035" w:type="dxa"/>
            <w:noWrap/>
            <w:hideMark/>
          </w:tcPr>
          <w:p w14:paraId="259C4433"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risk mitigation</w:t>
            </w:r>
          </w:p>
        </w:tc>
        <w:tc>
          <w:tcPr>
            <w:tcW w:w="4680" w:type="dxa"/>
            <w:noWrap/>
            <w:hideMark/>
          </w:tcPr>
          <w:p w14:paraId="76F11418"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risk</w:t>
            </w:r>
          </w:p>
        </w:tc>
      </w:tr>
      <w:tr w:rsidR="00A670BF" w:rsidRPr="000F681C" w14:paraId="77FB3225" w14:textId="77777777" w:rsidTr="000F681C">
        <w:trPr>
          <w:trHeight w:val="300"/>
        </w:trPr>
        <w:tc>
          <w:tcPr>
            <w:tcW w:w="5035" w:type="dxa"/>
            <w:noWrap/>
            <w:hideMark/>
          </w:tcPr>
          <w:p w14:paraId="2E676300"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risk selection</w:t>
            </w:r>
          </w:p>
        </w:tc>
        <w:tc>
          <w:tcPr>
            <w:tcW w:w="4680" w:type="dxa"/>
            <w:noWrap/>
            <w:hideMark/>
          </w:tcPr>
          <w:p w14:paraId="4F4DD542"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risk</w:t>
            </w:r>
          </w:p>
        </w:tc>
      </w:tr>
      <w:tr w:rsidR="00A670BF" w:rsidRPr="000F681C" w14:paraId="6353F212" w14:textId="77777777" w:rsidTr="000F681C">
        <w:trPr>
          <w:trHeight w:val="300"/>
        </w:trPr>
        <w:tc>
          <w:tcPr>
            <w:tcW w:w="5035" w:type="dxa"/>
            <w:noWrap/>
            <w:hideMark/>
          </w:tcPr>
          <w:p w14:paraId="7ABFA83A"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serious risk</w:t>
            </w:r>
          </w:p>
        </w:tc>
        <w:tc>
          <w:tcPr>
            <w:tcW w:w="4680" w:type="dxa"/>
            <w:noWrap/>
            <w:hideMark/>
          </w:tcPr>
          <w:p w14:paraId="25A5C3C4"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risk</w:t>
            </w:r>
          </w:p>
        </w:tc>
      </w:tr>
      <w:tr w:rsidR="00A670BF" w:rsidRPr="000F681C" w14:paraId="092DD2B6" w14:textId="77777777" w:rsidTr="000F681C">
        <w:trPr>
          <w:trHeight w:val="300"/>
        </w:trPr>
        <w:tc>
          <w:tcPr>
            <w:tcW w:w="5035" w:type="dxa"/>
            <w:noWrap/>
            <w:hideMark/>
          </w:tcPr>
          <w:p w14:paraId="267A7B66"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appropriate informed consent</w:t>
            </w:r>
          </w:p>
        </w:tc>
        <w:tc>
          <w:tcPr>
            <w:tcW w:w="4680" w:type="dxa"/>
            <w:noWrap/>
            <w:hideMark/>
          </w:tcPr>
          <w:p w14:paraId="43DCD03F"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consent</w:t>
            </w:r>
          </w:p>
        </w:tc>
      </w:tr>
      <w:tr w:rsidR="00A670BF" w:rsidRPr="000F681C" w14:paraId="755C4B89" w14:textId="77777777" w:rsidTr="000F681C">
        <w:trPr>
          <w:trHeight w:val="300"/>
        </w:trPr>
        <w:tc>
          <w:tcPr>
            <w:tcW w:w="5035" w:type="dxa"/>
            <w:noWrap/>
            <w:hideMark/>
          </w:tcPr>
          <w:p w14:paraId="3DF95115"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dynamic consent</w:t>
            </w:r>
          </w:p>
        </w:tc>
        <w:tc>
          <w:tcPr>
            <w:tcW w:w="4680" w:type="dxa"/>
            <w:noWrap/>
            <w:hideMark/>
          </w:tcPr>
          <w:p w14:paraId="20A8589D"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consent</w:t>
            </w:r>
          </w:p>
        </w:tc>
      </w:tr>
      <w:tr w:rsidR="00A670BF" w:rsidRPr="000F681C" w14:paraId="3BFA33F5" w14:textId="77777777" w:rsidTr="000F681C">
        <w:trPr>
          <w:trHeight w:val="300"/>
        </w:trPr>
        <w:tc>
          <w:tcPr>
            <w:tcW w:w="5035" w:type="dxa"/>
            <w:noWrap/>
            <w:hideMark/>
          </w:tcPr>
          <w:p w14:paraId="70CAB210"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lastRenderedPageBreak/>
              <w:t>dynamic consent model</w:t>
            </w:r>
          </w:p>
        </w:tc>
        <w:tc>
          <w:tcPr>
            <w:tcW w:w="4680" w:type="dxa"/>
            <w:noWrap/>
            <w:hideMark/>
          </w:tcPr>
          <w:p w14:paraId="2B1E1436"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consent</w:t>
            </w:r>
          </w:p>
        </w:tc>
      </w:tr>
      <w:tr w:rsidR="00A670BF" w:rsidRPr="000F681C" w14:paraId="454C6AD4" w14:textId="77777777" w:rsidTr="000F681C">
        <w:trPr>
          <w:trHeight w:val="300"/>
        </w:trPr>
        <w:tc>
          <w:tcPr>
            <w:tcW w:w="5035" w:type="dxa"/>
            <w:noWrap/>
            <w:hideMark/>
          </w:tcPr>
          <w:p w14:paraId="08A81DC4"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individual patient consent</w:t>
            </w:r>
          </w:p>
        </w:tc>
        <w:tc>
          <w:tcPr>
            <w:tcW w:w="4680" w:type="dxa"/>
            <w:noWrap/>
            <w:hideMark/>
          </w:tcPr>
          <w:p w14:paraId="348AA0ED"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consent</w:t>
            </w:r>
          </w:p>
        </w:tc>
      </w:tr>
      <w:tr w:rsidR="00A670BF" w:rsidRPr="000F681C" w14:paraId="36DB4D95" w14:textId="77777777" w:rsidTr="000F681C">
        <w:trPr>
          <w:trHeight w:val="300"/>
        </w:trPr>
        <w:tc>
          <w:tcPr>
            <w:tcW w:w="5035" w:type="dxa"/>
            <w:noWrap/>
            <w:hideMark/>
          </w:tcPr>
          <w:p w14:paraId="1FAB32D7"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informed consent</w:t>
            </w:r>
          </w:p>
        </w:tc>
        <w:tc>
          <w:tcPr>
            <w:tcW w:w="4680" w:type="dxa"/>
            <w:noWrap/>
            <w:hideMark/>
          </w:tcPr>
          <w:p w14:paraId="05CA2432"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consent</w:t>
            </w:r>
          </w:p>
        </w:tc>
      </w:tr>
      <w:tr w:rsidR="00A670BF" w:rsidRPr="000F681C" w14:paraId="2AA2ED4C" w14:textId="77777777" w:rsidTr="000F681C">
        <w:trPr>
          <w:trHeight w:val="300"/>
        </w:trPr>
        <w:tc>
          <w:tcPr>
            <w:tcW w:w="5035" w:type="dxa"/>
            <w:noWrap/>
            <w:hideMark/>
          </w:tcPr>
          <w:p w14:paraId="163C288B"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noncoerced consent</w:t>
            </w:r>
          </w:p>
        </w:tc>
        <w:tc>
          <w:tcPr>
            <w:tcW w:w="4680" w:type="dxa"/>
            <w:noWrap/>
            <w:hideMark/>
          </w:tcPr>
          <w:p w14:paraId="1CEC270D"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consent</w:t>
            </w:r>
          </w:p>
        </w:tc>
      </w:tr>
      <w:tr w:rsidR="00A670BF" w:rsidRPr="000F681C" w14:paraId="049DA5A3" w14:textId="77777777" w:rsidTr="000F681C">
        <w:trPr>
          <w:trHeight w:val="300"/>
        </w:trPr>
        <w:tc>
          <w:tcPr>
            <w:tcW w:w="5035" w:type="dxa"/>
            <w:noWrap/>
            <w:hideMark/>
          </w:tcPr>
          <w:p w14:paraId="477652B4"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patient consent</w:t>
            </w:r>
          </w:p>
        </w:tc>
        <w:tc>
          <w:tcPr>
            <w:tcW w:w="4680" w:type="dxa"/>
            <w:noWrap/>
            <w:hideMark/>
          </w:tcPr>
          <w:p w14:paraId="214F91EB"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consent</w:t>
            </w:r>
          </w:p>
        </w:tc>
      </w:tr>
      <w:tr w:rsidR="00A670BF" w:rsidRPr="000F681C" w14:paraId="3E976026" w14:textId="77777777" w:rsidTr="000F681C">
        <w:trPr>
          <w:trHeight w:val="300"/>
        </w:trPr>
        <w:tc>
          <w:tcPr>
            <w:tcW w:w="5035" w:type="dxa"/>
            <w:noWrap/>
            <w:hideMark/>
          </w:tcPr>
          <w:p w14:paraId="2EE819B6"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signed consent</w:t>
            </w:r>
          </w:p>
        </w:tc>
        <w:tc>
          <w:tcPr>
            <w:tcW w:w="4680" w:type="dxa"/>
            <w:noWrap/>
            <w:hideMark/>
          </w:tcPr>
          <w:p w14:paraId="192F1723"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consent</w:t>
            </w:r>
          </w:p>
        </w:tc>
      </w:tr>
      <w:tr w:rsidR="00A670BF" w:rsidRPr="000F681C" w14:paraId="713E48DB" w14:textId="77777777" w:rsidTr="000F681C">
        <w:trPr>
          <w:trHeight w:val="300"/>
        </w:trPr>
        <w:tc>
          <w:tcPr>
            <w:tcW w:w="5035" w:type="dxa"/>
            <w:noWrap/>
            <w:hideMark/>
          </w:tcPr>
          <w:p w14:paraId="505061C1"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specific consent</w:t>
            </w:r>
          </w:p>
        </w:tc>
        <w:tc>
          <w:tcPr>
            <w:tcW w:w="4680" w:type="dxa"/>
            <w:noWrap/>
            <w:hideMark/>
          </w:tcPr>
          <w:p w14:paraId="36C2FBAF"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consent</w:t>
            </w:r>
          </w:p>
        </w:tc>
      </w:tr>
      <w:tr w:rsidR="00A670BF" w:rsidRPr="000F681C" w14:paraId="01484930" w14:textId="77777777" w:rsidTr="000F681C">
        <w:trPr>
          <w:trHeight w:val="300"/>
        </w:trPr>
        <w:tc>
          <w:tcPr>
            <w:tcW w:w="5035" w:type="dxa"/>
            <w:noWrap/>
            <w:hideMark/>
          </w:tcPr>
          <w:p w14:paraId="7D7DE30E"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tacit consent</w:t>
            </w:r>
          </w:p>
        </w:tc>
        <w:tc>
          <w:tcPr>
            <w:tcW w:w="4680" w:type="dxa"/>
            <w:noWrap/>
            <w:hideMark/>
          </w:tcPr>
          <w:p w14:paraId="617C86B2"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consent</w:t>
            </w:r>
          </w:p>
        </w:tc>
      </w:tr>
      <w:tr w:rsidR="00A670BF" w:rsidRPr="000F681C" w14:paraId="26348D8D" w14:textId="77777777" w:rsidTr="000F681C">
        <w:trPr>
          <w:trHeight w:val="300"/>
        </w:trPr>
        <w:tc>
          <w:tcPr>
            <w:tcW w:w="5035" w:type="dxa"/>
            <w:noWrap/>
            <w:hideMark/>
          </w:tcPr>
          <w:p w14:paraId="4D2C66D7"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access control</w:t>
            </w:r>
          </w:p>
        </w:tc>
        <w:tc>
          <w:tcPr>
            <w:tcW w:w="4680" w:type="dxa"/>
            <w:noWrap/>
            <w:hideMark/>
          </w:tcPr>
          <w:p w14:paraId="3B722CFC"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control</w:t>
            </w:r>
          </w:p>
        </w:tc>
      </w:tr>
      <w:tr w:rsidR="00A670BF" w:rsidRPr="000F681C" w14:paraId="3489127F" w14:textId="77777777" w:rsidTr="000F681C">
        <w:trPr>
          <w:trHeight w:val="300"/>
        </w:trPr>
        <w:tc>
          <w:tcPr>
            <w:tcW w:w="5035" w:type="dxa"/>
            <w:noWrap/>
            <w:hideMark/>
          </w:tcPr>
          <w:p w14:paraId="49271112"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accommodate patient granular control</w:t>
            </w:r>
          </w:p>
        </w:tc>
        <w:tc>
          <w:tcPr>
            <w:tcW w:w="4680" w:type="dxa"/>
            <w:noWrap/>
            <w:hideMark/>
          </w:tcPr>
          <w:p w14:paraId="7AC6B7E0"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control</w:t>
            </w:r>
          </w:p>
        </w:tc>
      </w:tr>
      <w:tr w:rsidR="00A670BF" w:rsidRPr="000F681C" w14:paraId="1DC3AE4B" w14:textId="77777777" w:rsidTr="000F681C">
        <w:trPr>
          <w:trHeight w:val="300"/>
        </w:trPr>
        <w:tc>
          <w:tcPr>
            <w:tcW w:w="5035" w:type="dxa"/>
            <w:noWrap/>
            <w:hideMark/>
          </w:tcPr>
          <w:p w14:paraId="09977160"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adolescent control</w:t>
            </w:r>
          </w:p>
        </w:tc>
        <w:tc>
          <w:tcPr>
            <w:tcW w:w="4680" w:type="dxa"/>
            <w:noWrap/>
            <w:hideMark/>
          </w:tcPr>
          <w:p w14:paraId="11E51E2F"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control</w:t>
            </w:r>
          </w:p>
        </w:tc>
      </w:tr>
      <w:tr w:rsidR="00A670BF" w:rsidRPr="000F681C" w14:paraId="2C8554CA" w14:textId="77777777" w:rsidTr="000F681C">
        <w:trPr>
          <w:trHeight w:val="300"/>
        </w:trPr>
        <w:tc>
          <w:tcPr>
            <w:tcW w:w="5035" w:type="dxa"/>
            <w:noWrap/>
            <w:hideMark/>
          </w:tcPr>
          <w:p w14:paraId="77023614"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control mechanism</w:t>
            </w:r>
          </w:p>
        </w:tc>
        <w:tc>
          <w:tcPr>
            <w:tcW w:w="4680" w:type="dxa"/>
            <w:noWrap/>
            <w:hideMark/>
          </w:tcPr>
          <w:p w14:paraId="2AE19E5E"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control</w:t>
            </w:r>
          </w:p>
        </w:tc>
      </w:tr>
      <w:tr w:rsidR="00A670BF" w:rsidRPr="000F681C" w14:paraId="66B78E4C" w14:textId="77777777" w:rsidTr="000F681C">
        <w:trPr>
          <w:trHeight w:val="300"/>
        </w:trPr>
        <w:tc>
          <w:tcPr>
            <w:tcW w:w="5035" w:type="dxa"/>
            <w:noWrap/>
            <w:hideMark/>
          </w:tcPr>
          <w:p w14:paraId="12129EA8"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control should patients have</w:t>
            </w:r>
          </w:p>
        </w:tc>
        <w:tc>
          <w:tcPr>
            <w:tcW w:w="4680" w:type="dxa"/>
            <w:noWrap/>
            <w:hideMark/>
          </w:tcPr>
          <w:p w14:paraId="6F5D3B44"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control</w:t>
            </w:r>
          </w:p>
        </w:tc>
      </w:tr>
      <w:tr w:rsidR="00A670BF" w:rsidRPr="000F681C" w14:paraId="71DAFB7B" w14:textId="77777777" w:rsidTr="000F681C">
        <w:trPr>
          <w:trHeight w:val="300"/>
        </w:trPr>
        <w:tc>
          <w:tcPr>
            <w:tcW w:w="5035" w:type="dxa"/>
            <w:noWrap/>
            <w:hideMark/>
          </w:tcPr>
          <w:p w14:paraId="2ADAD759"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proofErr w:type="spellStart"/>
            <w:r w:rsidRPr="000F681C">
              <w:rPr>
                <w:rFonts w:ascii="Times New Roman" w:eastAsia="Times New Roman" w:hAnsi="Times New Roman" w:cs="Times New Roman"/>
                <w:color w:val="000000" w:themeColor="text1"/>
                <w:sz w:val="24"/>
                <w:szCs w:val="24"/>
              </w:rPr>
              <w:t>ehr</w:t>
            </w:r>
            <w:proofErr w:type="spellEnd"/>
            <w:r w:rsidRPr="000F681C">
              <w:rPr>
                <w:rFonts w:ascii="Times New Roman" w:eastAsia="Times New Roman" w:hAnsi="Times New Roman" w:cs="Times New Roman"/>
                <w:color w:val="000000" w:themeColor="text1"/>
                <w:sz w:val="24"/>
                <w:szCs w:val="24"/>
              </w:rPr>
              <w:t xml:space="preserve"> access control</w:t>
            </w:r>
          </w:p>
        </w:tc>
        <w:tc>
          <w:tcPr>
            <w:tcW w:w="4680" w:type="dxa"/>
            <w:noWrap/>
            <w:hideMark/>
          </w:tcPr>
          <w:p w14:paraId="28842DBA"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control</w:t>
            </w:r>
          </w:p>
        </w:tc>
      </w:tr>
      <w:tr w:rsidR="00A670BF" w:rsidRPr="000F681C" w14:paraId="5D29C1AE" w14:textId="77777777" w:rsidTr="000F681C">
        <w:trPr>
          <w:trHeight w:val="300"/>
        </w:trPr>
        <w:tc>
          <w:tcPr>
            <w:tcW w:w="5035" w:type="dxa"/>
            <w:noWrap/>
            <w:hideMark/>
          </w:tcPr>
          <w:p w14:paraId="78EE7F63"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full control</w:t>
            </w:r>
          </w:p>
        </w:tc>
        <w:tc>
          <w:tcPr>
            <w:tcW w:w="4680" w:type="dxa"/>
            <w:noWrap/>
            <w:hideMark/>
          </w:tcPr>
          <w:p w14:paraId="7099F3C5"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control</w:t>
            </w:r>
          </w:p>
        </w:tc>
      </w:tr>
      <w:tr w:rsidR="00A670BF" w:rsidRPr="000F681C" w14:paraId="587F2F54" w14:textId="77777777" w:rsidTr="000F681C">
        <w:trPr>
          <w:trHeight w:val="300"/>
        </w:trPr>
        <w:tc>
          <w:tcPr>
            <w:tcW w:w="5035" w:type="dxa"/>
            <w:noWrap/>
            <w:hideMark/>
          </w:tcPr>
          <w:p w14:paraId="25F80675"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granular control</w:t>
            </w:r>
          </w:p>
        </w:tc>
        <w:tc>
          <w:tcPr>
            <w:tcW w:w="4680" w:type="dxa"/>
            <w:noWrap/>
            <w:hideMark/>
          </w:tcPr>
          <w:p w14:paraId="371C6C9A"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control</w:t>
            </w:r>
          </w:p>
        </w:tc>
      </w:tr>
      <w:tr w:rsidR="00A670BF" w:rsidRPr="000F681C" w14:paraId="3A084388" w14:textId="77777777" w:rsidTr="000F681C">
        <w:trPr>
          <w:trHeight w:val="300"/>
        </w:trPr>
        <w:tc>
          <w:tcPr>
            <w:tcW w:w="5035" w:type="dxa"/>
            <w:noWrap/>
            <w:hideMark/>
          </w:tcPr>
          <w:p w14:paraId="22478C20"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legal control</w:t>
            </w:r>
          </w:p>
        </w:tc>
        <w:tc>
          <w:tcPr>
            <w:tcW w:w="4680" w:type="dxa"/>
            <w:noWrap/>
            <w:hideMark/>
          </w:tcPr>
          <w:p w14:paraId="2DD75C9A"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control</w:t>
            </w:r>
          </w:p>
        </w:tc>
      </w:tr>
      <w:tr w:rsidR="00A670BF" w:rsidRPr="000F681C" w14:paraId="179DF84F" w14:textId="77777777" w:rsidTr="000F681C">
        <w:trPr>
          <w:trHeight w:val="300"/>
        </w:trPr>
        <w:tc>
          <w:tcPr>
            <w:tcW w:w="5035" w:type="dxa"/>
            <w:noWrap/>
            <w:hideMark/>
          </w:tcPr>
          <w:p w14:paraId="6A138C19"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patient control</w:t>
            </w:r>
          </w:p>
        </w:tc>
        <w:tc>
          <w:tcPr>
            <w:tcW w:w="4680" w:type="dxa"/>
            <w:noWrap/>
            <w:hideMark/>
          </w:tcPr>
          <w:p w14:paraId="0AF2972B"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control</w:t>
            </w:r>
          </w:p>
        </w:tc>
      </w:tr>
      <w:tr w:rsidR="00A670BF" w:rsidRPr="000F681C" w14:paraId="25F12F01" w14:textId="77777777" w:rsidTr="000F681C">
        <w:trPr>
          <w:trHeight w:val="300"/>
        </w:trPr>
        <w:tc>
          <w:tcPr>
            <w:tcW w:w="5035" w:type="dxa"/>
            <w:noWrap/>
            <w:hideMark/>
          </w:tcPr>
          <w:p w14:paraId="224B9E35"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patient granular control</w:t>
            </w:r>
          </w:p>
        </w:tc>
        <w:tc>
          <w:tcPr>
            <w:tcW w:w="4680" w:type="dxa"/>
            <w:noWrap/>
            <w:hideMark/>
          </w:tcPr>
          <w:p w14:paraId="4A0110E0"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control</w:t>
            </w:r>
          </w:p>
        </w:tc>
      </w:tr>
      <w:tr w:rsidR="00A670BF" w:rsidRPr="000F681C" w14:paraId="52E44A9F" w14:textId="77777777" w:rsidTr="000F681C">
        <w:trPr>
          <w:trHeight w:val="300"/>
        </w:trPr>
        <w:tc>
          <w:tcPr>
            <w:tcW w:w="5035" w:type="dxa"/>
            <w:noWrap/>
            <w:hideMark/>
          </w:tcPr>
          <w:p w14:paraId="30A4F3BC"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patients granular control</w:t>
            </w:r>
          </w:p>
        </w:tc>
        <w:tc>
          <w:tcPr>
            <w:tcW w:w="4680" w:type="dxa"/>
            <w:noWrap/>
            <w:hideMark/>
          </w:tcPr>
          <w:p w14:paraId="432739E1"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control</w:t>
            </w:r>
          </w:p>
        </w:tc>
      </w:tr>
      <w:tr w:rsidR="00A670BF" w:rsidRPr="000F681C" w14:paraId="19DB2771" w14:textId="77777777" w:rsidTr="000F681C">
        <w:trPr>
          <w:trHeight w:val="300"/>
        </w:trPr>
        <w:tc>
          <w:tcPr>
            <w:tcW w:w="5035" w:type="dxa"/>
            <w:noWrap/>
            <w:hideMark/>
          </w:tcPr>
          <w:p w14:paraId="1B0FA675"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personal control</w:t>
            </w:r>
          </w:p>
        </w:tc>
        <w:tc>
          <w:tcPr>
            <w:tcW w:w="4680" w:type="dxa"/>
            <w:noWrap/>
            <w:hideMark/>
          </w:tcPr>
          <w:p w14:paraId="4271912C"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control</w:t>
            </w:r>
          </w:p>
        </w:tc>
      </w:tr>
      <w:tr w:rsidR="00A670BF" w:rsidRPr="000F681C" w14:paraId="4EBAB50A" w14:textId="77777777" w:rsidTr="000F681C">
        <w:trPr>
          <w:trHeight w:val="300"/>
        </w:trPr>
        <w:tc>
          <w:tcPr>
            <w:tcW w:w="5035" w:type="dxa"/>
            <w:noWrap/>
            <w:hideMark/>
          </w:tcPr>
          <w:p w14:paraId="0784E775"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data protection</w:t>
            </w:r>
          </w:p>
        </w:tc>
        <w:tc>
          <w:tcPr>
            <w:tcW w:w="4680" w:type="dxa"/>
            <w:noWrap/>
            <w:hideMark/>
          </w:tcPr>
          <w:p w14:paraId="10B018F9"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protection</w:t>
            </w:r>
          </w:p>
        </w:tc>
      </w:tr>
      <w:tr w:rsidR="00A670BF" w:rsidRPr="000F681C" w14:paraId="2D35CCB1" w14:textId="77777777" w:rsidTr="000F681C">
        <w:trPr>
          <w:trHeight w:val="300"/>
        </w:trPr>
        <w:tc>
          <w:tcPr>
            <w:tcW w:w="5035" w:type="dxa"/>
            <w:noWrap/>
            <w:hideMark/>
          </w:tcPr>
          <w:p w14:paraId="6BC01D64"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information protection</w:t>
            </w:r>
          </w:p>
        </w:tc>
        <w:tc>
          <w:tcPr>
            <w:tcW w:w="4680" w:type="dxa"/>
            <w:noWrap/>
            <w:hideMark/>
          </w:tcPr>
          <w:p w14:paraId="44348096"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protection</w:t>
            </w:r>
          </w:p>
        </w:tc>
      </w:tr>
      <w:tr w:rsidR="00A670BF" w:rsidRPr="000F681C" w14:paraId="73C3D493" w14:textId="77777777" w:rsidTr="000F681C">
        <w:trPr>
          <w:trHeight w:val="300"/>
        </w:trPr>
        <w:tc>
          <w:tcPr>
            <w:tcW w:w="5035" w:type="dxa"/>
            <w:noWrap/>
            <w:hideMark/>
          </w:tcPr>
          <w:p w14:paraId="03FA5FBF"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legal protection</w:t>
            </w:r>
          </w:p>
        </w:tc>
        <w:tc>
          <w:tcPr>
            <w:tcW w:w="4680" w:type="dxa"/>
            <w:noWrap/>
            <w:hideMark/>
          </w:tcPr>
          <w:p w14:paraId="3737D3C4"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protection</w:t>
            </w:r>
          </w:p>
        </w:tc>
      </w:tr>
      <w:tr w:rsidR="00A670BF" w:rsidRPr="000F681C" w14:paraId="548124A9" w14:textId="77777777" w:rsidTr="000F681C">
        <w:trPr>
          <w:trHeight w:val="300"/>
        </w:trPr>
        <w:tc>
          <w:tcPr>
            <w:tcW w:w="5035" w:type="dxa"/>
            <w:noWrap/>
            <w:hideMark/>
          </w:tcPr>
          <w:p w14:paraId="3ABF0B75"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lastRenderedPageBreak/>
              <w:t>persistent protection</w:t>
            </w:r>
          </w:p>
        </w:tc>
        <w:tc>
          <w:tcPr>
            <w:tcW w:w="4680" w:type="dxa"/>
            <w:noWrap/>
            <w:hideMark/>
          </w:tcPr>
          <w:p w14:paraId="4E274B50"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protection</w:t>
            </w:r>
          </w:p>
        </w:tc>
      </w:tr>
      <w:tr w:rsidR="00A670BF" w:rsidRPr="000F681C" w14:paraId="40EDD935" w14:textId="77777777" w:rsidTr="000F681C">
        <w:trPr>
          <w:trHeight w:val="300"/>
        </w:trPr>
        <w:tc>
          <w:tcPr>
            <w:tcW w:w="5035" w:type="dxa"/>
            <w:noWrap/>
            <w:hideMark/>
          </w:tcPr>
          <w:p w14:paraId="7968571C"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privacy protection</w:t>
            </w:r>
          </w:p>
        </w:tc>
        <w:tc>
          <w:tcPr>
            <w:tcW w:w="4680" w:type="dxa"/>
            <w:noWrap/>
            <w:hideMark/>
          </w:tcPr>
          <w:p w14:paraId="32E2C6B5"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protection</w:t>
            </w:r>
          </w:p>
        </w:tc>
      </w:tr>
      <w:tr w:rsidR="00A670BF" w:rsidRPr="000F681C" w14:paraId="00CD5AB8" w14:textId="77777777" w:rsidTr="000F681C">
        <w:trPr>
          <w:trHeight w:val="300"/>
        </w:trPr>
        <w:tc>
          <w:tcPr>
            <w:tcW w:w="5035" w:type="dxa"/>
            <w:noWrap/>
            <w:hideMark/>
          </w:tcPr>
          <w:p w14:paraId="7FB29CB8"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protection requirement</w:t>
            </w:r>
          </w:p>
        </w:tc>
        <w:tc>
          <w:tcPr>
            <w:tcW w:w="4680" w:type="dxa"/>
            <w:noWrap/>
            <w:hideMark/>
          </w:tcPr>
          <w:p w14:paraId="02333037"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protection</w:t>
            </w:r>
          </w:p>
        </w:tc>
      </w:tr>
      <w:tr w:rsidR="00A670BF" w:rsidRPr="000F681C" w14:paraId="78609776" w14:textId="77777777" w:rsidTr="000F681C">
        <w:trPr>
          <w:trHeight w:val="300"/>
        </w:trPr>
        <w:tc>
          <w:tcPr>
            <w:tcW w:w="5035" w:type="dxa"/>
            <w:noWrap/>
            <w:hideMark/>
          </w:tcPr>
          <w:p w14:paraId="611DE2D1"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high quality care</w:t>
            </w:r>
          </w:p>
        </w:tc>
        <w:tc>
          <w:tcPr>
            <w:tcW w:w="4680" w:type="dxa"/>
            <w:noWrap/>
            <w:hideMark/>
          </w:tcPr>
          <w:p w14:paraId="52934F93"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quality</w:t>
            </w:r>
          </w:p>
        </w:tc>
      </w:tr>
      <w:tr w:rsidR="00A670BF" w:rsidRPr="000F681C" w14:paraId="48CEE967" w14:textId="77777777" w:rsidTr="000F681C">
        <w:trPr>
          <w:trHeight w:val="300"/>
        </w:trPr>
        <w:tc>
          <w:tcPr>
            <w:tcW w:w="5035" w:type="dxa"/>
            <w:noWrap/>
            <w:hideMark/>
          </w:tcPr>
          <w:p w14:paraId="2C9F7AA3"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lower quality</w:t>
            </w:r>
          </w:p>
        </w:tc>
        <w:tc>
          <w:tcPr>
            <w:tcW w:w="4680" w:type="dxa"/>
            <w:noWrap/>
            <w:hideMark/>
          </w:tcPr>
          <w:p w14:paraId="7D3080EC"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quality</w:t>
            </w:r>
          </w:p>
        </w:tc>
      </w:tr>
      <w:tr w:rsidR="00A670BF" w:rsidRPr="000F681C" w14:paraId="05070051" w14:textId="77777777" w:rsidTr="000F681C">
        <w:trPr>
          <w:trHeight w:val="300"/>
        </w:trPr>
        <w:tc>
          <w:tcPr>
            <w:tcW w:w="5035" w:type="dxa"/>
            <w:noWrap/>
            <w:hideMark/>
          </w:tcPr>
          <w:p w14:paraId="44DCDE13"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quality</w:t>
            </w:r>
          </w:p>
        </w:tc>
        <w:tc>
          <w:tcPr>
            <w:tcW w:w="4680" w:type="dxa"/>
            <w:noWrap/>
            <w:hideMark/>
          </w:tcPr>
          <w:p w14:paraId="68404795"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quality</w:t>
            </w:r>
          </w:p>
        </w:tc>
      </w:tr>
      <w:tr w:rsidR="00A670BF" w:rsidRPr="000F681C" w14:paraId="79708C63" w14:textId="77777777" w:rsidTr="000F681C">
        <w:trPr>
          <w:trHeight w:val="300"/>
        </w:trPr>
        <w:tc>
          <w:tcPr>
            <w:tcW w:w="5035" w:type="dxa"/>
            <w:noWrap/>
            <w:hideMark/>
          </w:tcPr>
          <w:p w14:paraId="78A3C717"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quality assessment</w:t>
            </w:r>
          </w:p>
        </w:tc>
        <w:tc>
          <w:tcPr>
            <w:tcW w:w="4680" w:type="dxa"/>
            <w:noWrap/>
            <w:hideMark/>
          </w:tcPr>
          <w:p w14:paraId="3E19A8E1"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quality</w:t>
            </w:r>
          </w:p>
        </w:tc>
      </w:tr>
      <w:tr w:rsidR="00A670BF" w:rsidRPr="000F681C" w14:paraId="6DE6779E" w14:textId="77777777" w:rsidTr="000F681C">
        <w:trPr>
          <w:trHeight w:val="300"/>
        </w:trPr>
        <w:tc>
          <w:tcPr>
            <w:tcW w:w="5035" w:type="dxa"/>
            <w:noWrap/>
            <w:hideMark/>
          </w:tcPr>
          <w:p w14:paraId="6DC6AB32"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quality control procedure</w:t>
            </w:r>
          </w:p>
        </w:tc>
        <w:tc>
          <w:tcPr>
            <w:tcW w:w="4680" w:type="dxa"/>
            <w:noWrap/>
            <w:hideMark/>
          </w:tcPr>
          <w:p w14:paraId="79A29978"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quality</w:t>
            </w:r>
          </w:p>
        </w:tc>
      </w:tr>
      <w:tr w:rsidR="00A670BF" w:rsidRPr="000F681C" w14:paraId="1F117538" w14:textId="77777777" w:rsidTr="000F681C">
        <w:trPr>
          <w:trHeight w:val="300"/>
        </w:trPr>
        <w:tc>
          <w:tcPr>
            <w:tcW w:w="5035" w:type="dxa"/>
            <w:noWrap/>
            <w:hideMark/>
          </w:tcPr>
          <w:p w14:paraId="3D87DF4F"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quality framework</w:t>
            </w:r>
          </w:p>
        </w:tc>
        <w:tc>
          <w:tcPr>
            <w:tcW w:w="4680" w:type="dxa"/>
            <w:noWrap/>
            <w:hideMark/>
          </w:tcPr>
          <w:p w14:paraId="208EBDBB"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quality</w:t>
            </w:r>
          </w:p>
        </w:tc>
      </w:tr>
      <w:tr w:rsidR="00A670BF" w:rsidRPr="000F681C" w14:paraId="4AC3D28C" w14:textId="77777777" w:rsidTr="000F681C">
        <w:trPr>
          <w:trHeight w:val="300"/>
        </w:trPr>
        <w:tc>
          <w:tcPr>
            <w:tcW w:w="5035" w:type="dxa"/>
            <w:noWrap/>
            <w:hideMark/>
          </w:tcPr>
          <w:p w14:paraId="7BCAA75A"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quality healthcare service</w:t>
            </w:r>
          </w:p>
        </w:tc>
        <w:tc>
          <w:tcPr>
            <w:tcW w:w="4680" w:type="dxa"/>
            <w:noWrap/>
            <w:hideMark/>
          </w:tcPr>
          <w:p w14:paraId="288328E0"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quality</w:t>
            </w:r>
          </w:p>
        </w:tc>
      </w:tr>
      <w:tr w:rsidR="00A670BF" w:rsidRPr="000F681C" w14:paraId="4E605B45" w14:textId="77777777" w:rsidTr="000F681C">
        <w:trPr>
          <w:trHeight w:val="300"/>
        </w:trPr>
        <w:tc>
          <w:tcPr>
            <w:tcW w:w="5035" w:type="dxa"/>
            <w:noWrap/>
            <w:hideMark/>
          </w:tcPr>
          <w:p w14:paraId="55710F0A"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quality improvement</w:t>
            </w:r>
          </w:p>
        </w:tc>
        <w:tc>
          <w:tcPr>
            <w:tcW w:w="4680" w:type="dxa"/>
            <w:noWrap/>
            <w:hideMark/>
          </w:tcPr>
          <w:p w14:paraId="6D5AC5BA"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quality</w:t>
            </w:r>
          </w:p>
        </w:tc>
      </w:tr>
      <w:tr w:rsidR="00A670BF" w:rsidRPr="000F681C" w14:paraId="3ECE3546" w14:textId="77777777" w:rsidTr="000F681C">
        <w:trPr>
          <w:trHeight w:val="300"/>
        </w:trPr>
        <w:tc>
          <w:tcPr>
            <w:tcW w:w="5035" w:type="dxa"/>
            <w:noWrap/>
            <w:hideMark/>
          </w:tcPr>
          <w:p w14:paraId="619A32B7"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quality improvement safety initiative</w:t>
            </w:r>
          </w:p>
        </w:tc>
        <w:tc>
          <w:tcPr>
            <w:tcW w:w="4680" w:type="dxa"/>
            <w:noWrap/>
            <w:hideMark/>
          </w:tcPr>
          <w:p w14:paraId="73988FB6"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quality</w:t>
            </w:r>
          </w:p>
        </w:tc>
      </w:tr>
      <w:tr w:rsidR="00A670BF" w:rsidRPr="000F681C" w14:paraId="7FBFE924" w14:textId="77777777" w:rsidTr="000F681C">
        <w:trPr>
          <w:trHeight w:val="300"/>
        </w:trPr>
        <w:tc>
          <w:tcPr>
            <w:tcW w:w="5035" w:type="dxa"/>
            <w:noWrap/>
            <w:hideMark/>
          </w:tcPr>
          <w:p w14:paraId="07DE9786"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quality pitfall</w:t>
            </w:r>
          </w:p>
        </w:tc>
        <w:tc>
          <w:tcPr>
            <w:tcW w:w="4680" w:type="dxa"/>
            <w:noWrap/>
            <w:hideMark/>
          </w:tcPr>
          <w:p w14:paraId="0167A209"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quality</w:t>
            </w:r>
          </w:p>
        </w:tc>
      </w:tr>
      <w:tr w:rsidR="00A670BF" w:rsidRPr="000F681C" w14:paraId="4FE3A7E7" w14:textId="77777777" w:rsidTr="000F681C">
        <w:trPr>
          <w:trHeight w:val="300"/>
        </w:trPr>
        <w:tc>
          <w:tcPr>
            <w:tcW w:w="5035" w:type="dxa"/>
            <w:noWrap/>
            <w:hideMark/>
          </w:tcPr>
          <w:p w14:paraId="005FFAED"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quality problem</w:t>
            </w:r>
          </w:p>
        </w:tc>
        <w:tc>
          <w:tcPr>
            <w:tcW w:w="4680" w:type="dxa"/>
            <w:noWrap/>
            <w:hideMark/>
          </w:tcPr>
          <w:p w14:paraId="7D2A03E0"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quality</w:t>
            </w:r>
          </w:p>
        </w:tc>
      </w:tr>
      <w:tr w:rsidR="00A670BF" w:rsidRPr="000F681C" w14:paraId="3A6FBFAD" w14:textId="77777777" w:rsidTr="000F681C">
        <w:trPr>
          <w:trHeight w:val="300"/>
        </w:trPr>
        <w:tc>
          <w:tcPr>
            <w:tcW w:w="5035" w:type="dxa"/>
            <w:noWrap/>
            <w:hideMark/>
          </w:tcPr>
          <w:p w14:paraId="6BAD36FC"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office efficiency</w:t>
            </w:r>
          </w:p>
        </w:tc>
        <w:tc>
          <w:tcPr>
            <w:tcW w:w="4680" w:type="dxa"/>
            <w:noWrap/>
            <w:hideMark/>
          </w:tcPr>
          <w:p w14:paraId="6F235B3A"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efficiency</w:t>
            </w:r>
          </w:p>
        </w:tc>
      </w:tr>
      <w:tr w:rsidR="00A670BF" w:rsidRPr="000F681C" w14:paraId="5E289562" w14:textId="77777777" w:rsidTr="000F681C">
        <w:trPr>
          <w:trHeight w:val="300"/>
        </w:trPr>
        <w:tc>
          <w:tcPr>
            <w:tcW w:w="5035" w:type="dxa"/>
            <w:noWrap/>
            <w:hideMark/>
          </w:tcPr>
          <w:p w14:paraId="6C191035"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patient autonomy</w:t>
            </w:r>
          </w:p>
        </w:tc>
        <w:tc>
          <w:tcPr>
            <w:tcW w:w="4680" w:type="dxa"/>
            <w:noWrap/>
            <w:hideMark/>
          </w:tcPr>
          <w:p w14:paraId="188FC295"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autonomy</w:t>
            </w:r>
          </w:p>
        </w:tc>
      </w:tr>
      <w:tr w:rsidR="00A670BF" w:rsidRPr="000F681C" w14:paraId="4FAC9128" w14:textId="77777777" w:rsidTr="000F681C">
        <w:trPr>
          <w:trHeight w:val="300"/>
        </w:trPr>
        <w:tc>
          <w:tcPr>
            <w:tcW w:w="5035" w:type="dxa"/>
            <w:noWrap/>
            <w:hideMark/>
          </w:tcPr>
          <w:p w14:paraId="55F7C6D6"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patient safety</w:t>
            </w:r>
          </w:p>
        </w:tc>
        <w:tc>
          <w:tcPr>
            <w:tcW w:w="4680" w:type="dxa"/>
            <w:noWrap/>
            <w:hideMark/>
          </w:tcPr>
          <w:p w14:paraId="1D93F1B6"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safety</w:t>
            </w:r>
          </w:p>
        </w:tc>
      </w:tr>
      <w:tr w:rsidR="00A670BF" w:rsidRPr="000F681C" w14:paraId="0E02C92A" w14:textId="77777777" w:rsidTr="000F681C">
        <w:trPr>
          <w:trHeight w:val="300"/>
        </w:trPr>
        <w:tc>
          <w:tcPr>
            <w:tcW w:w="5035" w:type="dxa"/>
            <w:noWrap/>
            <w:hideMark/>
          </w:tcPr>
          <w:p w14:paraId="2A4994A8"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patient safety implication</w:t>
            </w:r>
          </w:p>
        </w:tc>
        <w:tc>
          <w:tcPr>
            <w:tcW w:w="4680" w:type="dxa"/>
            <w:noWrap/>
            <w:hideMark/>
          </w:tcPr>
          <w:p w14:paraId="63D8C4CD"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safety</w:t>
            </w:r>
          </w:p>
        </w:tc>
      </w:tr>
      <w:tr w:rsidR="00A670BF" w:rsidRPr="000F681C" w14:paraId="786D82DD" w14:textId="77777777" w:rsidTr="000F681C">
        <w:trPr>
          <w:trHeight w:val="300"/>
        </w:trPr>
        <w:tc>
          <w:tcPr>
            <w:tcW w:w="5035" w:type="dxa"/>
            <w:noWrap/>
            <w:hideMark/>
          </w:tcPr>
          <w:p w14:paraId="1BEBF7D3"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 xml:space="preserve">potential </w:t>
            </w:r>
            <w:proofErr w:type="spellStart"/>
            <w:r w:rsidRPr="000F681C">
              <w:rPr>
                <w:rFonts w:ascii="Times New Roman" w:eastAsia="Times New Roman" w:hAnsi="Times New Roman" w:cs="Times New Roman"/>
                <w:color w:val="000000" w:themeColor="text1"/>
                <w:sz w:val="24"/>
                <w:szCs w:val="24"/>
              </w:rPr>
              <w:t>ehr</w:t>
            </w:r>
            <w:proofErr w:type="spellEnd"/>
            <w:r w:rsidRPr="000F681C">
              <w:rPr>
                <w:rFonts w:ascii="Times New Roman" w:eastAsia="Times New Roman" w:hAnsi="Times New Roman" w:cs="Times New Roman"/>
                <w:color w:val="000000" w:themeColor="text1"/>
                <w:sz w:val="24"/>
                <w:szCs w:val="24"/>
              </w:rPr>
              <w:t xml:space="preserve"> safety issue</w:t>
            </w:r>
          </w:p>
        </w:tc>
        <w:tc>
          <w:tcPr>
            <w:tcW w:w="4680" w:type="dxa"/>
            <w:noWrap/>
            <w:hideMark/>
          </w:tcPr>
          <w:p w14:paraId="468F0988"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safety</w:t>
            </w:r>
          </w:p>
        </w:tc>
      </w:tr>
      <w:tr w:rsidR="00A670BF" w:rsidRPr="000F681C" w14:paraId="57E0CBCC" w14:textId="77777777" w:rsidTr="000F681C">
        <w:trPr>
          <w:trHeight w:val="300"/>
        </w:trPr>
        <w:tc>
          <w:tcPr>
            <w:tcW w:w="5035" w:type="dxa"/>
            <w:noWrap/>
            <w:hideMark/>
          </w:tcPr>
          <w:p w14:paraId="1C425E09"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quality improvement safety initiative</w:t>
            </w:r>
          </w:p>
        </w:tc>
        <w:tc>
          <w:tcPr>
            <w:tcW w:w="4680" w:type="dxa"/>
            <w:noWrap/>
            <w:hideMark/>
          </w:tcPr>
          <w:p w14:paraId="391E3B96"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safety</w:t>
            </w:r>
          </w:p>
        </w:tc>
      </w:tr>
      <w:tr w:rsidR="00A670BF" w:rsidRPr="000F681C" w14:paraId="15E9DB2D" w14:textId="77777777" w:rsidTr="000F681C">
        <w:trPr>
          <w:trHeight w:val="300"/>
        </w:trPr>
        <w:tc>
          <w:tcPr>
            <w:tcW w:w="5035" w:type="dxa"/>
            <w:noWrap/>
            <w:hideMark/>
          </w:tcPr>
          <w:p w14:paraId="65F736EF"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adequate transparency</w:t>
            </w:r>
          </w:p>
        </w:tc>
        <w:tc>
          <w:tcPr>
            <w:tcW w:w="4680" w:type="dxa"/>
            <w:noWrap/>
            <w:hideMark/>
          </w:tcPr>
          <w:p w14:paraId="58036942"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transparency</w:t>
            </w:r>
          </w:p>
        </w:tc>
      </w:tr>
      <w:tr w:rsidR="00A670BF" w:rsidRPr="000F681C" w14:paraId="6ACCFCFF" w14:textId="77777777" w:rsidTr="000F681C">
        <w:trPr>
          <w:trHeight w:val="300"/>
        </w:trPr>
        <w:tc>
          <w:tcPr>
            <w:tcW w:w="5035" w:type="dxa"/>
            <w:noWrap/>
            <w:hideMark/>
          </w:tcPr>
          <w:p w14:paraId="478A0ACA"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full transparency</w:t>
            </w:r>
          </w:p>
        </w:tc>
        <w:tc>
          <w:tcPr>
            <w:tcW w:w="4680" w:type="dxa"/>
            <w:noWrap/>
            <w:hideMark/>
          </w:tcPr>
          <w:p w14:paraId="15CCBF20"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transparency</w:t>
            </w:r>
          </w:p>
        </w:tc>
      </w:tr>
      <w:tr w:rsidR="00A670BF" w:rsidRPr="000F681C" w14:paraId="30474EC6" w14:textId="77777777" w:rsidTr="000F681C">
        <w:trPr>
          <w:trHeight w:val="300"/>
        </w:trPr>
        <w:tc>
          <w:tcPr>
            <w:tcW w:w="5035" w:type="dxa"/>
            <w:noWrap/>
            <w:hideMark/>
          </w:tcPr>
          <w:p w14:paraId="5512C2B0"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health information transparency</w:t>
            </w:r>
          </w:p>
        </w:tc>
        <w:tc>
          <w:tcPr>
            <w:tcW w:w="4680" w:type="dxa"/>
            <w:noWrap/>
            <w:hideMark/>
          </w:tcPr>
          <w:p w14:paraId="4BC3C41C"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transparency</w:t>
            </w:r>
          </w:p>
        </w:tc>
      </w:tr>
      <w:tr w:rsidR="00A670BF" w:rsidRPr="000F681C" w14:paraId="61C68B9A" w14:textId="77777777" w:rsidTr="000F681C">
        <w:trPr>
          <w:trHeight w:val="300"/>
        </w:trPr>
        <w:tc>
          <w:tcPr>
            <w:tcW w:w="5035" w:type="dxa"/>
            <w:noWrap/>
            <w:hideMark/>
          </w:tcPr>
          <w:p w14:paraId="3AA5CB49"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scientific transparency</w:t>
            </w:r>
          </w:p>
        </w:tc>
        <w:tc>
          <w:tcPr>
            <w:tcW w:w="4680" w:type="dxa"/>
            <w:noWrap/>
            <w:hideMark/>
          </w:tcPr>
          <w:p w14:paraId="057482B2"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transparency</w:t>
            </w:r>
          </w:p>
        </w:tc>
      </w:tr>
      <w:tr w:rsidR="00A670BF" w:rsidRPr="000F681C" w14:paraId="235196F8" w14:textId="77777777" w:rsidTr="000F681C">
        <w:trPr>
          <w:trHeight w:val="300"/>
        </w:trPr>
        <w:tc>
          <w:tcPr>
            <w:tcW w:w="5035" w:type="dxa"/>
            <w:noWrap/>
            <w:hideMark/>
          </w:tcPr>
          <w:p w14:paraId="18E681D8"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proofErr w:type="spellStart"/>
            <w:r w:rsidRPr="000F681C">
              <w:rPr>
                <w:rFonts w:ascii="Times New Roman" w:eastAsia="Times New Roman" w:hAnsi="Times New Roman" w:cs="Times New Roman"/>
                <w:color w:val="000000" w:themeColor="text1"/>
                <w:sz w:val="24"/>
                <w:szCs w:val="24"/>
              </w:rPr>
              <w:lastRenderedPageBreak/>
              <w:t>testingtransparency</w:t>
            </w:r>
            <w:proofErr w:type="spellEnd"/>
          </w:p>
        </w:tc>
        <w:tc>
          <w:tcPr>
            <w:tcW w:w="4680" w:type="dxa"/>
            <w:noWrap/>
            <w:hideMark/>
          </w:tcPr>
          <w:p w14:paraId="5E0FE859"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transparency</w:t>
            </w:r>
          </w:p>
        </w:tc>
      </w:tr>
      <w:tr w:rsidR="00A670BF" w:rsidRPr="000F681C" w14:paraId="146FB7CD" w14:textId="77777777" w:rsidTr="000F681C">
        <w:trPr>
          <w:trHeight w:val="300"/>
        </w:trPr>
        <w:tc>
          <w:tcPr>
            <w:tcW w:w="5035" w:type="dxa"/>
            <w:noWrap/>
            <w:hideMark/>
          </w:tcPr>
          <w:p w14:paraId="0C196C82"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mutual trust</w:t>
            </w:r>
          </w:p>
        </w:tc>
        <w:tc>
          <w:tcPr>
            <w:tcW w:w="4680" w:type="dxa"/>
            <w:noWrap/>
            <w:hideMark/>
          </w:tcPr>
          <w:p w14:paraId="4664647C"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trust</w:t>
            </w:r>
          </w:p>
        </w:tc>
      </w:tr>
      <w:tr w:rsidR="00A670BF" w:rsidRPr="000F681C" w14:paraId="69980406" w14:textId="77777777" w:rsidTr="000F681C">
        <w:trPr>
          <w:trHeight w:val="300"/>
        </w:trPr>
        <w:tc>
          <w:tcPr>
            <w:tcW w:w="5035" w:type="dxa"/>
            <w:noWrap/>
            <w:hideMark/>
          </w:tcPr>
          <w:p w14:paraId="1CEAE348"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patient trust</w:t>
            </w:r>
          </w:p>
        </w:tc>
        <w:tc>
          <w:tcPr>
            <w:tcW w:w="4680" w:type="dxa"/>
            <w:noWrap/>
            <w:hideMark/>
          </w:tcPr>
          <w:p w14:paraId="7A1DF048"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trust</w:t>
            </w:r>
          </w:p>
        </w:tc>
      </w:tr>
      <w:tr w:rsidR="00A670BF" w:rsidRPr="000F681C" w14:paraId="7505698D" w14:textId="77777777" w:rsidTr="000F681C">
        <w:trPr>
          <w:trHeight w:val="300"/>
        </w:trPr>
        <w:tc>
          <w:tcPr>
            <w:tcW w:w="5035" w:type="dxa"/>
            <w:noWrap/>
            <w:hideMark/>
          </w:tcPr>
          <w:p w14:paraId="07DF3C6A"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public trust</w:t>
            </w:r>
          </w:p>
        </w:tc>
        <w:tc>
          <w:tcPr>
            <w:tcW w:w="4680" w:type="dxa"/>
            <w:noWrap/>
            <w:hideMark/>
          </w:tcPr>
          <w:p w14:paraId="1A1D6702"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trust</w:t>
            </w:r>
          </w:p>
        </w:tc>
      </w:tr>
      <w:tr w:rsidR="00A670BF" w:rsidRPr="000F681C" w14:paraId="5E560F3A" w14:textId="77777777" w:rsidTr="000F681C">
        <w:trPr>
          <w:trHeight w:val="300"/>
        </w:trPr>
        <w:tc>
          <w:tcPr>
            <w:tcW w:w="5035" w:type="dxa"/>
            <w:noWrap/>
            <w:hideMark/>
          </w:tcPr>
          <w:p w14:paraId="6BAF3E68"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trust management</w:t>
            </w:r>
          </w:p>
        </w:tc>
        <w:tc>
          <w:tcPr>
            <w:tcW w:w="4680" w:type="dxa"/>
            <w:noWrap/>
            <w:hideMark/>
          </w:tcPr>
          <w:p w14:paraId="3CFA031C"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trust</w:t>
            </w:r>
          </w:p>
        </w:tc>
      </w:tr>
      <w:tr w:rsidR="00A670BF" w:rsidRPr="000F681C" w14:paraId="11FC8D22" w14:textId="77777777" w:rsidTr="000F681C">
        <w:trPr>
          <w:trHeight w:val="300"/>
        </w:trPr>
        <w:tc>
          <w:tcPr>
            <w:tcW w:w="5035" w:type="dxa"/>
            <w:noWrap/>
            <w:hideMark/>
          </w:tcPr>
          <w:p w14:paraId="26931DE8"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trust management environment</w:t>
            </w:r>
          </w:p>
        </w:tc>
        <w:tc>
          <w:tcPr>
            <w:tcW w:w="4680" w:type="dxa"/>
            <w:noWrap/>
            <w:hideMark/>
          </w:tcPr>
          <w:p w14:paraId="74EF0E17"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trust</w:t>
            </w:r>
          </w:p>
        </w:tc>
      </w:tr>
      <w:tr w:rsidR="00A670BF" w:rsidRPr="000F681C" w14:paraId="05D7BAC4" w14:textId="77777777" w:rsidTr="000F681C">
        <w:trPr>
          <w:trHeight w:val="300"/>
        </w:trPr>
        <w:tc>
          <w:tcPr>
            <w:tcW w:w="5035" w:type="dxa"/>
            <w:noWrap/>
            <w:hideMark/>
          </w:tcPr>
          <w:p w14:paraId="20BEFFBC"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 xml:space="preserve">trustworthy </w:t>
            </w:r>
            <w:proofErr w:type="spellStart"/>
            <w:r w:rsidRPr="000F681C">
              <w:rPr>
                <w:rFonts w:ascii="Times New Roman" w:eastAsia="Times New Roman" w:hAnsi="Times New Roman" w:cs="Times New Roman"/>
                <w:color w:val="000000" w:themeColor="text1"/>
                <w:sz w:val="24"/>
                <w:szCs w:val="24"/>
              </w:rPr>
              <w:t>ehr</w:t>
            </w:r>
            <w:proofErr w:type="spellEnd"/>
            <w:r w:rsidRPr="000F681C">
              <w:rPr>
                <w:rFonts w:ascii="Times New Roman" w:eastAsia="Times New Roman" w:hAnsi="Times New Roman" w:cs="Times New Roman"/>
                <w:color w:val="000000" w:themeColor="text1"/>
                <w:sz w:val="24"/>
                <w:szCs w:val="24"/>
              </w:rPr>
              <w:t xml:space="preserve"> solution</w:t>
            </w:r>
          </w:p>
        </w:tc>
        <w:tc>
          <w:tcPr>
            <w:tcW w:w="4680" w:type="dxa"/>
            <w:noWrap/>
            <w:hideMark/>
          </w:tcPr>
          <w:p w14:paraId="5A65937B"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trust</w:t>
            </w:r>
          </w:p>
        </w:tc>
      </w:tr>
      <w:tr w:rsidR="00A670BF" w:rsidRPr="000F681C" w14:paraId="56AD57A2" w14:textId="77777777" w:rsidTr="000F681C">
        <w:trPr>
          <w:trHeight w:val="300"/>
        </w:trPr>
        <w:tc>
          <w:tcPr>
            <w:tcW w:w="5035" w:type="dxa"/>
            <w:noWrap/>
            <w:hideMark/>
          </w:tcPr>
          <w:p w14:paraId="4024A5F4"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way trust</w:t>
            </w:r>
          </w:p>
        </w:tc>
        <w:tc>
          <w:tcPr>
            <w:tcW w:w="4680" w:type="dxa"/>
            <w:noWrap/>
            <w:hideMark/>
          </w:tcPr>
          <w:p w14:paraId="58FF56AF"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trust</w:t>
            </w:r>
          </w:p>
        </w:tc>
      </w:tr>
      <w:tr w:rsidR="00A670BF" w:rsidRPr="000F681C" w14:paraId="1346A381" w14:textId="77777777" w:rsidTr="000F681C">
        <w:trPr>
          <w:trHeight w:val="300"/>
        </w:trPr>
        <w:tc>
          <w:tcPr>
            <w:tcW w:w="5035" w:type="dxa"/>
            <w:noWrap/>
            <w:hideMark/>
          </w:tcPr>
          <w:p w14:paraId="5307B672"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data integrity</w:t>
            </w:r>
          </w:p>
        </w:tc>
        <w:tc>
          <w:tcPr>
            <w:tcW w:w="4680" w:type="dxa"/>
            <w:noWrap/>
            <w:hideMark/>
          </w:tcPr>
          <w:p w14:paraId="69EF1006"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integrity</w:t>
            </w:r>
          </w:p>
        </w:tc>
      </w:tr>
      <w:tr w:rsidR="00A670BF" w:rsidRPr="000F681C" w14:paraId="20B2686B" w14:textId="77777777" w:rsidTr="000F681C">
        <w:trPr>
          <w:trHeight w:val="300"/>
        </w:trPr>
        <w:tc>
          <w:tcPr>
            <w:tcW w:w="5035" w:type="dxa"/>
            <w:noWrap/>
            <w:hideMark/>
          </w:tcPr>
          <w:p w14:paraId="17FB3FDE"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proofErr w:type="spellStart"/>
            <w:r w:rsidRPr="000F681C">
              <w:rPr>
                <w:rFonts w:ascii="Times New Roman" w:eastAsia="Times New Roman" w:hAnsi="Times New Roman" w:cs="Times New Roman"/>
                <w:color w:val="000000" w:themeColor="text1"/>
                <w:sz w:val="24"/>
                <w:szCs w:val="24"/>
              </w:rPr>
              <w:t>somatising</w:t>
            </w:r>
            <w:proofErr w:type="spellEnd"/>
            <w:r w:rsidRPr="000F681C">
              <w:rPr>
                <w:rFonts w:ascii="Times New Roman" w:eastAsia="Times New Roman" w:hAnsi="Times New Roman" w:cs="Times New Roman"/>
                <w:color w:val="000000" w:themeColor="text1"/>
                <w:sz w:val="24"/>
                <w:szCs w:val="24"/>
              </w:rPr>
              <w:t xml:space="preserve"> patient</w:t>
            </w:r>
          </w:p>
        </w:tc>
        <w:tc>
          <w:tcPr>
            <w:tcW w:w="4680" w:type="dxa"/>
            <w:noWrap/>
            <w:hideMark/>
          </w:tcPr>
          <w:p w14:paraId="1CCDDD60"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patient</w:t>
            </w:r>
          </w:p>
        </w:tc>
      </w:tr>
      <w:tr w:rsidR="00A670BF" w:rsidRPr="000F681C" w14:paraId="3267510B" w14:textId="77777777" w:rsidTr="000F681C">
        <w:trPr>
          <w:trHeight w:val="300"/>
        </w:trPr>
        <w:tc>
          <w:tcPr>
            <w:tcW w:w="5035" w:type="dxa"/>
            <w:noWrap/>
            <w:hideMark/>
          </w:tcPr>
          <w:p w14:paraId="775CA1B7"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subsequent patient</w:t>
            </w:r>
          </w:p>
        </w:tc>
        <w:tc>
          <w:tcPr>
            <w:tcW w:w="4680" w:type="dxa"/>
            <w:noWrap/>
            <w:hideMark/>
          </w:tcPr>
          <w:p w14:paraId="37B4E94F"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patient</w:t>
            </w:r>
          </w:p>
        </w:tc>
      </w:tr>
      <w:tr w:rsidR="00A670BF" w:rsidRPr="000F681C" w14:paraId="3FE0EB21" w14:textId="77777777" w:rsidTr="000F681C">
        <w:trPr>
          <w:trHeight w:val="300"/>
        </w:trPr>
        <w:tc>
          <w:tcPr>
            <w:tcW w:w="5035" w:type="dxa"/>
            <w:noWrap/>
            <w:hideMark/>
          </w:tcPr>
          <w:p w14:paraId="409CE891"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individual patient</w:t>
            </w:r>
          </w:p>
        </w:tc>
        <w:tc>
          <w:tcPr>
            <w:tcW w:w="4680" w:type="dxa"/>
            <w:noWrap/>
            <w:hideMark/>
          </w:tcPr>
          <w:p w14:paraId="5E92C6C9"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patient</w:t>
            </w:r>
          </w:p>
        </w:tc>
      </w:tr>
      <w:tr w:rsidR="00A670BF" w:rsidRPr="000F681C" w14:paraId="1D3F7975" w14:textId="77777777" w:rsidTr="000F681C">
        <w:trPr>
          <w:trHeight w:val="300"/>
        </w:trPr>
        <w:tc>
          <w:tcPr>
            <w:tcW w:w="5035" w:type="dxa"/>
            <w:noWrap/>
            <w:hideMark/>
          </w:tcPr>
          <w:p w14:paraId="32A93039"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former patient</w:t>
            </w:r>
          </w:p>
        </w:tc>
        <w:tc>
          <w:tcPr>
            <w:tcW w:w="4680" w:type="dxa"/>
            <w:noWrap/>
            <w:hideMark/>
          </w:tcPr>
          <w:p w14:paraId="1FABCF61"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patient</w:t>
            </w:r>
          </w:p>
        </w:tc>
      </w:tr>
      <w:tr w:rsidR="00A670BF" w:rsidRPr="000F681C" w14:paraId="4C471C89" w14:textId="77777777" w:rsidTr="000F681C">
        <w:trPr>
          <w:trHeight w:val="300"/>
        </w:trPr>
        <w:tc>
          <w:tcPr>
            <w:tcW w:w="5035" w:type="dxa"/>
            <w:noWrap/>
            <w:hideMark/>
          </w:tcPr>
          <w:p w14:paraId="27234057"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complex patient</w:t>
            </w:r>
          </w:p>
        </w:tc>
        <w:tc>
          <w:tcPr>
            <w:tcW w:w="4680" w:type="dxa"/>
            <w:noWrap/>
            <w:hideMark/>
          </w:tcPr>
          <w:p w14:paraId="0E682459"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patient</w:t>
            </w:r>
          </w:p>
        </w:tc>
      </w:tr>
      <w:tr w:rsidR="00A670BF" w:rsidRPr="000F681C" w14:paraId="70663532" w14:textId="77777777" w:rsidTr="000F681C">
        <w:trPr>
          <w:trHeight w:val="300"/>
        </w:trPr>
        <w:tc>
          <w:tcPr>
            <w:tcW w:w="5035" w:type="dxa"/>
            <w:noWrap/>
            <w:hideMark/>
          </w:tcPr>
          <w:p w14:paraId="5F1E8211"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adolescent patient</w:t>
            </w:r>
          </w:p>
        </w:tc>
        <w:tc>
          <w:tcPr>
            <w:tcW w:w="4680" w:type="dxa"/>
            <w:noWrap/>
            <w:hideMark/>
          </w:tcPr>
          <w:p w14:paraId="3070BF43"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patient</w:t>
            </w:r>
          </w:p>
        </w:tc>
      </w:tr>
      <w:tr w:rsidR="00A670BF" w:rsidRPr="000F681C" w14:paraId="2B2D1E94" w14:textId="77777777" w:rsidTr="000F681C">
        <w:trPr>
          <w:trHeight w:val="300"/>
        </w:trPr>
        <w:tc>
          <w:tcPr>
            <w:tcW w:w="5035" w:type="dxa"/>
            <w:noWrap/>
            <w:hideMark/>
          </w:tcPr>
          <w:p w14:paraId="1C13A06C"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health care professional</w:t>
            </w:r>
          </w:p>
        </w:tc>
        <w:tc>
          <w:tcPr>
            <w:tcW w:w="4680" w:type="dxa"/>
            <w:noWrap/>
            <w:hideMark/>
          </w:tcPr>
          <w:p w14:paraId="37FE2062"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healthcare professional</w:t>
            </w:r>
          </w:p>
        </w:tc>
      </w:tr>
      <w:tr w:rsidR="00A670BF" w:rsidRPr="000F681C" w14:paraId="0C58E569" w14:textId="77777777" w:rsidTr="000F681C">
        <w:trPr>
          <w:trHeight w:val="300"/>
        </w:trPr>
        <w:tc>
          <w:tcPr>
            <w:tcW w:w="5035" w:type="dxa"/>
            <w:noWrap/>
            <w:hideMark/>
          </w:tcPr>
          <w:p w14:paraId="7CFAD879"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health professionals</w:t>
            </w:r>
          </w:p>
        </w:tc>
        <w:tc>
          <w:tcPr>
            <w:tcW w:w="4680" w:type="dxa"/>
            <w:noWrap/>
            <w:hideMark/>
          </w:tcPr>
          <w:p w14:paraId="3E4F8973"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healthcare professional</w:t>
            </w:r>
          </w:p>
        </w:tc>
      </w:tr>
      <w:tr w:rsidR="00A670BF" w:rsidRPr="000F681C" w14:paraId="71DC0DE2" w14:textId="77777777" w:rsidTr="000F681C">
        <w:trPr>
          <w:trHeight w:val="300"/>
        </w:trPr>
        <w:tc>
          <w:tcPr>
            <w:tcW w:w="5035" w:type="dxa"/>
            <w:noWrap/>
            <w:hideMark/>
          </w:tcPr>
          <w:p w14:paraId="49659E72"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health information professionals</w:t>
            </w:r>
          </w:p>
        </w:tc>
        <w:tc>
          <w:tcPr>
            <w:tcW w:w="4680" w:type="dxa"/>
            <w:noWrap/>
            <w:hideMark/>
          </w:tcPr>
          <w:p w14:paraId="5A7C692F"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health information professional</w:t>
            </w:r>
          </w:p>
        </w:tc>
      </w:tr>
      <w:tr w:rsidR="00A670BF" w:rsidRPr="000F681C" w14:paraId="49E5B7CA" w14:textId="77777777" w:rsidTr="000F681C">
        <w:trPr>
          <w:trHeight w:val="300"/>
        </w:trPr>
        <w:tc>
          <w:tcPr>
            <w:tcW w:w="5035" w:type="dxa"/>
            <w:noWrap/>
            <w:hideMark/>
          </w:tcPr>
          <w:p w14:paraId="220D80D4"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software personnel</w:t>
            </w:r>
          </w:p>
        </w:tc>
        <w:tc>
          <w:tcPr>
            <w:tcW w:w="4680" w:type="dxa"/>
            <w:noWrap/>
            <w:hideMark/>
          </w:tcPr>
          <w:p w14:paraId="7B1403E1"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software personnel</w:t>
            </w:r>
          </w:p>
        </w:tc>
      </w:tr>
      <w:tr w:rsidR="00A670BF" w:rsidRPr="000F681C" w14:paraId="0F699370" w14:textId="77777777" w:rsidTr="000F681C">
        <w:trPr>
          <w:trHeight w:val="300"/>
        </w:trPr>
        <w:tc>
          <w:tcPr>
            <w:tcW w:w="5035" w:type="dxa"/>
            <w:noWrap/>
            <w:hideMark/>
          </w:tcPr>
          <w:p w14:paraId="0CC88D56"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health professional</w:t>
            </w:r>
          </w:p>
        </w:tc>
        <w:tc>
          <w:tcPr>
            <w:tcW w:w="4680" w:type="dxa"/>
            <w:noWrap/>
            <w:hideMark/>
          </w:tcPr>
          <w:p w14:paraId="04E2E4A0"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healthcare professional</w:t>
            </w:r>
          </w:p>
        </w:tc>
      </w:tr>
      <w:tr w:rsidR="00A670BF" w:rsidRPr="000F681C" w14:paraId="2B5DA3DE" w14:textId="77777777" w:rsidTr="000F681C">
        <w:trPr>
          <w:trHeight w:val="300"/>
        </w:trPr>
        <w:tc>
          <w:tcPr>
            <w:tcW w:w="5035" w:type="dxa"/>
            <w:noWrap/>
            <w:hideMark/>
          </w:tcPr>
          <w:p w14:paraId="6049E3D6"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healthcare professional</w:t>
            </w:r>
          </w:p>
        </w:tc>
        <w:tc>
          <w:tcPr>
            <w:tcW w:w="4680" w:type="dxa"/>
            <w:noWrap/>
            <w:hideMark/>
          </w:tcPr>
          <w:p w14:paraId="0DB672C5"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healthcare professional</w:t>
            </w:r>
          </w:p>
        </w:tc>
      </w:tr>
      <w:tr w:rsidR="00A670BF" w:rsidRPr="000F681C" w14:paraId="60BA750B" w14:textId="77777777" w:rsidTr="000F681C">
        <w:trPr>
          <w:trHeight w:val="300"/>
        </w:trPr>
        <w:tc>
          <w:tcPr>
            <w:tcW w:w="5035" w:type="dxa"/>
            <w:noWrap/>
            <w:hideMark/>
          </w:tcPr>
          <w:p w14:paraId="42644D3F"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proofErr w:type="spellStart"/>
            <w:r w:rsidRPr="000F681C">
              <w:rPr>
                <w:rFonts w:ascii="Times New Roman" w:eastAsia="Times New Roman" w:hAnsi="Times New Roman" w:cs="Times New Roman"/>
                <w:color w:val="000000" w:themeColor="text1"/>
                <w:sz w:val="24"/>
                <w:szCs w:val="24"/>
              </w:rPr>
              <w:t>ict</w:t>
            </w:r>
            <w:proofErr w:type="spellEnd"/>
            <w:r w:rsidRPr="000F681C">
              <w:rPr>
                <w:rFonts w:ascii="Times New Roman" w:eastAsia="Times New Roman" w:hAnsi="Times New Roman" w:cs="Times New Roman"/>
                <w:color w:val="000000" w:themeColor="text1"/>
                <w:sz w:val="24"/>
                <w:szCs w:val="24"/>
              </w:rPr>
              <w:t xml:space="preserve"> professional</w:t>
            </w:r>
          </w:p>
        </w:tc>
        <w:tc>
          <w:tcPr>
            <w:tcW w:w="4680" w:type="dxa"/>
            <w:noWrap/>
            <w:hideMark/>
          </w:tcPr>
          <w:p w14:paraId="1CF43C4F"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proofErr w:type="spellStart"/>
            <w:r w:rsidRPr="000F681C">
              <w:rPr>
                <w:rFonts w:ascii="Times New Roman" w:eastAsia="Times New Roman" w:hAnsi="Times New Roman" w:cs="Times New Roman"/>
                <w:color w:val="000000" w:themeColor="text1"/>
                <w:sz w:val="24"/>
                <w:szCs w:val="24"/>
              </w:rPr>
              <w:t>ict</w:t>
            </w:r>
            <w:proofErr w:type="spellEnd"/>
            <w:r w:rsidRPr="000F681C">
              <w:rPr>
                <w:rFonts w:ascii="Times New Roman" w:eastAsia="Times New Roman" w:hAnsi="Times New Roman" w:cs="Times New Roman"/>
                <w:color w:val="000000" w:themeColor="text1"/>
                <w:sz w:val="24"/>
                <w:szCs w:val="24"/>
              </w:rPr>
              <w:t xml:space="preserve"> professional</w:t>
            </w:r>
          </w:p>
        </w:tc>
      </w:tr>
      <w:tr w:rsidR="00A670BF" w:rsidRPr="000F681C" w14:paraId="3F0C2618" w14:textId="77777777" w:rsidTr="000F681C">
        <w:trPr>
          <w:trHeight w:val="300"/>
        </w:trPr>
        <w:tc>
          <w:tcPr>
            <w:tcW w:w="5035" w:type="dxa"/>
            <w:noWrap/>
            <w:hideMark/>
          </w:tcPr>
          <w:p w14:paraId="6C2918BC"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informatics professional</w:t>
            </w:r>
          </w:p>
        </w:tc>
        <w:tc>
          <w:tcPr>
            <w:tcW w:w="4680" w:type="dxa"/>
            <w:noWrap/>
            <w:hideMark/>
          </w:tcPr>
          <w:p w14:paraId="7FA6DA28"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proofErr w:type="spellStart"/>
            <w:r w:rsidRPr="000F681C">
              <w:rPr>
                <w:rFonts w:ascii="Times New Roman" w:eastAsia="Times New Roman" w:hAnsi="Times New Roman" w:cs="Times New Roman"/>
                <w:color w:val="000000" w:themeColor="text1"/>
                <w:sz w:val="24"/>
                <w:szCs w:val="24"/>
              </w:rPr>
              <w:t>ict</w:t>
            </w:r>
            <w:proofErr w:type="spellEnd"/>
            <w:r w:rsidRPr="000F681C">
              <w:rPr>
                <w:rFonts w:ascii="Times New Roman" w:eastAsia="Times New Roman" w:hAnsi="Times New Roman" w:cs="Times New Roman"/>
                <w:color w:val="000000" w:themeColor="text1"/>
                <w:sz w:val="24"/>
                <w:szCs w:val="24"/>
              </w:rPr>
              <w:t xml:space="preserve"> professional</w:t>
            </w:r>
          </w:p>
        </w:tc>
      </w:tr>
      <w:tr w:rsidR="00A670BF" w:rsidRPr="000F681C" w14:paraId="2C62FC5F" w14:textId="77777777" w:rsidTr="000F681C">
        <w:trPr>
          <w:trHeight w:val="300"/>
        </w:trPr>
        <w:tc>
          <w:tcPr>
            <w:tcW w:w="5035" w:type="dxa"/>
            <w:noWrap/>
            <w:hideMark/>
          </w:tcPr>
          <w:p w14:paraId="501E4068"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major teaching hospital</w:t>
            </w:r>
          </w:p>
        </w:tc>
        <w:tc>
          <w:tcPr>
            <w:tcW w:w="4680" w:type="dxa"/>
            <w:noWrap/>
            <w:hideMark/>
          </w:tcPr>
          <w:p w14:paraId="3399BFE1"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hospital</w:t>
            </w:r>
          </w:p>
        </w:tc>
      </w:tr>
      <w:tr w:rsidR="00A670BF" w:rsidRPr="000F681C" w14:paraId="602C37A7" w14:textId="77777777" w:rsidTr="000F681C">
        <w:trPr>
          <w:trHeight w:val="300"/>
        </w:trPr>
        <w:tc>
          <w:tcPr>
            <w:tcW w:w="5035" w:type="dxa"/>
            <w:noWrap/>
            <w:hideMark/>
          </w:tcPr>
          <w:p w14:paraId="6C7895FC"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proofErr w:type="spellStart"/>
            <w:r w:rsidRPr="000F681C">
              <w:rPr>
                <w:rFonts w:ascii="Times New Roman" w:eastAsia="Times New Roman" w:hAnsi="Times New Roman" w:cs="Times New Roman"/>
                <w:color w:val="000000" w:themeColor="text1"/>
                <w:sz w:val="24"/>
                <w:szCs w:val="24"/>
              </w:rPr>
              <w:lastRenderedPageBreak/>
              <w:t>singapore</w:t>
            </w:r>
            <w:proofErr w:type="spellEnd"/>
            <w:r w:rsidRPr="000F681C">
              <w:rPr>
                <w:rFonts w:ascii="Times New Roman" w:eastAsia="Times New Roman" w:hAnsi="Times New Roman" w:cs="Times New Roman"/>
                <w:color w:val="000000" w:themeColor="text1"/>
                <w:sz w:val="24"/>
                <w:szCs w:val="24"/>
              </w:rPr>
              <w:t xml:space="preserve"> general hospital</w:t>
            </w:r>
          </w:p>
        </w:tc>
        <w:tc>
          <w:tcPr>
            <w:tcW w:w="4680" w:type="dxa"/>
            <w:noWrap/>
            <w:hideMark/>
          </w:tcPr>
          <w:p w14:paraId="691EDDB4"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hospital</w:t>
            </w:r>
          </w:p>
        </w:tc>
      </w:tr>
      <w:tr w:rsidR="00A670BF" w:rsidRPr="000F681C" w14:paraId="6CD38AF6" w14:textId="77777777" w:rsidTr="000F681C">
        <w:trPr>
          <w:trHeight w:val="300"/>
        </w:trPr>
        <w:tc>
          <w:tcPr>
            <w:tcW w:w="5035" w:type="dxa"/>
            <w:noWrap/>
            <w:hideMark/>
          </w:tcPr>
          <w:p w14:paraId="1B5FE5C6"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urban hospital</w:t>
            </w:r>
          </w:p>
        </w:tc>
        <w:tc>
          <w:tcPr>
            <w:tcW w:w="4680" w:type="dxa"/>
            <w:noWrap/>
            <w:hideMark/>
          </w:tcPr>
          <w:p w14:paraId="48FEAA2E"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hospital</w:t>
            </w:r>
          </w:p>
        </w:tc>
      </w:tr>
      <w:tr w:rsidR="00A670BF" w:rsidRPr="000F681C" w14:paraId="0D66526A" w14:textId="77777777" w:rsidTr="000F681C">
        <w:trPr>
          <w:trHeight w:val="300"/>
        </w:trPr>
        <w:tc>
          <w:tcPr>
            <w:tcW w:w="5035" w:type="dxa"/>
            <w:noWrap/>
            <w:hideMark/>
          </w:tcPr>
          <w:p w14:paraId="0A8700EC"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proofErr w:type="spellStart"/>
            <w:r w:rsidRPr="000F681C">
              <w:rPr>
                <w:rFonts w:ascii="Times New Roman" w:eastAsia="Times New Roman" w:hAnsi="Times New Roman" w:cs="Times New Roman"/>
                <w:color w:val="000000" w:themeColor="text1"/>
                <w:sz w:val="24"/>
                <w:szCs w:val="24"/>
              </w:rPr>
              <w:t>danish</w:t>
            </w:r>
            <w:proofErr w:type="spellEnd"/>
            <w:r w:rsidRPr="000F681C">
              <w:rPr>
                <w:rFonts w:ascii="Times New Roman" w:eastAsia="Times New Roman" w:hAnsi="Times New Roman" w:cs="Times New Roman"/>
                <w:color w:val="000000" w:themeColor="text1"/>
                <w:sz w:val="24"/>
                <w:szCs w:val="24"/>
              </w:rPr>
              <w:t xml:space="preserve"> hospital system</w:t>
            </w:r>
          </w:p>
        </w:tc>
        <w:tc>
          <w:tcPr>
            <w:tcW w:w="4680" w:type="dxa"/>
            <w:noWrap/>
            <w:hideMark/>
          </w:tcPr>
          <w:p w14:paraId="783B1374"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hospital system</w:t>
            </w:r>
          </w:p>
        </w:tc>
      </w:tr>
      <w:tr w:rsidR="00A670BF" w:rsidRPr="000F681C" w14:paraId="251352DB" w14:textId="77777777" w:rsidTr="000F681C">
        <w:trPr>
          <w:trHeight w:val="300"/>
        </w:trPr>
        <w:tc>
          <w:tcPr>
            <w:tcW w:w="5035" w:type="dxa"/>
            <w:noWrap/>
            <w:hideMark/>
          </w:tcPr>
          <w:p w14:paraId="297456FE"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hospital management system</w:t>
            </w:r>
          </w:p>
        </w:tc>
        <w:tc>
          <w:tcPr>
            <w:tcW w:w="4680" w:type="dxa"/>
            <w:noWrap/>
            <w:hideMark/>
          </w:tcPr>
          <w:p w14:paraId="6F3A27BC"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hospital system</w:t>
            </w:r>
          </w:p>
        </w:tc>
      </w:tr>
      <w:tr w:rsidR="00A670BF" w:rsidRPr="000F681C" w14:paraId="6C34EE6B" w14:textId="77777777" w:rsidTr="000F681C">
        <w:trPr>
          <w:trHeight w:val="300"/>
        </w:trPr>
        <w:tc>
          <w:tcPr>
            <w:tcW w:w="5035" w:type="dxa"/>
            <w:noWrap/>
            <w:hideMark/>
          </w:tcPr>
          <w:p w14:paraId="715E6343"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hospital sector</w:t>
            </w:r>
          </w:p>
        </w:tc>
        <w:tc>
          <w:tcPr>
            <w:tcW w:w="4680" w:type="dxa"/>
            <w:noWrap/>
            <w:hideMark/>
          </w:tcPr>
          <w:p w14:paraId="4D12FB06"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hospital system</w:t>
            </w:r>
          </w:p>
        </w:tc>
      </w:tr>
      <w:tr w:rsidR="00A670BF" w:rsidRPr="000F681C" w14:paraId="70B40CD0" w14:textId="77777777" w:rsidTr="000F681C">
        <w:trPr>
          <w:trHeight w:val="300"/>
        </w:trPr>
        <w:tc>
          <w:tcPr>
            <w:tcW w:w="5035" w:type="dxa"/>
            <w:noWrap/>
            <w:hideMark/>
          </w:tcPr>
          <w:p w14:paraId="45AB6586"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hospital system</w:t>
            </w:r>
          </w:p>
        </w:tc>
        <w:tc>
          <w:tcPr>
            <w:tcW w:w="4680" w:type="dxa"/>
            <w:noWrap/>
            <w:hideMark/>
          </w:tcPr>
          <w:p w14:paraId="5B6299D3"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hospital system</w:t>
            </w:r>
          </w:p>
        </w:tc>
      </w:tr>
      <w:tr w:rsidR="00A670BF" w:rsidRPr="000F681C" w14:paraId="1D69FD1C" w14:textId="77777777" w:rsidTr="000F681C">
        <w:trPr>
          <w:trHeight w:val="300"/>
        </w:trPr>
        <w:tc>
          <w:tcPr>
            <w:tcW w:w="5035" w:type="dxa"/>
            <w:noWrap/>
            <w:hideMark/>
          </w:tcPr>
          <w:p w14:paraId="465C8D9C"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busy health system</w:t>
            </w:r>
          </w:p>
        </w:tc>
        <w:tc>
          <w:tcPr>
            <w:tcW w:w="4680" w:type="dxa"/>
            <w:noWrap/>
            <w:hideMark/>
          </w:tcPr>
          <w:p w14:paraId="67B171DC"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health system</w:t>
            </w:r>
          </w:p>
        </w:tc>
      </w:tr>
      <w:tr w:rsidR="00A670BF" w:rsidRPr="000F681C" w14:paraId="15BACF88" w14:textId="77777777" w:rsidTr="000F681C">
        <w:trPr>
          <w:trHeight w:val="300"/>
        </w:trPr>
        <w:tc>
          <w:tcPr>
            <w:tcW w:w="5035" w:type="dxa"/>
            <w:noWrap/>
            <w:hideMark/>
          </w:tcPr>
          <w:p w14:paraId="061FDC23"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health care delivery system</w:t>
            </w:r>
          </w:p>
        </w:tc>
        <w:tc>
          <w:tcPr>
            <w:tcW w:w="4680" w:type="dxa"/>
            <w:noWrap/>
            <w:hideMark/>
          </w:tcPr>
          <w:p w14:paraId="0F4CF0B3"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health system</w:t>
            </w:r>
          </w:p>
        </w:tc>
      </w:tr>
      <w:tr w:rsidR="00A670BF" w:rsidRPr="000F681C" w14:paraId="674B37D7" w14:textId="77777777" w:rsidTr="000F681C">
        <w:trPr>
          <w:trHeight w:val="300"/>
        </w:trPr>
        <w:tc>
          <w:tcPr>
            <w:tcW w:w="5035" w:type="dxa"/>
            <w:noWrap/>
            <w:hideMark/>
          </w:tcPr>
          <w:p w14:paraId="3AB85957"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health care system</w:t>
            </w:r>
          </w:p>
        </w:tc>
        <w:tc>
          <w:tcPr>
            <w:tcW w:w="4680" w:type="dxa"/>
            <w:noWrap/>
            <w:hideMark/>
          </w:tcPr>
          <w:p w14:paraId="4D483CA4"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health system</w:t>
            </w:r>
          </w:p>
        </w:tc>
      </w:tr>
      <w:tr w:rsidR="00A670BF" w:rsidRPr="000F681C" w14:paraId="316F5E6F" w14:textId="77777777" w:rsidTr="000F681C">
        <w:trPr>
          <w:trHeight w:val="300"/>
        </w:trPr>
        <w:tc>
          <w:tcPr>
            <w:tcW w:w="5035" w:type="dxa"/>
            <w:noWrap/>
            <w:hideMark/>
          </w:tcPr>
          <w:p w14:paraId="4BAA3242"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healthcare system</w:t>
            </w:r>
          </w:p>
        </w:tc>
        <w:tc>
          <w:tcPr>
            <w:tcW w:w="4680" w:type="dxa"/>
            <w:noWrap/>
            <w:hideMark/>
          </w:tcPr>
          <w:p w14:paraId="5B56F12E"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health system</w:t>
            </w:r>
          </w:p>
        </w:tc>
      </w:tr>
      <w:tr w:rsidR="00A670BF" w:rsidRPr="000F681C" w14:paraId="60B5D073" w14:textId="77777777" w:rsidTr="000F681C">
        <w:trPr>
          <w:trHeight w:val="300"/>
        </w:trPr>
        <w:tc>
          <w:tcPr>
            <w:tcW w:w="5035" w:type="dxa"/>
            <w:noWrap/>
            <w:hideMark/>
          </w:tcPr>
          <w:p w14:paraId="1886914F"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modern health care system</w:t>
            </w:r>
          </w:p>
        </w:tc>
        <w:tc>
          <w:tcPr>
            <w:tcW w:w="4680" w:type="dxa"/>
            <w:noWrap/>
            <w:hideMark/>
          </w:tcPr>
          <w:p w14:paraId="7D813406"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health system</w:t>
            </w:r>
          </w:p>
        </w:tc>
      </w:tr>
      <w:tr w:rsidR="00A670BF" w:rsidRPr="000F681C" w14:paraId="31C21FF1" w14:textId="77777777" w:rsidTr="000F681C">
        <w:trPr>
          <w:trHeight w:val="300"/>
        </w:trPr>
        <w:tc>
          <w:tcPr>
            <w:tcW w:w="5035" w:type="dxa"/>
            <w:noWrap/>
            <w:hideMark/>
          </w:tcPr>
          <w:p w14:paraId="3A0AB8CC"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nationwide system</w:t>
            </w:r>
          </w:p>
        </w:tc>
        <w:tc>
          <w:tcPr>
            <w:tcW w:w="4680" w:type="dxa"/>
            <w:noWrap/>
            <w:hideMark/>
          </w:tcPr>
          <w:p w14:paraId="48604EF6"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health system</w:t>
            </w:r>
          </w:p>
        </w:tc>
      </w:tr>
      <w:tr w:rsidR="00A670BF" w:rsidRPr="000F681C" w14:paraId="007E3868" w14:textId="77777777" w:rsidTr="000F681C">
        <w:trPr>
          <w:trHeight w:val="300"/>
        </w:trPr>
        <w:tc>
          <w:tcPr>
            <w:tcW w:w="5035" w:type="dxa"/>
            <w:noWrap/>
            <w:hideMark/>
          </w:tcPr>
          <w:p w14:paraId="7F501B97"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us health system</w:t>
            </w:r>
          </w:p>
        </w:tc>
        <w:tc>
          <w:tcPr>
            <w:tcW w:w="4680" w:type="dxa"/>
            <w:noWrap/>
            <w:hideMark/>
          </w:tcPr>
          <w:p w14:paraId="3F3F7527"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health system</w:t>
            </w:r>
          </w:p>
        </w:tc>
      </w:tr>
      <w:tr w:rsidR="00A670BF" w:rsidRPr="000F681C" w14:paraId="009A64BD" w14:textId="77777777" w:rsidTr="000F681C">
        <w:trPr>
          <w:trHeight w:val="300"/>
        </w:trPr>
        <w:tc>
          <w:tcPr>
            <w:tcW w:w="5035" w:type="dxa"/>
            <w:noWrap/>
            <w:hideMark/>
          </w:tcPr>
          <w:p w14:paraId="05469C17"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modern health care</w:t>
            </w:r>
          </w:p>
        </w:tc>
        <w:tc>
          <w:tcPr>
            <w:tcW w:w="4680" w:type="dxa"/>
            <w:noWrap/>
            <w:hideMark/>
          </w:tcPr>
          <w:p w14:paraId="00DEDB94"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health system</w:t>
            </w:r>
          </w:p>
        </w:tc>
      </w:tr>
      <w:tr w:rsidR="00A670BF" w:rsidRPr="000F681C" w14:paraId="4B3E25D8" w14:textId="77777777" w:rsidTr="000F681C">
        <w:trPr>
          <w:trHeight w:val="300"/>
        </w:trPr>
        <w:tc>
          <w:tcPr>
            <w:tcW w:w="5035" w:type="dxa"/>
            <w:noWrap/>
            <w:hideMark/>
          </w:tcPr>
          <w:p w14:paraId="3E17620E"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healthcare service</w:t>
            </w:r>
          </w:p>
        </w:tc>
        <w:tc>
          <w:tcPr>
            <w:tcW w:w="4680" w:type="dxa"/>
            <w:noWrap/>
            <w:hideMark/>
          </w:tcPr>
          <w:p w14:paraId="22199A38"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health system</w:t>
            </w:r>
          </w:p>
        </w:tc>
      </w:tr>
      <w:tr w:rsidR="00A670BF" w:rsidRPr="000F681C" w14:paraId="07A2A88A" w14:textId="77777777" w:rsidTr="000F681C">
        <w:trPr>
          <w:trHeight w:val="300"/>
        </w:trPr>
        <w:tc>
          <w:tcPr>
            <w:tcW w:w="5035" w:type="dxa"/>
            <w:noWrap/>
            <w:hideMark/>
          </w:tcPr>
          <w:p w14:paraId="2A3E9E98"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health care service</w:t>
            </w:r>
          </w:p>
        </w:tc>
        <w:tc>
          <w:tcPr>
            <w:tcW w:w="4680" w:type="dxa"/>
            <w:noWrap/>
            <w:hideMark/>
          </w:tcPr>
          <w:p w14:paraId="3F56FFDD"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health system</w:t>
            </w:r>
          </w:p>
        </w:tc>
      </w:tr>
      <w:tr w:rsidR="00A670BF" w:rsidRPr="000F681C" w14:paraId="2F475786" w14:textId="77777777" w:rsidTr="000F681C">
        <w:trPr>
          <w:trHeight w:val="300"/>
        </w:trPr>
        <w:tc>
          <w:tcPr>
            <w:tcW w:w="5035" w:type="dxa"/>
            <w:noWrap/>
            <w:hideMark/>
          </w:tcPr>
          <w:p w14:paraId="06287527"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modern health care system</w:t>
            </w:r>
          </w:p>
        </w:tc>
        <w:tc>
          <w:tcPr>
            <w:tcW w:w="4680" w:type="dxa"/>
            <w:noWrap/>
            <w:hideMark/>
          </w:tcPr>
          <w:p w14:paraId="5923036D"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health system</w:t>
            </w:r>
          </w:p>
        </w:tc>
      </w:tr>
      <w:tr w:rsidR="00A670BF" w:rsidRPr="000F681C" w14:paraId="2FE08A05" w14:textId="77777777" w:rsidTr="000F681C">
        <w:trPr>
          <w:trHeight w:val="300"/>
        </w:trPr>
        <w:tc>
          <w:tcPr>
            <w:tcW w:w="5035" w:type="dxa"/>
            <w:noWrap/>
            <w:hideMark/>
          </w:tcPr>
          <w:p w14:paraId="5EF56ADF"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health care provider</w:t>
            </w:r>
          </w:p>
        </w:tc>
        <w:tc>
          <w:tcPr>
            <w:tcW w:w="4680" w:type="dxa"/>
            <w:noWrap/>
            <w:hideMark/>
          </w:tcPr>
          <w:p w14:paraId="0811D9E3"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healthcare provider</w:t>
            </w:r>
          </w:p>
        </w:tc>
      </w:tr>
      <w:tr w:rsidR="00A670BF" w:rsidRPr="000F681C" w14:paraId="29AF0C67" w14:textId="77777777" w:rsidTr="000F681C">
        <w:trPr>
          <w:trHeight w:val="300"/>
        </w:trPr>
        <w:tc>
          <w:tcPr>
            <w:tcW w:w="5035" w:type="dxa"/>
            <w:noWrap/>
            <w:hideMark/>
          </w:tcPr>
          <w:p w14:paraId="541BB044"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care provider</w:t>
            </w:r>
          </w:p>
        </w:tc>
        <w:tc>
          <w:tcPr>
            <w:tcW w:w="4680" w:type="dxa"/>
            <w:noWrap/>
            <w:hideMark/>
          </w:tcPr>
          <w:p w14:paraId="4546015C"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healthcare provider</w:t>
            </w:r>
          </w:p>
        </w:tc>
      </w:tr>
      <w:tr w:rsidR="00A670BF" w:rsidRPr="000F681C" w14:paraId="505055C2" w14:textId="77777777" w:rsidTr="000F681C">
        <w:trPr>
          <w:trHeight w:val="300"/>
        </w:trPr>
        <w:tc>
          <w:tcPr>
            <w:tcW w:w="5035" w:type="dxa"/>
            <w:noWrap/>
            <w:hideMark/>
          </w:tcPr>
          <w:p w14:paraId="3B7B8710"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proofErr w:type="spellStart"/>
            <w:r w:rsidRPr="000F681C">
              <w:rPr>
                <w:rFonts w:ascii="Times New Roman" w:eastAsia="Times New Roman" w:hAnsi="Times New Roman" w:cs="Times New Roman"/>
                <w:color w:val="000000" w:themeColor="text1"/>
                <w:sz w:val="24"/>
                <w:szCs w:val="24"/>
              </w:rPr>
              <w:t>dutch</w:t>
            </w:r>
            <w:proofErr w:type="spellEnd"/>
            <w:r w:rsidRPr="000F681C">
              <w:rPr>
                <w:rFonts w:ascii="Times New Roman" w:eastAsia="Times New Roman" w:hAnsi="Times New Roman" w:cs="Times New Roman"/>
                <w:color w:val="000000" w:themeColor="text1"/>
                <w:sz w:val="24"/>
                <w:szCs w:val="24"/>
              </w:rPr>
              <w:t xml:space="preserve"> healthcare provider</w:t>
            </w:r>
          </w:p>
        </w:tc>
        <w:tc>
          <w:tcPr>
            <w:tcW w:w="4680" w:type="dxa"/>
            <w:noWrap/>
            <w:hideMark/>
          </w:tcPr>
          <w:p w14:paraId="0CF93AC5"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healthcare provider</w:t>
            </w:r>
          </w:p>
        </w:tc>
      </w:tr>
      <w:tr w:rsidR="00A670BF" w:rsidRPr="000F681C" w14:paraId="581117CF" w14:textId="77777777" w:rsidTr="000F681C">
        <w:trPr>
          <w:trHeight w:val="300"/>
        </w:trPr>
        <w:tc>
          <w:tcPr>
            <w:tcW w:w="5035" w:type="dxa"/>
            <w:noWrap/>
            <w:hideMark/>
          </w:tcPr>
          <w:p w14:paraId="34F6C42D"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appropriate care provider</w:t>
            </w:r>
          </w:p>
        </w:tc>
        <w:tc>
          <w:tcPr>
            <w:tcW w:w="4680" w:type="dxa"/>
            <w:noWrap/>
            <w:hideMark/>
          </w:tcPr>
          <w:p w14:paraId="79D0BDDF"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healthcare provider</w:t>
            </w:r>
          </w:p>
        </w:tc>
      </w:tr>
      <w:tr w:rsidR="00A670BF" w:rsidRPr="000F681C" w14:paraId="30380C4D" w14:textId="77777777" w:rsidTr="000F681C">
        <w:trPr>
          <w:trHeight w:val="300"/>
        </w:trPr>
        <w:tc>
          <w:tcPr>
            <w:tcW w:w="5035" w:type="dxa"/>
            <w:noWrap/>
            <w:hideMark/>
          </w:tcPr>
          <w:p w14:paraId="22CB4D86"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behavioral health provider</w:t>
            </w:r>
          </w:p>
        </w:tc>
        <w:tc>
          <w:tcPr>
            <w:tcW w:w="4680" w:type="dxa"/>
            <w:noWrap/>
            <w:hideMark/>
          </w:tcPr>
          <w:p w14:paraId="6C69C1AD"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healthcare provider</w:t>
            </w:r>
          </w:p>
        </w:tc>
      </w:tr>
      <w:tr w:rsidR="00A670BF" w:rsidRPr="000F681C" w14:paraId="450E65D4" w14:textId="77777777" w:rsidTr="000F681C">
        <w:trPr>
          <w:trHeight w:val="300"/>
        </w:trPr>
        <w:tc>
          <w:tcPr>
            <w:tcW w:w="5035" w:type="dxa"/>
            <w:noWrap/>
            <w:hideMark/>
          </w:tcPr>
          <w:p w14:paraId="713CA296"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provider patient relationship</w:t>
            </w:r>
          </w:p>
        </w:tc>
        <w:tc>
          <w:tcPr>
            <w:tcW w:w="4680" w:type="dxa"/>
            <w:noWrap/>
            <w:hideMark/>
          </w:tcPr>
          <w:p w14:paraId="3E3652AC"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healthcare provider</w:t>
            </w:r>
          </w:p>
        </w:tc>
      </w:tr>
      <w:tr w:rsidR="00A670BF" w:rsidRPr="000F681C" w14:paraId="330C5B0E" w14:textId="77777777" w:rsidTr="000F681C">
        <w:trPr>
          <w:trHeight w:val="300"/>
        </w:trPr>
        <w:tc>
          <w:tcPr>
            <w:tcW w:w="5035" w:type="dxa"/>
            <w:noWrap/>
            <w:hideMark/>
          </w:tcPr>
          <w:p w14:paraId="54654B95"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healthcare organization</w:t>
            </w:r>
          </w:p>
        </w:tc>
        <w:tc>
          <w:tcPr>
            <w:tcW w:w="4680" w:type="dxa"/>
            <w:noWrap/>
            <w:hideMark/>
          </w:tcPr>
          <w:p w14:paraId="4D117D9A"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healthcare provider</w:t>
            </w:r>
          </w:p>
        </w:tc>
      </w:tr>
      <w:tr w:rsidR="00A670BF" w:rsidRPr="000F681C" w14:paraId="28E0D13C" w14:textId="77777777" w:rsidTr="000F681C">
        <w:trPr>
          <w:trHeight w:val="300"/>
        </w:trPr>
        <w:tc>
          <w:tcPr>
            <w:tcW w:w="5035" w:type="dxa"/>
            <w:noWrap/>
            <w:hideMark/>
          </w:tcPr>
          <w:p w14:paraId="7C0E0751"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lastRenderedPageBreak/>
              <w:t>international organization</w:t>
            </w:r>
          </w:p>
        </w:tc>
        <w:tc>
          <w:tcPr>
            <w:tcW w:w="4680" w:type="dxa"/>
            <w:noWrap/>
            <w:hideMark/>
          </w:tcPr>
          <w:p w14:paraId="413BA975"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organization</w:t>
            </w:r>
          </w:p>
        </w:tc>
      </w:tr>
      <w:tr w:rsidR="00A670BF" w:rsidRPr="000F681C" w14:paraId="5F2F3B15" w14:textId="77777777" w:rsidTr="000F681C">
        <w:trPr>
          <w:trHeight w:val="300"/>
        </w:trPr>
        <w:tc>
          <w:tcPr>
            <w:tcW w:w="5035" w:type="dxa"/>
            <w:noWrap/>
            <w:hideMark/>
          </w:tcPr>
          <w:p w14:paraId="53C7BB92"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proofErr w:type="spellStart"/>
            <w:r w:rsidRPr="000F681C">
              <w:rPr>
                <w:rFonts w:ascii="Times New Roman" w:eastAsia="Times New Roman" w:hAnsi="Times New Roman" w:cs="Times New Roman"/>
                <w:color w:val="000000" w:themeColor="text1"/>
                <w:sz w:val="24"/>
                <w:szCs w:val="24"/>
              </w:rPr>
              <w:t>non governmental</w:t>
            </w:r>
            <w:proofErr w:type="spellEnd"/>
            <w:r w:rsidRPr="000F681C">
              <w:rPr>
                <w:rFonts w:ascii="Times New Roman" w:eastAsia="Times New Roman" w:hAnsi="Times New Roman" w:cs="Times New Roman"/>
                <w:color w:val="000000" w:themeColor="text1"/>
                <w:sz w:val="24"/>
                <w:szCs w:val="24"/>
              </w:rPr>
              <w:t xml:space="preserve"> organization</w:t>
            </w:r>
          </w:p>
        </w:tc>
        <w:tc>
          <w:tcPr>
            <w:tcW w:w="4680" w:type="dxa"/>
            <w:noWrap/>
            <w:hideMark/>
          </w:tcPr>
          <w:p w14:paraId="3073A289"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organization</w:t>
            </w:r>
          </w:p>
        </w:tc>
      </w:tr>
      <w:tr w:rsidR="00A670BF" w:rsidRPr="000F681C" w14:paraId="7329143A" w14:textId="77777777" w:rsidTr="000F681C">
        <w:trPr>
          <w:trHeight w:val="300"/>
        </w:trPr>
        <w:tc>
          <w:tcPr>
            <w:tcW w:w="5035" w:type="dxa"/>
            <w:noWrap/>
            <w:hideMark/>
          </w:tcPr>
          <w:p w14:paraId="31FA8240"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organization</w:t>
            </w:r>
          </w:p>
        </w:tc>
        <w:tc>
          <w:tcPr>
            <w:tcW w:w="4680" w:type="dxa"/>
            <w:noWrap/>
            <w:hideMark/>
          </w:tcPr>
          <w:p w14:paraId="7263A11F"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organization</w:t>
            </w:r>
          </w:p>
        </w:tc>
      </w:tr>
      <w:tr w:rsidR="00A670BF" w:rsidRPr="000F681C" w14:paraId="30A2A329" w14:textId="77777777" w:rsidTr="000F681C">
        <w:trPr>
          <w:trHeight w:val="300"/>
        </w:trPr>
        <w:tc>
          <w:tcPr>
            <w:tcW w:w="5035" w:type="dxa"/>
            <w:noWrap/>
            <w:hideMark/>
          </w:tcPr>
          <w:p w14:paraId="09F9D98E"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high user</w:t>
            </w:r>
          </w:p>
        </w:tc>
        <w:tc>
          <w:tcPr>
            <w:tcW w:w="4680" w:type="dxa"/>
            <w:noWrap/>
            <w:hideMark/>
          </w:tcPr>
          <w:p w14:paraId="511BC007"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user</w:t>
            </w:r>
          </w:p>
        </w:tc>
      </w:tr>
      <w:tr w:rsidR="00A670BF" w:rsidRPr="000F681C" w14:paraId="084B92CD" w14:textId="77777777" w:rsidTr="000F681C">
        <w:trPr>
          <w:trHeight w:val="300"/>
        </w:trPr>
        <w:tc>
          <w:tcPr>
            <w:tcW w:w="5035" w:type="dxa"/>
            <w:noWrap/>
            <w:hideMark/>
          </w:tcPr>
          <w:p w14:paraId="6A5A34D5"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human user</w:t>
            </w:r>
          </w:p>
        </w:tc>
        <w:tc>
          <w:tcPr>
            <w:tcW w:w="4680" w:type="dxa"/>
            <w:noWrap/>
            <w:hideMark/>
          </w:tcPr>
          <w:p w14:paraId="21A9C086"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user</w:t>
            </w:r>
          </w:p>
        </w:tc>
      </w:tr>
      <w:tr w:rsidR="00A670BF" w:rsidRPr="000F681C" w14:paraId="6F52A12C" w14:textId="77777777" w:rsidTr="000F681C">
        <w:trPr>
          <w:trHeight w:val="300"/>
        </w:trPr>
        <w:tc>
          <w:tcPr>
            <w:tcW w:w="5035" w:type="dxa"/>
            <w:noWrap/>
            <w:hideMark/>
          </w:tcPr>
          <w:p w14:paraId="564B65D6"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individual end user</w:t>
            </w:r>
          </w:p>
        </w:tc>
        <w:tc>
          <w:tcPr>
            <w:tcW w:w="4680" w:type="dxa"/>
            <w:noWrap/>
            <w:hideMark/>
          </w:tcPr>
          <w:p w14:paraId="258EB8C2"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user</w:t>
            </w:r>
          </w:p>
        </w:tc>
      </w:tr>
      <w:tr w:rsidR="00A670BF" w:rsidRPr="000F681C" w14:paraId="3C2149F5" w14:textId="77777777" w:rsidTr="000F681C">
        <w:trPr>
          <w:trHeight w:val="300"/>
        </w:trPr>
        <w:tc>
          <w:tcPr>
            <w:tcW w:w="5035" w:type="dxa"/>
            <w:noWrap/>
            <w:hideMark/>
          </w:tcPr>
          <w:p w14:paraId="4FFE05C0"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third party user</w:t>
            </w:r>
          </w:p>
        </w:tc>
        <w:tc>
          <w:tcPr>
            <w:tcW w:w="4680" w:type="dxa"/>
            <w:noWrap/>
            <w:hideMark/>
          </w:tcPr>
          <w:p w14:paraId="5F2F7ED3"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user</w:t>
            </w:r>
          </w:p>
        </w:tc>
      </w:tr>
      <w:tr w:rsidR="00A670BF" w:rsidRPr="000F681C" w14:paraId="5E1BD315" w14:textId="77777777" w:rsidTr="000F681C">
        <w:trPr>
          <w:trHeight w:val="300"/>
        </w:trPr>
        <w:tc>
          <w:tcPr>
            <w:tcW w:w="5035" w:type="dxa"/>
            <w:noWrap/>
            <w:hideMark/>
          </w:tcPr>
          <w:p w14:paraId="641F05A8"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civil society</w:t>
            </w:r>
          </w:p>
        </w:tc>
        <w:tc>
          <w:tcPr>
            <w:tcW w:w="4680" w:type="dxa"/>
            <w:noWrap/>
            <w:hideMark/>
          </w:tcPr>
          <w:p w14:paraId="1528ED14"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society</w:t>
            </w:r>
          </w:p>
        </w:tc>
      </w:tr>
      <w:tr w:rsidR="00A670BF" w:rsidRPr="000F681C" w14:paraId="7CB55A41" w14:textId="77777777" w:rsidTr="000F681C">
        <w:trPr>
          <w:trHeight w:val="300"/>
        </w:trPr>
        <w:tc>
          <w:tcPr>
            <w:tcW w:w="5035" w:type="dxa"/>
            <w:noWrap/>
            <w:hideMark/>
          </w:tcPr>
          <w:p w14:paraId="6C7DBD05"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adolescent care</w:t>
            </w:r>
          </w:p>
        </w:tc>
        <w:tc>
          <w:tcPr>
            <w:tcW w:w="4680" w:type="dxa"/>
            <w:noWrap/>
            <w:hideMark/>
          </w:tcPr>
          <w:p w14:paraId="2EC95457"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care</w:t>
            </w:r>
          </w:p>
        </w:tc>
      </w:tr>
      <w:tr w:rsidR="00A670BF" w:rsidRPr="000F681C" w14:paraId="550DECE1" w14:textId="77777777" w:rsidTr="000F681C">
        <w:trPr>
          <w:trHeight w:val="300"/>
        </w:trPr>
        <w:tc>
          <w:tcPr>
            <w:tcW w:w="5035" w:type="dxa"/>
            <w:noWrap/>
            <w:hideMark/>
          </w:tcPr>
          <w:p w14:paraId="545468D9"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cancer care</w:t>
            </w:r>
          </w:p>
        </w:tc>
        <w:tc>
          <w:tcPr>
            <w:tcW w:w="4680" w:type="dxa"/>
            <w:noWrap/>
            <w:hideMark/>
          </w:tcPr>
          <w:p w14:paraId="454722C6"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care</w:t>
            </w:r>
          </w:p>
        </w:tc>
      </w:tr>
      <w:tr w:rsidR="00A670BF" w:rsidRPr="000F681C" w14:paraId="42CE55EF" w14:textId="77777777" w:rsidTr="000F681C">
        <w:trPr>
          <w:trHeight w:val="300"/>
        </w:trPr>
        <w:tc>
          <w:tcPr>
            <w:tcW w:w="5035" w:type="dxa"/>
            <w:noWrap/>
            <w:hideMark/>
          </w:tcPr>
          <w:p w14:paraId="1245639C"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clinical care</w:t>
            </w:r>
          </w:p>
        </w:tc>
        <w:tc>
          <w:tcPr>
            <w:tcW w:w="4680" w:type="dxa"/>
            <w:noWrap/>
            <w:hideMark/>
          </w:tcPr>
          <w:p w14:paraId="0B0B126B"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care</w:t>
            </w:r>
          </w:p>
        </w:tc>
      </w:tr>
      <w:tr w:rsidR="00A670BF" w:rsidRPr="000F681C" w14:paraId="20864D84" w14:textId="77777777" w:rsidTr="000F681C">
        <w:trPr>
          <w:trHeight w:val="300"/>
        </w:trPr>
        <w:tc>
          <w:tcPr>
            <w:tcW w:w="5035" w:type="dxa"/>
            <w:noWrap/>
            <w:hideMark/>
          </w:tcPr>
          <w:p w14:paraId="00C37B1C"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direct care</w:t>
            </w:r>
          </w:p>
        </w:tc>
        <w:tc>
          <w:tcPr>
            <w:tcW w:w="4680" w:type="dxa"/>
            <w:noWrap/>
            <w:hideMark/>
          </w:tcPr>
          <w:p w14:paraId="66568702"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care</w:t>
            </w:r>
          </w:p>
        </w:tc>
      </w:tr>
      <w:tr w:rsidR="00A670BF" w:rsidRPr="000F681C" w14:paraId="2C4EA056" w14:textId="77777777" w:rsidTr="000F681C">
        <w:trPr>
          <w:trHeight w:val="300"/>
        </w:trPr>
        <w:tc>
          <w:tcPr>
            <w:tcW w:w="5035" w:type="dxa"/>
            <w:noWrap/>
            <w:hideMark/>
          </w:tcPr>
          <w:p w14:paraId="5B589492"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direct patient care</w:t>
            </w:r>
          </w:p>
        </w:tc>
        <w:tc>
          <w:tcPr>
            <w:tcW w:w="4680" w:type="dxa"/>
            <w:noWrap/>
            <w:hideMark/>
          </w:tcPr>
          <w:p w14:paraId="70489A26"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care</w:t>
            </w:r>
          </w:p>
        </w:tc>
      </w:tr>
      <w:tr w:rsidR="00A670BF" w:rsidRPr="000F681C" w14:paraId="246F797D" w14:textId="77777777" w:rsidTr="000F681C">
        <w:trPr>
          <w:trHeight w:val="300"/>
        </w:trPr>
        <w:tc>
          <w:tcPr>
            <w:tcW w:w="5035" w:type="dxa"/>
            <w:noWrap/>
            <w:hideMark/>
          </w:tcPr>
          <w:p w14:paraId="5F69D8E2"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confidential care</w:t>
            </w:r>
          </w:p>
        </w:tc>
        <w:tc>
          <w:tcPr>
            <w:tcW w:w="4680" w:type="dxa"/>
            <w:noWrap/>
            <w:hideMark/>
          </w:tcPr>
          <w:p w14:paraId="7AB2478A"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care</w:t>
            </w:r>
          </w:p>
        </w:tc>
      </w:tr>
      <w:tr w:rsidR="00A670BF" w:rsidRPr="000F681C" w14:paraId="21E6D494" w14:textId="77777777" w:rsidTr="000F681C">
        <w:trPr>
          <w:trHeight w:val="300"/>
        </w:trPr>
        <w:tc>
          <w:tcPr>
            <w:tcW w:w="5035" w:type="dxa"/>
            <w:noWrap/>
            <w:hideMark/>
          </w:tcPr>
          <w:p w14:paraId="639469BA"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effective clinical care</w:t>
            </w:r>
          </w:p>
        </w:tc>
        <w:tc>
          <w:tcPr>
            <w:tcW w:w="4680" w:type="dxa"/>
            <w:noWrap/>
            <w:hideMark/>
          </w:tcPr>
          <w:p w14:paraId="4FA9030C"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care</w:t>
            </w:r>
          </w:p>
        </w:tc>
      </w:tr>
      <w:tr w:rsidR="00A670BF" w:rsidRPr="000F681C" w14:paraId="1D8984DD" w14:textId="77777777" w:rsidTr="000F681C">
        <w:trPr>
          <w:trHeight w:val="300"/>
        </w:trPr>
        <w:tc>
          <w:tcPr>
            <w:tcW w:w="5035" w:type="dxa"/>
            <w:noWrap/>
            <w:hideMark/>
          </w:tcPr>
          <w:p w14:paraId="2F75F6DA"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effective health care</w:t>
            </w:r>
          </w:p>
        </w:tc>
        <w:tc>
          <w:tcPr>
            <w:tcW w:w="4680" w:type="dxa"/>
            <w:noWrap/>
            <w:hideMark/>
          </w:tcPr>
          <w:p w14:paraId="5B8BCECD"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care</w:t>
            </w:r>
          </w:p>
        </w:tc>
      </w:tr>
      <w:tr w:rsidR="00A670BF" w:rsidRPr="000F681C" w14:paraId="65DE226A" w14:textId="77777777" w:rsidTr="000F681C">
        <w:trPr>
          <w:trHeight w:val="300"/>
        </w:trPr>
        <w:tc>
          <w:tcPr>
            <w:tcW w:w="5035" w:type="dxa"/>
            <w:noWrap/>
            <w:hideMark/>
          </w:tcPr>
          <w:p w14:paraId="3FBAC576"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efficacious care</w:t>
            </w:r>
          </w:p>
        </w:tc>
        <w:tc>
          <w:tcPr>
            <w:tcW w:w="4680" w:type="dxa"/>
            <w:noWrap/>
            <w:hideMark/>
          </w:tcPr>
          <w:p w14:paraId="7B361C07"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care</w:t>
            </w:r>
          </w:p>
        </w:tc>
      </w:tr>
      <w:tr w:rsidR="00A670BF" w:rsidRPr="000F681C" w14:paraId="40B79CCC" w14:textId="77777777" w:rsidTr="000F681C">
        <w:trPr>
          <w:trHeight w:val="300"/>
        </w:trPr>
        <w:tc>
          <w:tcPr>
            <w:tcW w:w="5035" w:type="dxa"/>
            <w:noWrap/>
            <w:hideMark/>
          </w:tcPr>
          <w:p w14:paraId="15DB2FAD"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health care</w:t>
            </w:r>
          </w:p>
        </w:tc>
        <w:tc>
          <w:tcPr>
            <w:tcW w:w="4680" w:type="dxa"/>
            <w:noWrap/>
            <w:hideMark/>
          </w:tcPr>
          <w:p w14:paraId="14C0BA4B"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care</w:t>
            </w:r>
          </w:p>
        </w:tc>
      </w:tr>
      <w:tr w:rsidR="00A670BF" w:rsidRPr="000F681C" w14:paraId="5E1B57C6" w14:textId="77777777" w:rsidTr="000F681C">
        <w:trPr>
          <w:trHeight w:val="300"/>
        </w:trPr>
        <w:tc>
          <w:tcPr>
            <w:tcW w:w="5035" w:type="dxa"/>
            <w:noWrap/>
            <w:hideMark/>
          </w:tcPr>
          <w:p w14:paraId="5F0717DF"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healthcare</w:t>
            </w:r>
          </w:p>
        </w:tc>
        <w:tc>
          <w:tcPr>
            <w:tcW w:w="4680" w:type="dxa"/>
            <w:noWrap/>
            <w:hideMark/>
          </w:tcPr>
          <w:p w14:paraId="2E2BB714"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care</w:t>
            </w:r>
          </w:p>
        </w:tc>
      </w:tr>
      <w:tr w:rsidR="00A670BF" w:rsidRPr="000F681C" w14:paraId="3E475210" w14:textId="77777777" w:rsidTr="000F681C">
        <w:trPr>
          <w:trHeight w:val="300"/>
        </w:trPr>
        <w:tc>
          <w:tcPr>
            <w:tcW w:w="5035" w:type="dxa"/>
            <w:noWrap/>
            <w:hideMark/>
          </w:tcPr>
          <w:p w14:paraId="5A033B24"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individual care</w:t>
            </w:r>
          </w:p>
        </w:tc>
        <w:tc>
          <w:tcPr>
            <w:tcW w:w="4680" w:type="dxa"/>
            <w:noWrap/>
            <w:hideMark/>
          </w:tcPr>
          <w:p w14:paraId="4900C9B7"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care</w:t>
            </w:r>
          </w:p>
        </w:tc>
      </w:tr>
      <w:tr w:rsidR="00A670BF" w:rsidRPr="000F681C" w14:paraId="55D3F673" w14:textId="77777777" w:rsidTr="000F681C">
        <w:trPr>
          <w:trHeight w:val="300"/>
        </w:trPr>
        <w:tc>
          <w:tcPr>
            <w:tcW w:w="5035" w:type="dxa"/>
            <w:noWrap/>
            <w:hideMark/>
          </w:tcPr>
          <w:p w14:paraId="51240ED2"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medical care</w:t>
            </w:r>
          </w:p>
        </w:tc>
        <w:tc>
          <w:tcPr>
            <w:tcW w:w="4680" w:type="dxa"/>
            <w:noWrap/>
            <w:hideMark/>
          </w:tcPr>
          <w:p w14:paraId="6F59746A"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care</w:t>
            </w:r>
          </w:p>
        </w:tc>
      </w:tr>
      <w:tr w:rsidR="00A670BF" w:rsidRPr="000F681C" w14:paraId="496E64F0" w14:textId="77777777" w:rsidTr="000F681C">
        <w:trPr>
          <w:trHeight w:val="300"/>
        </w:trPr>
        <w:tc>
          <w:tcPr>
            <w:tcW w:w="5035" w:type="dxa"/>
            <w:noWrap/>
            <w:hideMark/>
          </w:tcPr>
          <w:p w14:paraId="3FA28201"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optimal patient care</w:t>
            </w:r>
          </w:p>
        </w:tc>
        <w:tc>
          <w:tcPr>
            <w:tcW w:w="4680" w:type="dxa"/>
            <w:noWrap/>
            <w:hideMark/>
          </w:tcPr>
          <w:p w14:paraId="58622D3D"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care</w:t>
            </w:r>
          </w:p>
        </w:tc>
      </w:tr>
      <w:tr w:rsidR="00A670BF" w:rsidRPr="000F681C" w14:paraId="13BF3451" w14:textId="77777777" w:rsidTr="000F681C">
        <w:trPr>
          <w:trHeight w:val="300"/>
        </w:trPr>
        <w:tc>
          <w:tcPr>
            <w:tcW w:w="5035" w:type="dxa"/>
            <w:noWrap/>
            <w:hideMark/>
          </w:tcPr>
          <w:p w14:paraId="2B23149E"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overall patient care</w:t>
            </w:r>
          </w:p>
        </w:tc>
        <w:tc>
          <w:tcPr>
            <w:tcW w:w="4680" w:type="dxa"/>
            <w:noWrap/>
            <w:hideMark/>
          </w:tcPr>
          <w:p w14:paraId="7BDACB89"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care</w:t>
            </w:r>
          </w:p>
        </w:tc>
      </w:tr>
      <w:tr w:rsidR="00A670BF" w:rsidRPr="000F681C" w14:paraId="7AE9F7C1" w14:textId="77777777" w:rsidTr="000F681C">
        <w:trPr>
          <w:trHeight w:val="300"/>
        </w:trPr>
        <w:tc>
          <w:tcPr>
            <w:tcW w:w="5035" w:type="dxa"/>
            <w:noWrap/>
            <w:hideMark/>
          </w:tcPr>
          <w:p w14:paraId="2946D07C"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patient care</w:t>
            </w:r>
          </w:p>
        </w:tc>
        <w:tc>
          <w:tcPr>
            <w:tcW w:w="4680" w:type="dxa"/>
            <w:noWrap/>
            <w:hideMark/>
          </w:tcPr>
          <w:p w14:paraId="1CB8DC59"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care</w:t>
            </w:r>
          </w:p>
        </w:tc>
      </w:tr>
      <w:tr w:rsidR="00A670BF" w:rsidRPr="000F681C" w14:paraId="2825E5FE" w14:textId="77777777" w:rsidTr="000F681C">
        <w:trPr>
          <w:trHeight w:val="300"/>
        </w:trPr>
        <w:tc>
          <w:tcPr>
            <w:tcW w:w="5035" w:type="dxa"/>
            <w:noWrap/>
            <w:hideMark/>
          </w:tcPr>
          <w:p w14:paraId="7CD29481"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lastRenderedPageBreak/>
              <w:t>primary care</w:t>
            </w:r>
          </w:p>
        </w:tc>
        <w:tc>
          <w:tcPr>
            <w:tcW w:w="4680" w:type="dxa"/>
            <w:noWrap/>
            <w:hideMark/>
          </w:tcPr>
          <w:p w14:paraId="3598208F"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care</w:t>
            </w:r>
          </w:p>
        </w:tc>
      </w:tr>
      <w:tr w:rsidR="00A670BF" w:rsidRPr="000F681C" w14:paraId="70570DAD" w14:textId="77777777" w:rsidTr="000F681C">
        <w:trPr>
          <w:trHeight w:val="300"/>
        </w:trPr>
        <w:tc>
          <w:tcPr>
            <w:tcW w:w="5035" w:type="dxa"/>
            <w:noWrap/>
            <w:hideMark/>
          </w:tcPr>
          <w:p w14:paraId="50F50528"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social care data</w:t>
            </w:r>
          </w:p>
        </w:tc>
        <w:tc>
          <w:tcPr>
            <w:tcW w:w="4680" w:type="dxa"/>
            <w:noWrap/>
            <w:hideMark/>
          </w:tcPr>
          <w:p w14:paraId="62D3BF19"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care</w:t>
            </w:r>
          </w:p>
        </w:tc>
      </w:tr>
      <w:tr w:rsidR="00A670BF" w:rsidRPr="000F681C" w14:paraId="3DDDA723" w14:textId="77777777" w:rsidTr="000F681C">
        <w:trPr>
          <w:trHeight w:val="300"/>
        </w:trPr>
        <w:tc>
          <w:tcPr>
            <w:tcW w:w="5035" w:type="dxa"/>
            <w:noWrap/>
            <w:hideMark/>
          </w:tcPr>
          <w:p w14:paraId="56B49FC1"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reproductive health care</w:t>
            </w:r>
          </w:p>
        </w:tc>
        <w:tc>
          <w:tcPr>
            <w:tcW w:w="4680" w:type="dxa"/>
            <w:noWrap/>
            <w:hideMark/>
          </w:tcPr>
          <w:p w14:paraId="6A619D55"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care</w:t>
            </w:r>
          </w:p>
        </w:tc>
      </w:tr>
      <w:tr w:rsidR="00A670BF" w:rsidRPr="000F681C" w14:paraId="3B741E45" w14:textId="77777777" w:rsidTr="000F681C">
        <w:trPr>
          <w:trHeight w:val="300"/>
        </w:trPr>
        <w:tc>
          <w:tcPr>
            <w:tcW w:w="5035" w:type="dxa"/>
            <w:noWrap/>
            <w:hideMark/>
          </w:tcPr>
          <w:p w14:paraId="7B61BAB6"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sensitive health care data</w:t>
            </w:r>
          </w:p>
        </w:tc>
        <w:tc>
          <w:tcPr>
            <w:tcW w:w="4680" w:type="dxa"/>
            <w:noWrap/>
            <w:hideMark/>
          </w:tcPr>
          <w:p w14:paraId="6F44BF84"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care</w:t>
            </w:r>
          </w:p>
        </w:tc>
      </w:tr>
      <w:tr w:rsidR="00A670BF" w:rsidRPr="000F681C" w14:paraId="6A21DA8B" w14:textId="77777777" w:rsidTr="000F681C">
        <w:trPr>
          <w:trHeight w:val="300"/>
        </w:trPr>
        <w:tc>
          <w:tcPr>
            <w:tcW w:w="5035" w:type="dxa"/>
            <w:noWrap/>
            <w:hideMark/>
          </w:tcPr>
          <w:p w14:paraId="70BA0585"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usual care</w:t>
            </w:r>
          </w:p>
        </w:tc>
        <w:tc>
          <w:tcPr>
            <w:tcW w:w="4680" w:type="dxa"/>
            <w:noWrap/>
            <w:hideMark/>
          </w:tcPr>
          <w:p w14:paraId="2B72B1F5"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care</w:t>
            </w:r>
          </w:p>
        </w:tc>
      </w:tr>
      <w:tr w:rsidR="00A670BF" w:rsidRPr="000F681C" w14:paraId="461187E6" w14:textId="77777777" w:rsidTr="000F681C">
        <w:trPr>
          <w:trHeight w:val="300"/>
        </w:trPr>
        <w:tc>
          <w:tcPr>
            <w:tcW w:w="5035" w:type="dxa"/>
            <w:noWrap/>
            <w:hideMark/>
          </w:tcPr>
          <w:p w14:paraId="2FC9FED5"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adolescent child</w:t>
            </w:r>
          </w:p>
        </w:tc>
        <w:tc>
          <w:tcPr>
            <w:tcW w:w="4680" w:type="dxa"/>
            <w:noWrap/>
            <w:hideMark/>
          </w:tcPr>
          <w:p w14:paraId="73420047"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child</w:t>
            </w:r>
          </w:p>
        </w:tc>
      </w:tr>
      <w:tr w:rsidR="00A670BF" w:rsidRPr="000F681C" w14:paraId="47082B8B" w14:textId="77777777" w:rsidTr="000F681C">
        <w:trPr>
          <w:trHeight w:val="300"/>
        </w:trPr>
        <w:tc>
          <w:tcPr>
            <w:tcW w:w="5035" w:type="dxa"/>
            <w:noWrap/>
            <w:hideMark/>
          </w:tcPr>
          <w:p w14:paraId="29974FCF"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older children</w:t>
            </w:r>
          </w:p>
        </w:tc>
        <w:tc>
          <w:tcPr>
            <w:tcW w:w="4680" w:type="dxa"/>
            <w:noWrap/>
            <w:hideMark/>
          </w:tcPr>
          <w:p w14:paraId="2CDD7617"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child</w:t>
            </w:r>
          </w:p>
        </w:tc>
      </w:tr>
      <w:tr w:rsidR="00A670BF" w:rsidRPr="000F681C" w14:paraId="74E0C239" w14:textId="77777777" w:rsidTr="000F681C">
        <w:trPr>
          <w:trHeight w:val="300"/>
        </w:trPr>
        <w:tc>
          <w:tcPr>
            <w:tcW w:w="5035" w:type="dxa"/>
            <w:noWrap/>
            <w:hideMark/>
          </w:tcPr>
          <w:p w14:paraId="1F7B4F83"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clinic staff</w:t>
            </w:r>
          </w:p>
        </w:tc>
        <w:tc>
          <w:tcPr>
            <w:tcW w:w="4680" w:type="dxa"/>
            <w:noWrap/>
            <w:hideMark/>
          </w:tcPr>
          <w:p w14:paraId="58A60A2A"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staff</w:t>
            </w:r>
          </w:p>
        </w:tc>
      </w:tr>
      <w:tr w:rsidR="00A670BF" w:rsidRPr="000F681C" w14:paraId="295A29DB" w14:textId="77777777" w:rsidTr="000F681C">
        <w:trPr>
          <w:trHeight w:val="300"/>
        </w:trPr>
        <w:tc>
          <w:tcPr>
            <w:tcW w:w="5035" w:type="dxa"/>
            <w:noWrap/>
            <w:hideMark/>
          </w:tcPr>
          <w:p w14:paraId="6D880428"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laboratory staff</w:t>
            </w:r>
          </w:p>
        </w:tc>
        <w:tc>
          <w:tcPr>
            <w:tcW w:w="4680" w:type="dxa"/>
            <w:noWrap/>
            <w:hideMark/>
          </w:tcPr>
          <w:p w14:paraId="161471B0"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staff</w:t>
            </w:r>
          </w:p>
        </w:tc>
      </w:tr>
      <w:tr w:rsidR="00A670BF" w:rsidRPr="000F681C" w14:paraId="5D302738" w14:textId="77777777" w:rsidTr="000F681C">
        <w:trPr>
          <w:trHeight w:val="300"/>
        </w:trPr>
        <w:tc>
          <w:tcPr>
            <w:tcW w:w="5035" w:type="dxa"/>
            <w:noWrap/>
            <w:hideMark/>
          </w:tcPr>
          <w:p w14:paraId="030483E3"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medical student</w:t>
            </w:r>
          </w:p>
        </w:tc>
        <w:tc>
          <w:tcPr>
            <w:tcW w:w="4680" w:type="dxa"/>
            <w:noWrap/>
            <w:hideMark/>
          </w:tcPr>
          <w:p w14:paraId="5F446053"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student</w:t>
            </w:r>
          </w:p>
        </w:tc>
      </w:tr>
      <w:tr w:rsidR="00A670BF" w:rsidRPr="000F681C" w14:paraId="11AFE27F" w14:textId="77777777" w:rsidTr="000F681C">
        <w:trPr>
          <w:trHeight w:val="300"/>
        </w:trPr>
        <w:tc>
          <w:tcPr>
            <w:tcW w:w="5035" w:type="dxa"/>
            <w:noWrap/>
            <w:hideMark/>
          </w:tcPr>
          <w:p w14:paraId="1B5D82BC"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medical students track former patients</w:t>
            </w:r>
          </w:p>
        </w:tc>
        <w:tc>
          <w:tcPr>
            <w:tcW w:w="4680" w:type="dxa"/>
            <w:noWrap/>
            <w:hideMark/>
          </w:tcPr>
          <w:p w14:paraId="6D6D35A5"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student</w:t>
            </w:r>
          </w:p>
        </w:tc>
      </w:tr>
      <w:tr w:rsidR="00A670BF" w:rsidRPr="000F681C" w14:paraId="05CACC66" w14:textId="77777777" w:rsidTr="000F681C">
        <w:trPr>
          <w:trHeight w:val="300"/>
        </w:trPr>
        <w:tc>
          <w:tcPr>
            <w:tcW w:w="5035" w:type="dxa"/>
            <w:noWrap/>
            <w:hideMark/>
          </w:tcPr>
          <w:p w14:paraId="2390D6D0"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medical researcher</w:t>
            </w:r>
          </w:p>
        </w:tc>
        <w:tc>
          <w:tcPr>
            <w:tcW w:w="4680" w:type="dxa"/>
            <w:noWrap/>
            <w:hideMark/>
          </w:tcPr>
          <w:p w14:paraId="068DB7A4" w14:textId="77777777" w:rsidR="00A670BF" w:rsidRPr="000F681C" w:rsidRDefault="00A670B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researcher</w:t>
            </w:r>
          </w:p>
        </w:tc>
      </w:tr>
    </w:tbl>
    <w:p w14:paraId="501012E9" w14:textId="4216C911" w:rsidR="00A670BF" w:rsidRDefault="00A670BF" w:rsidP="000F681C">
      <w:pPr>
        <w:spacing w:line="480" w:lineRule="auto"/>
        <w:rPr>
          <w:rFonts w:ascii="Times New Roman" w:hAnsi="Times New Roman" w:cs="Times New Roman"/>
          <w:color w:val="000000" w:themeColor="text1"/>
          <w:sz w:val="24"/>
          <w:szCs w:val="24"/>
        </w:rPr>
      </w:pPr>
    </w:p>
    <w:p w14:paraId="7F2C5954" w14:textId="636BE8A5" w:rsidR="00B76B07" w:rsidRDefault="00B76B07" w:rsidP="000F681C">
      <w:pPr>
        <w:spacing w:line="480" w:lineRule="auto"/>
        <w:rPr>
          <w:rFonts w:ascii="Times New Roman" w:hAnsi="Times New Roman" w:cs="Times New Roman"/>
          <w:color w:val="000000" w:themeColor="text1"/>
          <w:sz w:val="24"/>
          <w:szCs w:val="24"/>
        </w:rPr>
      </w:pPr>
    </w:p>
    <w:p w14:paraId="3DC8E8F8" w14:textId="5F9E4291" w:rsidR="00B76B07" w:rsidRDefault="00B76B07" w:rsidP="000F681C">
      <w:pPr>
        <w:spacing w:line="480" w:lineRule="auto"/>
        <w:rPr>
          <w:rFonts w:ascii="Times New Roman" w:hAnsi="Times New Roman" w:cs="Times New Roman"/>
          <w:color w:val="000000" w:themeColor="text1"/>
          <w:sz w:val="24"/>
          <w:szCs w:val="24"/>
        </w:rPr>
      </w:pPr>
    </w:p>
    <w:p w14:paraId="556C91A9" w14:textId="411CEA32" w:rsidR="00B76B07" w:rsidRDefault="00B76B07" w:rsidP="000F681C">
      <w:pPr>
        <w:spacing w:line="480" w:lineRule="auto"/>
        <w:rPr>
          <w:rFonts w:ascii="Times New Roman" w:hAnsi="Times New Roman" w:cs="Times New Roman"/>
          <w:color w:val="000000" w:themeColor="text1"/>
          <w:sz w:val="24"/>
          <w:szCs w:val="24"/>
        </w:rPr>
      </w:pPr>
    </w:p>
    <w:p w14:paraId="0D5145ED" w14:textId="01F44CB3" w:rsidR="00B76B07" w:rsidRDefault="00B76B07" w:rsidP="000F681C">
      <w:pPr>
        <w:spacing w:line="480" w:lineRule="auto"/>
        <w:rPr>
          <w:rFonts w:ascii="Times New Roman" w:hAnsi="Times New Roman" w:cs="Times New Roman"/>
          <w:color w:val="000000" w:themeColor="text1"/>
          <w:sz w:val="24"/>
          <w:szCs w:val="24"/>
        </w:rPr>
      </w:pPr>
    </w:p>
    <w:p w14:paraId="142F19F7" w14:textId="6E03CF47" w:rsidR="00B76B07" w:rsidRDefault="00B76B07" w:rsidP="000F681C">
      <w:pPr>
        <w:spacing w:line="480" w:lineRule="auto"/>
        <w:rPr>
          <w:rFonts w:ascii="Times New Roman" w:hAnsi="Times New Roman" w:cs="Times New Roman"/>
          <w:color w:val="000000" w:themeColor="text1"/>
          <w:sz w:val="24"/>
          <w:szCs w:val="24"/>
        </w:rPr>
      </w:pPr>
    </w:p>
    <w:p w14:paraId="2333D0A1" w14:textId="15D77174" w:rsidR="00B76B07" w:rsidRDefault="00B76B07" w:rsidP="000F681C">
      <w:pPr>
        <w:spacing w:line="480" w:lineRule="auto"/>
        <w:rPr>
          <w:rFonts w:ascii="Times New Roman" w:hAnsi="Times New Roman" w:cs="Times New Roman"/>
          <w:color w:val="000000" w:themeColor="text1"/>
          <w:sz w:val="24"/>
          <w:szCs w:val="24"/>
        </w:rPr>
      </w:pPr>
    </w:p>
    <w:p w14:paraId="05283521" w14:textId="728AD920" w:rsidR="00B76B07" w:rsidRDefault="00B76B07" w:rsidP="000F681C">
      <w:pPr>
        <w:spacing w:line="480" w:lineRule="auto"/>
        <w:rPr>
          <w:rFonts w:ascii="Times New Roman" w:hAnsi="Times New Roman" w:cs="Times New Roman"/>
          <w:color w:val="000000" w:themeColor="text1"/>
          <w:sz w:val="24"/>
          <w:szCs w:val="24"/>
        </w:rPr>
      </w:pPr>
    </w:p>
    <w:p w14:paraId="53B88BEC" w14:textId="77777777" w:rsidR="00B76B07" w:rsidRPr="000F681C" w:rsidRDefault="00B76B07" w:rsidP="000F681C">
      <w:pPr>
        <w:spacing w:line="480" w:lineRule="auto"/>
        <w:rPr>
          <w:rFonts w:ascii="Times New Roman" w:hAnsi="Times New Roman" w:cs="Times New Roman"/>
          <w:color w:val="000000" w:themeColor="text1"/>
          <w:sz w:val="24"/>
          <w:szCs w:val="24"/>
        </w:rPr>
      </w:pPr>
    </w:p>
    <w:p w14:paraId="0EAFD6FE" w14:textId="1D4A3C94" w:rsidR="00630368" w:rsidRPr="000F681C" w:rsidRDefault="00630368" w:rsidP="000F681C">
      <w:pPr>
        <w:pStyle w:val="Kop1"/>
        <w:spacing w:line="480" w:lineRule="auto"/>
        <w:rPr>
          <w:rFonts w:ascii="Times New Roman" w:hAnsi="Times New Roman" w:cs="Times New Roman"/>
          <w:b/>
          <w:color w:val="000000" w:themeColor="text1"/>
          <w:sz w:val="24"/>
          <w:szCs w:val="24"/>
          <w:lang w:val="en-IE"/>
        </w:rPr>
      </w:pPr>
      <w:r w:rsidRPr="000F681C">
        <w:rPr>
          <w:rFonts w:ascii="Times New Roman" w:hAnsi="Times New Roman" w:cs="Times New Roman"/>
          <w:b/>
          <w:color w:val="000000" w:themeColor="text1"/>
          <w:sz w:val="24"/>
          <w:szCs w:val="24"/>
          <w:lang w:val="en-IE"/>
        </w:rPr>
        <w:lastRenderedPageBreak/>
        <w:t xml:space="preserve">Appendix </w:t>
      </w:r>
      <w:r w:rsidR="006152DC">
        <w:rPr>
          <w:rFonts w:ascii="Times New Roman" w:hAnsi="Times New Roman" w:cs="Times New Roman"/>
          <w:b/>
          <w:color w:val="000000" w:themeColor="text1"/>
          <w:sz w:val="24"/>
          <w:szCs w:val="24"/>
          <w:lang w:val="en-IE"/>
        </w:rPr>
        <w:t>D</w:t>
      </w:r>
      <w:r w:rsidRPr="000F681C">
        <w:rPr>
          <w:rFonts w:ascii="Times New Roman" w:hAnsi="Times New Roman" w:cs="Times New Roman"/>
          <w:b/>
          <w:color w:val="000000" w:themeColor="text1"/>
          <w:sz w:val="24"/>
          <w:szCs w:val="24"/>
          <w:lang w:val="en-IE"/>
        </w:rPr>
        <w:t>: Overview of terms</w:t>
      </w:r>
      <w:bookmarkEnd w:id="0"/>
      <w:bookmarkEnd w:id="1"/>
    </w:p>
    <w:p w14:paraId="0AD7910A" w14:textId="773FD058" w:rsidR="00630368" w:rsidRPr="000F681C" w:rsidRDefault="00630368" w:rsidP="000F681C">
      <w:pPr>
        <w:spacing w:line="480" w:lineRule="auto"/>
        <w:rPr>
          <w:rFonts w:ascii="Times New Roman" w:hAnsi="Times New Roman" w:cs="Times New Roman"/>
          <w:color w:val="000000" w:themeColor="text1"/>
          <w:sz w:val="24"/>
          <w:szCs w:val="24"/>
        </w:rPr>
      </w:pPr>
      <w:r w:rsidRPr="000F681C">
        <w:rPr>
          <w:rFonts w:ascii="Times New Roman" w:hAnsi="Times New Roman" w:cs="Times New Roman"/>
          <w:color w:val="000000" w:themeColor="text1"/>
          <w:sz w:val="24"/>
          <w:szCs w:val="24"/>
        </w:rPr>
        <w:t xml:space="preserve">The table below presents the full list of terms generated by </w:t>
      </w:r>
      <w:proofErr w:type="spellStart"/>
      <w:r w:rsidRPr="000F681C">
        <w:rPr>
          <w:rFonts w:ascii="Times New Roman" w:hAnsi="Times New Roman" w:cs="Times New Roman"/>
          <w:color w:val="000000" w:themeColor="text1"/>
          <w:sz w:val="24"/>
          <w:szCs w:val="24"/>
        </w:rPr>
        <w:t>VOSviewer</w:t>
      </w:r>
      <w:proofErr w:type="spellEnd"/>
      <w:r w:rsidRPr="000F681C">
        <w:rPr>
          <w:rFonts w:ascii="Times New Roman" w:hAnsi="Times New Roman" w:cs="Times New Roman"/>
          <w:color w:val="000000" w:themeColor="text1"/>
          <w:sz w:val="24"/>
          <w:szCs w:val="24"/>
        </w:rPr>
        <w:t xml:space="preserve">. We have selected </w:t>
      </w:r>
      <w:r w:rsidR="00F815C9">
        <w:rPr>
          <w:rFonts w:ascii="Times New Roman" w:hAnsi="Times New Roman" w:cs="Times New Roman"/>
          <w:color w:val="000000" w:themeColor="text1"/>
          <w:sz w:val="24"/>
          <w:szCs w:val="24"/>
        </w:rPr>
        <w:t>16</w:t>
      </w:r>
      <w:r w:rsidR="00F815C9" w:rsidRPr="000F681C">
        <w:rPr>
          <w:rFonts w:ascii="Times New Roman" w:hAnsi="Times New Roman" w:cs="Times New Roman"/>
          <w:color w:val="000000" w:themeColor="text1"/>
          <w:sz w:val="24"/>
          <w:szCs w:val="24"/>
        </w:rPr>
        <w:t xml:space="preserve"> </w:t>
      </w:r>
      <w:r w:rsidRPr="000F681C">
        <w:rPr>
          <w:rFonts w:ascii="Times New Roman" w:hAnsi="Times New Roman" w:cs="Times New Roman"/>
          <w:color w:val="000000" w:themeColor="text1"/>
          <w:sz w:val="24"/>
          <w:szCs w:val="24"/>
        </w:rPr>
        <w:t xml:space="preserve">terms with strong ethical connotations from this lists to be discussed in the body of the paper. We did not select ambiguous terms, such as ‘access’ or ‘ability’ which may or may not have ethical relevance depending on the context in which they are used. Because of this method, we may have missed terms </w:t>
      </w:r>
      <w:r w:rsidR="00CD4A44">
        <w:rPr>
          <w:rFonts w:ascii="Times New Roman" w:hAnsi="Times New Roman" w:cs="Times New Roman"/>
          <w:color w:val="000000" w:themeColor="text1"/>
          <w:sz w:val="24"/>
          <w:szCs w:val="24"/>
        </w:rPr>
        <w:t xml:space="preserve">that did have ethical relevance across multiple </w:t>
      </w:r>
      <w:r w:rsidR="00993E3D">
        <w:rPr>
          <w:rFonts w:ascii="Times New Roman" w:hAnsi="Times New Roman" w:cs="Times New Roman"/>
          <w:color w:val="000000" w:themeColor="text1"/>
          <w:sz w:val="24"/>
          <w:szCs w:val="24"/>
        </w:rPr>
        <w:t>articles</w:t>
      </w:r>
      <w:r w:rsidRPr="000F681C">
        <w:rPr>
          <w:rFonts w:ascii="Times New Roman" w:hAnsi="Times New Roman" w:cs="Times New Roman"/>
          <w:color w:val="000000" w:themeColor="text1"/>
          <w:sz w:val="24"/>
          <w:szCs w:val="24"/>
        </w:rPr>
        <w:t xml:space="preserve">. However, our aim was not to identify all ethical principles and values but discuss some of the most frequently mentioned ones to identify factors influencing an ethical assessment. </w:t>
      </w:r>
    </w:p>
    <w:tbl>
      <w:tblPr>
        <w:tblW w:w="4861" w:type="dxa"/>
        <w:tblLook w:val="04A0" w:firstRow="1" w:lastRow="0" w:firstColumn="1" w:lastColumn="0" w:noHBand="0" w:noVBand="1"/>
      </w:tblPr>
      <w:tblGrid>
        <w:gridCol w:w="5617"/>
        <w:gridCol w:w="2554"/>
        <w:gridCol w:w="1071"/>
      </w:tblGrid>
      <w:tr w:rsidR="00630368" w:rsidRPr="000F681C" w14:paraId="2864616B" w14:textId="77777777" w:rsidTr="00E9353A">
        <w:trPr>
          <w:trHeight w:val="300"/>
        </w:trPr>
        <w:tc>
          <w:tcPr>
            <w:tcW w:w="960" w:type="dxa"/>
            <w:tcBorders>
              <w:top w:val="nil"/>
              <w:left w:val="nil"/>
              <w:bottom w:val="nil"/>
              <w:right w:val="nil"/>
            </w:tcBorders>
            <w:shd w:val="clear" w:color="auto" w:fill="auto"/>
            <w:noWrap/>
            <w:vAlign w:val="bottom"/>
          </w:tcPr>
          <w:tbl>
            <w:tblPr>
              <w:tblStyle w:val="Tabelraster"/>
              <w:tblW w:w="4645" w:type="dxa"/>
              <w:tblLook w:val="04A0" w:firstRow="1" w:lastRow="0" w:firstColumn="1" w:lastColumn="0" w:noHBand="0" w:noVBand="1"/>
            </w:tblPr>
            <w:tblGrid>
              <w:gridCol w:w="816"/>
              <w:gridCol w:w="3255"/>
              <w:gridCol w:w="1320"/>
            </w:tblGrid>
            <w:tr w:rsidR="00A1402F" w:rsidRPr="000F681C" w14:paraId="0FA51BBA" w14:textId="77777777" w:rsidTr="00A1402F">
              <w:trPr>
                <w:trHeight w:val="300"/>
              </w:trPr>
              <w:tc>
                <w:tcPr>
                  <w:tcW w:w="868" w:type="dxa"/>
                  <w:noWrap/>
                  <w:vAlign w:val="bottom"/>
                  <w:hideMark/>
                </w:tcPr>
                <w:p w14:paraId="0AE3DA0B" w14:textId="09176F8A"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id</w:t>
                  </w:r>
                </w:p>
              </w:tc>
              <w:tc>
                <w:tcPr>
                  <w:tcW w:w="3518" w:type="dxa"/>
                  <w:noWrap/>
                  <w:vAlign w:val="bottom"/>
                  <w:hideMark/>
                </w:tcPr>
                <w:p w14:paraId="62308E51" w14:textId="299C7205"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label</w:t>
                  </w:r>
                </w:p>
              </w:tc>
              <w:tc>
                <w:tcPr>
                  <w:tcW w:w="259" w:type="dxa"/>
                  <w:noWrap/>
                  <w:vAlign w:val="bottom"/>
                  <w:hideMark/>
                </w:tcPr>
                <w:p w14:paraId="7BD0ADB6" w14:textId="2DA99742"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Occurrences</w:t>
                  </w:r>
                </w:p>
              </w:tc>
            </w:tr>
            <w:tr w:rsidR="00A1402F" w:rsidRPr="000F681C" w14:paraId="5E20CD22" w14:textId="77777777" w:rsidTr="00A1402F">
              <w:trPr>
                <w:trHeight w:val="300"/>
              </w:trPr>
              <w:tc>
                <w:tcPr>
                  <w:tcW w:w="868" w:type="dxa"/>
                  <w:noWrap/>
                  <w:vAlign w:val="bottom"/>
                </w:tcPr>
                <w:p w14:paraId="4C2564BE" w14:textId="05FD8B32"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1</w:t>
                  </w:r>
                </w:p>
              </w:tc>
              <w:tc>
                <w:tcPr>
                  <w:tcW w:w="3518" w:type="dxa"/>
                  <w:noWrap/>
                  <w:vAlign w:val="bottom"/>
                </w:tcPr>
                <w:p w14:paraId="5196B360" w14:textId="06AF3511"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ability</w:t>
                  </w:r>
                </w:p>
              </w:tc>
              <w:tc>
                <w:tcPr>
                  <w:tcW w:w="259" w:type="dxa"/>
                  <w:noWrap/>
                  <w:vAlign w:val="bottom"/>
                </w:tcPr>
                <w:p w14:paraId="1D6C485D" w14:textId="5A1CBCEC"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6</w:t>
                  </w:r>
                </w:p>
              </w:tc>
            </w:tr>
            <w:tr w:rsidR="00A1402F" w:rsidRPr="000F681C" w14:paraId="22773DA0" w14:textId="77777777" w:rsidTr="00A1402F">
              <w:trPr>
                <w:trHeight w:val="300"/>
              </w:trPr>
              <w:tc>
                <w:tcPr>
                  <w:tcW w:w="868" w:type="dxa"/>
                  <w:noWrap/>
                  <w:vAlign w:val="bottom"/>
                </w:tcPr>
                <w:p w14:paraId="2B6A77C8" w14:textId="6068A1D9"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2</w:t>
                  </w:r>
                </w:p>
              </w:tc>
              <w:tc>
                <w:tcPr>
                  <w:tcW w:w="3518" w:type="dxa"/>
                  <w:noWrap/>
                  <w:vAlign w:val="bottom"/>
                </w:tcPr>
                <w:p w14:paraId="2E81F2BF" w14:textId="47961BC7"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access</w:t>
                  </w:r>
                </w:p>
              </w:tc>
              <w:tc>
                <w:tcPr>
                  <w:tcW w:w="259" w:type="dxa"/>
                  <w:noWrap/>
                  <w:vAlign w:val="bottom"/>
                </w:tcPr>
                <w:p w14:paraId="4A4A60FA" w14:textId="783877CD"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36</w:t>
                  </w:r>
                </w:p>
              </w:tc>
            </w:tr>
            <w:tr w:rsidR="00A1402F" w:rsidRPr="000F681C" w14:paraId="74889281" w14:textId="77777777" w:rsidTr="00A1402F">
              <w:trPr>
                <w:trHeight w:val="300"/>
              </w:trPr>
              <w:tc>
                <w:tcPr>
                  <w:tcW w:w="868" w:type="dxa"/>
                  <w:noWrap/>
                  <w:vAlign w:val="bottom"/>
                </w:tcPr>
                <w:p w14:paraId="5383DEB1" w14:textId="51F9A314"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3</w:t>
                  </w:r>
                </w:p>
              </w:tc>
              <w:tc>
                <w:tcPr>
                  <w:tcW w:w="3518" w:type="dxa"/>
                  <w:noWrap/>
                  <w:vAlign w:val="bottom"/>
                </w:tcPr>
                <w:p w14:paraId="050315A7" w14:textId="152F21A4"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addition</w:t>
                  </w:r>
                </w:p>
              </w:tc>
              <w:tc>
                <w:tcPr>
                  <w:tcW w:w="259" w:type="dxa"/>
                  <w:noWrap/>
                  <w:vAlign w:val="bottom"/>
                </w:tcPr>
                <w:p w14:paraId="626269FA" w14:textId="0FCEB8BD"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6</w:t>
                  </w:r>
                </w:p>
              </w:tc>
            </w:tr>
            <w:tr w:rsidR="00A1402F" w:rsidRPr="000F681C" w14:paraId="72DDABA0" w14:textId="77777777" w:rsidTr="00A1402F">
              <w:trPr>
                <w:trHeight w:val="300"/>
              </w:trPr>
              <w:tc>
                <w:tcPr>
                  <w:tcW w:w="868" w:type="dxa"/>
                  <w:noWrap/>
                  <w:vAlign w:val="bottom"/>
                </w:tcPr>
                <w:p w14:paraId="36695447" w14:textId="61599B7C"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4</w:t>
                  </w:r>
                </w:p>
              </w:tc>
              <w:tc>
                <w:tcPr>
                  <w:tcW w:w="3518" w:type="dxa"/>
                  <w:noWrap/>
                  <w:vAlign w:val="bottom"/>
                </w:tcPr>
                <w:p w14:paraId="01D2F38D" w14:textId="5F6C1475"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adoption</w:t>
                  </w:r>
                </w:p>
              </w:tc>
              <w:tc>
                <w:tcPr>
                  <w:tcW w:w="259" w:type="dxa"/>
                  <w:noWrap/>
                  <w:vAlign w:val="bottom"/>
                </w:tcPr>
                <w:p w14:paraId="14D60DD7" w14:textId="1D68ABF3"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11</w:t>
                  </w:r>
                </w:p>
              </w:tc>
            </w:tr>
            <w:tr w:rsidR="00A1402F" w:rsidRPr="000F681C" w14:paraId="3B794C2B" w14:textId="77777777" w:rsidTr="00A1402F">
              <w:trPr>
                <w:trHeight w:val="300"/>
              </w:trPr>
              <w:tc>
                <w:tcPr>
                  <w:tcW w:w="868" w:type="dxa"/>
                  <w:noWrap/>
                  <w:vAlign w:val="bottom"/>
                </w:tcPr>
                <w:p w14:paraId="3D0E04A6" w14:textId="3AB0B348"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5</w:t>
                  </w:r>
                </w:p>
              </w:tc>
              <w:tc>
                <w:tcPr>
                  <w:tcW w:w="3518" w:type="dxa"/>
                  <w:noWrap/>
                  <w:vAlign w:val="bottom"/>
                </w:tcPr>
                <w:p w14:paraId="5DD520F4" w14:textId="0C93B6A8"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advance</w:t>
                  </w:r>
                </w:p>
              </w:tc>
              <w:tc>
                <w:tcPr>
                  <w:tcW w:w="259" w:type="dxa"/>
                  <w:noWrap/>
                  <w:vAlign w:val="bottom"/>
                </w:tcPr>
                <w:p w14:paraId="545E29E0" w14:textId="4C866967"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10</w:t>
                  </w:r>
                </w:p>
              </w:tc>
            </w:tr>
            <w:tr w:rsidR="00A1402F" w:rsidRPr="000F681C" w14:paraId="62177EAC" w14:textId="77777777" w:rsidTr="00A1402F">
              <w:trPr>
                <w:trHeight w:val="300"/>
              </w:trPr>
              <w:tc>
                <w:tcPr>
                  <w:tcW w:w="868" w:type="dxa"/>
                  <w:noWrap/>
                  <w:vAlign w:val="bottom"/>
                </w:tcPr>
                <w:p w14:paraId="376BE6A3" w14:textId="4D6940DB"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6</w:t>
                  </w:r>
                </w:p>
              </w:tc>
              <w:tc>
                <w:tcPr>
                  <w:tcW w:w="3518" w:type="dxa"/>
                  <w:noWrap/>
                  <w:vAlign w:val="bottom"/>
                </w:tcPr>
                <w:p w14:paraId="417BCCF6" w14:textId="017391A4"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age</w:t>
                  </w:r>
                </w:p>
              </w:tc>
              <w:tc>
                <w:tcPr>
                  <w:tcW w:w="259" w:type="dxa"/>
                  <w:noWrap/>
                  <w:vAlign w:val="bottom"/>
                </w:tcPr>
                <w:p w14:paraId="4572D9BA" w14:textId="2321A374"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7</w:t>
                  </w:r>
                </w:p>
              </w:tc>
            </w:tr>
            <w:tr w:rsidR="00A1402F" w:rsidRPr="000F681C" w14:paraId="198B25EF" w14:textId="77777777" w:rsidTr="00A1402F">
              <w:trPr>
                <w:trHeight w:val="300"/>
              </w:trPr>
              <w:tc>
                <w:tcPr>
                  <w:tcW w:w="868" w:type="dxa"/>
                  <w:noWrap/>
                  <w:vAlign w:val="bottom"/>
                </w:tcPr>
                <w:p w14:paraId="3A637EFA" w14:textId="76AA9BA4"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7</w:t>
                  </w:r>
                </w:p>
              </w:tc>
              <w:tc>
                <w:tcPr>
                  <w:tcW w:w="3518" w:type="dxa"/>
                  <w:noWrap/>
                  <w:vAlign w:val="bottom"/>
                </w:tcPr>
                <w:p w14:paraId="160B0547" w14:textId="505C4BF5"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application</w:t>
                  </w:r>
                </w:p>
              </w:tc>
              <w:tc>
                <w:tcPr>
                  <w:tcW w:w="259" w:type="dxa"/>
                  <w:noWrap/>
                  <w:vAlign w:val="bottom"/>
                </w:tcPr>
                <w:p w14:paraId="3FD64112" w14:textId="0A446D8C"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11</w:t>
                  </w:r>
                </w:p>
              </w:tc>
            </w:tr>
            <w:tr w:rsidR="00A1402F" w:rsidRPr="000F681C" w14:paraId="3C506AEA" w14:textId="77777777" w:rsidTr="00A1402F">
              <w:trPr>
                <w:trHeight w:val="300"/>
              </w:trPr>
              <w:tc>
                <w:tcPr>
                  <w:tcW w:w="868" w:type="dxa"/>
                  <w:noWrap/>
                  <w:vAlign w:val="bottom"/>
                </w:tcPr>
                <w:p w14:paraId="0A3B05DD" w14:textId="5DA73C8D"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8</w:t>
                  </w:r>
                </w:p>
              </w:tc>
              <w:tc>
                <w:tcPr>
                  <w:tcW w:w="3518" w:type="dxa"/>
                  <w:noWrap/>
                  <w:vAlign w:val="bottom"/>
                </w:tcPr>
                <w:p w14:paraId="155CA011" w14:textId="4662F58D"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approach</w:t>
                  </w:r>
                </w:p>
              </w:tc>
              <w:tc>
                <w:tcPr>
                  <w:tcW w:w="259" w:type="dxa"/>
                  <w:noWrap/>
                  <w:vAlign w:val="bottom"/>
                </w:tcPr>
                <w:p w14:paraId="1D75692B" w14:textId="20ACB2EF"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20</w:t>
                  </w:r>
                </w:p>
              </w:tc>
            </w:tr>
            <w:tr w:rsidR="00A1402F" w:rsidRPr="000F681C" w14:paraId="2A84379A" w14:textId="77777777" w:rsidTr="00A1402F">
              <w:trPr>
                <w:trHeight w:val="300"/>
              </w:trPr>
              <w:tc>
                <w:tcPr>
                  <w:tcW w:w="868" w:type="dxa"/>
                  <w:noWrap/>
                  <w:vAlign w:val="bottom"/>
                </w:tcPr>
                <w:p w14:paraId="74227A1B" w14:textId="25B0C1DE"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9</w:t>
                  </w:r>
                </w:p>
              </w:tc>
              <w:tc>
                <w:tcPr>
                  <w:tcW w:w="3518" w:type="dxa"/>
                  <w:noWrap/>
                  <w:vAlign w:val="bottom"/>
                </w:tcPr>
                <w:p w14:paraId="69B35B9C" w14:textId="67EC83D7"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article</w:t>
                  </w:r>
                </w:p>
              </w:tc>
              <w:tc>
                <w:tcPr>
                  <w:tcW w:w="259" w:type="dxa"/>
                  <w:noWrap/>
                  <w:vAlign w:val="bottom"/>
                </w:tcPr>
                <w:p w14:paraId="20CE6EFA" w14:textId="1FFE40E1"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30</w:t>
                  </w:r>
                </w:p>
              </w:tc>
            </w:tr>
            <w:tr w:rsidR="00A1402F" w:rsidRPr="000F681C" w14:paraId="5C16E480" w14:textId="77777777" w:rsidTr="00A1402F">
              <w:trPr>
                <w:trHeight w:val="300"/>
              </w:trPr>
              <w:tc>
                <w:tcPr>
                  <w:tcW w:w="868" w:type="dxa"/>
                  <w:noWrap/>
                  <w:vAlign w:val="bottom"/>
                </w:tcPr>
                <w:p w14:paraId="2D55CD10" w14:textId="73832557"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10</w:t>
                  </w:r>
                </w:p>
              </w:tc>
              <w:tc>
                <w:tcPr>
                  <w:tcW w:w="3518" w:type="dxa"/>
                  <w:noWrap/>
                  <w:vAlign w:val="bottom"/>
                </w:tcPr>
                <w:p w14:paraId="4FA8A88B" w14:textId="6BFBDA16"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attention</w:t>
                  </w:r>
                </w:p>
              </w:tc>
              <w:tc>
                <w:tcPr>
                  <w:tcW w:w="259" w:type="dxa"/>
                  <w:noWrap/>
                  <w:vAlign w:val="bottom"/>
                </w:tcPr>
                <w:p w14:paraId="1456AC26" w14:textId="39E9B6A2"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12</w:t>
                  </w:r>
                </w:p>
              </w:tc>
            </w:tr>
            <w:tr w:rsidR="00A1402F" w:rsidRPr="000F681C" w14:paraId="2DAA5F59" w14:textId="77777777" w:rsidTr="00A1402F">
              <w:trPr>
                <w:trHeight w:val="300"/>
              </w:trPr>
              <w:tc>
                <w:tcPr>
                  <w:tcW w:w="868" w:type="dxa"/>
                  <w:noWrap/>
                  <w:vAlign w:val="bottom"/>
                </w:tcPr>
                <w:p w14:paraId="7548F344" w14:textId="479E0558"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11</w:t>
                  </w:r>
                </w:p>
              </w:tc>
              <w:tc>
                <w:tcPr>
                  <w:tcW w:w="3518" w:type="dxa"/>
                  <w:noWrap/>
                  <w:vAlign w:val="bottom"/>
                </w:tcPr>
                <w:p w14:paraId="0AA95FB5" w14:textId="715DE17F"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author</w:t>
                  </w:r>
                </w:p>
              </w:tc>
              <w:tc>
                <w:tcPr>
                  <w:tcW w:w="259" w:type="dxa"/>
                  <w:noWrap/>
                  <w:vAlign w:val="bottom"/>
                </w:tcPr>
                <w:p w14:paraId="1EC95ABA" w14:textId="66F91559"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11</w:t>
                  </w:r>
                </w:p>
              </w:tc>
            </w:tr>
            <w:tr w:rsidR="00A1402F" w:rsidRPr="000F681C" w14:paraId="4825CC03" w14:textId="77777777" w:rsidTr="00A1402F">
              <w:trPr>
                <w:trHeight w:val="300"/>
              </w:trPr>
              <w:tc>
                <w:tcPr>
                  <w:tcW w:w="868" w:type="dxa"/>
                  <w:noWrap/>
                  <w:vAlign w:val="bottom"/>
                </w:tcPr>
                <w:p w14:paraId="7C18A1A2" w14:textId="442D4417"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12</w:t>
                  </w:r>
                </w:p>
              </w:tc>
              <w:tc>
                <w:tcPr>
                  <w:tcW w:w="3518" w:type="dxa"/>
                  <w:noWrap/>
                  <w:vAlign w:val="bottom"/>
                </w:tcPr>
                <w:p w14:paraId="57FDCEEB" w14:textId="09F5109E"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autonomy</w:t>
                  </w:r>
                </w:p>
              </w:tc>
              <w:tc>
                <w:tcPr>
                  <w:tcW w:w="259" w:type="dxa"/>
                  <w:noWrap/>
                  <w:vAlign w:val="bottom"/>
                </w:tcPr>
                <w:p w14:paraId="3EF7EC02" w14:textId="09C26B5D"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9</w:t>
                  </w:r>
                </w:p>
              </w:tc>
            </w:tr>
            <w:tr w:rsidR="00A1402F" w:rsidRPr="000F681C" w14:paraId="2CED6403" w14:textId="77777777" w:rsidTr="00A1402F">
              <w:trPr>
                <w:trHeight w:val="300"/>
              </w:trPr>
              <w:tc>
                <w:tcPr>
                  <w:tcW w:w="868" w:type="dxa"/>
                  <w:noWrap/>
                  <w:vAlign w:val="bottom"/>
                </w:tcPr>
                <w:p w14:paraId="6D106D46" w14:textId="70A949DA"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13</w:t>
                  </w:r>
                </w:p>
              </w:tc>
              <w:tc>
                <w:tcPr>
                  <w:tcW w:w="3518" w:type="dxa"/>
                  <w:noWrap/>
                  <w:vAlign w:val="bottom"/>
                </w:tcPr>
                <w:p w14:paraId="2A3CFCA2" w14:textId="2843A8F9"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basis</w:t>
                  </w:r>
                </w:p>
              </w:tc>
              <w:tc>
                <w:tcPr>
                  <w:tcW w:w="259" w:type="dxa"/>
                  <w:noWrap/>
                  <w:vAlign w:val="bottom"/>
                </w:tcPr>
                <w:p w14:paraId="00B4A367" w14:textId="555E4EAC"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9</w:t>
                  </w:r>
                </w:p>
              </w:tc>
            </w:tr>
            <w:tr w:rsidR="00A1402F" w:rsidRPr="000F681C" w14:paraId="126FE6B0" w14:textId="77777777" w:rsidTr="00A1402F">
              <w:trPr>
                <w:trHeight w:val="300"/>
              </w:trPr>
              <w:tc>
                <w:tcPr>
                  <w:tcW w:w="868" w:type="dxa"/>
                  <w:noWrap/>
                  <w:vAlign w:val="bottom"/>
                </w:tcPr>
                <w:p w14:paraId="2A228668" w14:textId="0B324EF5"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14</w:t>
                  </w:r>
                </w:p>
              </w:tc>
              <w:tc>
                <w:tcPr>
                  <w:tcW w:w="3518" w:type="dxa"/>
                  <w:noWrap/>
                  <w:vAlign w:val="bottom"/>
                </w:tcPr>
                <w:p w14:paraId="098B156B" w14:textId="75173B7F"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benefit</w:t>
                  </w:r>
                </w:p>
              </w:tc>
              <w:tc>
                <w:tcPr>
                  <w:tcW w:w="259" w:type="dxa"/>
                  <w:noWrap/>
                  <w:vAlign w:val="bottom"/>
                </w:tcPr>
                <w:p w14:paraId="37C16C98" w14:textId="4E1E5FF1"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26</w:t>
                  </w:r>
                </w:p>
              </w:tc>
            </w:tr>
            <w:tr w:rsidR="00A1402F" w:rsidRPr="000F681C" w14:paraId="530EC3E8" w14:textId="77777777" w:rsidTr="00A1402F">
              <w:trPr>
                <w:trHeight w:val="300"/>
              </w:trPr>
              <w:tc>
                <w:tcPr>
                  <w:tcW w:w="868" w:type="dxa"/>
                  <w:noWrap/>
                  <w:vAlign w:val="bottom"/>
                </w:tcPr>
                <w:p w14:paraId="69F1B977" w14:textId="6296CAFE"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lastRenderedPageBreak/>
                    <w:t>15</w:t>
                  </w:r>
                </w:p>
              </w:tc>
              <w:tc>
                <w:tcPr>
                  <w:tcW w:w="3518" w:type="dxa"/>
                  <w:noWrap/>
                  <w:vAlign w:val="bottom"/>
                </w:tcPr>
                <w:p w14:paraId="7964E7AA" w14:textId="7D84FE2F"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breach</w:t>
                  </w:r>
                </w:p>
              </w:tc>
              <w:tc>
                <w:tcPr>
                  <w:tcW w:w="259" w:type="dxa"/>
                  <w:noWrap/>
                  <w:vAlign w:val="bottom"/>
                </w:tcPr>
                <w:p w14:paraId="2F185201" w14:textId="2BD5CCD1"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12</w:t>
                  </w:r>
                </w:p>
              </w:tc>
            </w:tr>
            <w:tr w:rsidR="00A1402F" w:rsidRPr="000F681C" w14:paraId="767E8406" w14:textId="77777777" w:rsidTr="00A1402F">
              <w:trPr>
                <w:trHeight w:val="300"/>
              </w:trPr>
              <w:tc>
                <w:tcPr>
                  <w:tcW w:w="868" w:type="dxa"/>
                  <w:noWrap/>
                  <w:vAlign w:val="bottom"/>
                </w:tcPr>
                <w:p w14:paraId="787E896C" w14:textId="7A0935CF"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16</w:t>
                  </w:r>
                </w:p>
              </w:tc>
              <w:tc>
                <w:tcPr>
                  <w:tcW w:w="3518" w:type="dxa"/>
                  <w:noWrap/>
                  <w:vAlign w:val="bottom"/>
                </w:tcPr>
                <w:p w14:paraId="296AF4E3" w14:textId="2BDA67AA"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care</w:t>
                  </w:r>
                </w:p>
              </w:tc>
              <w:tc>
                <w:tcPr>
                  <w:tcW w:w="259" w:type="dxa"/>
                  <w:noWrap/>
                  <w:vAlign w:val="bottom"/>
                </w:tcPr>
                <w:p w14:paraId="07417DA9" w14:textId="2D8EA944"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52</w:t>
                  </w:r>
                </w:p>
              </w:tc>
            </w:tr>
            <w:tr w:rsidR="00A1402F" w:rsidRPr="000F681C" w14:paraId="753BF4C6" w14:textId="77777777" w:rsidTr="00A1402F">
              <w:trPr>
                <w:trHeight w:val="300"/>
              </w:trPr>
              <w:tc>
                <w:tcPr>
                  <w:tcW w:w="868" w:type="dxa"/>
                  <w:noWrap/>
                  <w:vAlign w:val="bottom"/>
                </w:tcPr>
                <w:p w14:paraId="6E9BCCE4" w14:textId="08DBA62D"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17</w:t>
                  </w:r>
                </w:p>
              </w:tc>
              <w:tc>
                <w:tcPr>
                  <w:tcW w:w="3518" w:type="dxa"/>
                  <w:noWrap/>
                  <w:vAlign w:val="bottom"/>
                </w:tcPr>
                <w:p w14:paraId="6A104AA0" w14:textId="4E27FAC0"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challenge</w:t>
                  </w:r>
                </w:p>
              </w:tc>
              <w:tc>
                <w:tcPr>
                  <w:tcW w:w="259" w:type="dxa"/>
                  <w:noWrap/>
                  <w:vAlign w:val="bottom"/>
                </w:tcPr>
                <w:p w14:paraId="0E0BC973" w14:textId="11245940"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24</w:t>
                  </w:r>
                </w:p>
              </w:tc>
            </w:tr>
            <w:tr w:rsidR="00A1402F" w:rsidRPr="000F681C" w14:paraId="52D92C3D" w14:textId="77777777" w:rsidTr="00A1402F">
              <w:trPr>
                <w:trHeight w:val="300"/>
              </w:trPr>
              <w:tc>
                <w:tcPr>
                  <w:tcW w:w="868" w:type="dxa"/>
                  <w:noWrap/>
                  <w:vAlign w:val="bottom"/>
                </w:tcPr>
                <w:p w14:paraId="182A5262" w14:textId="749BE74F"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18</w:t>
                  </w:r>
                </w:p>
              </w:tc>
              <w:tc>
                <w:tcPr>
                  <w:tcW w:w="3518" w:type="dxa"/>
                  <w:noWrap/>
                  <w:vAlign w:val="bottom"/>
                </w:tcPr>
                <w:p w14:paraId="2AA73638" w14:textId="1F96FE96"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change</w:t>
                  </w:r>
                </w:p>
              </w:tc>
              <w:tc>
                <w:tcPr>
                  <w:tcW w:w="259" w:type="dxa"/>
                  <w:noWrap/>
                  <w:vAlign w:val="bottom"/>
                </w:tcPr>
                <w:p w14:paraId="6BD7DA28" w14:textId="7C60F8BB"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10</w:t>
                  </w:r>
                </w:p>
              </w:tc>
            </w:tr>
            <w:tr w:rsidR="00A1402F" w:rsidRPr="000F681C" w14:paraId="31605210" w14:textId="77777777" w:rsidTr="00A1402F">
              <w:trPr>
                <w:trHeight w:val="300"/>
              </w:trPr>
              <w:tc>
                <w:tcPr>
                  <w:tcW w:w="868" w:type="dxa"/>
                  <w:noWrap/>
                  <w:vAlign w:val="bottom"/>
                </w:tcPr>
                <w:p w14:paraId="7082F5CD" w14:textId="578AF14A"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19</w:t>
                  </w:r>
                </w:p>
              </w:tc>
              <w:tc>
                <w:tcPr>
                  <w:tcW w:w="3518" w:type="dxa"/>
                  <w:noWrap/>
                  <w:vAlign w:val="bottom"/>
                </w:tcPr>
                <w:p w14:paraId="6B1CAAE9" w14:textId="1EC41C4A"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child</w:t>
                  </w:r>
                </w:p>
              </w:tc>
              <w:tc>
                <w:tcPr>
                  <w:tcW w:w="259" w:type="dxa"/>
                  <w:noWrap/>
                  <w:vAlign w:val="bottom"/>
                </w:tcPr>
                <w:p w14:paraId="45D5AD26" w14:textId="4F35DB08"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6</w:t>
                  </w:r>
                </w:p>
              </w:tc>
            </w:tr>
            <w:tr w:rsidR="00A1402F" w:rsidRPr="000F681C" w14:paraId="2BD438E5" w14:textId="77777777" w:rsidTr="00A1402F">
              <w:trPr>
                <w:trHeight w:val="300"/>
              </w:trPr>
              <w:tc>
                <w:tcPr>
                  <w:tcW w:w="868" w:type="dxa"/>
                  <w:noWrap/>
                  <w:vAlign w:val="bottom"/>
                </w:tcPr>
                <w:p w14:paraId="5738FFAF" w14:textId="6176385B"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20</w:t>
                  </w:r>
                </w:p>
              </w:tc>
              <w:tc>
                <w:tcPr>
                  <w:tcW w:w="3518" w:type="dxa"/>
                  <w:noWrap/>
                  <w:vAlign w:val="bottom"/>
                </w:tcPr>
                <w:p w14:paraId="40B5CE8A" w14:textId="776EAC94"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clinician</w:t>
                  </w:r>
                </w:p>
              </w:tc>
              <w:tc>
                <w:tcPr>
                  <w:tcW w:w="259" w:type="dxa"/>
                  <w:noWrap/>
                  <w:vAlign w:val="bottom"/>
                </w:tcPr>
                <w:p w14:paraId="19C1688A" w14:textId="7B60A541"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14</w:t>
                  </w:r>
                </w:p>
              </w:tc>
            </w:tr>
            <w:tr w:rsidR="00A1402F" w:rsidRPr="000F681C" w14:paraId="2EF3AA55" w14:textId="77777777" w:rsidTr="00A1402F">
              <w:trPr>
                <w:trHeight w:val="300"/>
              </w:trPr>
              <w:tc>
                <w:tcPr>
                  <w:tcW w:w="868" w:type="dxa"/>
                  <w:noWrap/>
                  <w:vAlign w:val="bottom"/>
                </w:tcPr>
                <w:p w14:paraId="07977CF7" w14:textId="2388F832"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21</w:t>
                  </w:r>
                </w:p>
              </w:tc>
              <w:tc>
                <w:tcPr>
                  <w:tcW w:w="3518" w:type="dxa"/>
                  <w:noWrap/>
                  <w:vAlign w:val="bottom"/>
                </w:tcPr>
                <w:p w14:paraId="59A1C60D" w14:textId="016367B9"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clinician patient relationship</w:t>
                  </w:r>
                </w:p>
              </w:tc>
              <w:tc>
                <w:tcPr>
                  <w:tcW w:w="259" w:type="dxa"/>
                  <w:noWrap/>
                  <w:vAlign w:val="bottom"/>
                </w:tcPr>
                <w:p w14:paraId="2E37D503" w14:textId="4DB871F1"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13</w:t>
                  </w:r>
                </w:p>
              </w:tc>
            </w:tr>
            <w:tr w:rsidR="00A1402F" w:rsidRPr="000F681C" w14:paraId="46D7AE4A" w14:textId="77777777" w:rsidTr="00A1402F">
              <w:trPr>
                <w:trHeight w:val="300"/>
              </w:trPr>
              <w:tc>
                <w:tcPr>
                  <w:tcW w:w="868" w:type="dxa"/>
                  <w:noWrap/>
                  <w:vAlign w:val="bottom"/>
                </w:tcPr>
                <w:p w14:paraId="54DA5B57" w14:textId="433A2611"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22</w:t>
                  </w:r>
                </w:p>
              </w:tc>
              <w:tc>
                <w:tcPr>
                  <w:tcW w:w="3518" w:type="dxa"/>
                  <w:noWrap/>
                  <w:vAlign w:val="bottom"/>
                </w:tcPr>
                <w:p w14:paraId="57EEF7FD" w14:textId="48431D5A"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concept</w:t>
                  </w:r>
                </w:p>
              </w:tc>
              <w:tc>
                <w:tcPr>
                  <w:tcW w:w="259" w:type="dxa"/>
                  <w:noWrap/>
                  <w:vAlign w:val="bottom"/>
                </w:tcPr>
                <w:p w14:paraId="05AC8785" w14:textId="4771E960"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6</w:t>
                  </w:r>
                </w:p>
              </w:tc>
            </w:tr>
            <w:tr w:rsidR="00A1402F" w:rsidRPr="000F681C" w14:paraId="485EE0CF" w14:textId="77777777" w:rsidTr="00A1402F">
              <w:trPr>
                <w:trHeight w:val="300"/>
              </w:trPr>
              <w:tc>
                <w:tcPr>
                  <w:tcW w:w="868" w:type="dxa"/>
                  <w:noWrap/>
                  <w:vAlign w:val="bottom"/>
                </w:tcPr>
                <w:p w14:paraId="5B4636D4" w14:textId="05DD4D01"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23</w:t>
                  </w:r>
                </w:p>
              </w:tc>
              <w:tc>
                <w:tcPr>
                  <w:tcW w:w="3518" w:type="dxa"/>
                  <w:noWrap/>
                  <w:vAlign w:val="bottom"/>
                </w:tcPr>
                <w:p w14:paraId="2FB25D13" w14:textId="45946031"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concern</w:t>
                  </w:r>
                </w:p>
              </w:tc>
              <w:tc>
                <w:tcPr>
                  <w:tcW w:w="259" w:type="dxa"/>
                  <w:noWrap/>
                  <w:vAlign w:val="bottom"/>
                </w:tcPr>
                <w:p w14:paraId="68A9779E" w14:textId="3EDB3E56"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20</w:t>
                  </w:r>
                </w:p>
              </w:tc>
            </w:tr>
            <w:tr w:rsidR="00A1402F" w:rsidRPr="000F681C" w14:paraId="04518C00" w14:textId="77777777" w:rsidTr="00A1402F">
              <w:trPr>
                <w:trHeight w:val="300"/>
              </w:trPr>
              <w:tc>
                <w:tcPr>
                  <w:tcW w:w="868" w:type="dxa"/>
                  <w:noWrap/>
                  <w:vAlign w:val="bottom"/>
                </w:tcPr>
                <w:p w14:paraId="7AE33B10" w14:textId="3B30F308"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24</w:t>
                  </w:r>
                </w:p>
              </w:tc>
              <w:tc>
                <w:tcPr>
                  <w:tcW w:w="3518" w:type="dxa"/>
                  <w:noWrap/>
                  <w:vAlign w:val="bottom"/>
                </w:tcPr>
                <w:p w14:paraId="7A5DDB28" w14:textId="6C01B92A"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confidentiality</w:t>
                  </w:r>
                </w:p>
              </w:tc>
              <w:tc>
                <w:tcPr>
                  <w:tcW w:w="259" w:type="dxa"/>
                  <w:noWrap/>
                  <w:vAlign w:val="bottom"/>
                </w:tcPr>
                <w:p w14:paraId="7DAD8197" w14:textId="6540E27F"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28</w:t>
                  </w:r>
                </w:p>
              </w:tc>
            </w:tr>
            <w:tr w:rsidR="00A1402F" w:rsidRPr="000F681C" w14:paraId="761D0CC7" w14:textId="77777777" w:rsidTr="00A1402F">
              <w:trPr>
                <w:trHeight w:val="300"/>
              </w:trPr>
              <w:tc>
                <w:tcPr>
                  <w:tcW w:w="868" w:type="dxa"/>
                  <w:noWrap/>
                  <w:vAlign w:val="bottom"/>
                </w:tcPr>
                <w:p w14:paraId="47747F24" w14:textId="37C742AC"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25</w:t>
                  </w:r>
                </w:p>
              </w:tc>
              <w:tc>
                <w:tcPr>
                  <w:tcW w:w="3518" w:type="dxa"/>
                  <w:noWrap/>
                  <w:vAlign w:val="bottom"/>
                </w:tcPr>
                <w:p w14:paraId="5B3E692F" w14:textId="574AE821"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consent</w:t>
                  </w:r>
                </w:p>
              </w:tc>
              <w:tc>
                <w:tcPr>
                  <w:tcW w:w="259" w:type="dxa"/>
                  <w:noWrap/>
                  <w:vAlign w:val="bottom"/>
                </w:tcPr>
                <w:p w14:paraId="04561981" w14:textId="0308C743"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21</w:t>
                  </w:r>
                </w:p>
              </w:tc>
            </w:tr>
            <w:tr w:rsidR="00A1402F" w:rsidRPr="000F681C" w14:paraId="78B3C111" w14:textId="77777777" w:rsidTr="00A1402F">
              <w:trPr>
                <w:trHeight w:val="300"/>
              </w:trPr>
              <w:tc>
                <w:tcPr>
                  <w:tcW w:w="868" w:type="dxa"/>
                  <w:noWrap/>
                  <w:vAlign w:val="bottom"/>
                </w:tcPr>
                <w:p w14:paraId="538020DC" w14:textId="27F00FBD"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26</w:t>
                  </w:r>
                </w:p>
              </w:tc>
              <w:tc>
                <w:tcPr>
                  <w:tcW w:w="3518" w:type="dxa"/>
                  <w:noWrap/>
                  <w:vAlign w:val="bottom"/>
                </w:tcPr>
                <w:p w14:paraId="7579676B" w14:textId="5D50F37C"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context</w:t>
                  </w:r>
                </w:p>
              </w:tc>
              <w:tc>
                <w:tcPr>
                  <w:tcW w:w="259" w:type="dxa"/>
                  <w:noWrap/>
                  <w:vAlign w:val="bottom"/>
                </w:tcPr>
                <w:p w14:paraId="4D81695C" w14:textId="754272DE"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11</w:t>
                  </w:r>
                </w:p>
              </w:tc>
            </w:tr>
            <w:tr w:rsidR="00A1402F" w:rsidRPr="000F681C" w14:paraId="52C9D2C1" w14:textId="77777777" w:rsidTr="00A1402F">
              <w:trPr>
                <w:trHeight w:val="300"/>
              </w:trPr>
              <w:tc>
                <w:tcPr>
                  <w:tcW w:w="868" w:type="dxa"/>
                  <w:noWrap/>
                  <w:vAlign w:val="bottom"/>
                </w:tcPr>
                <w:p w14:paraId="2302906E" w14:textId="033677E1"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27</w:t>
                  </w:r>
                </w:p>
              </w:tc>
              <w:tc>
                <w:tcPr>
                  <w:tcW w:w="3518" w:type="dxa"/>
                  <w:noWrap/>
                  <w:vAlign w:val="bottom"/>
                </w:tcPr>
                <w:p w14:paraId="346B8B20" w14:textId="63417FDA"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control</w:t>
                  </w:r>
                </w:p>
              </w:tc>
              <w:tc>
                <w:tcPr>
                  <w:tcW w:w="259" w:type="dxa"/>
                  <w:noWrap/>
                  <w:vAlign w:val="bottom"/>
                </w:tcPr>
                <w:p w14:paraId="1CC52930" w14:textId="48E69786"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11</w:t>
                  </w:r>
                </w:p>
              </w:tc>
            </w:tr>
            <w:tr w:rsidR="00A1402F" w:rsidRPr="000F681C" w14:paraId="17B29248" w14:textId="77777777" w:rsidTr="00A1402F">
              <w:trPr>
                <w:trHeight w:val="300"/>
              </w:trPr>
              <w:tc>
                <w:tcPr>
                  <w:tcW w:w="868" w:type="dxa"/>
                  <w:noWrap/>
                  <w:vAlign w:val="bottom"/>
                </w:tcPr>
                <w:p w14:paraId="23A7186C" w14:textId="7E2EF6C2"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28</w:t>
                  </w:r>
                </w:p>
              </w:tc>
              <w:tc>
                <w:tcPr>
                  <w:tcW w:w="3518" w:type="dxa"/>
                  <w:noWrap/>
                  <w:vAlign w:val="bottom"/>
                </w:tcPr>
                <w:p w14:paraId="5C60A6B2" w14:textId="01958995"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cost</w:t>
                  </w:r>
                </w:p>
              </w:tc>
              <w:tc>
                <w:tcPr>
                  <w:tcW w:w="259" w:type="dxa"/>
                  <w:noWrap/>
                  <w:vAlign w:val="bottom"/>
                </w:tcPr>
                <w:p w14:paraId="02E7F51A" w14:textId="03D45ABD"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9</w:t>
                  </w:r>
                </w:p>
              </w:tc>
            </w:tr>
            <w:tr w:rsidR="00A1402F" w:rsidRPr="000F681C" w14:paraId="42ED192A" w14:textId="77777777" w:rsidTr="00A1402F">
              <w:trPr>
                <w:trHeight w:val="300"/>
              </w:trPr>
              <w:tc>
                <w:tcPr>
                  <w:tcW w:w="868" w:type="dxa"/>
                  <w:noWrap/>
                  <w:vAlign w:val="bottom"/>
                </w:tcPr>
                <w:p w14:paraId="38A2919A" w14:textId="7D40B170"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29</w:t>
                  </w:r>
                </w:p>
              </w:tc>
              <w:tc>
                <w:tcPr>
                  <w:tcW w:w="3518" w:type="dxa"/>
                  <w:noWrap/>
                  <w:vAlign w:val="bottom"/>
                </w:tcPr>
                <w:p w14:paraId="4FB88953" w14:textId="07543E2B"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country</w:t>
                  </w:r>
                </w:p>
              </w:tc>
              <w:tc>
                <w:tcPr>
                  <w:tcW w:w="259" w:type="dxa"/>
                  <w:noWrap/>
                  <w:vAlign w:val="bottom"/>
                </w:tcPr>
                <w:p w14:paraId="757920D2" w14:textId="7ECF3FD8"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6</w:t>
                  </w:r>
                </w:p>
              </w:tc>
            </w:tr>
            <w:tr w:rsidR="00A1402F" w:rsidRPr="000F681C" w14:paraId="032791E4" w14:textId="77777777" w:rsidTr="00A1402F">
              <w:trPr>
                <w:trHeight w:val="300"/>
              </w:trPr>
              <w:tc>
                <w:tcPr>
                  <w:tcW w:w="868" w:type="dxa"/>
                  <w:noWrap/>
                  <w:vAlign w:val="bottom"/>
                </w:tcPr>
                <w:p w14:paraId="1CEB4A49" w14:textId="4886A407"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30</w:t>
                  </w:r>
                </w:p>
              </w:tc>
              <w:tc>
                <w:tcPr>
                  <w:tcW w:w="3518" w:type="dxa"/>
                  <w:noWrap/>
                  <w:vAlign w:val="bottom"/>
                </w:tcPr>
                <w:p w14:paraId="098D86D3" w14:textId="3610BC83"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data</w:t>
                  </w:r>
                </w:p>
              </w:tc>
              <w:tc>
                <w:tcPr>
                  <w:tcW w:w="259" w:type="dxa"/>
                  <w:noWrap/>
                  <w:vAlign w:val="bottom"/>
                </w:tcPr>
                <w:p w14:paraId="1579F7E4" w14:textId="5A9A12F1"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50</w:t>
                  </w:r>
                </w:p>
              </w:tc>
            </w:tr>
            <w:tr w:rsidR="00A1402F" w:rsidRPr="000F681C" w14:paraId="36560825" w14:textId="77777777" w:rsidTr="00A1402F">
              <w:trPr>
                <w:trHeight w:val="300"/>
              </w:trPr>
              <w:tc>
                <w:tcPr>
                  <w:tcW w:w="868" w:type="dxa"/>
                  <w:noWrap/>
                  <w:vAlign w:val="bottom"/>
                </w:tcPr>
                <w:p w14:paraId="201483D0" w14:textId="1252D9AC"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31</w:t>
                  </w:r>
                </w:p>
              </w:tc>
              <w:tc>
                <w:tcPr>
                  <w:tcW w:w="3518" w:type="dxa"/>
                  <w:noWrap/>
                  <w:vAlign w:val="bottom"/>
                </w:tcPr>
                <w:p w14:paraId="4E118DF1" w14:textId="25CCDDBA"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demand</w:t>
                  </w:r>
                </w:p>
              </w:tc>
              <w:tc>
                <w:tcPr>
                  <w:tcW w:w="259" w:type="dxa"/>
                  <w:noWrap/>
                  <w:vAlign w:val="bottom"/>
                </w:tcPr>
                <w:p w14:paraId="127F3D0E" w14:textId="5089340C"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6</w:t>
                  </w:r>
                </w:p>
              </w:tc>
            </w:tr>
            <w:tr w:rsidR="00A1402F" w:rsidRPr="000F681C" w14:paraId="781F5CC5" w14:textId="77777777" w:rsidTr="00A1402F">
              <w:trPr>
                <w:trHeight w:val="300"/>
              </w:trPr>
              <w:tc>
                <w:tcPr>
                  <w:tcW w:w="868" w:type="dxa"/>
                  <w:noWrap/>
                  <w:vAlign w:val="bottom"/>
                </w:tcPr>
                <w:p w14:paraId="1D8346EA" w14:textId="6D962A4D"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32</w:t>
                  </w:r>
                </w:p>
              </w:tc>
              <w:tc>
                <w:tcPr>
                  <w:tcW w:w="3518" w:type="dxa"/>
                  <w:noWrap/>
                  <w:vAlign w:val="bottom"/>
                </w:tcPr>
                <w:p w14:paraId="50443FD2" w14:textId="558AEA48"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development</w:t>
                  </w:r>
                </w:p>
              </w:tc>
              <w:tc>
                <w:tcPr>
                  <w:tcW w:w="259" w:type="dxa"/>
                  <w:noWrap/>
                  <w:vAlign w:val="bottom"/>
                </w:tcPr>
                <w:p w14:paraId="655139B2" w14:textId="47A32D35"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19</w:t>
                  </w:r>
                </w:p>
              </w:tc>
            </w:tr>
            <w:tr w:rsidR="00A1402F" w:rsidRPr="000F681C" w14:paraId="66E725A1" w14:textId="77777777" w:rsidTr="00A1402F">
              <w:trPr>
                <w:trHeight w:val="300"/>
              </w:trPr>
              <w:tc>
                <w:tcPr>
                  <w:tcW w:w="868" w:type="dxa"/>
                  <w:noWrap/>
                  <w:vAlign w:val="bottom"/>
                </w:tcPr>
                <w:p w14:paraId="6636DC1D" w14:textId="542586B9"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33</w:t>
                  </w:r>
                </w:p>
              </w:tc>
              <w:tc>
                <w:tcPr>
                  <w:tcW w:w="3518" w:type="dxa"/>
                  <w:noWrap/>
                  <w:vAlign w:val="bottom"/>
                </w:tcPr>
                <w:p w14:paraId="61A729C3" w14:textId="3FE8052D"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documentation</w:t>
                  </w:r>
                </w:p>
              </w:tc>
              <w:tc>
                <w:tcPr>
                  <w:tcW w:w="259" w:type="dxa"/>
                  <w:noWrap/>
                  <w:vAlign w:val="bottom"/>
                </w:tcPr>
                <w:p w14:paraId="64FA06E3" w14:textId="0CAAD31B"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11</w:t>
                  </w:r>
                </w:p>
              </w:tc>
            </w:tr>
            <w:tr w:rsidR="00A1402F" w:rsidRPr="000F681C" w14:paraId="5A051719" w14:textId="77777777" w:rsidTr="00A1402F">
              <w:trPr>
                <w:trHeight w:val="300"/>
              </w:trPr>
              <w:tc>
                <w:tcPr>
                  <w:tcW w:w="868" w:type="dxa"/>
                  <w:noWrap/>
                  <w:vAlign w:val="bottom"/>
                </w:tcPr>
                <w:p w14:paraId="4C9B724C" w14:textId="6A1D284D"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34</w:t>
                  </w:r>
                </w:p>
              </w:tc>
              <w:tc>
                <w:tcPr>
                  <w:tcW w:w="3518" w:type="dxa"/>
                  <w:noWrap/>
                  <w:vAlign w:val="bottom"/>
                </w:tcPr>
                <w:p w14:paraId="027C9B2A" w14:textId="43A75F65"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efficiency</w:t>
                  </w:r>
                </w:p>
              </w:tc>
              <w:tc>
                <w:tcPr>
                  <w:tcW w:w="259" w:type="dxa"/>
                  <w:noWrap/>
                  <w:vAlign w:val="bottom"/>
                </w:tcPr>
                <w:p w14:paraId="01594DAA" w14:textId="2C7413C0"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7</w:t>
                  </w:r>
                </w:p>
              </w:tc>
            </w:tr>
            <w:tr w:rsidR="00A1402F" w:rsidRPr="000F681C" w14:paraId="0B0DA542" w14:textId="77777777" w:rsidTr="00A1402F">
              <w:trPr>
                <w:trHeight w:val="300"/>
              </w:trPr>
              <w:tc>
                <w:tcPr>
                  <w:tcW w:w="868" w:type="dxa"/>
                  <w:noWrap/>
                  <w:vAlign w:val="bottom"/>
                </w:tcPr>
                <w:p w14:paraId="10540E98" w14:textId="6D569CE7"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35</w:t>
                  </w:r>
                </w:p>
              </w:tc>
              <w:tc>
                <w:tcPr>
                  <w:tcW w:w="3518" w:type="dxa"/>
                  <w:noWrap/>
                  <w:vAlign w:val="bottom"/>
                </w:tcPr>
                <w:p w14:paraId="03C08EE6" w14:textId="3AE75A0B" w:rsidR="00A1402F" w:rsidRPr="000F681C" w:rsidRDefault="00A1402F" w:rsidP="000F681C">
                  <w:pPr>
                    <w:spacing w:line="480" w:lineRule="auto"/>
                    <w:rPr>
                      <w:rFonts w:ascii="Times New Roman" w:eastAsia="Times New Roman" w:hAnsi="Times New Roman" w:cs="Times New Roman"/>
                      <w:color w:val="000000" w:themeColor="text1"/>
                      <w:sz w:val="24"/>
                      <w:szCs w:val="24"/>
                    </w:rPr>
                  </w:pPr>
                  <w:proofErr w:type="spellStart"/>
                  <w:r w:rsidRPr="000F681C">
                    <w:rPr>
                      <w:rFonts w:ascii="Times New Roman" w:hAnsi="Times New Roman" w:cs="Times New Roman"/>
                      <w:color w:val="000000"/>
                      <w:sz w:val="24"/>
                      <w:szCs w:val="24"/>
                    </w:rPr>
                    <w:t>ehr</w:t>
                  </w:r>
                  <w:proofErr w:type="spellEnd"/>
                </w:p>
              </w:tc>
              <w:tc>
                <w:tcPr>
                  <w:tcW w:w="259" w:type="dxa"/>
                  <w:noWrap/>
                  <w:vAlign w:val="bottom"/>
                </w:tcPr>
                <w:p w14:paraId="0D36D171" w14:textId="498DCE79"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44</w:t>
                  </w:r>
                </w:p>
              </w:tc>
            </w:tr>
            <w:tr w:rsidR="00A1402F" w:rsidRPr="000F681C" w14:paraId="79B9C5EB" w14:textId="77777777" w:rsidTr="00A1402F">
              <w:trPr>
                <w:trHeight w:val="300"/>
              </w:trPr>
              <w:tc>
                <w:tcPr>
                  <w:tcW w:w="868" w:type="dxa"/>
                  <w:noWrap/>
                  <w:vAlign w:val="bottom"/>
                </w:tcPr>
                <w:p w14:paraId="25899A36" w14:textId="344617D3"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36</w:t>
                  </w:r>
                </w:p>
              </w:tc>
              <w:tc>
                <w:tcPr>
                  <w:tcW w:w="3518" w:type="dxa"/>
                  <w:noWrap/>
                  <w:vAlign w:val="bottom"/>
                </w:tcPr>
                <w:p w14:paraId="2AEDDD2A" w14:textId="02D32BB9"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electronic health record</w:t>
                  </w:r>
                </w:p>
              </w:tc>
              <w:tc>
                <w:tcPr>
                  <w:tcW w:w="259" w:type="dxa"/>
                  <w:noWrap/>
                  <w:vAlign w:val="bottom"/>
                </w:tcPr>
                <w:p w14:paraId="024A5C0B" w14:textId="2BEE7D77"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68</w:t>
                  </w:r>
                </w:p>
              </w:tc>
            </w:tr>
            <w:tr w:rsidR="00A1402F" w:rsidRPr="000F681C" w14:paraId="578EA805" w14:textId="77777777" w:rsidTr="00A1402F">
              <w:trPr>
                <w:trHeight w:val="300"/>
              </w:trPr>
              <w:tc>
                <w:tcPr>
                  <w:tcW w:w="868" w:type="dxa"/>
                  <w:noWrap/>
                  <w:vAlign w:val="bottom"/>
                </w:tcPr>
                <w:p w14:paraId="66EAC3DA" w14:textId="53A49FA5"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37</w:t>
                  </w:r>
                </w:p>
              </w:tc>
              <w:tc>
                <w:tcPr>
                  <w:tcW w:w="3518" w:type="dxa"/>
                  <w:noWrap/>
                  <w:vAlign w:val="bottom"/>
                </w:tcPr>
                <w:p w14:paraId="5768804C" w14:textId="64B3EC64"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electronic medical record</w:t>
                  </w:r>
                </w:p>
              </w:tc>
              <w:tc>
                <w:tcPr>
                  <w:tcW w:w="259" w:type="dxa"/>
                  <w:noWrap/>
                  <w:vAlign w:val="bottom"/>
                </w:tcPr>
                <w:p w14:paraId="5F0ED859" w14:textId="14FD990C"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27</w:t>
                  </w:r>
                </w:p>
              </w:tc>
            </w:tr>
            <w:tr w:rsidR="00A1402F" w:rsidRPr="000F681C" w14:paraId="2FB39FE2" w14:textId="77777777" w:rsidTr="00A1402F">
              <w:trPr>
                <w:trHeight w:val="300"/>
              </w:trPr>
              <w:tc>
                <w:tcPr>
                  <w:tcW w:w="868" w:type="dxa"/>
                  <w:noWrap/>
                  <w:vAlign w:val="bottom"/>
                </w:tcPr>
                <w:p w14:paraId="16D0B1EB" w14:textId="75C1405B"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38</w:t>
                  </w:r>
                </w:p>
              </w:tc>
              <w:tc>
                <w:tcPr>
                  <w:tcW w:w="3518" w:type="dxa"/>
                  <w:noWrap/>
                  <w:vAlign w:val="bottom"/>
                </w:tcPr>
                <w:p w14:paraId="5F463FA3" w14:textId="46567117"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electronic patient record</w:t>
                  </w:r>
                </w:p>
              </w:tc>
              <w:tc>
                <w:tcPr>
                  <w:tcW w:w="259" w:type="dxa"/>
                  <w:noWrap/>
                  <w:vAlign w:val="bottom"/>
                </w:tcPr>
                <w:p w14:paraId="2504440E" w14:textId="361ABEC2"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13</w:t>
                  </w:r>
                </w:p>
              </w:tc>
            </w:tr>
            <w:tr w:rsidR="00A1402F" w:rsidRPr="000F681C" w14:paraId="7739DC7F" w14:textId="77777777" w:rsidTr="00A1402F">
              <w:trPr>
                <w:trHeight w:val="300"/>
              </w:trPr>
              <w:tc>
                <w:tcPr>
                  <w:tcW w:w="868" w:type="dxa"/>
                  <w:noWrap/>
                  <w:vAlign w:val="bottom"/>
                </w:tcPr>
                <w:p w14:paraId="19096FEE" w14:textId="2D4AA2FB"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lastRenderedPageBreak/>
                    <w:t>39</w:t>
                  </w:r>
                </w:p>
              </w:tc>
              <w:tc>
                <w:tcPr>
                  <w:tcW w:w="3518" w:type="dxa"/>
                  <w:noWrap/>
                  <w:vAlign w:val="bottom"/>
                </w:tcPr>
                <w:p w14:paraId="1A17B43C" w14:textId="7CB6D919"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electronic record</w:t>
                  </w:r>
                </w:p>
              </w:tc>
              <w:tc>
                <w:tcPr>
                  <w:tcW w:w="259" w:type="dxa"/>
                  <w:noWrap/>
                  <w:vAlign w:val="bottom"/>
                </w:tcPr>
                <w:p w14:paraId="1A6A332C" w14:textId="39C5EEE0"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7</w:t>
                  </w:r>
                </w:p>
              </w:tc>
            </w:tr>
            <w:tr w:rsidR="00A1402F" w:rsidRPr="000F681C" w14:paraId="4C276D7B" w14:textId="77777777" w:rsidTr="00A1402F">
              <w:trPr>
                <w:trHeight w:val="300"/>
              </w:trPr>
              <w:tc>
                <w:tcPr>
                  <w:tcW w:w="868" w:type="dxa"/>
                  <w:noWrap/>
                  <w:vAlign w:val="bottom"/>
                </w:tcPr>
                <w:p w14:paraId="01CCF937" w14:textId="6D5F333F"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40</w:t>
                  </w:r>
                </w:p>
              </w:tc>
              <w:tc>
                <w:tcPr>
                  <w:tcW w:w="3518" w:type="dxa"/>
                  <w:noWrap/>
                  <w:vAlign w:val="bottom"/>
                </w:tcPr>
                <w:p w14:paraId="2F8156DF" w14:textId="79557F47" w:rsidR="00A1402F" w:rsidRPr="000F681C" w:rsidRDefault="00A1402F" w:rsidP="000F681C">
                  <w:pPr>
                    <w:spacing w:line="480" w:lineRule="auto"/>
                    <w:rPr>
                      <w:rFonts w:ascii="Times New Roman" w:eastAsia="Times New Roman" w:hAnsi="Times New Roman" w:cs="Times New Roman"/>
                      <w:color w:val="000000" w:themeColor="text1"/>
                      <w:sz w:val="24"/>
                      <w:szCs w:val="24"/>
                    </w:rPr>
                  </w:pPr>
                  <w:proofErr w:type="spellStart"/>
                  <w:r w:rsidRPr="000F681C">
                    <w:rPr>
                      <w:rFonts w:ascii="Times New Roman" w:hAnsi="Times New Roman" w:cs="Times New Roman"/>
                      <w:color w:val="000000"/>
                      <w:sz w:val="24"/>
                      <w:szCs w:val="24"/>
                    </w:rPr>
                    <w:t>emr</w:t>
                  </w:r>
                  <w:proofErr w:type="spellEnd"/>
                </w:p>
              </w:tc>
              <w:tc>
                <w:tcPr>
                  <w:tcW w:w="259" w:type="dxa"/>
                  <w:noWrap/>
                  <w:vAlign w:val="bottom"/>
                </w:tcPr>
                <w:p w14:paraId="0FEE8315" w14:textId="155E1EBC"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13</w:t>
                  </w:r>
                </w:p>
              </w:tc>
            </w:tr>
            <w:tr w:rsidR="00A1402F" w:rsidRPr="000F681C" w14:paraId="5B843FD3" w14:textId="77777777" w:rsidTr="00A1402F">
              <w:trPr>
                <w:trHeight w:val="300"/>
              </w:trPr>
              <w:tc>
                <w:tcPr>
                  <w:tcW w:w="868" w:type="dxa"/>
                  <w:noWrap/>
                  <w:vAlign w:val="bottom"/>
                </w:tcPr>
                <w:p w14:paraId="1F9FF202" w14:textId="331A0136"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41</w:t>
                  </w:r>
                </w:p>
              </w:tc>
              <w:tc>
                <w:tcPr>
                  <w:tcW w:w="3518" w:type="dxa"/>
                  <w:noWrap/>
                  <w:vAlign w:val="bottom"/>
                </w:tcPr>
                <w:p w14:paraId="561406E6" w14:textId="1A88BFA4"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ethic</w:t>
                  </w:r>
                </w:p>
              </w:tc>
              <w:tc>
                <w:tcPr>
                  <w:tcW w:w="259" w:type="dxa"/>
                  <w:noWrap/>
                  <w:vAlign w:val="bottom"/>
                </w:tcPr>
                <w:p w14:paraId="59598D08" w14:textId="4DE33178"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26</w:t>
                  </w:r>
                </w:p>
              </w:tc>
            </w:tr>
            <w:tr w:rsidR="00A1402F" w:rsidRPr="000F681C" w14:paraId="0324623A" w14:textId="77777777" w:rsidTr="00A1402F">
              <w:trPr>
                <w:trHeight w:val="300"/>
              </w:trPr>
              <w:tc>
                <w:tcPr>
                  <w:tcW w:w="868" w:type="dxa"/>
                  <w:noWrap/>
                  <w:vAlign w:val="bottom"/>
                </w:tcPr>
                <w:p w14:paraId="7B916C46" w14:textId="7C5798A7"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42</w:t>
                  </w:r>
                </w:p>
              </w:tc>
              <w:tc>
                <w:tcPr>
                  <w:tcW w:w="3518" w:type="dxa"/>
                  <w:noWrap/>
                  <w:vAlign w:val="bottom"/>
                </w:tcPr>
                <w:p w14:paraId="14F3A57B" w14:textId="5264D160"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ethical challenge</w:t>
                  </w:r>
                </w:p>
              </w:tc>
              <w:tc>
                <w:tcPr>
                  <w:tcW w:w="259" w:type="dxa"/>
                  <w:noWrap/>
                  <w:vAlign w:val="bottom"/>
                </w:tcPr>
                <w:p w14:paraId="62201076" w14:textId="0C8CCD1D"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7</w:t>
                  </w:r>
                </w:p>
              </w:tc>
            </w:tr>
            <w:tr w:rsidR="00A1402F" w:rsidRPr="000F681C" w14:paraId="070EDDA1" w14:textId="77777777" w:rsidTr="00A1402F">
              <w:trPr>
                <w:trHeight w:val="300"/>
              </w:trPr>
              <w:tc>
                <w:tcPr>
                  <w:tcW w:w="868" w:type="dxa"/>
                  <w:noWrap/>
                  <w:vAlign w:val="bottom"/>
                </w:tcPr>
                <w:p w14:paraId="25D8F901" w14:textId="3A6AF010"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43</w:t>
                  </w:r>
                </w:p>
              </w:tc>
              <w:tc>
                <w:tcPr>
                  <w:tcW w:w="3518" w:type="dxa"/>
                  <w:noWrap/>
                  <w:vAlign w:val="bottom"/>
                </w:tcPr>
                <w:p w14:paraId="0FD55C1B" w14:textId="14AA55CF"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ethical concern</w:t>
                  </w:r>
                </w:p>
              </w:tc>
              <w:tc>
                <w:tcPr>
                  <w:tcW w:w="259" w:type="dxa"/>
                  <w:noWrap/>
                  <w:vAlign w:val="bottom"/>
                </w:tcPr>
                <w:p w14:paraId="073B3FE5" w14:textId="5EBEFD88"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11</w:t>
                  </w:r>
                </w:p>
              </w:tc>
            </w:tr>
            <w:tr w:rsidR="00A1402F" w:rsidRPr="000F681C" w14:paraId="3D6482DC" w14:textId="77777777" w:rsidTr="00A1402F">
              <w:trPr>
                <w:trHeight w:val="300"/>
              </w:trPr>
              <w:tc>
                <w:tcPr>
                  <w:tcW w:w="868" w:type="dxa"/>
                  <w:noWrap/>
                  <w:vAlign w:val="bottom"/>
                </w:tcPr>
                <w:p w14:paraId="60592E1F" w14:textId="10D5A674"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44</w:t>
                  </w:r>
                </w:p>
              </w:tc>
              <w:tc>
                <w:tcPr>
                  <w:tcW w:w="3518" w:type="dxa"/>
                  <w:noWrap/>
                  <w:vAlign w:val="bottom"/>
                </w:tcPr>
                <w:p w14:paraId="584B43C9" w14:textId="39A5B443"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ethical consideration</w:t>
                  </w:r>
                </w:p>
              </w:tc>
              <w:tc>
                <w:tcPr>
                  <w:tcW w:w="259" w:type="dxa"/>
                  <w:noWrap/>
                  <w:vAlign w:val="bottom"/>
                </w:tcPr>
                <w:p w14:paraId="5A745EC5" w14:textId="3A440087"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7</w:t>
                  </w:r>
                </w:p>
              </w:tc>
            </w:tr>
            <w:tr w:rsidR="00A1402F" w:rsidRPr="000F681C" w14:paraId="70B5760E" w14:textId="77777777" w:rsidTr="00A1402F">
              <w:trPr>
                <w:trHeight w:val="300"/>
              </w:trPr>
              <w:tc>
                <w:tcPr>
                  <w:tcW w:w="868" w:type="dxa"/>
                  <w:noWrap/>
                  <w:vAlign w:val="bottom"/>
                </w:tcPr>
                <w:p w14:paraId="53FCFCD9" w14:textId="4ECEDEF8"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45</w:t>
                  </w:r>
                </w:p>
              </w:tc>
              <w:tc>
                <w:tcPr>
                  <w:tcW w:w="3518" w:type="dxa"/>
                  <w:noWrap/>
                  <w:vAlign w:val="bottom"/>
                </w:tcPr>
                <w:p w14:paraId="2B7D0340" w14:textId="245C904B"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ethical implication</w:t>
                  </w:r>
                </w:p>
              </w:tc>
              <w:tc>
                <w:tcPr>
                  <w:tcW w:w="259" w:type="dxa"/>
                  <w:noWrap/>
                  <w:vAlign w:val="bottom"/>
                </w:tcPr>
                <w:p w14:paraId="75F26FBC" w14:textId="552CB738"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10</w:t>
                  </w:r>
                </w:p>
              </w:tc>
            </w:tr>
            <w:tr w:rsidR="00A1402F" w:rsidRPr="000F681C" w14:paraId="09397FAC" w14:textId="77777777" w:rsidTr="00A1402F">
              <w:trPr>
                <w:trHeight w:val="300"/>
              </w:trPr>
              <w:tc>
                <w:tcPr>
                  <w:tcW w:w="868" w:type="dxa"/>
                  <w:noWrap/>
                  <w:vAlign w:val="bottom"/>
                </w:tcPr>
                <w:p w14:paraId="7C7EF38A" w14:textId="0901A60A"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46</w:t>
                  </w:r>
                </w:p>
              </w:tc>
              <w:tc>
                <w:tcPr>
                  <w:tcW w:w="3518" w:type="dxa"/>
                  <w:noWrap/>
                  <w:vAlign w:val="bottom"/>
                </w:tcPr>
                <w:p w14:paraId="2D51EA19" w14:textId="2CCD760E"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ethical issue</w:t>
                  </w:r>
                </w:p>
              </w:tc>
              <w:tc>
                <w:tcPr>
                  <w:tcW w:w="259" w:type="dxa"/>
                  <w:noWrap/>
                  <w:vAlign w:val="bottom"/>
                </w:tcPr>
                <w:p w14:paraId="3A8E8963" w14:textId="0CB53FE6"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22</w:t>
                  </w:r>
                </w:p>
              </w:tc>
            </w:tr>
            <w:tr w:rsidR="00A1402F" w:rsidRPr="000F681C" w14:paraId="581B491F" w14:textId="77777777" w:rsidTr="00A1402F">
              <w:trPr>
                <w:trHeight w:val="300"/>
              </w:trPr>
              <w:tc>
                <w:tcPr>
                  <w:tcW w:w="868" w:type="dxa"/>
                  <w:noWrap/>
                  <w:vAlign w:val="bottom"/>
                </w:tcPr>
                <w:p w14:paraId="7DE3A1C1" w14:textId="44982F45"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47</w:t>
                  </w:r>
                </w:p>
              </w:tc>
              <w:tc>
                <w:tcPr>
                  <w:tcW w:w="3518" w:type="dxa"/>
                  <w:noWrap/>
                  <w:vAlign w:val="bottom"/>
                </w:tcPr>
                <w:p w14:paraId="20C152C4" w14:textId="2BEEA151"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ethical principle</w:t>
                  </w:r>
                </w:p>
              </w:tc>
              <w:tc>
                <w:tcPr>
                  <w:tcW w:w="259" w:type="dxa"/>
                  <w:noWrap/>
                  <w:vAlign w:val="bottom"/>
                </w:tcPr>
                <w:p w14:paraId="3390E12D" w14:textId="6F0A0161"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8</w:t>
                  </w:r>
                </w:p>
              </w:tc>
            </w:tr>
            <w:tr w:rsidR="00A1402F" w:rsidRPr="000F681C" w14:paraId="20C3B87B" w14:textId="77777777" w:rsidTr="00A1402F">
              <w:trPr>
                <w:trHeight w:val="300"/>
              </w:trPr>
              <w:tc>
                <w:tcPr>
                  <w:tcW w:w="868" w:type="dxa"/>
                  <w:noWrap/>
                  <w:vAlign w:val="bottom"/>
                </w:tcPr>
                <w:p w14:paraId="29D118EF" w14:textId="5774782E"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48</w:t>
                  </w:r>
                </w:p>
              </w:tc>
              <w:tc>
                <w:tcPr>
                  <w:tcW w:w="3518" w:type="dxa"/>
                  <w:noWrap/>
                  <w:vAlign w:val="bottom"/>
                </w:tcPr>
                <w:p w14:paraId="55B6472A" w14:textId="11B10CB0"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ethics</w:t>
                  </w:r>
                </w:p>
              </w:tc>
              <w:tc>
                <w:tcPr>
                  <w:tcW w:w="259" w:type="dxa"/>
                  <w:noWrap/>
                  <w:vAlign w:val="bottom"/>
                </w:tcPr>
                <w:p w14:paraId="4CD4F4E4" w14:textId="527ACD21"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12</w:t>
                  </w:r>
                </w:p>
              </w:tc>
            </w:tr>
            <w:tr w:rsidR="00A1402F" w:rsidRPr="000F681C" w14:paraId="025F522A" w14:textId="77777777" w:rsidTr="00A1402F">
              <w:trPr>
                <w:trHeight w:val="300"/>
              </w:trPr>
              <w:tc>
                <w:tcPr>
                  <w:tcW w:w="868" w:type="dxa"/>
                  <w:noWrap/>
                  <w:vAlign w:val="bottom"/>
                </w:tcPr>
                <w:p w14:paraId="0F88FE82" w14:textId="7321CF57"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49</w:t>
                  </w:r>
                </w:p>
              </w:tc>
              <w:tc>
                <w:tcPr>
                  <w:tcW w:w="3518" w:type="dxa"/>
                  <w:noWrap/>
                  <w:vAlign w:val="bottom"/>
                </w:tcPr>
                <w:p w14:paraId="15988112" w14:textId="1C80EC85"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example</w:t>
                  </w:r>
                </w:p>
              </w:tc>
              <w:tc>
                <w:tcPr>
                  <w:tcW w:w="259" w:type="dxa"/>
                  <w:noWrap/>
                  <w:vAlign w:val="bottom"/>
                </w:tcPr>
                <w:p w14:paraId="169C39BA" w14:textId="72133E66"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12</w:t>
                  </w:r>
                </w:p>
              </w:tc>
            </w:tr>
            <w:tr w:rsidR="00A1402F" w:rsidRPr="000F681C" w14:paraId="0FDEFF9C" w14:textId="77777777" w:rsidTr="00A1402F">
              <w:trPr>
                <w:trHeight w:val="300"/>
              </w:trPr>
              <w:tc>
                <w:tcPr>
                  <w:tcW w:w="868" w:type="dxa"/>
                  <w:noWrap/>
                  <w:vAlign w:val="bottom"/>
                </w:tcPr>
                <w:p w14:paraId="1DDFD493" w14:textId="2B381537"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50</w:t>
                  </w:r>
                </w:p>
              </w:tc>
              <w:tc>
                <w:tcPr>
                  <w:tcW w:w="3518" w:type="dxa"/>
                  <w:noWrap/>
                  <w:vAlign w:val="bottom"/>
                </w:tcPr>
                <w:p w14:paraId="2EEAD18A" w14:textId="0FBE7C08"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experience</w:t>
                  </w:r>
                </w:p>
              </w:tc>
              <w:tc>
                <w:tcPr>
                  <w:tcW w:w="259" w:type="dxa"/>
                  <w:noWrap/>
                  <w:vAlign w:val="bottom"/>
                </w:tcPr>
                <w:p w14:paraId="01756637" w14:textId="02AC3CAA"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12</w:t>
                  </w:r>
                </w:p>
              </w:tc>
            </w:tr>
            <w:tr w:rsidR="00A1402F" w:rsidRPr="000F681C" w14:paraId="1BC96CFB" w14:textId="77777777" w:rsidTr="00A1402F">
              <w:trPr>
                <w:trHeight w:val="300"/>
              </w:trPr>
              <w:tc>
                <w:tcPr>
                  <w:tcW w:w="868" w:type="dxa"/>
                  <w:noWrap/>
                  <w:vAlign w:val="bottom"/>
                </w:tcPr>
                <w:p w14:paraId="7900BCEA" w14:textId="274BEE6E"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51</w:t>
                  </w:r>
                </w:p>
              </w:tc>
              <w:tc>
                <w:tcPr>
                  <w:tcW w:w="3518" w:type="dxa"/>
                  <w:noWrap/>
                  <w:vAlign w:val="bottom"/>
                </w:tcPr>
                <w:p w14:paraId="2C5C6005" w14:textId="49F65275"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expert</w:t>
                  </w:r>
                </w:p>
              </w:tc>
              <w:tc>
                <w:tcPr>
                  <w:tcW w:w="259" w:type="dxa"/>
                  <w:noWrap/>
                  <w:vAlign w:val="bottom"/>
                </w:tcPr>
                <w:p w14:paraId="6EDC7D8D" w14:textId="1107D002"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6</w:t>
                  </w:r>
                </w:p>
              </w:tc>
            </w:tr>
            <w:tr w:rsidR="00A1402F" w:rsidRPr="000F681C" w14:paraId="7C5E2D13" w14:textId="77777777" w:rsidTr="00A1402F">
              <w:trPr>
                <w:trHeight w:val="300"/>
              </w:trPr>
              <w:tc>
                <w:tcPr>
                  <w:tcW w:w="868" w:type="dxa"/>
                  <w:noWrap/>
                  <w:vAlign w:val="bottom"/>
                </w:tcPr>
                <w:p w14:paraId="19669C3F" w14:textId="31E45C87"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52</w:t>
                  </w:r>
                </w:p>
              </w:tc>
              <w:tc>
                <w:tcPr>
                  <w:tcW w:w="3518" w:type="dxa"/>
                  <w:noWrap/>
                  <w:vAlign w:val="bottom"/>
                </w:tcPr>
                <w:p w14:paraId="1084E62B" w14:textId="45804580"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factor</w:t>
                  </w:r>
                </w:p>
              </w:tc>
              <w:tc>
                <w:tcPr>
                  <w:tcW w:w="259" w:type="dxa"/>
                  <w:noWrap/>
                  <w:vAlign w:val="bottom"/>
                </w:tcPr>
                <w:p w14:paraId="557ECBD2" w14:textId="76C7ADF2"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8</w:t>
                  </w:r>
                </w:p>
              </w:tc>
            </w:tr>
            <w:tr w:rsidR="00A1402F" w:rsidRPr="000F681C" w14:paraId="6544C82A" w14:textId="77777777" w:rsidTr="00A1402F">
              <w:trPr>
                <w:trHeight w:val="300"/>
              </w:trPr>
              <w:tc>
                <w:tcPr>
                  <w:tcW w:w="868" w:type="dxa"/>
                  <w:noWrap/>
                  <w:vAlign w:val="bottom"/>
                </w:tcPr>
                <w:p w14:paraId="43F4206C" w14:textId="0CDF5607"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53</w:t>
                  </w:r>
                </w:p>
              </w:tc>
              <w:tc>
                <w:tcPr>
                  <w:tcW w:w="3518" w:type="dxa"/>
                  <w:noWrap/>
                  <w:vAlign w:val="bottom"/>
                </w:tcPr>
                <w:p w14:paraId="078CA614" w14:textId="22536CC2"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framework</w:t>
                  </w:r>
                </w:p>
              </w:tc>
              <w:tc>
                <w:tcPr>
                  <w:tcW w:w="259" w:type="dxa"/>
                  <w:noWrap/>
                  <w:vAlign w:val="bottom"/>
                </w:tcPr>
                <w:p w14:paraId="39CC14BF" w14:textId="4B44FA66"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11</w:t>
                  </w:r>
                </w:p>
              </w:tc>
            </w:tr>
            <w:tr w:rsidR="00A1402F" w:rsidRPr="000F681C" w14:paraId="718FF4EC" w14:textId="77777777" w:rsidTr="00A1402F">
              <w:trPr>
                <w:trHeight w:val="300"/>
              </w:trPr>
              <w:tc>
                <w:tcPr>
                  <w:tcW w:w="868" w:type="dxa"/>
                  <w:noWrap/>
                  <w:vAlign w:val="bottom"/>
                </w:tcPr>
                <w:p w14:paraId="1ABFD8DD" w14:textId="2CA3CD13"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54</w:t>
                  </w:r>
                </w:p>
              </w:tc>
              <w:tc>
                <w:tcPr>
                  <w:tcW w:w="3518" w:type="dxa"/>
                  <w:noWrap/>
                  <w:vAlign w:val="bottom"/>
                </w:tcPr>
                <w:p w14:paraId="4CEF5573" w14:textId="2D52E257"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goal</w:t>
                  </w:r>
                </w:p>
              </w:tc>
              <w:tc>
                <w:tcPr>
                  <w:tcW w:w="259" w:type="dxa"/>
                  <w:noWrap/>
                  <w:vAlign w:val="bottom"/>
                </w:tcPr>
                <w:p w14:paraId="14ADFB57" w14:textId="305E4D80"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6</w:t>
                  </w:r>
                </w:p>
              </w:tc>
            </w:tr>
            <w:tr w:rsidR="00A1402F" w:rsidRPr="000F681C" w14:paraId="5213C462" w14:textId="77777777" w:rsidTr="00A1402F">
              <w:trPr>
                <w:trHeight w:val="300"/>
              </w:trPr>
              <w:tc>
                <w:tcPr>
                  <w:tcW w:w="868" w:type="dxa"/>
                  <w:noWrap/>
                  <w:vAlign w:val="bottom"/>
                </w:tcPr>
                <w:p w14:paraId="3AB3E40A" w14:textId="41E482E2"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55</w:t>
                  </w:r>
                </w:p>
              </w:tc>
              <w:tc>
                <w:tcPr>
                  <w:tcW w:w="3518" w:type="dxa"/>
                  <w:noWrap/>
                  <w:vAlign w:val="bottom"/>
                </w:tcPr>
                <w:p w14:paraId="22403976" w14:textId="578C89AC"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health</w:t>
                  </w:r>
                </w:p>
              </w:tc>
              <w:tc>
                <w:tcPr>
                  <w:tcW w:w="259" w:type="dxa"/>
                  <w:noWrap/>
                  <w:vAlign w:val="bottom"/>
                </w:tcPr>
                <w:p w14:paraId="14E937F1" w14:textId="6A4F67F5"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26</w:t>
                  </w:r>
                </w:p>
              </w:tc>
            </w:tr>
            <w:tr w:rsidR="00A1402F" w:rsidRPr="000F681C" w14:paraId="21DEE1C7" w14:textId="77777777" w:rsidTr="00A1402F">
              <w:trPr>
                <w:trHeight w:val="300"/>
              </w:trPr>
              <w:tc>
                <w:tcPr>
                  <w:tcW w:w="868" w:type="dxa"/>
                  <w:noWrap/>
                  <w:vAlign w:val="bottom"/>
                </w:tcPr>
                <w:p w14:paraId="5B61C768" w14:textId="4D7D5F41"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56</w:t>
                  </w:r>
                </w:p>
              </w:tc>
              <w:tc>
                <w:tcPr>
                  <w:tcW w:w="3518" w:type="dxa"/>
                  <w:noWrap/>
                  <w:vAlign w:val="bottom"/>
                </w:tcPr>
                <w:p w14:paraId="512BB886" w14:textId="13DCC1FE"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health data</w:t>
                  </w:r>
                </w:p>
              </w:tc>
              <w:tc>
                <w:tcPr>
                  <w:tcW w:w="259" w:type="dxa"/>
                  <w:noWrap/>
                  <w:vAlign w:val="bottom"/>
                </w:tcPr>
                <w:p w14:paraId="1552BB0F" w14:textId="17A4D431"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11</w:t>
                  </w:r>
                </w:p>
              </w:tc>
            </w:tr>
            <w:tr w:rsidR="00A1402F" w:rsidRPr="000F681C" w14:paraId="53124D51" w14:textId="77777777" w:rsidTr="00A1402F">
              <w:trPr>
                <w:trHeight w:val="300"/>
              </w:trPr>
              <w:tc>
                <w:tcPr>
                  <w:tcW w:w="868" w:type="dxa"/>
                  <w:noWrap/>
                  <w:vAlign w:val="bottom"/>
                </w:tcPr>
                <w:p w14:paraId="7E885306" w14:textId="59AD746B"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57</w:t>
                  </w:r>
                </w:p>
              </w:tc>
              <w:tc>
                <w:tcPr>
                  <w:tcW w:w="3518" w:type="dxa"/>
                  <w:noWrap/>
                  <w:vAlign w:val="bottom"/>
                </w:tcPr>
                <w:p w14:paraId="4EE6152D" w14:textId="43F78F6A"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health information</w:t>
                  </w:r>
                </w:p>
              </w:tc>
              <w:tc>
                <w:tcPr>
                  <w:tcW w:w="259" w:type="dxa"/>
                  <w:noWrap/>
                  <w:vAlign w:val="bottom"/>
                </w:tcPr>
                <w:p w14:paraId="6BC72CE5" w14:textId="0DBAA01C"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22</w:t>
                  </w:r>
                </w:p>
              </w:tc>
            </w:tr>
            <w:tr w:rsidR="00A1402F" w:rsidRPr="000F681C" w14:paraId="2680F894" w14:textId="77777777" w:rsidTr="00A1402F">
              <w:trPr>
                <w:trHeight w:val="300"/>
              </w:trPr>
              <w:tc>
                <w:tcPr>
                  <w:tcW w:w="868" w:type="dxa"/>
                  <w:noWrap/>
                  <w:vAlign w:val="bottom"/>
                </w:tcPr>
                <w:p w14:paraId="002D0DA6" w14:textId="5FE35A83"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58</w:t>
                  </w:r>
                </w:p>
              </w:tc>
              <w:tc>
                <w:tcPr>
                  <w:tcW w:w="3518" w:type="dxa"/>
                  <w:noWrap/>
                  <w:vAlign w:val="bottom"/>
                </w:tcPr>
                <w:p w14:paraId="5B713806" w14:textId="143902F1"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health record</w:t>
                  </w:r>
                </w:p>
              </w:tc>
              <w:tc>
                <w:tcPr>
                  <w:tcW w:w="259" w:type="dxa"/>
                  <w:noWrap/>
                  <w:vAlign w:val="bottom"/>
                </w:tcPr>
                <w:p w14:paraId="217F2A28" w14:textId="320086B7"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15</w:t>
                  </w:r>
                </w:p>
              </w:tc>
            </w:tr>
            <w:tr w:rsidR="00A1402F" w:rsidRPr="000F681C" w14:paraId="375BA3D7" w14:textId="77777777" w:rsidTr="00A1402F">
              <w:trPr>
                <w:trHeight w:val="300"/>
              </w:trPr>
              <w:tc>
                <w:tcPr>
                  <w:tcW w:w="868" w:type="dxa"/>
                  <w:noWrap/>
                  <w:vAlign w:val="bottom"/>
                </w:tcPr>
                <w:p w14:paraId="3CCD1A83" w14:textId="0E6AEE06"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59</w:t>
                  </w:r>
                </w:p>
              </w:tc>
              <w:tc>
                <w:tcPr>
                  <w:tcW w:w="3518" w:type="dxa"/>
                  <w:noWrap/>
                  <w:vAlign w:val="bottom"/>
                </w:tcPr>
                <w:p w14:paraId="237ED7C7" w14:textId="47834835"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health system</w:t>
                  </w:r>
                </w:p>
              </w:tc>
              <w:tc>
                <w:tcPr>
                  <w:tcW w:w="259" w:type="dxa"/>
                  <w:noWrap/>
                  <w:vAlign w:val="bottom"/>
                </w:tcPr>
                <w:p w14:paraId="5428AC02" w14:textId="50244699"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18</w:t>
                  </w:r>
                </w:p>
              </w:tc>
            </w:tr>
            <w:tr w:rsidR="00A1402F" w:rsidRPr="000F681C" w14:paraId="53DAAB59" w14:textId="77777777" w:rsidTr="00A1402F">
              <w:trPr>
                <w:trHeight w:val="300"/>
              </w:trPr>
              <w:tc>
                <w:tcPr>
                  <w:tcW w:w="868" w:type="dxa"/>
                  <w:noWrap/>
                  <w:vAlign w:val="bottom"/>
                </w:tcPr>
                <w:p w14:paraId="51A94426" w14:textId="384A59D1"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60</w:t>
                  </w:r>
                </w:p>
              </w:tc>
              <w:tc>
                <w:tcPr>
                  <w:tcW w:w="3518" w:type="dxa"/>
                  <w:noWrap/>
                  <w:vAlign w:val="bottom"/>
                </w:tcPr>
                <w:p w14:paraId="65A845DC" w14:textId="03E0C592"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healthcare professional</w:t>
                  </w:r>
                </w:p>
              </w:tc>
              <w:tc>
                <w:tcPr>
                  <w:tcW w:w="259" w:type="dxa"/>
                  <w:noWrap/>
                  <w:vAlign w:val="bottom"/>
                </w:tcPr>
                <w:p w14:paraId="038D03E2" w14:textId="1196BEFD"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6</w:t>
                  </w:r>
                </w:p>
              </w:tc>
            </w:tr>
            <w:tr w:rsidR="00A1402F" w:rsidRPr="000F681C" w14:paraId="416A9C2E" w14:textId="77777777" w:rsidTr="00A1402F">
              <w:trPr>
                <w:trHeight w:val="300"/>
              </w:trPr>
              <w:tc>
                <w:tcPr>
                  <w:tcW w:w="868" w:type="dxa"/>
                  <w:noWrap/>
                  <w:vAlign w:val="bottom"/>
                </w:tcPr>
                <w:p w14:paraId="06EC62A8" w14:textId="5D45496D"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61</w:t>
                  </w:r>
                </w:p>
              </w:tc>
              <w:tc>
                <w:tcPr>
                  <w:tcW w:w="3518" w:type="dxa"/>
                  <w:noWrap/>
                  <w:vAlign w:val="bottom"/>
                </w:tcPr>
                <w:p w14:paraId="35917B08" w14:textId="251F25CA"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healthcare provider</w:t>
                  </w:r>
                </w:p>
              </w:tc>
              <w:tc>
                <w:tcPr>
                  <w:tcW w:w="259" w:type="dxa"/>
                  <w:noWrap/>
                  <w:vAlign w:val="bottom"/>
                </w:tcPr>
                <w:p w14:paraId="2929BDFF" w14:textId="1CB1C851"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12</w:t>
                  </w:r>
                </w:p>
              </w:tc>
            </w:tr>
            <w:tr w:rsidR="00A1402F" w:rsidRPr="000F681C" w14:paraId="35ACE006" w14:textId="77777777" w:rsidTr="00A1402F">
              <w:trPr>
                <w:trHeight w:val="300"/>
              </w:trPr>
              <w:tc>
                <w:tcPr>
                  <w:tcW w:w="868" w:type="dxa"/>
                  <w:noWrap/>
                  <w:vAlign w:val="bottom"/>
                </w:tcPr>
                <w:p w14:paraId="31F6618F" w14:textId="2450E8EB"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62</w:t>
                  </w:r>
                </w:p>
              </w:tc>
              <w:tc>
                <w:tcPr>
                  <w:tcW w:w="3518" w:type="dxa"/>
                  <w:noWrap/>
                  <w:vAlign w:val="bottom"/>
                </w:tcPr>
                <w:p w14:paraId="5409846A" w14:textId="71C5E1FB"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hospital</w:t>
                  </w:r>
                </w:p>
              </w:tc>
              <w:tc>
                <w:tcPr>
                  <w:tcW w:w="259" w:type="dxa"/>
                  <w:noWrap/>
                  <w:vAlign w:val="bottom"/>
                </w:tcPr>
                <w:p w14:paraId="0C29ABB4" w14:textId="4830B1C4"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12</w:t>
                  </w:r>
                </w:p>
              </w:tc>
            </w:tr>
            <w:tr w:rsidR="00A1402F" w:rsidRPr="000F681C" w14:paraId="2A2F5F34" w14:textId="77777777" w:rsidTr="00A1402F">
              <w:trPr>
                <w:trHeight w:val="300"/>
              </w:trPr>
              <w:tc>
                <w:tcPr>
                  <w:tcW w:w="868" w:type="dxa"/>
                  <w:noWrap/>
                  <w:vAlign w:val="bottom"/>
                </w:tcPr>
                <w:p w14:paraId="441B1288" w14:textId="6EA07BB5"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lastRenderedPageBreak/>
                    <w:t>63</w:t>
                  </w:r>
                </w:p>
              </w:tc>
              <w:tc>
                <w:tcPr>
                  <w:tcW w:w="3518" w:type="dxa"/>
                  <w:noWrap/>
                  <w:vAlign w:val="bottom"/>
                </w:tcPr>
                <w:p w14:paraId="5DA2C8C4" w14:textId="078D9195"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implementation</w:t>
                  </w:r>
                </w:p>
              </w:tc>
              <w:tc>
                <w:tcPr>
                  <w:tcW w:w="259" w:type="dxa"/>
                  <w:noWrap/>
                  <w:vAlign w:val="bottom"/>
                </w:tcPr>
                <w:p w14:paraId="48FCED7B" w14:textId="4AB114C4"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17</w:t>
                  </w:r>
                </w:p>
              </w:tc>
            </w:tr>
            <w:tr w:rsidR="00A1402F" w:rsidRPr="000F681C" w14:paraId="578B8279" w14:textId="77777777" w:rsidTr="00A1402F">
              <w:trPr>
                <w:trHeight w:val="300"/>
              </w:trPr>
              <w:tc>
                <w:tcPr>
                  <w:tcW w:w="868" w:type="dxa"/>
                  <w:noWrap/>
                  <w:vAlign w:val="bottom"/>
                </w:tcPr>
                <w:p w14:paraId="7664075C" w14:textId="0A714321"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64</w:t>
                  </w:r>
                </w:p>
              </w:tc>
              <w:tc>
                <w:tcPr>
                  <w:tcW w:w="3518" w:type="dxa"/>
                  <w:noWrap/>
                  <w:vAlign w:val="bottom"/>
                </w:tcPr>
                <w:p w14:paraId="767B3A79" w14:textId="5D9550F6"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implication</w:t>
                  </w:r>
                </w:p>
              </w:tc>
              <w:tc>
                <w:tcPr>
                  <w:tcW w:w="259" w:type="dxa"/>
                  <w:noWrap/>
                  <w:vAlign w:val="bottom"/>
                </w:tcPr>
                <w:p w14:paraId="707F1D14" w14:textId="45C4D4F7"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13</w:t>
                  </w:r>
                </w:p>
              </w:tc>
            </w:tr>
            <w:tr w:rsidR="00A1402F" w:rsidRPr="000F681C" w14:paraId="3930035A" w14:textId="77777777" w:rsidTr="00A1402F">
              <w:trPr>
                <w:trHeight w:val="300"/>
              </w:trPr>
              <w:tc>
                <w:tcPr>
                  <w:tcW w:w="868" w:type="dxa"/>
                  <w:noWrap/>
                  <w:vAlign w:val="bottom"/>
                </w:tcPr>
                <w:p w14:paraId="1E193FB0" w14:textId="2894FEC5"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65</w:t>
                  </w:r>
                </w:p>
              </w:tc>
              <w:tc>
                <w:tcPr>
                  <w:tcW w:w="3518" w:type="dxa"/>
                  <w:noWrap/>
                  <w:vAlign w:val="bottom"/>
                </w:tcPr>
                <w:p w14:paraId="49AD13B6" w14:textId="21A0BE04"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importance</w:t>
                  </w:r>
                </w:p>
              </w:tc>
              <w:tc>
                <w:tcPr>
                  <w:tcW w:w="259" w:type="dxa"/>
                  <w:noWrap/>
                  <w:vAlign w:val="bottom"/>
                </w:tcPr>
                <w:p w14:paraId="0FD9FF9E" w14:textId="41491DC9"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10</w:t>
                  </w:r>
                </w:p>
              </w:tc>
            </w:tr>
            <w:tr w:rsidR="00A1402F" w:rsidRPr="000F681C" w14:paraId="5FB0CBFE" w14:textId="77777777" w:rsidTr="00A1402F">
              <w:trPr>
                <w:trHeight w:val="300"/>
              </w:trPr>
              <w:tc>
                <w:tcPr>
                  <w:tcW w:w="868" w:type="dxa"/>
                  <w:noWrap/>
                  <w:vAlign w:val="bottom"/>
                </w:tcPr>
                <w:p w14:paraId="01FD5AF5" w14:textId="37628983"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66</w:t>
                  </w:r>
                </w:p>
              </w:tc>
              <w:tc>
                <w:tcPr>
                  <w:tcW w:w="3518" w:type="dxa"/>
                  <w:noWrap/>
                  <w:vAlign w:val="bottom"/>
                </w:tcPr>
                <w:p w14:paraId="6F971283" w14:textId="3AA30E27"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information</w:t>
                  </w:r>
                </w:p>
              </w:tc>
              <w:tc>
                <w:tcPr>
                  <w:tcW w:w="259" w:type="dxa"/>
                  <w:noWrap/>
                  <w:vAlign w:val="bottom"/>
                </w:tcPr>
                <w:p w14:paraId="11AE1D90" w14:textId="11472CF1"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45</w:t>
                  </w:r>
                </w:p>
              </w:tc>
            </w:tr>
            <w:tr w:rsidR="00A1402F" w:rsidRPr="000F681C" w14:paraId="29BA31FF" w14:textId="77777777" w:rsidTr="00A1402F">
              <w:trPr>
                <w:trHeight w:val="300"/>
              </w:trPr>
              <w:tc>
                <w:tcPr>
                  <w:tcW w:w="868" w:type="dxa"/>
                  <w:noWrap/>
                  <w:vAlign w:val="bottom"/>
                </w:tcPr>
                <w:p w14:paraId="1C8EAF56" w14:textId="2B2D5737"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67</w:t>
                  </w:r>
                </w:p>
              </w:tc>
              <w:tc>
                <w:tcPr>
                  <w:tcW w:w="3518" w:type="dxa"/>
                  <w:noWrap/>
                  <w:vAlign w:val="bottom"/>
                </w:tcPr>
                <w:p w14:paraId="28E9247A" w14:textId="5C08747A"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institution</w:t>
                  </w:r>
                </w:p>
              </w:tc>
              <w:tc>
                <w:tcPr>
                  <w:tcW w:w="259" w:type="dxa"/>
                  <w:noWrap/>
                  <w:vAlign w:val="bottom"/>
                </w:tcPr>
                <w:p w14:paraId="13291292" w14:textId="231C88E5"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14</w:t>
                  </w:r>
                </w:p>
              </w:tc>
            </w:tr>
            <w:tr w:rsidR="00A1402F" w:rsidRPr="000F681C" w14:paraId="41691067" w14:textId="77777777" w:rsidTr="00A1402F">
              <w:trPr>
                <w:trHeight w:val="300"/>
              </w:trPr>
              <w:tc>
                <w:tcPr>
                  <w:tcW w:w="868" w:type="dxa"/>
                  <w:noWrap/>
                  <w:vAlign w:val="bottom"/>
                </w:tcPr>
                <w:p w14:paraId="671CDE00" w14:textId="0FA1ADCC"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68</w:t>
                  </w:r>
                </w:p>
              </w:tc>
              <w:tc>
                <w:tcPr>
                  <w:tcW w:w="3518" w:type="dxa"/>
                  <w:noWrap/>
                  <w:vAlign w:val="bottom"/>
                </w:tcPr>
                <w:p w14:paraId="597D8216" w14:textId="1BB1F2F1"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issue</w:t>
                  </w:r>
                </w:p>
              </w:tc>
              <w:tc>
                <w:tcPr>
                  <w:tcW w:w="259" w:type="dxa"/>
                  <w:noWrap/>
                  <w:vAlign w:val="bottom"/>
                </w:tcPr>
                <w:p w14:paraId="3EF468E6" w14:textId="6AD42350"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36</w:t>
                  </w:r>
                </w:p>
              </w:tc>
            </w:tr>
            <w:tr w:rsidR="00A1402F" w:rsidRPr="000F681C" w14:paraId="0C1798C0" w14:textId="77777777" w:rsidTr="00A1402F">
              <w:trPr>
                <w:trHeight w:val="300"/>
              </w:trPr>
              <w:tc>
                <w:tcPr>
                  <w:tcW w:w="868" w:type="dxa"/>
                  <w:noWrap/>
                  <w:vAlign w:val="bottom"/>
                </w:tcPr>
                <w:p w14:paraId="76A718E1" w14:textId="3F6DDC82"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69</w:t>
                  </w:r>
                </w:p>
              </w:tc>
              <w:tc>
                <w:tcPr>
                  <w:tcW w:w="3518" w:type="dxa"/>
                  <w:noWrap/>
                  <w:vAlign w:val="bottom"/>
                </w:tcPr>
                <w:p w14:paraId="03726B4D" w14:textId="4F845610"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law</w:t>
                  </w:r>
                </w:p>
              </w:tc>
              <w:tc>
                <w:tcPr>
                  <w:tcW w:w="259" w:type="dxa"/>
                  <w:noWrap/>
                  <w:vAlign w:val="bottom"/>
                </w:tcPr>
                <w:p w14:paraId="578B0A51" w14:textId="7F86404D"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8</w:t>
                  </w:r>
                </w:p>
              </w:tc>
            </w:tr>
            <w:tr w:rsidR="00A1402F" w:rsidRPr="000F681C" w14:paraId="2A888E93" w14:textId="77777777" w:rsidTr="00A1402F">
              <w:trPr>
                <w:trHeight w:val="300"/>
              </w:trPr>
              <w:tc>
                <w:tcPr>
                  <w:tcW w:w="868" w:type="dxa"/>
                  <w:noWrap/>
                  <w:vAlign w:val="bottom"/>
                </w:tcPr>
                <w:p w14:paraId="004BB0A1" w14:textId="15DFA990"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70</w:t>
                  </w:r>
                </w:p>
              </w:tc>
              <w:tc>
                <w:tcPr>
                  <w:tcW w:w="3518" w:type="dxa"/>
                  <w:noWrap/>
                  <w:vAlign w:val="bottom"/>
                </w:tcPr>
                <w:p w14:paraId="72C3D0C6" w14:textId="70FF6DC0"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medical record</w:t>
                  </w:r>
                </w:p>
              </w:tc>
              <w:tc>
                <w:tcPr>
                  <w:tcW w:w="259" w:type="dxa"/>
                  <w:noWrap/>
                  <w:vAlign w:val="bottom"/>
                </w:tcPr>
                <w:p w14:paraId="5D2D364A" w14:textId="493D4402"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20</w:t>
                  </w:r>
                </w:p>
              </w:tc>
            </w:tr>
            <w:tr w:rsidR="00A1402F" w:rsidRPr="000F681C" w14:paraId="499B93FF" w14:textId="77777777" w:rsidTr="00A1402F">
              <w:trPr>
                <w:trHeight w:val="300"/>
              </w:trPr>
              <w:tc>
                <w:tcPr>
                  <w:tcW w:w="868" w:type="dxa"/>
                  <w:noWrap/>
                  <w:vAlign w:val="bottom"/>
                </w:tcPr>
                <w:p w14:paraId="53D26123" w14:textId="5C31CEF5"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71</w:t>
                  </w:r>
                </w:p>
              </w:tc>
              <w:tc>
                <w:tcPr>
                  <w:tcW w:w="3518" w:type="dxa"/>
                  <w:noWrap/>
                  <w:vAlign w:val="bottom"/>
                </w:tcPr>
                <w:p w14:paraId="48E55D59" w14:textId="32ED1090"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model</w:t>
                  </w:r>
                </w:p>
              </w:tc>
              <w:tc>
                <w:tcPr>
                  <w:tcW w:w="259" w:type="dxa"/>
                  <w:noWrap/>
                  <w:vAlign w:val="bottom"/>
                </w:tcPr>
                <w:p w14:paraId="223AECCF" w14:textId="0230C2FC"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13</w:t>
                  </w:r>
                </w:p>
              </w:tc>
            </w:tr>
            <w:tr w:rsidR="00A1402F" w:rsidRPr="000F681C" w14:paraId="3AF2B30C" w14:textId="77777777" w:rsidTr="00A1402F">
              <w:trPr>
                <w:trHeight w:val="300"/>
              </w:trPr>
              <w:tc>
                <w:tcPr>
                  <w:tcW w:w="868" w:type="dxa"/>
                  <w:noWrap/>
                  <w:vAlign w:val="bottom"/>
                </w:tcPr>
                <w:p w14:paraId="70896C75" w14:textId="6EE88C5A"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72</w:t>
                  </w:r>
                </w:p>
              </w:tc>
              <w:tc>
                <w:tcPr>
                  <w:tcW w:w="3518" w:type="dxa"/>
                  <w:noWrap/>
                  <w:vAlign w:val="bottom"/>
                </w:tcPr>
                <w:p w14:paraId="6312C800" w14:textId="191CED68"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need</w:t>
                  </w:r>
                </w:p>
              </w:tc>
              <w:tc>
                <w:tcPr>
                  <w:tcW w:w="259" w:type="dxa"/>
                  <w:noWrap/>
                  <w:vAlign w:val="bottom"/>
                </w:tcPr>
                <w:p w14:paraId="628F9FCF" w14:textId="0ED95905"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12</w:t>
                  </w:r>
                </w:p>
              </w:tc>
            </w:tr>
            <w:tr w:rsidR="00A1402F" w:rsidRPr="000F681C" w14:paraId="767B979F" w14:textId="77777777" w:rsidTr="00A1402F">
              <w:trPr>
                <w:trHeight w:val="300"/>
              </w:trPr>
              <w:tc>
                <w:tcPr>
                  <w:tcW w:w="868" w:type="dxa"/>
                  <w:noWrap/>
                  <w:vAlign w:val="bottom"/>
                </w:tcPr>
                <w:p w14:paraId="0BCBADF4" w14:textId="757F8A5F"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73</w:t>
                  </w:r>
                </w:p>
              </w:tc>
              <w:tc>
                <w:tcPr>
                  <w:tcW w:w="3518" w:type="dxa"/>
                  <w:noWrap/>
                  <w:vAlign w:val="bottom"/>
                </w:tcPr>
                <w:p w14:paraId="1FDD0DE9" w14:textId="5C7F20E2"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opportunity</w:t>
                  </w:r>
                </w:p>
              </w:tc>
              <w:tc>
                <w:tcPr>
                  <w:tcW w:w="259" w:type="dxa"/>
                  <w:noWrap/>
                  <w:vAlign w:val="bottom"/>
                </w:tcPr>
                <w:p w14:paraId="7E6B53D2" w14:textId="454AA425"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10</w:t>
                  </w:r>
                </w:p>
              </w:tc>
            </w:tr>
            <w:tr w:rsidR="00A1402F" w:rsidRPr="000F681C" w14:paraId="5416CAFD" w14:textId="77777777" w:rsidTr="00A1402F">
              <w:trPr>
                <w:trHeight w:val="300"/>
              </w:trPr>
              <w:tc>
                <w:tcPr>
                  <w:tcW w:w="868" w:type="dxa"/>
                  <w:noWrap/>
                  <w:vAlign w:val="bottom"/>
                </w:tcPr>
                <w:p w14:paraId="7E74A42C" w14:textId="0A19F4D7"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74</w:t>
                  </w:r>
                </w:p>
              </w:tc>
              <w:tc>
                <w:tcPr>
                  <w:tcW w:w="3518" w:type="dxa"/>
                  <w:noWrap/>
                  <w:vAlign w:val="bottom"/>
                </w:tcPr>
                <w:p w14:paraId="5BCB1E19" w14:textId="4AAFA3B8"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paper</w:t>
                  </w:r>
                </w:p>
              </w:tc>
              <w:tc>
                <w:tcPr>
                  <w:tcW w:w="259" w:type="dxa"/>
                  <w:noWrap/>
                  <w:vAlign w:val="bottom"/>
                </w:tcPr>
                <w:p w14:paraId="1A4E9780" w14:textId="67DC828F"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34</w:t>
                  </w:r>
                </w:p>
              </w:tc>
            </w:tr>
            <w:tr w:rsidR="00A1402F" w:rsidRPr="000F681C" w14:paraId="50AA7ECD" w14:textId="77777777" w:rsidTr="00A1402F">
              <w:trPr>
                <w:trHeight w:val="300"/>
              </w:trPr>
              <w:tc>
                <w:tcPr>
                  <w:tcW w:w="868" w:type="dxa"/>
                  <w:noWrap/>
                  <w:vAlign w:val="bottom"/>
                </w:tcPr>
                <w:p w14:paraId="09761C50" w14:textId="671EE7B2"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75</w:t>
                  </w:r>
                </w:p>
              </w:tc>
              <w:tc>
                <w:tcPr>
                  <w:tcW w:w="3518" w:type="dxa"/>
                  <w:noWrap/>
                  <w:vAlign w:val="bottom"/>
                </w:tcPr>
                <w:p w14:paraId="1328D8B8" w14:textId="78000A17"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patient</w:t>
                  </w:r>
                </w:p>
              </w:tc>
              <w:tc>
                <w:tcPr>
                  <w:tcW w:w="259" w:type="dxa"/>
                  <w:noWrap/>
                  <w:vAlign w:val="bottom"/>
                </w:tcPr>
                <w:p w14:paraId="210ED267" w14:textId="17491A13"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63</w:t>
                  </w:r>
                </w:p>
              </w:tc>
            </w:tr>
            <w:tr w:rsidR="00A1402F" w:rsidRPr="000F681C" w14:paraId="449069D8" w14:textId="77777777" w:rsidTr="00A1402F">
              <w:trPr>
                <w:trHeight w:val="300"/>
              </w:trPr>
              <w:tc>
                <w:tcPr>
                  <w:tcW w:w="868" w:type="dxa"/>
                  <w:noWrap/>
                  <w:vAlign w:val="bottom"/>
                </w:tcPr>
                <w:p w14:paraId="37CF5FF5" w14:textId="66D2AD61"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76</w:t>
                  </w:r>
                </w:p>
              </w:tc>
              <w:tc>
                <w:tcPr>
                  <w:tcW w:w="3518" w:type="dxa"/>
                  <w:noWrap/>
                  <w:vAlign w:val="bottom"/>
                </w:tcPr>
                <w:p w14:paraId="29A0F98B" w14:textId="61414A1C"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person</w:t>
                  </w:r>
                </w:p>
              </w:tc>
              <w:tc>
                <w:tcPr>
                  <w:tcW w:w="259" w:type="dxa"/>
                  <w:noWrap/>
                  <w:vAlign w:val="bottom"/>
                </w:tcPr>
                <w:p w14:paraId="1F922489" w14:textId="425B27AE"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10</w:t>
                  </w:r>
                </w:p>
              </w:tc>
            </w:tr>
            <w:tr w:rsidR="00A1402F" w:rsidRPr="000F681C" w14:paraId="4A720233" w14:textId="77777777" w:rsidTr="00A1402F">
              <w:trPr>
                <w:trHeight w:val="300"/>
              </w:trPr>
              <w:tc>
                <w:tcPr>
                  <w:tcW w:w="868" w:type="dxa"/>
                  <w:noWrap/>
                  <w:vAlign w:val="bottom"/>
                </w:tcPr>
                <w:p w14:paraId="733967A5" w14:textId="3B30F9C1"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77</w:t>
                  </w:r>
                </w:p>
              </w:tc>
              <w:tc>
                <w:tcPr>
                  <w:tcW w:w="3518" w:type="dxa"/>
                  <w:noWrap/>
                  <w:vAlign w:val="bottom"/>
                </w:tcPr>
                <w:p w14:paraId="7C4A1F85" w14:textId="1149BDD4"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physician</w:t>
                  </w:r>
                </w:p>
              </w:tc>
              <w:tc>
                <w:tcPr>
                  <w:tcW w:w="259" w:type="dxa"/>
                  <w:noWrap/>
                  <w:vAlign w:val="bottom"/>
                </w:tcPr>
                <w:p w14:paraId="42A837D0" w14:textId="1D3A7148"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19</w:t>
                  </w:r>
                </w:p>
              </w:tc>
            </w:tr>
            <w:tr w:rsidR="00A1402F" w:rsidRPr="000F681C" w14:paraId="4D0444A5" w14:textId="77777777" w:rsidTr="00A1402F">
              <w:trPr>
                <w:trHeight w:val="300"/>
              </w:trPr>
              <w:tc>
                <w:tcPr>
                  <w:tcW w:w="868" w:type="dxa"/>
                  <w:noWrap/>
                  <w:vAlign w:val="bottom"/>
                </w:tcPr>
                <w:p w14:paraId="12CB3DFD" w14:textId="571DD3ED"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78</w:t>
                  </w:r>
                </w:p>
              </w:tc>
              <w:tc>
                <w:tcPr>
                  <w:tcW w:w="3518" w:type="dxa"/>
                  <w:noWrap/>
                  <w:vAlign w:val="bottom"/>
                </w:tcPr>
                <w:p w14:paraId="1A15D620" w14:textId="04B07B1C"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policy</w:t>
                  </w:r>
                </w:p>
              </w:tc>
              <w:tc>
                <w:tcPr>
                  <w:tcW w:w="259" w:type="dxa"/>
                  <w:noWrap/>
                  <w:vAlign w:val="bottom"/>
                </w:tcPr>
                <w:p w14:paraId="52C43A7A" w14:textId="305E9936"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18</w:t>
                  </w:r>
                </w:p>
              </w:tc>
            </w:tr>
            <w:tr w:rsidR="00A1402F" w:rsidRPr="000F681C" w14:paraId="55987859" w14:textId="77777777" w:rsidTr="00A1402F">
              <w:trPr>
                <w:trHeight w:val="300"/>
              </w:trPr>
              <w:tc>
                <w:tcPr>
                  <w:tcW w:w="868" w:type="dxa"/>
                  <w:noWrap/>
                  <w:vAlign w:val="bottom"/>
                </w:tcPr>
                <w:p w14:paraId="37CA3E1E" w14:textId="03DB0947"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79</w:t>
                  </w:r>
                </w:p>
              </w:tc>
              <w:tc>
                <w:tcPr>
                  <w:tcW w:w="3518" w:type="dxa"/>
                  <w:noWrap/>
                  <w:vAlign w:val="bottom"/>
                </w:tcPr>
                <w:p w14:paraId="64BDC602" w14:textId="5EE3E02D"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practice</w:t>
                  </w:r>
                </w:p>
              </w:tc>
              <w:tc>
                <w:tcPr>
                  <w:tcW w:w="259" w:type="dxa"/>
                  <w:noWrap/>
                  <w:vAlign w:val="bottom"/>
                </w:tcPr>
                <w:p w14:paraId="5F623502" w14:textId="36860130"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23</w:t>
                  </w:r>
                </w:p>
              </w:tc>
            </w:tr>
            <w:tr w:rsidR="00A1402F" w:rsidRPr="000F681C" w14:paraId="72C8A5BB" w14:textId="77777777" w:rsidTr="00A1402F">
              <w:trPr>
                <w:trHeight w:val="300"/>
              </w:trPr>
              <w:tc>
                <w:tcPr>
                  <w:tcW w:w="868" w:type="dxa"/>
                  <w:noWrap/>
                  <w:vAlign w:val="bottom"/>
                </w:tcPr>
                <w:p w14:paraId="554DDA61" w14:textId="682BDB01"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80</w:t>
                  </w:r>
                </w:p>
              </w:tc>
              <w:tc>
                <w:tcPr>
                  <w:tcW w:w="3518" w:type="dxa"/>
                  <w:noWrap/>
                  <w:vAlign w:val="bottom"/>
                </w:tcPr>
                <w:p w14:paraId="26BF923B" w14:textId="725DB0D6"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principle</w:t>
                  </w:r>
                </w:p>
              </w:tc>
              <w:tc>
                <w:tcPr>
                  <w:tcW w:w="259" w:type="dxa"/>
                  <w:noWrap/>
                  <w:vAlign w:val="bottom"/>
                </w:tcPr>
                <w:p w14:paraId="1E59B6DB" w14:textId="70F479E7"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17</w:t>
                  </w:r>
                </w:p>
              </w:tc>
            </w:tr>
            <w:tr w:rsidR="00A1402F" w:rsidRPr="000F681C" w14:paraId="1885251D" w14:textId="77777777" w:rsidTr="00A1402F">
              <w:trPr>
                <w:trHeight w:val="300"/>
              </w:trPr>
              <w:tc>
                <w:tcPr>
                  <w:tcW w:w="868" w:type="dxa"/>
                  <w:noWrap/>
                  <w:vAlign w:val="bottom"/>
                </w:tcPr>
                <w:p w14:paraId="168ADD4A" w14:textId="7C6B3402"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81</w:t>
                  </w:r>
                </w:p>
              </w:tc>
              <w:tc>
                <w:tcPr>
                  <w:tcW w:w="3518" w:type="dxa"/>
                  <w:noWrap/>
                  <w:vAlign w:val="bottom"/>
                </w:tcPr>
                <w:p w14:paraId="68581827" w14:textId="0AB76262"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privacy</w:t>
                  </w:r>
                </w:p>
              </w:tc>
              <w:tc>
                <w:tcPr>
                  <w:tcW w:w="259" w:type="dxa"/>
                  <w:noWrap/>
                  <w:vAlign w:val="bottom"/>
                </w:tcPr>
                <w:p w14:paraId="16A379D2" w14:textId="7013598C"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41</w:t>
                  </w:r>
                </w:p>
              </w:tc>
            </w:tr>
            <w:tr w:rsidR="00A1402F" w:rsidRPr="000F681C" w14:paraId="1023B61E" w14:textId="77777777" w:rsidTr="00A1402F">
              <w:trPr>
                <w:trHeight w:val="300"/>
              </w:trPr>
              <w:tc>
                <w:tcPr>
                  <w:tcW w:w="868" w:type="dxa"/>
                  <w:noWrap/>
                  <w:vAlign w:val="bottom"/>
                </w:tcPr>
                <w:p w14:paraId="46ED8960" w14:textId="2EA3BD9A"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82</w:t>
                  </w:r>
                </w:p>
              </w:tc>
              <w:tc>
                <w:tcPr>
                  <w:tcW w:w="3518" w:type="dxa"/>
                  <w:noWrap/>
                  <w:vAlign w:val="bottom"/>
                </w:tcPr>
                <w:p w14:paraId="21BBF86D" w14:textId="4CCCB93D"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problem</w:t>
                  </w:r>
                </w:p>
              </w:tc>
              <w:tc>
                <w:tcPr>
                  <w:tcW w:w="259" w:type="dxa"/>
                  <w:noWrap/>
                  <w:vAlign w:val="bottom"/>
                </w:tcPr>
                <w:p w14:paraId="43362B30" w14:textId="2FF622D1"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16</w:t>
                  </w:r>
                </w:p>
              </w:tc>
            </w:tr>
            <w:tr w:rsidR="00A1402F" w:rsidRPr="000F681C" w14:paraId="5299CFF7" w14:textId="77777777" w:rsidTr="00A1402F">
              <w:trPr>
                <w:trHeight w:val="300"/>
              </w:trPr>
              <w:tc>
                <w:tcPr>
                  <w:tcW w:w="868" w:type="dxa"/>
                  <w:noWrap/>
                  <w:vAlign w:val="bottom"/>
                </w:tcPr>
                <w:p w14:paraId="450E6308" w14:textId="44FE2CDE"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83</w:t>
                  </w:r>
                </w:p>
              </w:tc>
              <w:tc>
                <w:tcPr>
                  <w:tcW w:w="3518" w:type="dxa"/>
                  <w:noWrap/>
                  <w:vAlign w:val="bottom"/>
                </w:tcPr>
                <w:p w14:paraId="53FA0458" w14:textId="7A105731"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process</w:t>
                  </w:r>
                </w:p>
              </w:tc>
              <w:tc>
                <w:tcPr>
                  <w:tcW w:w="259" w:type="dxa"/>
                  <w:noWrap/>
                  <w:vAlign w:val="bottom"/>
                </w:tcPr>
                <w:p w14:paraId="39858706" w14:textId="4351848F"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14</w:t>
                  </w:r>
                </w:p>
              </w:tc>
            </w:tr>
            <w:tr w:rsidR="00A1402F" w:rsidRPr="000F681C" w14:paraId="012C7702" w14:textId="77777777" w:rsidTr="00A1402F">
              <w:trPr>
                <w:trHeight w:val="300"/>
              </w:trPr>
              <w:tc>
                <w:tcPr>
                  <w:tcW w:w="868" w:type="dxa"/>
                  <w:noWrap/>
                  <w:vAlign w:val="bottom"/>
                </w:tcPr>
                <w:p w14:paraId="71CC07F3" w14:textId="14E50BCE"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84</w:t>
                  </w:r>
                </w:p>
              </w:tc>
              <w:tc>
                <w:tcPr>
                  <w:tcW w:w="3518" w:type="dxa"/>
                  <w:noWrap/>
                  <w:vAlign w:val="bottom"/>
                </w:tcPr>
                <w:p w14:paraId="3B59F196" w14:textId="2898CFB5"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protection</w:t>
                  </w:r>
                </w:p>
              </w:tc>
              <w:tc>
                <w:tcPr>
                  <w:tcW w:w="259" w:type="dxa"/>
                  <w:noWrap/>
                  <w:vAlign w:val="bottom"/>
                </w:tcPr>
                <w:p w14:paraId="0495C829" w14:textId="0969B506"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10</w:t>
                  </w:r>
                </w:p>
              </w:tc>
            </w:tr>
            <w:tr w:rsidR="00A1402F" w:rsidRPr="000F681C" w14:paraId="65DF6851" w14:textId="77777777" w:rsidTr="00A1402F">
              <w:trPr>
                <w:trHeight w:val="300"/>
              </w:trPr>
              <w:tc>
                <w:tcPr>
                  <w:tcW w:w="868" w:type="dxa"/>
                  <w:noWrap/>
                  <w:vAlign w:val="bottom"/>
                </w:tcPr>
                <w:p w14:paraId="21DE3E5A" w14:textId="6DF98A5D"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85</w:t>
                  </w:r>
                </w:p>
              </w:tc>
              <w:tc>
                <w:tcPr>
                  <w:tcW w:w="3518" w:type="dxa"/>
                  <w:noWrap/>
                  <w:vAlign w:val="bottom"/>
                </w:tcPr>
                <w:p w14:paraId="660AC621" w14:textId="7BAF9AF7"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provider</w:t>
                  </w:r>
                </w:p>
              </w:tc>
              <w:tc>
                <w:tcPr>
                  <w:tcW w:w="259" w:type="dxa"/>
                  <w:noWrap/>
                  <w:vAlign w:val="bottom"/>
                </w:tcPr>
                <w:p w14:paraId="465FD79C" w14:textId="0D7CE4E3"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7</w:t>
                  </w:r>
                </w:p>
              </w:tc>
            </w:tr>
            <w:tr w:rsidR="00A1402F" w:rsidRPr="000F681C" w14:paraId="60A3FD43" w14:textId="77777777" w:rsidTr="00A1402F">
              <w:trPr>
                <w:trHeight w:val="300"/>
              </w:trPr>
              <w:tc>
                <w:tcPr>
                  <w:tcW w:w="868" w:type="dxa"/>
                  <w:noWrap/>
                  <w:vAlign w:val="bottom"/>
                </w:tcPr>
                <w:p w14:paraId="46B1D3CD" w14:textId="517A10F0"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86</w:t>
                  </w:r>
                </w:p>
              </w:tc>
              <w:tc>
                <w:tcPr>
                  <w:tcW w:w="3518" w:type="dxa"/>
                  <w:noWrap/>
                  <w:vAlign w:val="bottom"/>
                </w:tcPr>
                <w:p w14:paraId="2F173A49" w14:textId="42DDAB0D"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quality</w:t>
                  </w:r>
                </w:p>
              </w:tc>
              <w:tc>
                <w:tcPr>
                  <w:tcW w:w="259" w:type="dxa"/>
                  <w:noWrap/>
                  <w:vAlign w:val="bottom"/>
                </w:tcPr>
                <w:p w14:paraId="2923E20E" w14:textId="5B8E0215"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18</w:t>
                  </w:r>
                </w:p>
              </w:tc>
            </w:tr>
            <w:tr w:rsidR="00A1402F" w:rsidRPr="000F681C" w14:paraId="6A466310" w14:textId="77777777" w:rsidTr="00A1402F">
              <w:trPr>
                <w:trHeight w:val="300"/>
              </w:trPr>
              <w:tc>
                <w:tcPr>
                  <w:tcW w:w="868" w:type="dxa"/>
                  <w:noWrap/>
                  <w:vAlign w:val="bottom"/>
                </w:tcPr>
                <w:p w14:paraId="0E37ECCD" w14:textId="08AAD7CB"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lastRenderedPageBreak/>
                    <w:t>87</w:t>
                  </w:r>
                </w:p>
              </w:tc>
              <w:tc>
                <w:tcPr>
                  <w:tcW w:w="3518" w:type="dxa"/>
                  <w:noWrap/>
                  <w:vAlign w:val="bottom"/>
                </w:tcPr>
                <w:p w14:paraId="128438CF" w14:textId="39E0DB3D"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question</w:t>
                  </w:r>
                </w:p>
              </w:tc>
              <w:tc>
                <w:tcPr>
                  <w:tcW w:w="259" w:type="dxa"/>
                  <w:noWrap/>
                  <w:vAlign w:val="bottom"/>
                </w:tcPr>
                <w:p w14:paraId="758429D9" w14:textId="0E7D44BA"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24</w:t>
                  </w:r>
                </w:p>
              </w:tc>
            </w:tr>
            <w:tr w:rsidR="00A1402F" w:rsidRPr="000F681C" w14:paraId="7444E235" w14:textId="77777777" w:rsidTr="00A1402F">
              <w:trPr>
                <w:trHeight w:val="300"/>
              </w:trPr>
              <w:tc>
                <w:tcPr>
                  <w:tcW w:w="868" w:type="dxa"/>
                  <w:noWrap/>
                  <w:vAlign w:val="bottom"/>
                </w:tcPr>
                <w:p w14:paraId="2953591F" w14:textId="16717CEF"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88</w:t>
                  </w:r>
                </w:p>
              </w:tc>
              <w:tc>
                <w:tcPr>
                  <w:tcW w:w="3518" w:type="dxa"/>
                  <w:noWrap/>
                  <w:vAlign w:val="bottom"/>
                </w:tcPr>
                <w:p w14:paraId="7D8EBAD9" w14:textId="1BF96002"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recommendation</w:t>
                  </w:r>
                </w:p>
              </w:tc>
              <w:tc>
                <w:tcPr>
                  <w:tcW w:w="259" w:type="dxa"/>
                  <w:noWrap/>
                  <w:vAlign w:val="bottom"/>
                </w:tcPr>
                <w:p w14:paraId="67A306B3" w14:textId="1151675B"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9</w:t>
                  </w:r>
                </w:p>
              </w:tc>
            </w:tr>
            <w:tr w:rsidR="00A1402F" w:rsidRPr="000F681C" w14:paraId="64ECC21A" w14:textId="77777777" w:rsidTr="00A1402F">
              <w:trPr>
                <w:trHeight w:val="300"/>
              </w:trPr>
              <w:tc>
                <w:tcPr>
                  <w:tcW w:w="868" w:type="dxa"/>
                  <w:noWrap/>
                  <w:vAlign w:val="bottom"/>
                </w:tcPr>
                <w:p w14:paraId="11A6FBA6" w14:textId="698D9DDE"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89</w:t>
                  </w:r>
                </w:p>
              </w:tc>
              <w:tc>
                <w:tcPr>
                  <w:tcW w:w="3518" w:type="dxa"/>
                  <w:noWrap/>
                  <w:vAlign w:val="bottom"/>
                </w:tcPr>
                <w:p w14:paraId="4E10D477" w14:textId="66C091CD"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record</w:t>
                  </w:r>
                </w:p>
              </w:tc>
              <w:tc>
                <w:tcPr>
                  <w:tcW w:w="259" w:type="dxa"/>
                  <w:noWrap/>
                  <w:vAlign w:val="bottom"/>
                </w:tcPr>
                <w:p w14:paraId="76B3A5CE" w14:textId="79F724CC"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24</w:t>
                  </w:r>
                </w:p>
              </w:tc>
            </w:tr>
            <w:tr w:rsidR="00A1402F" w:rsidRPr="000F681C" w14:paraId="760E026E" w14:textId="77777777" w:rsidTr="00A1402F">
              <w:trPr>
                <w:trHeight w:val="300"/>
              </w:trPr>
              <w:tc>
                <w:tcPr>
                  <w:tcW w:w="868" w:type="dxa"/>
                  <w:noWrap/>
                  <w:vAlign w:val="bottom"/>
                </w:tcPr>
                <w:p w14:paraId="69DF396F" w14:textId="07A24C85"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90</w:t>
                  </w:r>
                </w:p>
              </w:tc>
              <w:tc>
                <w:tcPr>
                  <w:tcW w:w="3518" w:type="dxa"/>
                  <w:noWrap/>
                  <w:vAlign w:val="bottom"/>
                </w:tcPr>
                <w:p w14:paraId="33AB36EF" w14:textId="505BDE9A"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requirement</w:t>
                  </w:r>
                </w:p>
              </w:tc>
              <w:tc>
                <w:tcPr>
                  <w:tcW w:w="259" w:type="dxa"/>
                  <w:noWrap/>
                  <w:vAlign w:val="bottom"/>
                </w:tcPr>
                <w:p w14:paraId="4A673FF9" w14:textId="59E05284"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10</w:t>
                  </w:r>
                </w:p>
              </w:tc>
            </w:tr>
            <w:tr w:rsidR="00A1402F" w:rsidRPr="000F681C" w14:paraId="45D32B22" w14:textId="77777777" w:rsidTr="00A1402F">
              <w:trPr>
                <w:trHeight w:val="300"/>
              </w:trPr>
              <w:tc>
                <w:tcPr>
                  <w:tcW w:w="868" w:type="dxa"/>
                  <w:noWrap/>
                  <w:vAlign w:val="bottom"/>
                </w:tcPr>
                <w:p w14:paraId="12802109" w14:textId="2D956E61"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91</w:t>
                  </w:r>
                </w:p>
              </w:tc>
              <w:tc>
                <w:tcPr>
                  <w:tcW w:w="3518" w:type="dxa"/>
                  <w:noWrap/>
                  <w:vAlign w:val="bottom"/>
                </w:tcPr>
                <w:p w14:paraId="58801F79" w14:textId="31C876C0"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research</w:t>
                  </w:r>
                </w:p>
              </w:tc>
              <w:tc>
                <w:tcPr>
                  <w:tcW w:w="259" w:type="dxa"/>
                  <w:noWrap/>
                  <w:vAlign w:val="bottom"/>
                </w:tcPr>
                <w:p w14:paraId="4644508E" w14:textId="4619DEA2"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33</w:t>
                  </w:r>
                </w:p>
              </w:tc>
            </w:tr>
            <w:tr w:rsidR="00A1402F" w:rsidRPr="000F681C" w14:paraId="09FBD8B2" w14:textId="77777777" w:rsidTr="00A1402F">
              <w:trPr>
                <w:trHeight w:val="300"/>
              </w:trPr>
              <w:tc>
                <w:tcPr>
                  <w:tcW w:w="868" w:type="dxa"/>
                  <w:noWrap/>
                  <w:vAlign w:val="bottom"/>
                </w:tcPr>
                <w:p w14:paraId="512A7F22" w14:textId="3D20E26D"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92</w:t>
                  </w:r>
                </w:p>
              </w:tc>
              <w:tc>
                <w:tcPr>
                  <w:tcW w:w="3518" w:type="dxa"/>
                  <w:noWrap/>
                  <w:vAlign w:val="bottom"/>
                </w:tcPr>
                <w:p w14:paraId="665C15A3" w14:textId="2B2F7873"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responsibility</w:t>
                  </w:r>
                </w:p>
              </w:tc>
              <w:tc>
                <w:tcPr>
                  <w:tcW w:w="259" w:type="dxa"/>
                  <w:noWrap/>
                  <w:vAlign w:val="bottom"/>
                </w:tcPr>
                <w:p w14:paraId="75B709B2" w14:textId="67106373"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9</w:t>
                  </w:r>
                </w:p>
              </w:tc>
            </w:tr>
            <w:tr w:rsidR="00A1402F" w:rsidRPr="000F681C" w14:paraId="7046BB28" w14:textId="77777777" w:rsidTr="00A1402F">
              <w:trPr>
                <w:trHeight w:val="300"/>
              </w:trPr>
              <w:tc>
                <w:tcPr>
                  <w:tcW w:w="868" w:type="dxa"/>
                  <w:noWrap/>
                  <w:vAlign w:val="bottom"/>
                </w:tcPr>
                <w:p w14:paraId="1DB4CEDA" w14:textId="50AE7DD8"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93</w:t>
                  </w:r>
                </w:p>
              </w:tc>
              <w:tc>
                <w:tcPr>
                  <w:tcW w:w="3518" w:type="dxa"/>
                  <w:noWrap/>
                  <w:vAlign w:val="bottom"/>
                </w:tcPr>
                <w:p w14:paraId="3C703EC9" w14:textId="1D75B884"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review</w:t>
                  </w:r>
                </w:p>
              </w:tc>
              <w:tc>
                <w:tcPr>
                  <w:tcW w:w="259" w:type="dxa"/>
                  <w:noWrap/>
                  <w:vAlign w:val="bottom"/>
                </w:tcPr>
                <w:p w14:paraId="39258AB3" w14:textId="19CABC23"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11</w:t>
                  </w:r>
                </w:p>
              </w:tc>
            </w:tr>
            <w:tr w:rsidR="00A1402F" w:rsidRPr="000F681C" w14:paraId="0127ABCA" w14:textId="77777777" w:rsidTr="00A1402F">
              <w:trPr>
                <w:trHeight w:val="300"/>
              </w:trPr>
              <w:tc>
                <w:tcPr>
                  <w:tcW w:w="868" w:type="dxa"/>
                  <w:noWrap/>
                  <w:vAlign w:val="bottom"/>
                </w:tcPr>
                <w:p w14:paraId="6486EE55" w14:textId="4CC0A0FD"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94</w:t>
                  </w:r>
                </w:p>
              </w:tc>
              <w:tc>
                <w:tcPr>
                  <w:tcW w:w="3518" w:type="dxa"/>
                  <w:noWrap/>
                  <w:vAlign w:val="bottom"/>
                </w:tcPr>
                <w:p w14:paraId="27721603" w14:textId="5EAAD144"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right</w:t>
                  </w:r>
                </w:p>
              </w:tc>
              <w:tc>
                <w:tcPr>
                  <w:tcW w:w="259" w:type="dxa"/>
                  <w:noWrap/>
                  <w:vAlign w:val="bottom"/>
                </w:tcPr>
                <w:p w14:paraId="5EC3307A" w14:textId="3F6CC9E4"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7</w:t>
                  </w:r>
                </w:p>
              </w:tc>
            </w:tr>
            <w:tr w:rsidR="00A1402F" w:rsidRPr="000F681C" w14:paraId="0BA8A595" w14:textId="77777777" w:rsidTr="00A1402F">
              <w:trPr>
                <w:trHeight w:val="300"/>
              </w:trPr>
              <w:tc>
                <w:tcPr>
                  <w:tcW w:w="868" w:type="dxa"/>
                  <w:noWrap/>
                  <w:vAlign w:val="bottom"/>
                </w:tcPr>
                <w:p w14:paraId="69F61456" w14:textId="07A20DD1"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95</w:t>
                  </w:r>
                </w:p>
              </w:tc>
              <w:tc>
                <w:tcPr>
                  <w:tcW w:w="3518" w:type="dxa"/>
                  <w:noWrap/>
                  <w:vAlign w:val="bottom"/>
                </w:tcPr>
                <w:p w14:paraId="20770AAD" w14:textId="584E3FD9"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risk</w:t>
                  </w:r>
                </w:p>
              </w:tc>
              <w:tc>
                <w:tcPr>
                  <w:tcW w:w="259" w:type="dxa"/>
                  <w:noWrap/>
                  <w:vAlign w:val="bottom"/>
                </w:tcPr>
                <w:p w14:paraId="11E14F37" w14:textId="5165B6B5"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22</w:t>
                  </w:r>
                </w:p>
              </w:tc>
            </w:tr>
            <w:tr w:rsidR="00A1402F" w:rsidRPr="000F681C" w14:paraId="23BA43D4" w14:textId="77777777" w:rsidTr="00A1402F">
              <w:trPr>
                <w:trHeight w:val="300"/>
              </w:trPr>
              <w:tc>
                <w:tcPr>
                  <w:tcW w:w="868" w:type="dxa"/>
                  <w:noWrap/>
                  <w:vAlign w:val="bottom"/>
                </w:tcPr>
                <w:p w14:paraId="5FE50C3C" w14:textId="33712187"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96</w:t>
                  </w:r>
                </w:p>
              </w:tc>
              <w:tc>
                <w:tcPr>
                  <w:tcW w:w="3518" w:type="dxa"/>
                  <w:noWrap/>
                  <w:vAlign w:val="bottom"/>
                </w:tcPr>
                <w:p w14:paraId="71134218" w14:textId="65D3EE5C"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role</w:t>
                  </w:r>
                </w:p>
              </w:tc>
              <w:tc>
                <w:tcPr>
                  <w:tcW w:w="259" w:type="dxa"/>
                  <w:noWrap/>
                  <w:vAlign w:val="bottom"/>
                </w:tcPr>
                <w:p w14:paraId="0ADB8CEE" w14:textId="67818970"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12</w:t>
                  </w:r>
                </w:p>
              </w:tc>
            </w:tr>
            <w:tr w:rsidR="00A1402F" w:rsidRPr="000F681C" w14:paraId="599C3857" w14:textId="77777777" w:rsidTr="00A1402F">
              <w:trPr>
                <w:trHeight w:val="300"/>
              </w:trPr>
              <w:tc>
                <w:tcPr>
                  <w:tcW w:w="868" w:type="dxa"/>
                  <w:noWrap/>
                  <w:vAlign w:val="bottom"/>
                </w:tcPr>
                <w:p w14:paraId="3BC8ECCA" w14:textId="7976EFF4"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97</w:t>
                  </w:r>
                </w:p>
              </w:tc>
              <w:tc>
                <w:tcPr>
                  <w:tcW w:w="3518" w:type="dxa"/>
                  <w:noWrap/>
                  <w:vAlign w:val="bottom"/>
                </w:tcPr>
                <w:p w14:paraId="2630D3E1" w14:textId="52C84538"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safety</w:t>
                  </w:r>
                </w:p>
              </w:tc>
              <w:tc>
                <w:tcPr>
                  <w:tcW w:w="259" w:type="dxa"/>
                  <w:noWrap/>
                  <w:vAlign w:val="bottom"/>
                </w:tcPr>
                <w:p w14:paraId="3A3D380E" w14:textId="6EB5A9AA"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10</w:t>
                  </w:r>
                </w:p>
              </w:tc>
            </w:tr>
            <w:tr w:rsidR="00A1402F" w:rsidRPr="000F681C" w14:paraId="4B6231AD" w14:textId="77777777" w:rsidTr="00A1402F">
              <w:trPr>
                <w:trHeight w:val="300"/>
              </w:trPr>
              <w:tc>
                <w:tcPr>
                  <w:tcW w:w="868" w:type="dxa"/>
                  <w:noWrap/>
                  <w:vAlign w:val="bottom"/>
                </w:tcPr>
                <w:p w14:paraId="592A57D7" w14:textId="4F2F390C"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98</w:t>
                  </w:r>
                </w:p>
              </w:tc>
              <w:tc>
                <w:tcPr>
                  <w:tcW w:w="3518" w:type="dxa"/>
                  <w:noWrap/>
                  <w:vAlign w:val="bottom"/>
                </w:tcPr>
                <w:p w14:paraId="4878C512" w14:textId="2E08101F"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security</w:t>
                  </w:r>
                </w:p>
              </w:tc>
              <w:tc>
                <w:tcPr>
                  <w:tcW w:w="259" w:type="dxa"/>
                  <w:noWrap/>
                  <w:vAlign w:val="bottom"/>
                </w:tcPr>
                <w:p w14:paraId="5C2D27F1" w14:textId="0E6AECA7"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26</w:t>
                  </w:r>
                </w:p>
              </w:tc>
            </w:tr>
            <w:tr w:rsidR="00A1402F" w:rsidRPr="000F681C" w14:paraId="4DF43D9D" w14:textId="77777777" w:rsidTr="00A1402F">
              <w:trPr>
                <w:trHeight w:val="300"/>
              </w:trPr>
              <w:tc>
                <w:tcPr>
                  <w:tcW w:w="868" w:type="dxa"/>
                  <w:noWrap/>
                  <w:vAlign w:val="bottom"/>
                </w:tcPr>
                <w:p w14:paraId="11188D9F" w14:textId="65AC70F8"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99</w:t>
                  </w:r>
                </w:p>
              </w:tc>
              <w:tc>
                <w:tcPr>
                  <w:tcW w:w="3518" w:type="dxa"/>
                  <w:noWrap/>
                  <w:vAlign w:val="bottom"/>
                </w:tcPr>
                <w:p w14:paraId="75FDC315" w14:textId="1CB3800F"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society</w:t>
                  </w:r>
                </w:p>
              </w:tc>
              <w:tc>
                <w:tcPr>
                  <w:tcW w:w="259" w:type="dxa"/>
                  <w:noWrap/>
                  <w:vAlign w:val="bottom"/>
                </w:tcPr>
                <w:p w14:paraId="2331F0EB" w14:textId="36D15612"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8</w:t>
                  </w:r>
                </w:p>
              </w:tc>
            </w:tr>
            <w:tr w:rsidR="00A1402F" w:rsidRPr="000F681C" w14:paraId="1E91E413" w14:textId="77777777" w:rsidTr="00A1402F">
              <w:trPr>
                <w:trHeight w:val="300"/>
              </w:trPr>
              <w:tc>
                <w:tcPr>
                  <w:tcW w:w="868" w:type="dxa"/>
                  <w:noWrap/>
                  <w:vAlign w:val="bottom"/>
                </w:tcPr>
                <w:p w14:paraId="2DEC8C80" w14:textId="7EFF216F"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100</w:t>
                  </w:r>
                </w:p>
              </w:tc>
              <w:tc>
                <w:tcPr>
                  <w:tcW w:w="3518" w:type="dxa"/>
                  <w:noWrap/>
                  <w:vAlign w:val="bottom"/>
                </w:tcPr>
                <w:p w14:paraId="66D6C385" w14:textId="0A2C008D"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student</w:t>
                  </w:r>
                </w:p>
              </w:tc>
              <w:tc>
                <w:tcPr>
                  <w:tcW w:w="259" w:type="dxa"/>
                  <w:noWrap/>
                  <w:vAlign w:val="bottom"/>
                </w:tcPr>
                <w:p w14:paraId="5817A7EC" w14:textId="75A93ADC"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6</w:t>
                  </w:r>
                </w:p>
              </w:tc>
            </w:tr>
            <w:tr w:rsidR="00A1402F" w:rsidRPr="000F681C" w14:paraId="30084117" w14:textId="77777777" w:rsidTr="00A1402F">
              <w:trPr>
                <w:trHeight w:val="300"/>
              </w:trPr>
              <w:tc>
                <w:tcPr>
                  <w:tcW w:w="868" w:type="dxa"/>
                  <w:noWrap/>
                  <w:vAlign w:val="bottom"/>
                </w:tcPr>
                <w:p w14:paraId="5DE7707C" w14:textId="625CC0CA"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101</w:t>
                  </w:r>
                </w:p>
              </w:tc>
              <w:tc>
                <w:tcPr>
                  <w:tcW w:w="3518" w:type="dxa"/>
                  <w:noWrap/>
                  <w:vAlign w:val="bottom"/>
                </w:tcPr>
                <w:p w14:paraId="12D33F1C" w14:textId="59982994"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study</w:t>
                  </w:r>
                </w:p>
              </w:tc>
              <w:tc>
                <w:tcPr>
                  <w:tcW w:w="259" w:type="dxa"/>
                  <w:noWrap/>
                  <w:vAlign w:val="bottom"/>
                </w:tcPr>
                <w:p w14:paraId="4D28C487" w14:textId="715F7410"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13</w:t>
                  </w:r>
                </w:p>
              </w:tc>
            </w:tr>
            <w:tr w:rsidR="00A1402F" w:rsidRPr="000F681C" w14:paraId="38533ED5" w14:textId="77777777" w:rsidTr="00A1402F">
              <w:trPr>
                <w:trHeight w:val="300"/>
              </w:trPr>
              <w:tc>
                <w:tcPr>
                  <w:tcW w:w="868" w:type="dxa"/>
                  <w:noWrap/>
                  <w:vAlign w:val="bottom"/>
                </w:tcPr>
                <w:p w14:paraId="47B5E539" w14:textId="3E2F31EE"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102</w:t>
                  </w:r>
                </w:p>
              </w:tc>
              <w:tc>
                <w:tcPr>
                  <w:tcW w:w="3518" w:type="dxa"/>
                  <w:noWrap/>
                  <w:vAlign w:val="bottom"/>
                </w:tcPr>
                <w:p w14:paraId="28279BB1" w14:textId="66B35DDA"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system</w:t>
                  </w:r>
                </w:p>
              </w:tc>
              <w:tc>
                <w:tcPr>
                  <w:tcW w:w="259" w:type="dxa"/>
                  <w:noWrap/>
                  <w:vAlign w:val="bottom"/>
                </w:tcPr>
                <w:p w14:paraId="128CA2EE" w14:textId="314D98DA"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42</w:t>
                  </w:r>
                </w:p>
              </w:tc>
            </w:tr>
            <w:tr w:rsidR="00A1402F" w:rsidRPr="000F681C" w14:paraId="6F96CF73" w14:textId="77777777" w:rsidTr="00A1402F">
              <w:trPr>
                <w:trHeight w:val="300"/>
              </w:trPr>
              <w:tc>
                <w:tcPr>
                  <w:tcW w:w="868" w:type="dxa"/>
                  <w:noWrap/>
                  <w:vAlign w:val="bottom"/>
                </w:tcPr>
                <w:p w14:paraId="6C9E37F5" w14:textId="21ADE8A3"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103</w:t>
                  </w:r>
                </w:p>
              </w:tc>
              <w:tc>
                <w:tcPr>
                  <w:tcW w:w="3518" w:type="dxa"/>
                  <w:noWrap/>
                  <w:vAlign w:val="bottom"/>
                </w:tcPr>
                <w:p w14:paraId="0CD5B641" w14:textId="6939D455"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technology</w:t>
                  </w:r>
                </w:p>
              </w:tc>
              <w:tc>
                <w:tcPr>
                  <w:tcW w:w="259" w:type="dxa"/>
                  <w:noWrap/>
                  <w:vAlign w:val="bottom"/>
                </w:tcPr>
                <w:p w14:paraId="7DBDA603" w14:textId="3D7AC14E"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31</w:t>
                  </w:r>
                </w:p>
              </w:tc>
            </w:tr>
            <w:tr w:rsidR="00A1402F" w:rsidRPr="000F681C" w14:paraId="0C12B490" w14:textId="77777777" w:rsidTr="00A1402F">
              <w:trPr>
                <w:trHeight w:val="300"/>
              </w:trPr>
              <w:tc>
                <w:tcPr>
                  <w:tcW w:w="868" w:type="dxa"/>
                  <w:noWrap/>
                  <w:vAlign w:val="bottom"/>
                </w:tcPr>
                <w:p w14:paraId="07A1737B" w14:textId="7E7A6272"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104</w:t>
                  </w:r>
                </w:p>
              </w:tc>
              <w:tc>
                <w:tcPr>
                  <w:tcW w:w="3518" w:type="dxa"/>
                  <w:noWrap/>
                  <w:vAlign w:val="bottom"/>
                </w:tcPr>
                <w:p w14:paraId="57D7DD2B" w14:textId="30342E15"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time</w:t>
                  </w:r>
                </w:p>
              </w:tc>
              <w:tc>
                <w:tcPr>
                  <w:tcW w:w="259" w:type="dxa"/>
                  <w:noWrap/>
                  <w:vAlign w:val="bottom"/>
                </w:tcPr>
                <w:p w14:paraId="0F4CB043" w14:textId="7D1BD7C7"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14</w:t>
                  </w:r>
                </w:p>
              </w:tc>
            </w:tr>
            <w:tr w:rsidR="00A1402F" w:rsidRPr="000F681C" w14:paraId="0EAF048A" w14:textId="77777777" w:rsidTr="00A1402F">
              <w:trPr>
                <w:trHeight w:val="300"/>
              </w:trPr>
              <w:tc>
                <w:tcPr>
                  <w:tcW w:w="868" w:type="dxa"/>
                  <w:noWrap/>
                  <w:vAlign w:val="bottom"/>
                </w:tcPr>
                <w:p w14:paraId="44A5B0F5" w14:textId="0365F5DC"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105</w:t>
                  </w:r>
                </w:p>
              </w:tc>
              <w:tc>
                <w:tcPr>
                  <w:tcW w:w="3518" w:type="dxa"/>
                  <w:noWrap/>
                  <w:vAlign w:val="bottom"/>
                </w:tcPr>
                <w:p w14:paraId="23828D22" w14:textId="7E963021"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training</w:t>
                  </w:r>
                </w:p>
              </w:tc>
              <w:tc>
                <w:tcPr>
                  <w:tcW w:w="259" w:type="dxa"/>
                  <w:noWrap/>
                  <w:vAlign w:val="bottom"/>
                </w:tcPr>
                <w:p w14:paraId="626D1AEE" w14:textId="2D1223E1"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8</w:t>
                  </w:r>
                </w:p>
              </w:tc>
            </w:tr>
            <w:tr w:rsidR="00A1402F" w:rsidRPr="000F681C" w14:paraId="15C7168B" w14:textId="77777777" w:rsidTr="00A1402F">
              <w:trPr>
                <w:trHeight w:val="300"/>
              </w:trPr>
              <w:tc>
                <w:tcPr>
                  <w:tcW w:w="868" w:type="dxa"/>
                  <w:noWrap/>
                  <w:vAlign w:val="bottom"/>
                </w:tcPr>
                <w:p w14:paraId="6B4DE112" w14:textId="48CD85C2"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106</w:t>
                  </w:r>
                </w:p>
              </w:tc>
              <w:tc>
                <w:tcPr>
                  <w:tcW w:w="3518" w:type="dxa"/>
                  <w:noWrap/>
                  <w:vAlign w:val="bottom"/>
                </w:tcPr>
                <w:p w14:paraId="25C05F8F" w14:textId="4F915920"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transparency</w:t>
                  </w:r>
                </w:p>
              </w:tc>
              <w:tc>
                <w:tcPr>
                  <w:tcW w:w="259" w:type="dxa"/>
                  <w:noWrap/>
                  <w:vAlign w:val="bottom"/>
                </w:tcPr>
                <w:p w14:paraId="601EB9B4" w14:textId="40603BCE"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7</w:t>
                  </w:r>
                </w:p>
              </w:tc>
            </w:tr>
            <w:tr w:rsidR="00A1402F" w:rsidRPr="000F681C" w14:paraId="1B02736C" w14:textId="77777777" w:rsidTr="00A1402F">
              <w:trPr>
                <w:trHeight w:val="300"/>
              </w:trPr>
              <w:tc>
                <w:tcPr>
                  <w:tcW w:w="868" w:type="dxa"/>
                  <w:noWrap/>
                  <w:vAlign w:val="bottom"/>
                </w:tcPr>
                <w:p w14:paraId="11B89868" w14:textId="126A958D"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107</w:t>
                  </w:r>
                </w:p>
              </w:tc>
              <w:tc>
                <w:tcPr>
                  <w:tcW w:w="3518" w:type="dxa"/>
                  <w:noWrap/>
                  <w:vAlign w:val="bottom"/>
                </w:tcPr>
                <w:p w14:paraId="71BB9350" w14:textId="4C7A071F"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treatment</w:t>
                  </w:r>
                </w:p>
              </w:tc>
              <w:tc>
                <w:tcPr>
                  <w:tcW w:w="259" w:type="dxa"/>
                  <w:noWrap/>
                  <w:vAlign w:val="bottom"/>
                </w:tcPr>
                <w:p w14:paraId="440F537B" w14:textId="663A6DDD"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11</w:t>
                  </w:r>
                </w:p>
              </w:tc>
            </w:tr>
            <w:tr w:rsidR="00A1402F" w:rsidRPr="000F681C" w14:paraId="449C0449" w14:textId="77777777" w:rsidTr="00A1402F">
              <w:trPr>
                <w:trHeight w:val="300"/>
              </w:trPr>
              <w:tc>
                <w:tcPr>
                  <w:tcW w:w="868" w:type="dxa"/>
                  <w:noWrap/>
                  <w:vAlign w:val="bottom"/>
                </w:tcPr>
                <w:p w14:paraId="4812B2A0" w14:textId="0A9F0B37"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108</w:t>
                  </w:r>
                </w:p>
              </w:tc>
              <w:tc>
                <w:tcPr>
                  <w:tcW w:w="3518" w:type="dxa"/>
                  <w:noWrap/>
                  <w:vAlign w:val="bottom"/>
                </w:tcPr>
                <w:p w14:paraId="105B8D67" w14:textId="07026D36"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trust</w:t>
                  </w:r>
                </w:p>
              </w:tc>
              <w:tc>
                <w:tcPr>
                  <w:tcW w:w="259" w:type="dxa"/>
                  <w:noWrap/>
                  <w:vAlign w:val="bottom"/>
                </w:tcPr>
                <w:p w14:paraId="234C63C3" w14:textId="25B3834F"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6</w:t>
                  </w:r>
                </w:p>
              </w:tc>
            </w:tr>
            <w:tr w:rsidR="00A1402F" w:rsidRPr="000F681C" w14:paraId="6B20A52F" w14:textId="77777777" w:rsidTr="00A1402F">
              <w:trPr>
                <w:trHeight w:val="300"/>
              </w:trPr>
              <w:tc>
                <w:tcPr>
                  <w:tcW w:w="868" w:type="dxa"/>
                  <w:noWrap/>
                  <w:vAlign w:val="bottom"/>
                </w:tcPr>
                <w:p w14:paraId="305D3332" w14:textId="768A1F5D"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109</w:t>
                  </w:r>
                </w:p>
              </w:tc>
              <w:tc>
                <w:tcPr>
                  <w:tcW w:w="3518" w:type="dxa"/>
                  <w:noWrap/>
                  <w:vAlign w:val="bottom"/>
                </w:tcPr>
                <w:p w14:paraId="0281D45E" w14:textId="1F242D29"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type</w:t>
                  </w:r>
                </w:p>
              </w:tc>
              <w:tc>
                <w:tcPr>
                  <w:tcW w:w="259" w:type="dxa"/>
                  <w:noWrap/>
                  <w:vAlign w:val="bottom"/>
                </w:tcPr>
                <w:p w14:paraId="49BCCD66" w14:textId="7AF120AB"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9</w:t>
                  </w:r>
                </w:p>
              </w:tc>
            </w:tr>
            <w:tr w:rsidR="00A1402F" w:rsidRPr="000F681C" w14:paraId="347FA18D" w14:textId="77777777" w:rsidTr="00A1402F">
              <w:trPr>
                <w:trHeight w:val="300"/>
              </w:trPr>
              <w:tc>
                <w:tcPr>
                  <w:tcW w:w="868" w:type="dxa"/>
                  <w:noWrap/>
                  <w:vAlign w:val="bottom"/>
                </w:tcPr>
                <w:p w14:paraId="5E6DF8D4" w14:textId="1FA2A42D"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110</w:t>
                  </w:r>
                </w:p>
              </w:tc>
              <w:tc>
                <w:tcPr>
                  <w:tcW w:w="3518" w:type="dxa"/>
                  <w:noWrap/>
                  <w:vAlign w:val="bottom"/>
                </w:tcPr>
                <w:p w14:paraId="3BEFC77D" w14:textId="1ACED58F"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united states</w:t>
                  </w:r>
                </w:p>
              </w:tc>
              <w:tc>
                <w:tcPr>
                  <w:tcW w:w="259" w:type="dxa"/>
                  <w:noWrap/>
                  <w:vAlign w:val="bottom"/>
                </w:tcPr>
                <w:p w14:paraId="78C4E484" w14:textId="3348B32D"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6</w:t>
                  </w:r>
                </w:p>
              </w:tc>
            </w:tr>
            <w:tr w:rsidR="00A1402F" w:rsidRPr="000F681C" w14:paraId="0DDFC621" w14:textId="77777777" w:rsidTr="00A1402F">
              <w:trPr>
                <w:trHeight w:val="300"/>
              </w:trPr>
              <w:tc>
                <w:tcPr>
                  <w:tcW w:w="868" w:type="dxa"/>
                  <w:noWrap/>
                  <w:vAlign w:val="bottom"/>
                </w:tcPr>
                <w:p w14:paraId="1F6572F8" w14:textId="52D915D4"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lastRenderedPageBreak/>
                    <w:t>111</w:t>
                  </w:r>
                </w:p>
              </w:tc>
              <w:tc>
                <w:tcPr>
                  <w:tcW w:w="3518" w:type="dxa"/>
                  <w:noWrap/>
                  <w:vAlign w:val="bottom"/>
                </w:tcPr>
                <w:p w14:paraId="11F85848" w14:textId="19643CB8"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use</w:t>
                  </w:r>
                </w:p>
              </w:tc>
              <w:tc>
                <w:tcPr>
                  <w:tcW w:w="259" w:type="dxa"/>
                  <w:noWrap/>
                  <w:vAlign w:val="bottom"/>
                </w:tcPr>
                <w:p w14:paraId="7F5F80DE" w14:textId="2A0903D6"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52</w:t>
                  </w:r>
                </w:p>
              </w:tc>
            </w:tr>
            <w:tr w:rsidR="00A1402F" w:rsidRPr="000F681C" w14:paraId="652607F2" w14:textId="77777777" w:rsidTr="00A1402F">
              <w:trPr>
                <w:trHeight w:val="300"/>
              </w:trPr>
              <w:tc>
                <w:tcPr>
                  <w:tcW w:w="868" w:type="dxa"/>
                  <w:noWrap/>
                  <w:vAlign w:val="bottom"/>
                </w:tcPr>
                <w:p w14:paraId="5CC08EAB" w14:textId="0AF71BED"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112</w:t>
                  </w:r>
                </w:p>
              </w:tc>
              <w:tc>
                <w:tcPr>
                  <w:tcW w:w="3518" w:type="dxa"/>
                  <w:noWrap/>
                  <w:vAlign w:val="bottom"/>
                </w:tcPr>
                <w:p w14:paraId="622E162D" w14:textId="526B1698"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value</w:t>
                  </w:r>
                </w:p>
              </w:tc>
              <w:tc>
                <w:tcPr>
                  <w:tcW w:w="259" w:type="dxa"/>
                  <w:noWrap/>
                  <w:vAlign w:val="bottom"/>
                </w:tcPr>
                <w:p w14:paraId="1D15B74F" w14:textId="6F869C23"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11</w:t>
                  </w:r>
                </w:p>
              </w:tc>
            </w:tr>
            <w:tr w:rsidR="00A1402F" w:rsidRPr="000F681C" w14:paraId="69D883D4" w14:textId="77777777" w:rsidTr="00A1402F">
              <w:trPr>
                <w:trHeight w:val="300"/>
              </w:trPr>
              <w:tc>
                <w:tcPr>
                  <w:tcW w:w="868" w:type="dxa"/>
                  <w:noWrap/>
                  <w:vAlign w:val="bottom"/>
                </w:tcPr>
                <w:p w14:paraId="7F0BBC3B" w14:textId="79DBA265"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113</w:t>
                  </w:r>
                </w:p>
              </w:tc>
              <w:tc>
                <w:tcPr>
                  <w:tcW w:w="3518" w:type="dxa"/>
                  <w:noWrap/>
                  <w:vAlign w:val="bottom"/>
                </w:tcPr>
                <w:p w14:paraId="0041242A" w14:textId="50A86FBB" w:rsidR="00A1402F" w:rsidRPr="000F681C" w:rsidRDefault="00A1402F" w:rsidP="000F681C">
                  <w:pPr>
                    <w:spacing w:line="480" w:lineRule="auto"/>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way</w:t>
                  </w:r>
                </w:p>
              </w:tc>
              <w:tc>
                <w:tcPr>
                  <w:tcW w:w="259" w:type="dxa"/>
                  <w:noWrap/>
                  <w:vAlign w:val="bottom"/>
                </w:tcPr>
                <w:p w14:paraId="5E151521" w14:textId="0C5D846E" w:rsidR="00A1402F" w:rsidRPr="000F681C" w:rsidRDefault="00A1402F" w:rsidP="000F681C">
                  <w:pPr>
                    <w:spacing w:line="480" w:lineRule="auto"/>
                    <w:jc w:val="right"/>
                    <w:rPr>
                      <w:rFonts w:ascii="Times New Roman" w:eastAsia="Times New Roman" w:hAnsi="Times New Roman" w:cs="Times New Roman"/>
                      <w:color w:val="000000" w:themeColor="text1"/>
                      <w:sz w:val="24"/>
                      <w:szCs w:val="24"/>
                    </w:rPr>
                  </w:pPr>
                  <w:r w:rsidRPr="000F681C">
                    <w:rPr>
                      <w:rFonts w:ascii="Times New Roman" w:hAnsi="Times New Roman" w:cs="Times New Roman"/>
                      <w:color w:val="000000"/>
                      <w:sz w:val="24"/>
                      <w:szCs w:val="24"/>
                    </w:rPr>
                    <w:t>21</w:t>
                  </w:r>
                </w:p>
              </w:tc>
            </w:tr>
          </w:tbl>
          <w:p w14:paraId="1CDEA1AA" w14:textId="77777777" w:rsidR="00630368" w:rsidRPr="000F681C" w:rsidRDefault="00630368" w:rsidP="000F681C">
            <w:pPr>
              <w:spacing w:after="0" w:line="480" w:lineRule="auto"/>
              <w:rPr>
                <w:rFonts w:ascii="Times New Roman" w:eastAsia="Times New Roman" w:hAnsi="Times New Roman" w:cs="Times New Roman"/>
                <w:color w:val="000000" w:themeColor="text1"/>
                <w:sz w:val="24"/>
                <w:szCs w:val="24"/>
              </w:rPr>
            </w:pPr>
          </w:p>
        </w:tc>
        <w:tc>
          <w:tcPr>
            <w:tcW w:w="2756" w:type="dxa"/>
            <w:tcBorders>
              <w:top w:val="nil"/>
              <w:left w:val="nil"/>
              <w:bottom w:val="nil"/>
              <w:right w:val="nil"/>
            </w:tcBorders>
            <w:shd w:val="clear" w:color="auto" w:fill="auto"/>
            <w:noWrap/>
            <w:vAlign w:val="bottom"/>
          </w:tcPr>
          <w:p w14:paraId="23ECA524" w14:textId="77777777" w:rsidR="00630368" w:rsidRPr="000F681C" w:rsidRDefault="00630368" w:rsidP="000F681C">
            <w:pPr>
              <w:spacing w:after="0" w:line="480" w:lineRule="auto"/>
              <w:rPr>
                <w:rFonts w:ascii="Times New Roman" w:eastAsia="Times New Roman" w:hAnsi="Times New Roman" w:cs="Times New Roman"/>
                <w:color w:val="000000" w:themeColor="text1"/>
                <w:sz w:val="24"/>
                <w:szCs w:val="24"/>
              </w:rPr>
            </w:pPr>
          </w:p>
        </w:tc>
        <w:tc>
          <w:tcPr>
            <w:tcW w:w="1145" w:type="dxa"/>
            <w:tcBorders>
              <w:top w:val="nil"/>
              <w:left w:val="nil"/>
              <w:bottom w:val="nil"/>
              <w:right w:val="nil"/>
            </w:tcBorders>
            <w:shd w:val="clear" w:color="auto" w:fill="auto"/>
            <w:noWrap/>
            <w:vAlign w:val="bottom"/>
          </w:tcPr>
          <w:p w14:paraId="48881A43" w14:textId="77777777" w:rsidR="00630368" w:rsidRPr="000F681C" w:rsidRDefault="00630368" w:rsidP="000F681C">
            <w:pPr>
              <w:spacing w:after="0" w:line="480" w:lineRule="auto"/>
              <w:rPr>
                <w:rFonts w:ascii="Times New Roman" w:eastAsia="Times New Roman" w:hAnsi="Times New Roman" w:cs="Times New Roman"/>
                <w:color w:val="000000" w:themeColor="text1"/>
                <w:sz w:val="24"/>
                <w:szCs w:val="24"/>
              </w:rPr>
            </w:pPr>
          </w:p>
        </w:tc>
      </w:tr>
    </w:tbl>
    <w:p w14:paraId="6FD03897" w14:textId="54926D19" w:rsidR="00630368" w:rsidRPr="000F681C" w:rsidRDefault="00630368" w:rsidP="000F681C">
      <w:pPr>
        <w:spacing w:line="480" w:lineRule="auto"/>
        <w:rPr>
          <w:rFonts w:ascii="Times New Roman" w:hAnsi="Times New Roman" w:cs="Times New Roman"/>
          <w:color w:val="000000" w:themeColor="text1"/>
          <w:sz w:val="24"/>
          <w:szCs w:val="24"/>
        </w:rPr>
      </w:pPr>
    </w:p>
    <w:sectPr w:rsidR="00630368" w:rsidRPr="000F681C" w:rsidSect="000F28D2">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7CE7B5" w14:textId="77777777" w:rsidR="007A194C" w:rsidRDefault="007A194C" w:rsidP="007E6661">
      <w:pPr>
        <w:spacing w:after="0" w:line="240" w:lineRule="auto"/>
      </w:pPr>
      <w:r>
        <w:separator/>
      </w:r>
    </w:p>
  </w:endnote>
  <w:endnote w:type="continuationSeparator" w:id="0">
    <w:p w14:paraId="2B595C2B" w14:textId="77777777" w:rsidR="007A194C" w:rsidRDefault="007A194C" w:rsidP="007E66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4E"/>
    <w:family w:val="auto"/>
    <w:pitch w:val="variable"/>
    <w:sig w:usb0="E00002FF" w:usb1="6AC7FDFB" w:usb2="00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80234592"/>
      <w:docPartObj>
        <w:docPartGallery w:val="Page Numbers (Bottom of Page)"/>
        <w:docPartUnique/>
      </w:docPartObj>
    </w:sdtPr>
    <w:sdtEndPr>
      <w:rPr>
        <w:noProof/>
      </w:rPr>
    </w:sdtEndPr>
    <w:sdtContent>
      <w:p w14:paraId="68D6FCF7" w14:textId="09D295BE" w:rsidR="00E9353A" w:rsidRDefault="00E9353A">
        <w:pPr>
          <w:pStyle w:val="Voettekst"/>
          <w:jc w:val="right"/>
        </w:pPr>
        <w:r>
          <w:fldChar w:fldCharType="begin"/>
        </w:r>
        <w:r>
          <w:instrText xml:space="preserve"> PAGE   \* MERGEFORMAT </w:instrText>
        </w:r>
        <w:r>
          <w:fldChar w:fldCharType="separate"/>
        </w:r>
        <w:r w:rsidR="000F28D2">
          <w:rPr>
            <w:noProof/>
          </w:rPr>
          <w:t>1</w:t>
        </w:r>
        <w:r>
          <w:rPr>
            <w:noProof/>
          </w:rPr>
          <w:fldChar w:fldCharType="end"/>
        </w:r>
      </w:p>
    </w:sdtContent>
  </w:sdt>
  <w:p w14:paraId="6C3DB6B5" w14:textId="77777777" w:rsidR="00E9353A" w:rsidRDefault="00E9353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A6E9B4" w14:textId="77777777" w:rsidR="007A194C" w:rsidRDefault="007A194C" w:rsidP="007E6661">
      <w:pPr>
        <w:spacing w:after="0" w:line="240" w:lineRule="auto"/>
      </w:pPr>
      <w:r>
        <w:separator/>
      </w:r>
    </w:p>
  </w:footnote>
  <w:footnote w:type="continuationSeparator" w:id="0">
    <w:p w14:paraId="6DAC4435" w14:textId="77777777" w:rsidR="007A194C" w:rsidRDefault="007A194C" w:rsidP="007E66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DD5E0B9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2547EC"/>
    <w:multiLevelType w:val="hybridMultilevel"/>
    <w:tmpl w:val="16B0CA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B9347B"/>
    <w:multiLevelType w:val="multilevel"/>
    <w:tmpl w:val="05D2AB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7AD27CC"/>
    <w:multiLevelType w:val="hybridMultilevel"/>
    <w:tmpl w:val="F7CE5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691F41"/>
    <w:multiLevelType w:val="hybridMultilevel"/>
    <w:tmpl w:val="205CB8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9B7115"/>
    <w:multiLevelType w:val="multilevel"/>
    <w:tmpl w:val="0A8AD524"/>
    <w:lvl w:ilvl="0">
      <w:start w:val="3"/>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321D21"/>
    <w:multiLevelType w:val="hybridMultilevel"/>
    <w:tmpl w:val="C3A65500"/>
    <w:lvl w:ilvl="0" w:tplc="282C8408">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3733C2"/>
    <w:multiLevelType w:val="hybridMultilevel"/>
    <w:tmpl w:val="0ADE4FD6"/>
    <w:lvl w:ilvl="0" w:tplc="601EEBD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150175"/>
    <w:multiLevelType w:val="multilevel"/>
    <w:tmpl w:val="3802204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ascii="Times New Roman" w:hAnsi="Times New Roman" w:cs="Times New Roman" w:hint="default"/>
        <w:b/>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5E51B6E"/>
    <w:multiLevelType w:val="hybridMultilevel"/>
    <w:tmpl w:val="DD965F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375E1C"/>
    <w:multiLevelType w:val="hybridMultilevel"/>
    <w:tmpl w:val="6930E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704641"/>
    <w:multiLevelType w:val="hybridMultilevel"/>
    <w:tmpl w:val="1A34BEB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CD2146"/>
    <w:multiLevelType w:val="multilevel"/>
    <w:tmpl w:val="736EE5E0"/>
    <w:lvl w:ilvl="0">
      <w:start w:val="3"/>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1B85918"/>
    <w:multiLevelType w:val="hybridMultilevel"/>
    <w:tmpl w:val="5E1E26BC"/>
    <w:lvl w:ilvl="0" w:tplc="B58A034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DA0D82"/>
    <w:multiLevelType w:val="multilevel"/>
    <w:tmpl w:val="42844D60"/>
    <w:lvl w:ilvl="0">
      <w:start w:val="4"/>
      <w:numFmt w:val="decimal"/>
      <w:lvlText w:val="%1."/>
      <w:lvlJc w:val="left"/>
      <w:pPr>
        <w:ind w:left="360" w:hanging="360"/>
      </w:pPr>
      <w:rPr>
        <w:rFonts w:eastAsia="Times New Roman" w:hint="default"/>
        <w:b w:val="0"/>
      </w:rPr>
    </w:lvl>
    <w:lvl w:ilvl="1">
      <w:start w:val="1"/>
      <w:numFmt w:val="decimal"/>
      <w:lvlText w:val="%1.%2."/>
      <w:lvlJc w:val="left"/>
      <w:pPr>
        <w:ind w:left="360" w:hanging="360"/>
      </w:pPr>
      <w:rPr>
        <w:rFonts w:eastAsia="Times New Roman" w:hint="default"/>
        <w:b/>
        <w:color w:val="000000" w:themeColor="text1"/>
      </w:rPr>
    </w:lvl>
    <w:lvl w:ilvl="2">
      <w:start w:val="1"/>
      <w:numFmt w:val="decimal"/>
      <w:lvlText w:val="%1.%2.%3."/>
      <w:lvlJc w:val="left"/>
      <w:pPr>
        <w:ind w:left="720" w:hanging="720"/>
      </w:pPr>
      <w:rPr>
        <w:rFonts w:eastAsia="Times New Roman" w:hint="default"/>
        <w:b w:val="0"/>
      </w:rPr>
    </w:lvl>
    <w:lvl w:ilvl="3">
      <w:start w:val="1"/>
      <w:numFmt w:val="decimal"/>
      <w:lvlText w:val="%1.%2.%3.%4."/>
      <w:lvlJc w:val="left"/>
      <w:pPr>
        <w:ind w:left="720" w:hanging="720"/>
      </w:pPr>
      <w:rPr>
        <w:rFonts w:eastAsia="Times New Roman" w:hint="default"/>
        <w:b w:val="0"/>
      </w:rPr>
    </w:lvl>
    <w:lvl w:ilvl="4">
      <w:start w:val="1"/>
      <w:numFmt w:val="decimal"/>
      <w:lvlText w:val="%1.%2.%3.%4.%5."/>
      <w:lvlJc w:val="left"/>
      <w:pPr>
        <w:ind w:left="1080" w:hanging="1080"/>
      </w:pPr>
      <w:rPr>
        <w:rFonts w:eastAsia="Times New Roman" w:hint="default"/>
        <w:b w:val="0"/>
      </w:rPr>
    </w:lvl>
    <w:lvl w:ilvl="5">
      <w:start w:val="1"/>
      <w:numFmt w:val="decimal"/>
      <w:lvlText w:val="%1.%2.%3.%4.%5.%6."/>
      <w:lvlJc w:val="left"/>
      <w:pPr>
        <w:ind w:left="1080" w:hanging="1080"/>
      </w:pPr>
      <w:rPr>
        <w:rFonts w:eastAsia="Times New Roman" w:hint="default"/>
        <w:b w:val="0"/>
      </w:rPr>
    </w:lvl>
    <w:lvl w:ilvl="6">
      <w:start w:val="1"/>
      <w:numFmt w:val="decimal"/>
      <w:lvlText w:val="%1.%2.%3.%4.%5.%6.%7."/>
      <w:lvlJc w:val="left"/>
      <w:pPr>
        <w:ind w:left="1440" w:hanging="1440"/>
      </w:pPr>
      <w:rPr>
        <w:rFonts w:eastAsia="Times New Roman" w:hint="default"/>
        <w:b w:val="0"/>
      </w:rPr>
    </w:lvl>
    <w:lvl w:ilvl="7">
      <w:start w:val="1"/>
      <w:numFmt w:val="decimal"/>
      <w:lvlText w:val="%1.%2.%3.%4.%5.%6.%7.%8."/>
      <w:lvlJc w:val="left"/>
      <w:pPr>
        <w:ind w:left="1440" w:hanging="1440"/>
      </w:pPr>
      <w:rPr>
        <w:rFonts w:eastAsia="Times New Roman" w:hint="default"/>
        <w:b w:val="0"/>
      </w:rPr>
    </w:lvl>
    <w:lvl w:ilvl="8">
      <w:start w:val="1"/>
      <w:numFmt w:val="decimal"/>
      <w:lvlText w:val="%1.%2.%3.%4.%5.%6.%7.%8.%9."/>
      <w:lvlJc w:val="left"/>
      <w:pPr>
        <w:ind w:left="1800" w:hanging="1800"/>
      </w:pPr>
      <w:rPr>
        <w:rFonts w:eastAsia="Times New Roman" w:hint="default"/>
        <w:b w:val="0"/>
      </w:rPr>
    </w:lvl>
  </w:abstractNum>
  <w:abstractNum w:abstractNumId="15" w15:restartNumberingAfterBreak="0">
    <w:nsid w:val="2B494BCC"/>
    <w:multiLevelType w:val="hybridMultilevel"/>
    <w:tmpl w:val="D5384BF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B709A3"/>
    <w:multiLevelType w:val="hybridMultilevel"/>
    <w:tmpl w:val="788E84C0"/>
    <w:lvl w:ilvl="0" w:tplc="FC922FD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E0168D"/>
    <w:multiLevelType w:val="hybridMultilevel"/>
    <w:tmpl w:val="DF3203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2E036FEE"/>
    <w:multiLevelType w:val="hybridMultilevel"/>
    <w:tmpl w:val="A89271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522BF7"/>
    <w:multiLevelType w:val="multilevel"/>
    <w:tmpl w:val="BE542FD0"/>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3BF720B2"/>
    <w:multiLevelType w:val="hybridMultilevel"/>
    <w:tmpl w:val="4462D570"/>
    <w:lvl w:ilvl="0" w:tplc="0409000F">
      <w:start w:val="1"/>
      <w:numFmt w:val="decimal"/>
      <w:lvlText w:val="%1."/>
      <w:lvlJc w:val="left"/>
      <w:pPr>
        <w:ind w:left="785"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1" w15:restartNumberingAfterBreak="0">
    <w:nsid w:val="3EC54517"/>
    <w:multiLevelType w:val="hybridMultilevel"/>
    <w:tmpl w:val="64D60580"/>
    <w:lvl w:ilvl="0" w:tplc="CF686D44">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866D09"/>
    <w:multiLevelType w:val="hybridMultilevel"/>
    <w:tmpl w:val="E84E8EF0"/>
    <w:lvl w:ilvl="0" w:tplc="C6CCF992">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041862"/>
    <w:multiLevelType w:val="hybridMultilevel"/>
    <w:tmpl w:val="153E3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8E5825"/>
    <w:multiLevelType w:val="hybridMultilevel"/>
    <w:tmpl w:val="42A05B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EC1622"/>
    <w:multiLevelType w:val="multilevel"/>
    <w:tmpl w:val="AB14A9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F357002"/>
    <w:multiLevelType w:val="hybridMultilevel"/>
    <w:tmpl w:val="B8308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8E5C30"/>
    <w:multiLevelType w:val="hybridMultilevel"/>
    <w:tmpl w:val="DC5E83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DA007E"/>
    <w:multiLevelType w:val="hybridMultilevel"/>
    <w:tmpl w:val="0FA808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B1104A"/>
    <w:multiLevelType w:val="hybridMultilevel"/>
    <w:tmpl w:val="36604F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FA0928"/>
    <w:multiLevelType w:val="hybridMultilevel"/>
    <w:tmpl w:val="2DFC886E"/>
    <w:lvl w:ilvl="0" w:tplc="D48205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65E7D7E"/>
    <w:multiLevelType w:val="hybridMultilevel"/>
    <w:tmpl w:val="95E28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7F2D69"/>
    <w:multiLevelType w:val="multilevel"/>
    <w:tmpl w:val="70B68C62"/>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59F21BE"/>
    <w:multiLevelType w:val="multilevel"/>
    <w:tmpl w:val="EC0E755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71A7D1A"/>
    <w:multiLevelType w:val="multilevel"/>
    <w:tmpl w:val="63B8F11A"/>
    <w:lvl w:ilvl="0">
      <w:start w:val="4"/>
      <w:numFmt w:val="decimal"/>
      <w:lvlText w:val="%1"/>
      <w:lvlJc w:val="left"/>
      <w:pPr>
        <w:ind w:left="645" w:hanging="645"/>
      </w:pPr>
      <w:rPr>
        <w:rFonts w:hint="default"/>
      </w:rPr>
    </w:lvl>
    <w:lvl w:ilvl="1">
      <w:start w:val="2"/>
      <w:numFmt w:val="decimal"/>
      <w:lvlText w:val="%1.%2"/>
      <w:lvlJc w:val="left"/>
      <w:pPr>
        <w:ind w:left="645" w:hanging="64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3"/>
  </w:num>
  <w:num w:numId="3">
    <w:abstractNumId w:val="23"/>
  </w:num>
  <w:num w:numId="4">
    <w:abstractNumId w:val="25"/>
  </w:num>
  <w:num w:numId="5">
    <w:abstractNumId w:val="5"/>
  </w:num>
  <w:num w:numId="6">
    <w:abstractNumId w:val="12"/>
  </w:num>
  <w:num w:numId="7">
    <w:abstractNumId w:val="6"/>
  </w:num>
  <w:num w:numId="8">
    <w:abstractNumId w:val="1"/>
  </w:num>
  <w:num w:numId="9">
    <w:abstractNumId w:val="24"/>
  </w:num>
  <w:num w:numId="10">
    <w:abstractNumId w:val="8"/>
  </w:num>
  <w:num w:numId="11">
    <w:abstractNumId w:val="28"/>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num>
  <w:num w:numId="14">
    <w:abstractNumId w:val="11"/>
  </w:num>
  <w:num w:numId="15">
    <w:abstractNumId w:val="30"/>
  </w:num>
  <w:num w:numId="16">
    <w:abstractNumId w:val="10"/>
  </w:num>
  <w:num w:numId="17">
    <w:abstractNumId w:val="4"/>
  </w:num>
  <w:num w:numId="18">
    <w:abstractNumId w:val="7"/>
  </w:num>
  <w:num w:numId="19">
    <w:abstractNumId w:val="18"/>
  </w:num>
  <w:num w:numId="20">
    <w:abstractNumId w:val="20"/>
  </w:num>
  <w:num w:numId="21">
    <w:abstractNumId w:val="2"/>
  </w:num>
  <w:num w:numId="22">
    <w:abstractNumId w:val="14"/>
  </w:num>
  <w:num w:numId="23">
    <w:abstractNumId w:val="15"/>
  </w:num>
  <w:num w:numId="24">
    <w:abstractNumId w:val="27"/>
  </w:num>
  <w:num w:numId="25">
    <w:abstractNumId w:val="33"/>
  </w:num>
  <w:num w:numId="26">
    <w:abstractNumId w:val="9"/>
  </w:num>
  <w:num w:numId="27">
    <w:abstractNumId w:val="29"/>
  </w:num>
  <w:num w:numId="28">
    <w:abstractNumId w:val="32"/>
  </w:num>
  <w:num w:numId="29">
    <w:abstractNumId w:val="16"/>
  </w:num>
  <w:num w:numId="30">
    <w:abstractNumId w:val="34"/>
  </w:num>
  <w:num w:numId="31">
    <w:abstractNumId w:val="13"/>
  </w:num>
  <w:num w:numId="32">
    <w:abstractNumId w:val="19"/>
  </w:num>
  <w:num w:numId="33">
    <w:abstractNumId w:val="21"/>
  </w:num>
  <w:num w:numId="34">
    <w:abstractNumId w:val="22"/>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c2MTc0M7E0NDQzsDRU0lEKTi0uzszPAykwNqoFANEkvkMtAAAA"/>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0psw2evneveviexw9qx2wfl5rvt90r5ata2&quot;&gt;EndNote Library Copy Copy Copy&lt;record-ids&gt;&lt;item&gt;11&lt;/item&gt;&lt;item&gt;12&lt;/item&gt;&lt;item&gt;21&lt;/item&gt;&lt;item&gt;22&lt;/item&gt;&lt;item&gt;23&lt;/item&gt;&lt;item&gt;24&lt;/item&gt;&lt;item&gt;35&lt;/item&gt;&lt;item&gt;36&lt;/item&gt;&lt;item&gt;46&lt;/item&gt;&lt;item&gt;47&lt;/item&gt;&lt;item&gt;62&lt;/item&gt;&lt;item&gt;71&lt;/item&gt;&lt;item&gt;80&lt;/item&gt;&lt;item&gt;81&lt;/item&gt;&lt;item&gt;91&lt;/item&gt;&lt;item&gt;93&lt;/item&gt;&lt;item&gt;94&lt;/item&gt;&lt;item&gt;95&lt;/item&gt;&lt;item&gt;96&lt;/item&gt;&lt;item&gt;103&lt;/item&gt;&lt;item&gt;104&lt;/item&gt;&lt;item&gt;107&lt;/item&gt;&lt;item&gt;111&lt;/item&gt;&lt;item&gt;112&lt;/item&gt;&lt;item&gt;115&lt;/item&gt;&lt;item&gt;116&lt;/item&gt;&lt;item&gt;122&lt;/item&gt;&lt;item&gt;126&lt;/item&gt;&lt;item&gt;127&lt;/item&gt;&lt;item&gt;133&lt;/item&gt;&lt;item&gt;134&lt;/item&gt;&lt;item&gt;135&lt;/item&gt;&lt;item&gt;143&lt;/item&gt;&lt;item&gt;144&lt;/item&gt;&lt;item&gt;145&lt;/item&gt;&lt;item&gt;157&lt;/item&gt;&lt;item&gt;158&lt;/item&gt;&lt;item&gt;162&lt;/item&gt;&lt;item&gt;163&lt;/item&gt;&lt;item&gt;167&lt;/item&gt;&lt;item&gt;168&lt;/item&gt;&lt;item&gt;194&lt;/item&gt;&lt;item&gt;199&lt;/item&gt;&lt;item&gt;207&lt;/item&gt;&lt;item&gt;225&lt;/item&gt;&lt;item&gt;244&lt;/item&gt;&lt;item&gt;247&lt;/item&gt;&lt;item&gt;249&lt;/item&gt;&lt;item&gt;251&lt;/item&gt;&lt;item&gt;255&lt;/item&gt;&lt;item&gt;268&lt;/item&gt;&lt;item&gt;582&lt;/item&gt;&lt;item&gt;603&lt;/item&gt;&lt;item&gt;660&lt;/item&gt;&lt;item&gt;685&lt;/item&gt;&lt;item&gt;687&lt;/item&gt;&lt;item&gt;694&lt;/item&gt;&lt;item&gt;696&lt;/item&gt;&lt;item&gt;698&lt;/item&gt;&lt;item&gt;700&lt;/item&gt;&lt;item&gt;701&lt;/item&gt;&lt;item&gt;794&lt;/item&gt;&lt;item&gt;797&lt;/item&gt;&lt;item&gt;818&lt;/item&gt;&lt;item&gt;834&lt;/item&gt;&lt;item&gt;844&lt;/item&gt;&lt;item&gt;882&lt;/item&gt;&lt;item&gt;936&lt;/item&gt;&lt;item&gt;941&lt;/item&gt;&lt;item&gt;942&lt;/item&gt;&lt;item&gt;953&lt;/item&gt;&lt;item&gt;975&lt;/item&gt;&lt;item&gt;979&lt;/item&gt;&lt;item&gt;986&lt;/item&gt;&lt;item&gt;998&lt;/item&gt;&lt;item&gt;1010&lt;/item&gt;&lt;item&gt;1016&lt;/item&gt;&lt;item&gt;1065&lt;/item&gt;&lt;item&gt;1081&lt;/item&gt;&lt;item&gt;1082&lt;/item&gt;&lt;item&gt;1084&lt;/item&gt;&lt;item&gt;1101&lt;/item&gt;&lt;item&gt;1107&lt;/item&gt;&lt;item&gt;1139&lt;/item&gt;&lt;item&gt;1162&lt;/item&gt;&lt;item&gt;1164&lt;/item&gt;&lt;item&gt;1172&lt;/item&gt;&lt;item&gt;1190&lt;/item&gt;&lt;item&gt;1220&lt;/item&gt;&lt;item&gt;1240&lt;/item&gt;&lt;item&gt;1241&lt;/item&gt;&lt;item&gt;1254&lt;/item&gt;&lt;item&gt;1261&lt;/item&gt;&lt;item&gt;1272&lt;/item&gt;&lt;item&gt;1275&lt;/item&gt;&lt;item&gt;1348&lt;/item&gt;&lt;item&gt;1389&lt;/item&gt;&lt;item&gt;1407&lt;/item&gt;&lt;item&gt;1414&lt;/item&gt;&lt;item&gt;1441&lt;/item&gt;&lt;item&gt;1463&lt;/item&gt;&lt;item&gt;1495&lt;/item&gt;&lt;item&gt;1508&lt;/item&gt;&lt;item&gt;1548&lt;/item&gt;&lt;item&gt;1587&lt;/item&gt;&lt;item&gt;1604&lt;/item&gt;&lt;item&gt;1607&lt;/item&gt;&lt;item&gt;1644&lt;/item&gt;&lt;item&gt;1758&lt;/item&gt;&lt;item&gt;1929&lt;/item&gt;&lt;item&gt;1953&lt;/item&gt;&lt;item&gt;1954&lt;/item&gt;&lt;item&gt;1955&lt;/item&gt;&lt;item&gt;1956&lt;/item&gt;&lt;item&gt;1971&lt;/item&gt;&lt;item&gt;1990&lt;/item&gt;&lt;item&gt;1995&lt;/item&gt;&lt;item&gt;1998&lt;/item&gt;&lt;item&gt;1999&lt;/item&gt;&lt;item&gt;2006&lt;/item&gt;&lt;item&gt;2029&lt;/item&gt;&lt;item&gt;2085&lt;/item&gt;&lt;item&gt;2132&lt;/item&gt;&lt;/record-ids&gt;&lt;/item&gt;&lt;/Libraries&gt;"/>
  </w:docVars>
  <w:rsids>
    <w:rsidRoot w:val="000729B4"/>
    <w:rsid w:val="000022AB"/>
    <w:rsid w:val="00004B7F"/>
    <w:rsid w:val="0000651C"/>
    <w:rsid w:val="00007DAD"/>
    <w:rsid w:val="00012C80"/>
    <w:rsid w:val="00013146"/>
    <w:rsid w:val="0001489C"/>
    <w:rsid w:val="0001522B"/>
    <w:rsid w:val="00015A72"/>
    <w:rsid w:val="00042673"/>
    <w:rsid w:val="00053D5C"/>
    <w:rsid w:val="00054372"/>
    <w:rsid w:val="00066EE0"/>
    <w:rsid w:val="000677EE"/>
    <w:rsid w:val="000725FE"/>
    <w:rsid w:val="000729B4"/>
    <w:rsid w:val="00074141"/>
    <w:rsid w:val="00077083"/>
    <w:rsid w:val="00083344"/>
    <w:rsid w:val="000A6D22"/>
    <w:rsid w:val="000B3AB5"/>
    <w:rsid w:val="000B5BDB"/>
    <w:rsid w:val="000C7034"/>
    <w:rsid w:val="000D349A"/>
    <w:rsid w:val="000D460C"/>
    <w:rsid w:val="000E710F"/>
    <w:rsid w:val="000F1257"/>
    <w:rsid w:val="000F2216"/>
    <w:rsid w:val="000F2354"/>
    <w:rsid w:val="000F28D2"/>
    <w:rsid w:val="000F681C"/>
    <w:rsid w:val="001140A4"/>
    <w:rsid w:val="001311D6"/>
    <w:rsid w:val="00143E43"/>
    <w:rsid w:val="001539E4"/>
    <w:rsid w:val="00166D55"/>
    <w:rsid w:val="00174A6C"/>
    <w:rsid w:val="00181933"/>
    <w:rsid w:val="0018296E"/>
    <w:rsid w:val="00182A8E"/>
    <w:rsid w:val="00185969"/>
    <w:rsid w:val="0019253B"/>
    <w:rsid w:val="001B5CA1"/>
    <w:rsid w:val="001C0512"/>
    <w:rsid w:val="001C0A03"/>
    <w:rsid w:val="001C469A"/>
    <w:rsid w:val="001C47E5"/>
    <w:rsid w:val="001C75D8"/>
    <w:rsid w:val="001C77A8"/>
    <w:rsid w:val="001D52C3"/>
    <w:rsid w:val="001F077C"/>
    <w:rsid w:val="001F3C17"/>
    <w:rsid w:val="00216264"/>
    <w:rsid w:val="00216A6C"/>
    <w:rsid w:val="00236946"/>
    <w:rsid w:val="00255292"/>
    <w:rsid w:val="002602CF"/>
    <w:rsid w:val="0026032E"/>
    <w:rsid w:val="0026182B"/>
    <w:rsid w:val="00263725"/>
    <w:rsid w:val="00264618"/>
    <w:rsid w:val="002749BF"/>
    <w:rsid w:val="0028000E"/>
    <w:rsid w:val="0029735B"/>
    <w:rsid w:val="002A58F2"/>
    <w:rsid w:val="002B0404"/>
    <w:rsid w:val="002B6315"/>
    <w:rsid w:val="002C073C"/>
    <w:rsid w:val="002C2BD6"/>
    <w:rsid w:val="002C6F51"/>
    <w:rsid w:val="002C7204"/>
    <w:rsid w:val="002D309D"/>
    <w:rsid w:val="002D389A"/>
    <w:rsid w:val="002F3F08"/>
    <w:rsid w:val="002F66D4"/>
    <w:rsid w:val="00302BF4"/>
    <w:rsid w:val="003068F7"/>
    <w:rsid w:val="00317093"/>
    <w:rsid w:val="0032085F"/>
    <w:rsid w:val="00326BD3"/>
    <w:rsid w:val="00331161"/>
    <w:rsid w:val="00335E1E"/>
    <w:rsid w:val="003369DF"/>
    <w:rsid w:val="00350537"/>
    <w:rsid w:val="003508A2"/>
    <w:rsid w:val="00353362"/>
    <w:rsid w:val="00356577"/>
    <w:rsid w:val="0036037C"/>
    <w:rsid w:val="003651D5"/>
    <w:rsid w:val="003735F4"/>
    <w:rsid w:val="003751D8"/>
    <w:rsid w:val="0037669B"/>
    <w:rsid w:val="003846F7"/>
    <w:rsid w:val="00385A47"/>
    <w:rsid w:val="0038634C"/>
    <w:rsid w:val="003931FA"/>
    <w:rsid w:val="003933E2"/>
    <w:rsid w:val="003A0C27"/>
    <w:rsid w:val="003A3F05"/>
    <w:rsid w:val="003A77B8"/>
    <w:rsid w:val="003B29E9"/>
    <w:rsid w:val="003B2D74"/>
    <w:rsid w:val="003B6A0D"/>
    <w:rsid w:val="003D6F8C"/>
    <w:rsid w:val="003F1E92"/>
    <w:rsid w:val="00405054"/>
    <w:rsid w:val="00406409"/>
    <w:rsid w:val="00411B74"/>
    <w:rsid w:val="00416877"/>
    <w:rsid w:val="00420B8D"/>
    <w:rsid w:val="004231BE"/>
    <w:rsid w:val="004256F7"/>
    <w:rsid w:val="00430836"/>
    <w:rsid w:val="00436EB2"/>
    <w:rsid w:val="00441690"/>
    <w:rsid w:val="0045163F"/>
    <w:rsid w:val="00454573"/>
    <w:rsid w:val="00457CD2"/>
    <w:rsid w:val="0046320B"/>
    <w:rsid w:val="0046478D"/>
    <w:rsid w:val="0047605B"/>
    <w:rsid w:val="004921B9"/>
    <w:rsid w:val="0049371D"/>
    <w:rsid w:val="004954BF"/>
    <w:rsid w:val="004A3BB8"/>
    <w:rsid w:val="004A58BB"/>
    <w:rsid w:val="004C0CDA"/>
    <w:rsid w:val="004C7CB6"/>
    <w:rsid w:val="004D2D46"/>
    <w:rsid w:val="004E4973"/>
    <w:rsid w:val="004E71C5"/>
    <w:rsid w:val="004F4AF3"/>
    <w:rsid w:val="004F5F65"/>
    <w:rsid w:val="004F76FD"/>
    <w:rsid w:val="005054D1"/>
    <w:rsid w:val="00512DE4"/>
    <w:rsid w:val="005134BA"/>
    <w:rsid w:val="00515B7B"/>
    <w:rsid w:val="005224FC"/>
    <w:rsid w:val="00531E55"/>
    <w:rsid w:val="0053233F"/>
    <w:rsid w:val="00547000"/>
    <w:rsid w:val="00550B82"/>
    <w:rsid w:val="00566B7A"/>
    <w:rsid w:val="005706D2"/>
    <w:rsid w:val="00573D2E"/>
    <w:rsid w:val="00576143"/>
    <w:rsid w:val="00595197"/>
    <w:rsid w:val="005A7700"/>
    <w:rsid w:val="005B5C2E"/>
    <w:rsid w:val="005C4D73"/>
    <w:rsid w:val="005C69D7"/>
    <w:rsid w:val="005E2C43"/>
    <w:rsid w:val="005E4B0A"/>
    <w:rsid w:val="005E5D61"/>
    <w:rsid w:val="005E7735"/>
    <w:rsid w:val="005F135D"/>
    <w:rsid w:val="00606A50"/>
    <w:rsid w:val="00612A9A"/>
    <w:rsid w:val="006152DC"/>
    <w:rsid w:val="0062756C"/>
    <w:rsid w:val="00627702"/>
    <w:rsid w:val="00630368"/>
    <w:rsid w:val="00637C8A"/>
    <w:rsid w:val="00643642"/>
    <w:rsid w:val="00644418"/>
    <w:rsid w:val="00653DE7"/>
    <w:rsid w:val="00654E9B"/>
    <w:rsid w:val="00656DA6"/>
    <w:rsid w:val="00664491"/>
    <w:rsid w:val="00666093"/>
    <w:rsid w:val="00670269"/>
    <w:rsid w:val="00693049"/>
    <w:rsid w:val="00694360"/>
    <w:rsid w:val="00696279"/>
    <w:rsid w:val="006969D6"/>
    <w:rsid w:val="00697AAF"/>
    <w:rsid w:val="00697D81"/>
    <w:rsid w:val="006A22E6"/>
    <w:rsid w:val="006B2962"/>
    <w:rsid w:val="006B79A5"/>
    <w:rsid w:val="006C0514"/>
    <w:rsid w:val="006D1B46"/>
    <w:rsid w:val="006E04A9"/>
    <w:rsid w:val="006E6003"/>
    <w:rsid w:val="006F32DD"/>
    <w:rsid w:val="006F7154"/>
    <w:rsid w:val="00704FAC"/>
    <w:rsid w:val="00710033"/>
    <w:rsid w:val="00722779"/>
    <w:rsid w:val="007264B4"/>
    <w:rsid w:val="00730EDA"/>
    <w:rsid w:val="00741BBB"/>
    <w:rsid w:val="00746469"/>
    <w:rsid w:val="00750492"/>
    <w:rsid w:val="00755976"/>
    <w:rsid w:val="00757430"/>
    <w:rsid w:val="00761A60"/>
    <w:rsid w:val="00767DAE"/>
    <w:rsid w:val="00774080"/>
    <w:rsid w:val="0077602D"/>
    <w:rsid w:val="007850EC"/>
    <w:rsid w:val="00785D4C"/>
    <w:rsid w:val="00786F2E"/>
    <w:rsid w:val="00797931"/>
    <w:rsid w:val="007A194C"/>
    <w:rsid w:val="007A4DF5"/>
    <w:rsid w:val="007B0528"/>
    <w:rsid w:val="007B0B54"/>
    <w:rsid w:val="007B3902"/>
    <w:rsid w:val="007B7485"/>
    <w:rsid w:val="007C35A5"/>
    <w:rsid w:val="007C4BF7"/>
    <w:rsid w:val="007C6438"/>
    <w:rsid w:val="007D31C6"/>
    <w:rsid w:val="007D6979"/>
    <w:rsid w:val="007D77F4"/>
    <w:rsid w:val="007E0070"/>
    <w:rsid w:val="007E3929"/>
    <w:rsid w:val="007E4E5B"/>
    <w:rsid w:val="007E6661"/>
    <w:rsid w:val="007F0009"/>
    <w:rsid w:val="007F2293"/>
    <w:rsid w:val="007F4BB9"/>
    <w:rsid w:val="00801E49"/>
    <w:rsid w:val="008035EE"/>
    <w:rsid w:val="00807D61"/>
    <w:rsid w:val="0081143F"/>
    <w:rsid w:val="00830FE1"/>
    <w:rsid w:val="00841C62"/>
    <w:rsid w:val="00854144"/>
    <w:rsid w:val="00856474"/>
    <w:rsid w:val="008577FC"/>
    <w:rsid w:val="00861DB1"/>
    <w:rsid w:val="00864BDF"/>
    <w:rsid w:val="00874442"/>
    <w:rsid w:val="00883312"/>
    <w:rsid w:val="00886D25"/>
    <w:rsid w:val="00886EC1"/>
    <w:rsid w:val="00887242"/>
    <w:rsid w:val="008952B4"/>
    <w:rsid w:val="008A4CA5"/>
    <w:rsid w:val="008B166D"/>
    <w:rsid w:val="008C0DC3"/>
    <w:rsid w:val="008C1991"/>
    <w:rsid w:val="008C2312"/>
    <w:rsid w:val="008D7358"/>
    <w:rsid w:val="008E22D2"/>
    <w:rsid w:val="008E480F"/>
    <w:rsid w:val="008F1E59"/>
    <w:rsid w:val="00902481"/>
    <w:rsid w:val="00905040"/>
    <w:rsid w:val="00906303"/>
    <w:rsid w:val="0091002D"/>
    <w:rsid w:val="00910EBE"/>
    <w:rsid w:val="00913FBC"/>
    <w:rsid w:val="0091574E"/>
    <w:rsid w:val="00931EF2"/>
    <w:rsid w:val="009355AE"/>
    <w:rsid w:val="009359E9"/>
    <w:rsid w:val="00937833"/>
    <w:rsid w:val="00956C99"/>
    <w:rsid w:val="0097117C"/>
    <w:rsid w:val="0097794A"/>
    <w:rsid w:val="0098672B"/>
    <w:rsid w:val="00993E3D"/>
    <w:rsid w:val="009944A6"/>
    <w:rsid w:val="009B0A83"/>
    <w:rsid w:val="009B7B4B"/>
    <w:rsid w:val="009C3046"/>
    <w:rsid w:val="009C384E"/>
    <w:rsid w:val="009C4230"/>
    <w:rsid w:val="009C6D73"/>
    <w:rsid w:val="009D5F83"/>
    <w:rsid w:val="009D6BF0"/>
    <w:rsid w:val="009E144E"/>
    <w:rsid w:val="009F1A28"/>
    <w:rsid w:val="00A0047B"/>
    <w:rsid w:val="00A1155B"/>
    <w:rsid w:val="00A1402F"/>
    <w:rsid w:val="00A141CC"/>
    <w:rsid w:val="00A15192"/>
    <w:rsid w:val="00A237C1"/>
    <w:rsid w:val="00A30552"/>
    <w:rsid w:val="00A33281"/>
    <w:rsid w:val="00A44E13"/>
    <w:rsid w:val="00A5248D"/>
    <w:rsid w:val="00A562A7"/>
    <w:rsid w:val="00A66CC9"/>
    <w:rsid w:val="00A670BF"/>
    <w:rsid w:val="00A6787D"/>
    <w:rsid w:val="00A70049"/>
    <w:rsid w:val="00A70A72"/>
    <w:rsid w:val="00A77113"/>
    <w:rsid w:val="00A86770"/>
    <w:rsid w:val="00A9163D"/>
    <w:rsid w:val="00A92345"/>
    <w:rsid w:val="00AA2802"/>
    <w:rsid w:val="00AA3F7F"/>
    <w:rsid w:val="00AC5682"/>
    <w:rsid w:val="00B01DBF"/>
    <w:rsid w:val="00B05C98"/>
    <w:rsid w:val="00B0730C"/>
    <w:rsid w:val="00B108FA"/>
    <w:rsid w:val="00B13C96"/>
    <w:rsid w:val="00B14535"/>
    <w:rsid w:val="00B16826"/>
    <w:rsid w:val="00B20953"/>
    <w:rsid w:val="00B2158B"/>
    <w:rsid w:val="00B23854"/>
    <w:rsid w:val="00B2462D"/>
    <w:rsid w:val="00B25D4E"/>
    <w:rsid w:val="00B30427"/>
    <w:rsid w:val="00B32D85"/>
    <w:rsid w:val="00B33033"/>
    <w:rsid w:val="00B33FE9"/>
    <w:rsid w:val="00B35B9D"/>
    <w:rsid w:val="00B43EA1"/>
    <w:rsid w:val="00B45C1A"/>
    <w:rsid w:val="00B50FC2"/>
    <w:rsid w:val="00B60BAB"/>
    <w:rsid w:val="00B76B07"/>
    <w:rsid w:val="00B76DBF"/>
    <w:rsid w:val="00B857EB"/>
    <w:rsid w:val="00B86A8C"/>
    <w:rsid w:val="00B9502B"/>
    <w:rsid w:val="00BA1D07"/>
    <w:rsid w:val="00BB32C6"/>
    <w:rsid w:val="00BB68CD"/>
    <w:rsid w:val="00BC0E8F"/>
    <w:rsid w:val="00BC2862"/>
    <w:rsid w:val="00BC678F"/>
    <w:rsid w:val="00BE705F"/>
    <w:rsid w:val="00BF1809"/>
    <w:rsid w:val="00BF2A29"/>
    <w:rsid w:val="00C106BB"/>
    <w:rsid w:val="00C20040"/>
    <w:rsid w:val="00C33F81"/>
    <w:rsid w:val="00C352FD"/>
    <w:rsid w:val="00C4090B"/>
    <w:rsid w:val="00C44C96"/>
    <w:rsid w:val="00C45EF4"/>
    <w:rsid w:val="00C464E0"/>
    <w:rsid w:val="00C558CE"/>
    <w:rsid w:val="00C55AEE"/>
    <w:rsid w:val="00C56E59"/>
    <w:rsid w:val="00C619DB"/>
    <w:rsid w:val="00C643B1"/>
    <w:rsid w:val="00C709D6"/>
    <w:rsid w:val="00C76844"/>
    <w:rsid w:val="00C946CB"/>
    <w:rsid w:val="00C947D7"/>
    <w:rsid w:val="00CB2760"/>
    <w:rsid w:val="00CB47A6"/>
    <w:rsid w:val="00CB566A"/>
    <w:rsid w:val="00CD06B5"/>
    <w:rsid w:val="00CD4A44"/>
    <w:rsid w:val="00CD70F7"/>
    <w:rsid w:val="00CE2AAF"/>
    <w:rsid w:val="00CF2E87"/>
    <w:rsid w:val="00CF30F2"/>
    <w:rsid w:val="00D018AA"/>
    <w:rsid w:val="00D05530"/>
    <w:rsid w:val="00D10F74"/>
    <w:rsid w:val="00D13770"/>
    <w:rsid w:val="00D15458"/>
    <w:rsid w:val="00D17D53"/>
    <w:rsid w:val="00D30919"/>
    <w:rsid w:val="00D40051"/>
    <w:rsid w:val="00D40D04"/>
    <w:rsid w:val="00D430D3"/>
    <w:rsid w:val="00D52714"/>
    <w:rsid w:val="00D53F31"/>
    <w:rsid w:val="00D623FA"/>
    <w:rsid w:val="00D63EA2"/>
    <w:rsid w:val="00D67359"/>
    <w:rsid w:val="00D74988"/>
    <w:rsid w:val="00D85D78"/>
    <w:rsid w:val="00D86D10"/>
    <w:rsid w:val="00DA2507"/>
    <w:rsid w:val="00DA555A"/>
    <w:rsid w:val="00DA7B27"/>
    <w:rsid w:val="00DB7558"/>
    <w:rsid w:val="00DD1121"/>
    <w:rsid w:val="00DD2136"/>
    <w:rsid w:val="00DD2D04"/>
    <w:rsid w:val="00DD4BAA"/>
    <w:rsid w:val="00DE68C1"/>
    <w:rsid w:val="00DF4DF3"/>
    <w:rsid w:val="00E020FE"/>
    <w:rsid w:val="00E021DE"/>
    <w:rsid w:val="00E07E24"/>
    <w:rsid w:val="00E20873"/>
    <w:rsid w:val="00E2769A"/>
    <w:rsid w:val="00E335F9"/>
    <w:rsid w:val="00E4390E"/>
    <w:rsid w:val="00E517A4"/>
    <w:rsid w:val="00E63EEB"/>
    <w:rsid w:val="00E66D6F"/>
    <w:rsid w:val="00E70F42"/>
    <w:rsid w:val="00E72B90"/>
    <w:rsid w:val="00E746F2"/>
    <w:rsid w:val="00E7739C"/>
    <w:rsid w:val="00E9353A"/>
    <w:rsid w:val="00E955D1"/>
    <w:rsid w:val="00E96D8A"/>
    <w:rsid w:val="00EA4A30"/>
    <w:rsid w:val="00EA6EF7"/>
    <w:rsid w:val="00EA7631"/>
    <w:rsid w:val="00EC025B"/>
    <w:rsid w:val="00EC2A92"/>
    <w:rsid w:val="00EE12B3"/>
    <w:rsid w:val="00EE2FB4"/>
    <w:rsid w:val="00EF704B"/>
    <w:rsid w:val="00F132AA"/>
    <w:rsid w:val="00F20C70"/>
    <w:rsid w:val="00F21C8B"/>
    <w:rsid w:val="00F26398"/>
    <w:rsid w:val="00F272F6"/>
    <w:rsid w:val="00F31ECD"/>
    <w:rsid w:val="00F37C67"/>
    <w:rsid w:val="00F408D0"/>
    <w:rsid w:val="00F47F19"/>
    <w:rsid w:val="00F54DDC"/>
    <w:rsid w:val="00F75BD1"/>
    <w:rsid w:val="00F77DD2"/>
    <w:rsid w:val="00F80FA6"/>
    <w:rsid w:val="00F815C9"/>
    <w:rsid w:val="00F94322"/>
    <w:rsid w:val="00F9704D"/>
    <w:rsid w:val="00F97142"/>
    <w:rsid w:val="00FA1673"/>
    <w:rsid w:val="00FC22ED"/>
    <w:rsid w:val="00FC30B8"/>
    <w:rsid w:val="00FC35E6"/>
    <w:rsid w:val="00FD249D"/>
    <w:rsid w:val="00FD2A87"/>
    <w:rsid w:val="00FD7ECA"/>
    <w:rsid w:val="00FE0E3E"/>
    <w:rsid w:val="00FE1080"/>
    <w:rsid w:val="00FF0DEB"/>
    <w:rsid w:val="00FF169C"/>
    <w:rsid w:val="00FF221A"/>
    <w:rsid w:val="00FF7A5B"/>
  </w:rsids>
  <m:mathPr>
    <m:mathFont m:val="Cambria Math"/>
    <m:brkBin m:val="before"/>
    <m:brkBinSub m:val="--"/>
    <m:smallFrac m:val="0"/>
    <m:dispDef/>
    <m:lMargin m:val="0"/>
    <m:rMargin m:val="0"/>
    <m:defJc m:val="centerGroup"/>
    <m:wrapIndent m:val="1440"/>
    <m:intLim m:val="subSup"/>
    <m:naryLim m:val="undOvr"/>
  </m:mathPr>
  <w:themeFontLang w:val="en-I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60CF6C"/>
  <w15:docId w15:val="{E051F552-3A92-4AFC-A154-79E4F1C6D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B2D74"/>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val="en-US"/>
    </w:rPr>
  </w:style>
  <w:style w:type="paragraph" w:styleId="Kop2">
    <w:name w:val="heading 2"/>
    <w:basedOn w:val="Standaard"/>
    <w:next w:val="Standaard"/>
    <w:link w:val="Kop2Char"/>
    <w:uiPriority w:val="9"/>
    <w:unhideWhenUsed/>
    <w:qFormat/>
    <w:rsid w:val="003B2D74"/>
    <w:pPr>
      <w:keepNext/>
      <w:keepLines/>
      <w:spacing w:before="40" w:after="0" w:line="259" w:lineRule="auto"/>
      <w:outlineLvl w:val="1"/>
    </w:pPr>
    <w:rPr>
      <w:rFonts w:asciiTheme="majorHAnsi" w:eastAsiaTheme="majorEastAsia" w:hAnsiTheme="majorHAnsi" w:cstheme="majorBidi"/>
      <w:color w:val="365F91" w:themeColor="accent1" w:themeShade="BF"/>
      <w:sz w:val="26"/>
      <w:szCs w:val="26"/>
      <w:lang w:val="en-US"/>
    </w:rPr>
  </w:style>
  <w:style w:type="paragraph" w:styleId="Kop3">
    <w:name w:val="heading 3"/>
    <w:basedOn w:val="Standaard"/>
    <w:next w:val="Standaard"/>
    <w:link w:val="Kop3Char"/>
    <w:uiPriority w:val="9"/>
    <w:unhideWhenUsed/>
    <w:qFormat/>
    <w:rsid w:val="00B108FA"/>
    <w:pPr>
      <w:keepNext/>
      <w:keepLines/>
      <w:spacing w:before="40" w:after="0" w:line="259" w:lineRule="auto"/>
      <w:outlineLvl w:val="2"/>
    </w:pPr>
    <w:rPr>
      <w:rFonts w:asciiTheme="majorHAnsi" w:eastAsiaTheme="majorEastAsia" w:hAnsiTheme="majorHAnsi" w:cstheme="majorBidi"/>
      <w:color w:val="243F60" w:themeColor="accent1" w:themeShade="7F"/>
      <w:sz w:val="24"/>
      <w:szCs w:val="24"/>
      <w:lang w:val="en-US"/>
    </w:rPr>
  </w:style>
  <w:style w:type="paragraph" w:styleId="Kop4">
    <w:name w:val="heading 4"/>
    <w:basedOn w:val="Standaard"/>
    <w:next w:val="Standaard"/>
    <w:link w:val="Kop4Char"/>
    <w:uiPriority w:val="9"/>
    <w:unhideWhenUsed/>
    <w:qFormat/>
    <w:rsid w:val="00B108FA"/>
    <w:pPr>
      <w:keepNext/>
      <w:keepLines/>
      <w:spacing w:before="40" w:after="0" w:line="259" w:lineRule="auto"/>
      <w:outlineLvl w:val="3"/>
    </w:pPr>
    <w:rPr>
      <w:rFonts w:asciiTheme="majorHAnsi" w:eastAsiaTheme="majorEastAsia" w:hAnsiTheme="majorHAnsi" w:cstheme="majorBidi"/>
      <w:i/>
      <w:iCs/>
      <w:color w:val="365F91" w:themeColor="accent1" w:themeShade="BF"/>
      <w:lang w:val="en-US"/>
    </w:rPr>
  </w:style>
  <w:style w:type="paragraph" w:styleId="Kop5">
    <w:name w:val="heading 5"/>
    <w:basedOn w:val="Standaard"/>
    <w:next w:val="Standaard"/>
    <w:link w:val="Kop5Char"/>
    <w:uiPriority w:val="9"/>
    <w:unhideWhenUsed/>
    <w:qFormat/>
    <w:rsid w:val="003B2D74"/>
    <w:pPr>
      <w:keepNext/>
      <w:keepLines/>
      <w:spacing w:before="40" w:after="0" w:line="259" w:lineRule="auto"/>
      <w:outlineLvl w:val="4"/>
    </w:pPr>
    <w:rPr>
      <w:rFonts w:asciiTheme="majorHAnsi" w:eastAsiaTheme="majorEastAsia" w:hAnsiTheme="majorHAnsi" w:cstheme="majorBidi"/>
      <w:color w:val="365F91" w:themeColor="accent1" w:themeShade="BF"/>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B2D74"/>
    <w:rPr>
      <w:rFonts w:asciiTheme="majorHAnsi" w:eastAsiaTheme="majorEastAsia" w:hAnsiTheme="majorHAnsi" w:cstheme="majorBidi"/>
      <w:color w:val="365F91" w:themeColor="accent1" w:themeShade="BF"/>
      <w:sz w:val="32"/>
      <w:szCs w:val="32"/>
      <w:lang w:val="en-US"/>
    </w:rPr>
  </w:style>
  <w:style w:type="character" w:customStyle="1" w:styleId="Kop2Char">
    <w:name w:val="Kop 2 Char"/>
    <w:basedOn w:val="Standaardalinea-lettertype"/>
    <w:link w:val="Kop2"/>
    <w:uiPriority w:val="9"/>
    <w:rsid w:val="003B2D74"/>
    <w:rPr>
      <w:rFonts w:asciiTheme="majorHAnsi" w:eastAsiaTheme="majorEastAsia" w:hAnsiTheme="majorHAnsi" w:cstheme="majorBidi"/>
      <w:color w:val="365F91" w:themeColor="accent1" w:themeShade="BF"/>
      <w:sz w:val="26"/>
      <w:szCs w:val="26"/>
      <w:lang w:val="en-US"/>
    </w:rPr>
  </w:style>
  <w:style w:type="character" w:customStyle="1" w:styleId="Kop3Char">
    <w:name w:val="Kop 3 Char"/>
    <w:basedOn w:val="Standaardalinea-lettertype"/>
    <w:link w:val="Kop3"/>
    <w:uiPriority w:val="9"/>
    <w:rsid w:val="00B108FA"/>
    <w:rPr>
      <w:rFonts w:asciiTheme="majorHAnsi" w:eastAsiaTheme="majorEastAsia" w:hAnsiTheme="majorHAnsi" w:cstheme="majorBidi"/>
      <w:color w:val="243F60" w:themeColor="accent1" w:themeShade="7F"/>
      <w:sz w:val="24"/>
      <w:szCs w:val="24"/>
      <w:lang w:val="en-US"/>
    </w:rPr>
  </w:style>
  <w:style w:type="character" w:customStyle="1" w:styleId="Kop4Char">
    <w:name w:val="Kop 4 Char"/>
    <w:basedOn w:val="Standaardalinea-lettertype"/>
    <w:link w:val="Kop4"/>
    <w:uiPriority w:val="9"/>
    <w:rsid w:val="00B108FA"/>
    <w:rPr>
      <w:rFonts w:asciiTheme="majorHAnsi" w:eastAsiaTheme="majorEastAsia" w:hAnsiTheme="majorHAnsi" w:cstheme="majorBidi"/>
      <w:i/>
      <w:iCs/>
      <w:color w:val="365F91" w:themeColor="accent1" w:themeShade="BF"/>
      <w:lang w:val="en-US"/>
    </w:rPr>
  </w:style>
  <w:style w:type="character" w:customStyle="1" w:styleId="Kop5Char">
    <w:name w:val="Kop 5 Char"/>
    <w:basedOn w:val="Standaardalinea-lettertype"/>
    <w:link w:val="Kop5"/>
    <w:uiPriority w:val="9"/>
    <w:rsid w:val="003B2D74"/>
    <w:rPr>
      <w:rFonts w:asciiTheme="majorHAnsi" w:eastAsiaTheme="majorEastAsia" w:hAnsiTheme="majorHAnsi" w:cstheme="majorBidi"/>
      <w:color w:val="365F91" w:themeColor="accent1" w:themeShade="BF"/>
      <w:lang w:val="en-US"/>
    </w:rPr>
  </w:style>
  <w:style w:type="character" w:styleId="Verwijzingopmerking">
    <w:name w:val="annotation reference"/>
    <w:basedOn w:val="Standaardalinea-lettertype"/>
    <w:uiPriority w:val="99"/>
    <w:semiHidden/>
    <w:unhideWhenUsed/>
    <w:rsid w:val="00DA555A"/>
    <w:rPr>
      <w:sz w:val="16"/>
      <w:szCs w:val="16"/>
    </w:rPr>
  </w:style>
  <w:style w:type="paragraph" w:styleId="Tekstopmerking">
    <w:name w:val="annotation text"/>
    <w:basedOn w:val="Standaard"/>
    <w:link w:val="TekstopmerkingChar"/>
    <w:uiPriority w:val="99"/>
    <w:unhideWhenUsed/>
    <w:rsid w:val="00DA555A"/>
    <w:pPr>
      <w:spacing w:line="240" w:lineRule="auto"/>
    </w:pPr>
    <w:rPr>
      <w:sz w:val="20"/>
      <w:szCs w:val="20"/>
    </w:rPr>
  </w:style>
  <w:style w:type="character" w:customStyle="1" w:styleId="TekstopmerkingChar">
    <w:name w:val="Tekst opmerking Char"/>
    <w:basedOn w:val="Standaardalinea-lettertype"/>
    <w:link w:val="Tekstopmerking"/>
    <w:uiPriority w:val="99"/>
    <w:rsid w:val="00DA555A"/>
    <w:rPr>
      <w:sz w:val="20"/>
      <w:szCs w:val="20"/>
    </w:rPr>
  </w:style>
  <w:style w:type="paragraph" w:styleId="Onderwerpvanopmerking">
    <w:name w:val="annotation subject"/>
    <w:basedOn w:val="Tekstopmerking"/>
    <w:next w:val="Tekstopmerking"/>
    <w:link w:val="OnderwerpvanopmerkingChar"/>
    <w:uiPriority w:val="99"/>
    <w:semiHidden/>
    <w:unhideWhenUsed/>
    <w:rsid w:val="00DA555A"/>
    <w:rPr>
      <w:b/>
      <w:bCs/>
    </w:rPr>
  </w:style>
  <w:style w:type="character" w:customStyle="1" w:styleId="OnderwerpvanopmerkingChar">
    <w:name w:val="Onderwerp van opmerking Char"/>
    <w:basedOn w:val="TekstopmerkingChar"/>
    <w:link w:val="Onderwerpvanopmerking"/>
    <w:uiPriority w:val="99"/>
    <w:semiHidden/>
    <w:rsid w:val="00DA555A"/>
    <w:rPr>
      <w:b/>
      <w:bCs/>
      <w:sz w:val="20"/>
      <w:szCs w:val="20"/>
    </w:rPr>
  </w:style>
  <w:style w:type="paragraph" w:styleId="Ballontekst">
    <w:name w:val="Balloon Text"/>
    <w:basedOn w:val="Standaard"/>
    <w:link w:val="BallontekstChar"/>
    <w:uiPriority w:val="99"/>
    <w:semiHidden/>
    <w:unhideWhenUsed/>
    <w:rsid w:val="00DA555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A555A"/>
    <w:rPr>
      <w:rFonts w:ascii="Segoe UI" w:hAnsi="Segoe UI" w:cs="Segoe UI"/>
      <w:sz w:val="18"/>
      <w:szCs w:val="18"/>
    </w:rPr>
  </w:style>
  <w:style w:type="paragraph" w:styleId="Lijstalinea">
    <w:name w:val="List Paragraph"/>
    <w:basedOn w:val="Standaard"/>
    <w:uiPriority w:val="34"/>
    <w:qFormat/>
    <w:rsid w:val="004C7CB6"/>
    <w:pPr>
      <w:ind w:left="720"/>
      <w:contextualSpacing/>
    </w:pPr>
  </w:style>
  <w:style w:type="paragraph" w:customStyle="1" w:styleId="EndNoteBibliographyTitle">
    <w:name w:val="EndNote Bibliography Title"/>
    <w:basedOn w:val="Standaard"/>
    <w:link w:val="EndNoteBibliographyTitleChar"/>
    <w:rsid w:val="003A77B8"/>
    <w:pPr>
      <w:spacing w:after="0"/>
      <w:jc w:val="center"/>
    </w:pPr>
    <w:rPr>
      <w:rFonts w:ascii="Calibri" w:hAnsi="Calibri" w:cs="Calibri"/>
      <w:noProof/>
      <w:lang w:val="en-US"/>
    </w:rPr>
  </w:style>
  <w:style w:type="character" w:customStyle="1" w:styleId="EndNoteBibliographyTitleChar">
    <w:name w:val="EndNote Bibliography Title Char"/>
    <w:basedOn w:val="Standaardalinea-lettertype"/>
    <w:link w:val="EndNoteBibliographyTitle"/>
    <w:rsid w:val="003A77B8"/>
    <w:rPr>
      <w:rFonts w:ascii="Calibri" w:hAnsi="Calibri" w:cs="Calibri"/>
      <w:noProof/>
      <w:lang w:val="en-US"/>
    </w:rPr>
  </w:style>
  <w:style w:type="paragraph" w:customStyle="1" w:styleId="EndNoteBibliography">
    <w:name w:val="EndNote Bibliography"/>
    <w:basedOn w:val="Standaard"/>
    <w:link w:val="EndNoteBibliographyChar"/>
    <w:rsid w:val="003A77B8"/>
    <w:pPr>
      <w:spacing w:line="240" w:lineRule="auto"/>
    </w:pPr>
    <w:rPr>
      <w:rFonts w:ascii="Calibri" w:hAnsi="Calibri" w:cs="Calibri"/>
      <w:noProof/>
      <w:lang w:val="en-US"/>
    </w:rPr>
  </w:style>
  <w:style w:type="character" w:customStyle="1" w:styleId="EndNoteBibliographyChar">
    <w:name w:val="EndNote Bibliography Char"/>
    <w:basedOn w:val="Standaardalinea-lettertype"/>
    <w:link w:val="EndNoteBibliography"/>
    <w:rsid w:val="003A77B8"/>
    <w:rPr>
      <w:rFonts w:ascii="Calibri" w:hAnsi="Calibri" w:cs="Calibri"/>
      <w:noProof/>
      <w:lang w:val="en-US"/>
    </w:rPr>
  </w:style>
  <w:style w:type="character" w:styleId="Hyperlink">
    <w:name w:val="Hyperlink"/>
    <w:basedOn w:val="Standaardalinea-lettertype"/>
    <w:uiPriority w:val="99"/>
    <w:unhideWhenUsed/>
    <w:rsid w:val="00B35B9D"/>
    <w:rPr>
      <w:color w:val="0000FF" w:themeColor="hyperlink"/>
      <w:u w:val="single"/>
    </w:rPr>
  </w:style>
  <w:style w:type="paragraph" w:styleId="Bijschrift">
    <w:name w:val="caption"/>
    <w:basedOn w:val="Standaard"/>
    <w:next w:val="Standaard"/>
    <w:uiPriority w:val="35"/>
    <w:unhideWhenUsed/>
    <w:qFormat/>
    <w:rsid w:val="00E517A4"/>
    <w:pPr>
      <w:spacing w:line="240" w:lineRule="auto"/>
    </w:pPr>
    <w:rPr>
      <w:i/>
      <w:iCs/>
      <w:color w:val="1F497D" w:themeColor="text2"/>
      <w:sz w:val="18"/>
      <w:szCs w:val="18"/>
      <w:lang w:val="en-US"/>
    </w:rPr>
  </w:style>
  <w:style w:type="paragraph" w:styleId="Koptekst">
    <w:name w:val="header"/>
    <w:basedOn w:val="Standaard"/>
    <w:link w:val="KoptekstChar"/>
    <w:uiPriority w:val="99"/>
    <w:unhideWhenUsed/>
    <w:rsid w:val="007E6661"/>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7E6661"/>
  </w:style>
  <w:style w:type="paragraph" w:styleId="Voettekst">
    <w:name w:val="footer"/>
    <w:basedOn w:val="Standaard"/>
    <w:link w:val="VoettekstChar"/>
    <w:uiPriority w:val="99"/>
    <w:unhideWhenUsed/>
    <w:rsid w:val="007E6661"/>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7E6661"/>
  </w:style>
  <w:style w:type="character" w:customStyle="1" w:styleId="EindnoottekstChar">
    <w:name w:val="Eindnoottekst Char"/>
    <w:basedOn w:val="Standaardalinea-lettertype"/>
    <w:link w:val="Eindnoottekst"/>
    <w:uiPriority w:val="99"/>
    <w:semiHidden/>
    <w:rsid w:val="003B2D74"/>
    <w:rPr>
      <w:sz w:val="20"/>
      <w:szCs w:val="20"/>
      <w:lang w:val="en-US"/>
    </w:rPr>
  </w:style>
  <w:style w:type="paragraph" w:styleId="Eindnoottekst">
    <w:name w:val="endnote text"/>
    <w:basedOn w:val="Standaard"/>
    <w:link w:val="EindnoottekstChar"/>
    <w:uiPriority w:val="99"/>
    <w:semiHidden/>
    <w:unhideWhenUsed/>
    <w:rsid w:val="003B2D74"/>
    <w:pPr>
      <w:spacing w:after="0" w:line="240" w:lineRule="auto"/>
    </w:pPr>
    <w:rPr>
      <w:sz w:val="20"/>
      <w:szCs w:val="20"/>
      <w:lang w:val="en-US"/>
    </w:rPr>
  </w:style>
  <w:style w:type="table" w:styleId="Tabelraster">
    <w:name w:val="Table Grid"/>
    <w:basedOn w:val="Standaardtabel"/>
    <w:uiPriority w:val="39"/>
    <w:rsid w:val="003B2D7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noottekstChar">
    <w:name w:val="Voetnoottekst Char"/>
    <w:basedOn w:val="Standaardalinea-lettertype"/>
    <w:link w:val="Voetnoottekst"/>
    <w:uiPriority w:val="99"/>
    <w:semiHidden/>
    <w:rsid w:val="003B2D74"/>
    <w:rPr>
      <w:sz w:val="20"/>
      <w:szCs w:val="20"/>
      <w:lang w:val="en-US"/>
    </w:rPr>
  </w:style>
  <w:style w:type="paragraph" w:styleId="Voetnoottekst">
    <w:name w:val="footnote text"/>
    <w:basedOn w:val="Standaard"/>
    <w:link w:val="VoetnoottekstChar"/>
    <w:uiPriority w:val="99"/>
    <w:semiHidden/>
    <w:unhideWhenUsed/>
    <w:rsid w:val="003B2D74"/>
    <w:pPr>
      <w:spacing w:after="0" w:line="240" w:lineRule="auto"/>
    </w:pPr>
    <w:rPr>
      <w:sz w:val="20"/>
      <w:szCs w:val="20"/>
      <w:lang w:val="en-US"/>
    </w:rPr>
  </w:style>
  <w:style w:type="table" w:customStyle="1" w:styleId="GridTable5Dark-Accent51">
    <w:name w:val="Grid Table 5 Dark - Accent 51"/>
    <w:basedOn w:val="Standaardtabel"/>
    <w:uiPriority w:val="50"/>
    <w:rsid w:val="003B2D74"/>
    <w:pPr>
      <w:spacing w:after="0" w:line="240" w:lineRule="auto"/>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paragraph" w:styleId="Geenafstand">
    <w:name w:val="No Spacing"/>
    <w:link w:val="GeenafstandChar"/>
    <w:uiPriority w:val="1"/>
    <w:qFormat/>
    <w:rsid w:val="003B2D74"/>
    <w:pPr>
      <w:spacing w:after="0" w:line="240" w:lineRule="auto"/>
    </w:pPr>
    <w:rPr>
      <w:rFonts w:eastAsiaTheme="minorEastAsia"/>
      <w:lang w:val="en-US"/>
    </w:rPr>
  </w:style>
  <w:style w:type="character" w:customStyle="1" w:styleId="GeenafstandChar">
    <w:name w:val="Geen afstand Char"/>
    <w:basedOn w:val="Standaardalinea-lettertype"/>
    <w:link w:val="Geenafstand"/>
    <w:uiPriority w:val="1"/>
    <w:rsid w:val="003B2D74"/>
    <w:rPr>
      <w:rFonts w:eastAsiaTheme="minorEastAsia"/>
      <w:lang w:val="en-US"/>
    </w:rPr>
  </w:style>
  <w:style w:type="paragraph" w:styleId="Kopvaninhoudsopgave">
    <w:name w:val="TOC Heading"/>
    <w:basedOn w:val="Kop1"/>
    <w:next w:val="Standaard"/>
    <w:uiPriority w:val="39"/>
    <w:unhideWhenUsed/>
    <w:qFormat/>
    <w:rsid w:val="003B2D74"/>
    <w:pPr>
      <w:outlineLvl w:val="9"/>
    </w:pPr>
  </w:style>
  <w:style w:type="paragraph" w:styleId="Inhopg2">
    <w:name w:val="toc 2"/>
    <w:basedOn w:val="Standaard"/>
    <w:next w:val="Standaard"/>
    <w:autoRedefine/>
    <w:uiPriority w:val="39"/>
    <w:unhideWhenUsed/>
    <w:rsid w:val="003B2D74"/>
    <w:pPr>
      <w:spacing w:after="100" w:line="259" w:lineRule="auto"/>
      <w:ind w:left="220"/>
    </w:pPr>
    <w:rPr>
      <w:lang w:val="en-US"/>
    </w:rPr>
  </w:style>
  <w:style w:type="paragraph" w:styleId="Inhopg3">
    <w:name w:val="toc 3"/>
    <w:basedOn w:val="Standaard"/>
    <w:next w:val="Standaard"/>
    <w:autoRedefine/>
    <w:uiPriority w:val="39"/>
    <w:unhideWhenUsed/>
    <w:rsid w:val="003B2D74"/>
    <w:pPr>
      <w:spacing w:after="100" w:line="259" w:lineRule="auto"/>
      <w:ind w:left="440"/>
    </w:pPr>
    <w:rPr>
      <w:lang w:val="en-US"/>
    </w:rPr>
  </w:style>
  <w:style w:type="paragraph" w:customStyle="1" w:styleId="para">
    <w:name w:val="para"/>
    <w:basedOn w:val="Standaard"/>
    <w:rsid w:val="003B2D74"/>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jstmetafbeeldingen">
    <w:name w:val="table of figures"/>
    <w:basedOn w:val="Standaard"/>
    <w:next w:val="Standaard"/>
    <w:uiPriority w:val="99"/>
    <w:unhideWhenUsed/>
    <w:rsid w:val="003B2D74"/>
    <w:pPr>
      <w:spacing w:after="0" w:line="259" w:lineRule="auto"/>
    </w:pPr>
    <w:rPr>
      <w:lang w:val="en-US"/>
    </w:rPr>
  </w:style>
  <w:style w:type="paragraph" w:styleId="Inhopg1">
    <w:name w:val="toc 1"/>
    <w:basedOn w:val="Standaard"/>
    <w:next w:val="Standaard"/>
    <w:autoRedefine/>
    <w:uiPriority w:val="39"/>
    <w:unhideWhenUsed/>
    <w:rsid w:val="003B2D74"/>
    <w:pPr>
      <w:spacing w:after="100" w:line="259" w:lineRule="auto"/>
    </w:pPr>
    <w:rPr>
      <w:lang w:val="en-US"/>
    </w:rPr>
  </w:style>
  <w:style w:type="character" w:customStyle="1" w:styleId="TekstzonderopmaakChar">
    <w:name w:val="Tekst zonder opmaak Char"/>
    <w:basedOn w:val="Standaardalinea-lettertype"/>
    <w:link w:val="Tekstzonderopmaak"/>
    <w:uiPriority w:val="99"/>
    <w:semiHidden/>
    <w:rsid w:val="003B2D74"/>
    <w:rPr>
      <w:rFonts w:ascii="Calibri" w:hAnsi="Calibri"/>
      <w:szCs w:val="21"/>
      <w:lang w:val="en-US"/>
    </w:rPr>
  </w:style>
  <w:style w:type="paragraph" w:styleId="Tekstzonderopmaak">
    <w:name w:val="Plain Text"/>
    <w:basedOn w:val="Standaard"/>
    <w:link w:val="TekstzonderopmaakChar"/>
    <w:uiPriority w:val="99"/>
    <w:semiHidden/>
    <w:unhideWhenUsed/>
    <w:rsid w:val="003B2D74"/>
    <w:pPr>
      <w:spacing w:after="0" w:line="240" w:lineRule="auto"/>
    </w:pPr>
    <w:rPr>
      <w:rFonts w:ascii="Calibri" w:hAnsi="Calibri"/>
      <w:szCs w:val="21"/>
      <w:lang w:val="en-US"/>
    </w:rPr>
  </w:style>
  <w:style w:type="character" w:styleId="Nadruk">
    <w:name w:val="Emphasis"/>
    <w:basedOn w:val="Standaardalinea-lettertype"/>
    <w:uiPriority w:val="20"/>
    <w:qFormat/>
    <w:rsid w:val="003B2D74"/>
    <w:rPr>
      <w:i/>
      <w:iCs/>
    </w:rPr>
  </w:style>
  <w:style w:type="character" w:styleId="Eindnootmarkering">
    <w:name w:val="endnote reference"/>
    <w:basedOn w:val="Standaardalinea-lettertype"/>
    <w:uiPriority w:val="99"/>
    <w:semiHidden/>
    <w:unhideWhenUsed/>
    <w:rsid w:val="00630368"/>
    <w:rPr>
      <w:vertAlign w:val="superscript"/>
    </w:rPr>
  </w:style>
  <w:style w:type="character" w:customStyle="1" w:styleId="UnresolvedMention1">
    <w:name w:val="Unresolved Mention1"/>
    <w:basedOn w:val="Standaardalinea-lettertype"/>
    <w:uiPriority w:val="99"/>
    <w:semiHidden/>
    <w:unhideWhenUsed/>
    <w:rsid w:val="00630368"/>
    <w:rPr>
      <w:color w:val="808080"/>
      <w:shd w:val="clear" w:color="auto" w:fill="E6E6E6"/>
    </w:rPr>
  </w:style>
  <w:style w:type="character" w:styleId="Voetnootmarkering">
    <w:name w:val="footnote reference"/>
    <w:basedOn w:val="Standaardalinea-lettertype"/>
    <w:uiPriority w:val="99"/>
    <w:semiHidden/>
    <w:unhideWhenUsed/>
    <w:rsid w:val="00630368"/>
    <w:rPr>
      <w:vertAlign w:val="superscript"/>
    </w:rPr>
  </w:style>
  <w:style w:type="character" w:customStyle="1" w:styleId="UnresolvedMention2">
    <w:name w:val="Unresolved Mention2"/>
    <w:basedOn w:val="Standaardalinea-lettertype"/>
    <w:uiPriority w:val="99"/>
    <w:semiHidden/>
    <w:unhideWhenUsed/>
    <w:rsid w:val="00630368"/>
    <w:rPr>
      <w:color w:val="808080"/>
      <w:shd w:val="clear" w:color="auto" w:fill="E6E6E6"/>
    </w:rPr>
  </w:style>
  <w:style w:type="table" w:customStyle="1" w:styleId="GridTable1Light-Accent11">
    <w:name w:val="Grid Table 1 Light - Accent 11"/>
    <w:basedOn w:val="Standaardtabel"/>
    <w:uiPriority w:val="46"/>
    <w:rsid w:val="00630368"/>
    <w:pPr>
      <w:spacing w:after="0" w:line="240" w:lineRule="auto"/>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4-Accent11">
    <w:name w:val="Grid Table 4 - Accent 11"/>
    <w:basedOn w:val="Standaardtabel"/>
    <w:uiPriority w:val="49"/>
    <w:rsid w:val="00630368"/>
    <w:pPr>
      <w:spacing w:after="0" w:line="240" w:lineRule="auto"/>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5Dark-Accent11">
    <w:name w:val="Grid Table 5 Dark - Accent 11"/>
    <w:basedOn w:val="Standaardtabel"/>
    <w:uiPriority w:val="50"/>
    <w:rsid w:val="00630368"/>
    <w:pPr>
      <w:spacing w:after="0" w:line="240" w:lineRule="auto"/>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ListTable3-Accent11">
    <w:name w:val="List Table 3 - Accent 11"/>
    <w:basedOn w:val="Standaardtabel"/>
    <w:uiPriority w:val="48"/>
    <w:rsid w:val="00630368"/>
    <w:pPr>
      <w:spacing w:after="0" w:line="240" w:lineRule="auto"/>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Table4-Accent51">
    <w:name w:val="List Table 4 - Accent 51"/>
    <w:basedOn w:val="Standaardtabel"/>
    <w:uiPriority w:val="49"/>
    <w:rsid w:val="00630368"/>
    <w:pPr>
      <w:spacing w:after="0" w:line="240" w:lineRule="auto"/>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51">
    <w:name w:val="Grid Table 4 - Accent 51"/>
    <w:basedOn w:val="Standaardtabel"/>
    <w:uiPriority w:val="49"/>
    <w:rsid w:val="00630368"/>
    <w:pPr>
      <w:spacing w:after="0" w:line="240" w:lineRule="auto"/>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31">
    <w:name w:val="List Table 31"/>
    <w:basedOn w:val="Standaardtabel"/>
    <w:uiPriority w:val="48"/>
    <w:rsid w:val="00630368"/>
    <w:pPr>
      <w:spacing w:after="0" w:line="240" w:lineRule="auto"/>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Revisie">
    <w:name w:val="Revision"/>
    <w:hidden/>
    <w:uiPriority w:val="99"/>
    <w:semiHidden/>
    <w:rsid w:val="00630368"/>
    <w:pPr>
      <w:spacing w:after="0" w:line="240" w:lineRule="auto"/>
    </w:pPr>
    <w:rPr>
      <w:lang w:val="en-US"/>
    </w:rPr>
  </w:style>
  <w:style w:type="character" w:customStyle="1" w:styleId="UnresolvedMention3">
    <w:name w:val="Unresolved Mention3"/>
    <w:basedOn w:val="Standaardalinea-lettertype"/>
    <w:uiPriority w:val="99"/>
    <w:semiHidden/>
    <w:unhideWhenUsed/>
    <w:rsid w:val="00630368"/>
    <w:rPr>
      <w:color w:val="605E5C"/>
      <w:shd w:val="clear" w:color="auto" w:fill="E1DFDD"/>
    </w:rPr>
  </w:style>
  <w:style w:type="character" w:customStyle="1" w:styleId="UnresolvedMention4">
    <w:name w:val="Unresolved Mention4"/>
    <w:basedOn w:val="Standaardalinea-lettertype"/>
    <w:uiPriority w:val="99"/>
    <w:semiHidden/>
    <w:unhideWhenUsed/>
    <w:rsid w:val="00630368"/>
    <w:rPr>
      <w:color w:val="605E5C"/>
      <w:shd w:val="clear" w:color="auto" w:fill="E1DFDD"/>
    </w:rPr>
  </w:style>
  <w:style w:type="character" w:customStyle="1" w:styleId="UnresolvedMention5">
    <w:name w:val="Unresolved Mention5"/>
    <w:basedOn w:val="Standaardalinea-lettertype"/>
    <w:uiPriority w:val="99"/>
    <w:semiHidden/>
    <w:unhideWhenUsed/>
    <w:rsid w:val="00630368"/>
    <w:rPr>
      <w:color w:val="605E5C"/>
      <w:shd w:val="clear" w:color="auto" w:fill="E1DFDD"/>
    </w:rPr>
  </w:style>
  <w:style w:type="character" w:styleId="GevolgdeHyperlink">
    <w:name w:val="FollowedHyperlink"/>
    <w:basedOn w:val="Standaardalinea-lettertype"/>
    <w:uiPriority w:val="99"/>
    <w:semiHidden/>
    <w:unhideWhenUsed/>
    <w:rsid w:val="00630368"/>
    <w:rPr>
      <w:color w:val="800080" w:themeColor="followedHyperlink"/>
      <w:u w:val="single"/>
    </w:rPr>
  </w:style>
  <w:style w:type="table" w:customStyle="1" w:styleId="GridTable41">
    <w:name w:val="Grid Table 41"/>
    <w:basedOn w:val="Standaardtabel"/>
    <w:uiPriority w:val="49"/>
    <w:rsid w:val="00630368"/>
    <w:pPr>
      <w:spacing w:after="0" w:line="240" w:lineRule="auto"/>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alweb">
    <w:name w:val="Normal (Web)"/>
    <w:basedOn w:val="Standaard"/>
    <w:uiPriority w:val="99"/>
    <w:semiHidden/>
    <w:unhideWhenUsed/>
    <w:rsid w:val="003068F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EndnoteTextChar1">
    <w:name w:val="Endnote Text Char1"/>
    <w:basedOn w:val="Standaardalinea-lettertype"/>
    <w:uiPriority w:val="99"/>
    <w:semiHidden/>
    <w:rsid w:val="00E63EEB"/>
    <w:rPr>
      <w:sz w:val="20"/>
      <w:szCs w:val="20"/>
    </w:rPr>
  </w:style>
  <w:style w:type="character" w:customStyle="1" w:styleId="FootnoteTextChar1">
    <w:name w:val="Footnote Text Char1"/>
    <w:basedOn w:val="Standaardalinea-lettertype"/>
    <w:uiPriority w:val="99"/>
    <w:semiHidden/>
    <w:rsid w:val="00E63EEB"/>
    <w:rPr>
      <w:sz w:val="20"/>
      <w:szCs w:val="20"/>
    </w:rPr>
  </w:style>
  <w:style w:type="character" w:customStyle="1" w:styleId="PlainTextChar1">
    <w:name w:val="Plain Text Char1"/>
    <w:basedOn w:val="Standaardalinea-lettertype"/>
    <w:uiPriority w:val="99"/>
    <w:semiHidden/>
    <w:rsid w:val="00E63EEB"/>
    <w:rPr>
      <w:rFonts w:ascii="Consolas" w:hAnsi="Consolas"/>
      <w:sz w:val="21"/>
      <w:szCs w:val="21"/>
    </w:rPr>
  </w:style>
  <w:style w:type="table" w:customStyle="1" w:styleId="GridTable410">
    <w:name w:val="Grid Table 41"/>
    <w:basedOn w:val="Standaardtabel"/>
    <w:uiPriority w:val="49"/>
    <w:rsid w:val="00E63EEB"/>
    <w:pPr>
      <w:spacing w:after="0" w:line="240" w:lineRule="auto"/>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009670">
      <w:bodyDiv w:val="1"/>
      <w:marLeft w:val="0"/>
      <w:marRight w:val="0"/>
      <w:marTop w:val="0"/>
      <w:marBottom w:val="0"/>
      <w:divBdr>
        <w:top w:val="none" w:sz="0" w:space="0" w:color="auto"/>
        <w:left w:val="none" w:sz="0" w:space="0" w:color="auto"/>
        <w:bottom w:val="none" w:sz="0" w:space="0" w:color="auto"/>
        <w:right w:val="none" w:sz="0" w:space="0" w:color="auto"/>
      </w:divBdr>
    </w:div>
    <w:div w:id="179973264">
      <w:bodyDiv w:val="1"/>
      <w:marLeft w:val="0"/>
      <w:marRight w:val="0"/>
      <w:marTop w:val="0"/>
      <w:marBottom w:val="0"/>
      <w:divBdr>
        <w:top w:val="none" w:sz="0" w:space="0" w:color="auto"/>
        <w:left w:val="none" w:sz="0" w:space="0" w:color="auto"/>
        <w:bottom w:val="none" w:sz="0" w:space="0" w:color="auto"/>
        <w:right w:val="none" w:sz="0" w:space="0" w:color="auto"/>
      </w:divBdr>
    </w:div>
    <w:div w:id="210777076">
      <w:bodyDiv w:val="1"/>
      <w:marLeft w:val="0"/>
      <w:marRight w:val="0"/>
      <w:marTop w:val="0"/>
      <w:marBottom w:val="0"/>
      <w:divBdr>
        <w:top w:val="none" w:sz="0" w:space="0" w:color="auto"/>
        <w:left w:val="none" w:sz="0" w:space="0" w:color="auto"/>
        <w:bottom w:val="none" w:sz="0" w:space="0" w:color="auto"/>
        <w:right w:val="none" w:sz="0" w:space="0" w:color="auto"/>
      </w:divBdr>
    </w:div>
    <w:div w:id="302776822">
      <w:bodyDiv w:val="1"/>
      <w:marLeft w:val="0"/>
      <w:marRight w:val="0"/>
      <w:marTop w:val="0"/>
      <w:marBottom w:val="0"/>
      <w:divBdr>
        <w:top w:val="none" w:sz="0" w:space="0" w:color="auto"/>
        <w:left w:val="none" w:sz="0" w:space="0" w:color="auto"/>
        <w:bottom w:val="none" w:sz="0" w:space="0" w:color="auto"/>
        <w:right w:val="none" w:sz="0" w:space="0" w:color="auto"/>
      </w:divBdr>
    </w:div>
    <w:div w:id="318726521">
      <w:bodyDiv w:val="1"/>
      <w:marLeft w:val="0"/>
      <w:marRight w:val="0"/>
      <w:marTop w:val="0"/>
      <w:marBottom w:val="0"/>
      <w:divBdr>
        <w:top w:val="none" w:sz="0" w:space="0" w:color="auto"/>
        <w:left w:val="none" w:sz="0" w:space="0" w:color="auto"/>
        <w:bottom w:val="none" w:sz="0" w:space="0" w:color="auto"/>
        <w:right w:val="none" w:sz="0" w:space="0" w:color="auto"/>
      </w:divBdr>
    </w:div>
    <w:div w:id="384960733">
      <w:bodyDiv w:val="1"/>
      <w:marLeft w:val="0"/>
      <w:marRight w:val="0"/>
      <w:marTop w:val="0"/>
      <w:marBottom w:val="0"/>
      <w:divBdr>
        <w:top w:val="none" w:sz="0" w:space="0" w:color="auto"/>
        <w:left w:val="none" w:sz="0" w:space="0" w:color="auto"/>
        <w:bottom w:val="none" w:sz="0" w:space="0" w:color="auto"/>
        <w:right w:val="none" w:sz="0" w:space="0" w:color="auto"/>
      </w:divBdr>
    </w:div>
    <w:div w:id="485244335">
      <w:bodyDiv w:val="1"/>
      <w:marLeft w:val="0"/>
      <w:marRight w:val="0"/>
      <w:marTop w:val="0"/>
      <w:marBottom w:val="0"/>
      <w:divBdr>
        <w:top w:val="none" w:sz="0" w:space="0" w:color="auto"/>
        <w:left w:val="none" w:sz="0" w:space="0" w:color="auto"/>
        <w:bottom w:val="none" w:sz="0" w:space="0" w:color="auto"/>
        <w:right w:val="none" w:sz="0" w:space="0" w:color="auto"/>
      </w:divBdr>
    </w:div>
    <w:div w:id="495615508">
      <w:bodyDiv w:val="1"/>
      <w:marLeft w:val="0"/>
      <w:marRight w:val="0"/>
      <w:marTop w:val="0"/>
      <w:marBottom w:val="0"/>
      <w:divBdr>
        <w:top w:val="none" w:sz="0" w:space="0" w:color="auto"/>
        <w:left w:val="none" w:sz="0" w:space="0" w:color="auto"/>
        <w:bottom w:val="none" w:sz="0" w:space="0" w:color="auto"/>
        <w:right w:val="none" w:sz="0" w:space="0" w:color="auto"/>
      </w:divBdr>
    </w:div>
    <w:div w:id="521168159">
      <w:bodyDiv w:val="1"/>
      <w:marLeft w:val="0"/>
      <w:marRight w:val="0"/>
      <w:marTop w:val="0"/>
      <w:marBottom w:val="0"/>
      <w:divBdr>
        <w:top w:val="none" w:sz="0" w:space="0" w:color="auto"/>
        <w:left w:val="none" w:sz="0" w:space="0" w:color="auto"/>
        <w:bottom w:val="none" w:sz="0" w:space="0" w:color="auto"/>
        <w:right w:val="none" w:sz="0" w:space="0" w:color="auto"/>
      </w:divBdr>
    </w:div>
    <w:div w:id="611329043">
      <w:bodyDiv w:val="1"/>
      <w:marLeft w:val="0"/>
      <w:marRight w:val="0"/>
      <w:marTop w:val="0"/>
      <w:marBottom w:val="0"/>
      <w:divBdr>
        <w:top w:val="none" w:sz="0" w:space="0" w:color="auto"/>
        <w:left w:val="none" w:sz="0" w:space="0" w:color="auto"/>
        <w:bottom w:val="none" w:sz="0" w:space="0" w:color="auto"/>
        <w:right w:val="none" w:sz="0" w:space="0" w:color="auto"/>
      </w:divBdr>
    </w:div>
    <w:div w:id="790977089">
      <w:bodyDiv w:val="1"/>
      <w:marLeft w:val="0"/>
      <w:marRight w:val="0"/>
      <w:marTop w:val="0"/>
      <w:marBottom w:val="0"/>
      <w:divBdr>
        <w:top w:val="none" w:sz="0" w:space="0" w:color="auto"/>
        <w:left w:val="none" w:sz="0" w:space="0" w:color="auto"/>
        <w:bottom w:val="none" w:sz="0" w:space="0" w:color="auto"/>
        <w:right w:val="none" w:sz="0" w:space="0" w:color="auto"/>
      </w:divBdr>
    </w:div>
    <w:div w:id="929124350">
      <w:bodyDiv w:val="1"/>
      <w:marLeft w:val="0"/>
      <w:marRight w:val="0"/>
      <w:marTop w:val="0"/>
      <w:marBottom w:val="0"/>
      <w:divBdr>
        <w:top w:val="none" w:sz="0" w:space="0" w:color="auto"/>
        <w:left w:val="none" w:sz="0" w:space="0" w:color="auto"/>
        <w:bottom w:val="none" w:sz="0" w:space="0" w:color="auto"/>
        <w:right w:val="none" w:sz="0" w:space="0" w:color="auto"/>
      </w:divBdr>
      <w:divsChild>
        <w:div w:id="2133018198">
          <w:marLeft w:val="-225"/>
          <w:marRight w:val="-225"/>
          <w:marTop w:val="0"/>
          <w:marBottom w:val="0"/>
          <w:divBdr>
            <w:top w:val="none" w:sz="0" w:space="0" w:color="auto"/>
            <w:left w:val="none" w:sz="0" w:space="0" w:color="auto"/>
            <w:bottom w:val="none" w:sz="0" w:space="0" w:color="auto"/>
            <w:right w:val="none" w:sz="0" w:space="0" w:color="auto"/>
          </w:divBdr>
          <w:divsChild>
            <w:div w:id="222369376">
              <w:marLeft w:val="0"/>
              <w:marRight w:val="0"/>
              <w:marTop w:val="0"/>
              <w:marBottom w:val="0"/>
              <w:divBdr>
                <w:top w:val="none" w:sz="0" w:space="0" w:color="auto"/>
                <w:left w:val="none" w:sz="0" w:space="0" w:color="auto"/>
                <w:bottom w:val="none" w:sz="0" w:space="0" w:color="auto"/>
                <w:right w:val="none" w:sz="0" w:space="0" w:color="auto"/>
              </w:divBdr>
              <w:divsChild>
                <w:div w:id="1087533344">
                  <w:marLeft w:val="0"/>
                  <w:marRight w:val="0"/>
                  <w:marTop w:val="0"/>
                  <w:marBottom w:val="0"/>
                  <w:divBdr>
                    <w:top w:val="none" w:sz="0" w:space="0" w:color="auto"/>
                    <w:left w:val="none" w:sz="0" w:space="0" w:color="auto"/>
                    <w:bottom w:val="none" w:sz="0" w:space="0" w:color="auto"/>
                    <w:right w:val="none" w:sz="0" w:space="0" w:color="auto"/>
                  </w:divBdr>
                  <w:divsChild>
                    <w:div w:id="876046071">
                      <w:marLeft w:val="0"/>
                      <w:marRight w:val="0"/>
                      <w:marTop w:val="0"/>
                      <w:marBottom w:val="0"/>
                      <w:divBdr>
                        <w:top w:val="none" w:sz="0" w:space="0" w:color="auto"/>
                        <w:left w:val="none" w:sz="0" w:space="0" w:color="auto"/>
                        <w:bottom w:val="none" w:sz="0" w:space="0" w:color="auto"/>
                        <w:right w:val="none" w:sz="0" w:space="0" w:color="auto"/>
                      </w:divBdr>
                      <w:divsChild>
                        <w:div w:id="1279023358">
                          <w:marLeft w:val="0"/>
                          <w:marRight w:val="0"/>
                          <w:marTop w:val="0"/>
                          <w:marBottom w:val="0"/>
                          <w:divBdr>
                            <w:top w:val="none" w:sz="0" w:space="0" w:color="auto"/>
                            <w:left w:val="none" w:sz="0" w:space="0" w:color="auto"/>
                            <w:bottom w:val="none" w:sz="0" w:space="0" w:color="auto"/>
                            <w:right w:val="none" w:sz="0" w:space="0" w:color="auto"/>
                          </w:divBdr>
                          <w:divsChild>
                            <w:div w:id="1887716499">
                              <w:marLeft w:val="0"/>
                              <w:marRight w:val="0"/>
                              <w:marTop w:val="0"/>
                              <w:marBottom w:val="0"/>
                              <w:divBdr>
                                <w:top w:val="none" w:sz="0" w:space="0" w:color="auto"/>
                                <w:left w:val="none" w:sz="0" w:space="0" w:color="auto"/>
                                <w:bottom w:val="none" w:sz="0" w:space="0" w:color="auto"/>
                                <w:right w:val="none" w:sz="0" w:space="0" w:color="auto"/>
                              </w:divBdr>
                              <w:divsChild>
                                <w:div w:id="682560822">
                                  <w:marLeft w:val="0"/>
                                  <w:marRight w:val="0"/>
                                  <w:marTop w:val="0"/>
                                  <w:marBottom w:val="0"/>
                                  <w:divBdr>
                                    <w:top w:val="none" w:sz="0" w:space="0" w:color="auto"/>
                                    <w:left w:val="none" w:sz="0" w:space="0" w:color="auto"/>
                                    <w:bottom w:val="none" w:sz="0" w:space="0" w:color="auto"/>
                                    <w:right w:val="none" w:sz="0" w:space="0" w:color="auto"/>
                                  </w:divBdr>
                                </w:div>
                                <w:div w:id="1416632026">
                                  <w:marLeft w:val="0"/>
                                  <w:marRight w:val="0"/>
                                  <w:marTop w:val="0"/>
                                  <w:marBottom w:val="0"/>
                                  <w:divBdr>
                                    <w:top w:val="none" w:sz="0" w:space="0" w:color="auto"/>
                                    <w:left w:val="none" w:sz="0" w:space="0" w:color="auto"/>
                                    <w:bottom w:val="none" w:sz="0" w:space="0" w:color="auto"/>
                                    <w:right w:val="none" w:sz="0" w:space="0" w:color="auto"/>
                                  </w:divBdr>
                                </w:div>
                                <w:div w:id="121720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4543504">
      <w:bodyDiv w:val="1"/>
      <w:marLeft w:val="0"/>
      <w:marRight w:val="0"/>
      <w:marTop w:val="0"/>
      <w:marBottom w:val="0"/>
      <w:divBdr>
        <w:top w:val="none" w:sz="0" w:space="0" w:color="auto"/>
        <w:left w:val="none" w:sz="0" w:space="0" w:color="auto"/>
        <w:bottom w:val="none" w:sz="0" w:space="0" w:color="auto"/>
        <w:right w:val="none" w:sz="0" w:space="0" w:color="auto"/>
      </w:divBdr>
    </w:div>
    <w:div w:id="1311518831">
      <w:bodyDiv w:val="1"/>
      <w:marLeft w:val="0"/>
      <w:marRight w:val="0"/>
      <w:marTop w:val="0"/>
      <w:marBottom w:val="0"/>
      <w:divBdr>
        <w:top w:val="none" w:sz="0" w:space="0" w:color="auto"/>
        <w:left w:val="none" w:sz="0" w:space="0" w:color="auto"/>
        <w:bottom w:val="none" w:sz="0" w:space="0" w:color="auto"/>
        <w:right w:val="none" w:sz="0" w:space="0" w:color="auto"/>
      </w:divBdr>
    </w:div>
    <w:div w:id="1487283935">
      <w:bodyDiv w:val="1"/>
      <w:marLeft w:val="0"/>
      <w:marRight w:val="0"/>
      <w:marTop w:val="0"/>
      <w:marBottom w:val="0"/>
      <w:divBdr>
        <w:top w:val="none" w:sz="0" w:space="0" w:color="auto"/>
        <w:left w:val="none" w:sz="0" w:space="0" w:color="auto"/>
        <w:bottom w:val="none" w:sz="0" w:space="0" w:color="auto"/>
        <w:right w:val="none" w:sz="0" w:space="0" w:color="auto"/>
      </w:divBdr>
    </w:div>
    <w:div w:id="1539583364">
      <w:bodyDiv w:val="1"/>
      <w:marLeft w:val="0"/>
      <w:marRight w:val="0"/>
      <w:marTop w:val="0"/>
      <w:marBottom w:val="0"/>
      <w:divBdr>
        <w:top w:val="none" w:sz="0" w:space="0" w:color="auto"/>
        <w:left w:val="none" w:sz="0" w:space="0" w:color="auto"/>
        <w:bottom w:val="none" w:sz="0" w:space="0" w:color="auto"/>
        <w:right w:val="none" w:sz="0" w:space="0" w:color="auto"/>
      </w:divBdr>
    </w:div>
    <w:div w:id="1579444082">
      <w:bodyDiv w:val="1"/>
      <w:marLeft w:val="0"/>
      <w:marRight w:val="0"/>
      <w:marTop w:val="0"/>
      <w:marBottom w:val="0"/>
      <w:divBdr>
        <w:top w:val="none" w:sz="0" w:space="0" w:color="auto"/>
        <w:left w:val="none" w:sz="0" w:space="0" w:color="auto"/>
        <w:bottom w:val="none" w:sz="0" w:space="0" w:color="auto"/>
        <w:right w:val="none" w:sz="0" w:space="0" w:color="auto"/>
      </w:divBdr>
    </w:div>
    <w:div w:id="1637179143">
      <w:bodyDiv w:val="1"/>
      <w:marLeft w:val="0"/>
      <w:marRight w:val="0"/>
      <w:marTop w:val="0"/>
      <w:marBottom w:val="0"/>
      <w:divBdr>
        <w:top w:val="none" w:sz="0" w:space="0" w:color="auto"/>
        <w:left w:val="none" w:sz="0" w:space="0" w:color="auto"/>
        <w:bottom w:val="none" w:sz="0" w:space="0" w:color="auto"/>
        <w:right w:val="none" w:sz="0" w:space="0" w:color="auto"/>
      </w:divBdr>
    </w:div>
    <w:div w:id="1797018598">
      <w:bodyDiv w:val="1"/>
      <w:marLeft w:val="0"/>
      <w:marRight w:val="0"/>
      <w:marTop w:val="0"/>
      <w:marBottom w:val="0"/>
      <w:divBdr>
        <w:top w:val="none" w:sz="0" w:space="0" w:color="auto"/>
        <w:left w:val="none" w:sz="0" w:space="0" w:color="auto"/>
        <w:bottom w:val="none" w:sz="0" w:space="0" w:color="auto"/>
        <w:right w:val="none" w:sz="0" w:space="0" w:color="auto"/>
      </w:divBdr>
    </w:div>
    <w:div w:id="1841962579">
      <w:bodyDiv w:val="1"/>
      <w:marLeft w:val="0"/>
      <w:marRight w:val="0"/>
      <w:marTop w:val="0"/>
      <w:marBottom w:val="0"/>
      <w:divBdr>
        <w:top w:val="none" w:sz="0" w:space="0" w:color="auto"/>
        <w:left w:val="none" w:sz="0" w:space="0" w:color="auto"/>
        <w:bottom w:val="none" w:sz="0" w:space="0" w:color="auto"/>
        <w:right w:val="none" w:sz="0" w:space="0" w:color="auto"/>
      </w:divBdr>
    </w:div>
    <w:div w:id="1920477638">
      <w:bodyDiv w:val="1"/>
      <w:marLeft w:val="0"/>
      <w:marRight w:val="0"/>
      <w:marTop w:val="0"/>
      <w:marBottom w:val="0"/>
      <w:divBdr>
        <w:top w:val="none" w:sz="0" w:space="0" w:color="auto"/>
        <w:left w:val="none" w:sz="0" w:space="0" w:color="auto"/>
        <w:bottom w:val="none" w:sz="0" w:space="0" w:color="auto"/>
        <w:right w:val="none" w:sz="0" w:space="0" w:color="auto"/>
      </w:divBdr>
    </w:div>
    <w:div w:id="2049914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9B7058-BCEF-4E50-B97C-E97D3AB9A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1790</Words>
  <Characters>10206</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Royal College of Surgeons in Ireland</Company>
  <LinksUpToDate>false</LinksUpToDate>
  <CharactersWithSpaces>11973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Mary B. Fitzsimons</dc:creator>
  <cp:lastModifiedBy>Tim</cp:lastModifiedBy>
  <cp:revision>5</cp:revision>
  <dcterms:created xsi:type="dcterms:W3CDTF">2020-03-11T11:17:00Z</dcterms:created>
  <dcterms:modified xsi:type="dcterms:W3CDTF">2020-07-30T10:18:00Z</dcterms:modified>
</cp:coreProperties>
</file>