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BCA85" w14:textId="77777777" w:rsidR="00802079" w:rsidRDefault="00802079" w:rsidP="00D5248F">
      <w:pPr>
        <w:jc w:val="right"/>
        <w:rPr>
          <w:rtl/>
        </w:rPr>
      </w:pPr>
    </w:p>
    <w:p w14:paraId="4E4540DC" w14:textId="77777777" w:rsidR="00802079" w:rsidRDefault="00802079" w:rsidP="00802079">
      <w:pPr>
        <w:jc w:val="center"/>
        <w:rPr>
          <w:b/>
          <w:bCs/>
          <w:sz w:val="24"/>
          <w:szCs w:val="24"/>
          <w:u w:val="single"/>
          <w:rtl/>
        </w:rPr>
      </w:pPr>
    </w:p>
    <w:p w14:paraId="51D60B2B" w14:textId="77777777" w:rsidR="00802079" w:rsidRDefault="00802079" w:rsidP="006E5CA9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Appendix 1 –</w:t>
      </w:r>
      <w:r w:rsidR="006E5CA9">
        <w:rPr>
          <w:b/>
          <w:bCs/>
          <w:sz w:val="24"/>
          <w:szCs w:val="24"/>
          <w:u w:val="single"/>
        </w:rPr>
        <w:t xml:space="preserve"> C</w:t>
      </w:r>
      <w:r>
        <w:rPr>
          <w:b/>
          <w:bCs/>
          <w:sz w:val="24"/>
          <w:szCs w:val="24"/>
          <w:u w:val="single"/>
        </w:rPr>
        <w:t>ommunication of genetic risk.</w:t>
      </w:r>
    </w:p>
    <w:p w14:paraId="1B7742E5" w14:textId="77777777" w:rsidR="00802079" w:rsidRDefault="00802079" w:rsidP="00802079">
      <w:pPr>
        <w:pStyle w:val="ListParagraph"/>
        <w:bidi w:val="0"/>
        <w:ind w:left="2160"/>
        <w:jc w:val="center"/>
        <w:rPr>
          <w:sz w:val="24"/>
          <w:szCs w:val="24"/>
        </w:rPr>
      </w:pPr>
    </w:p>
    <w:p w14:paraId="494E0F9A" w14:textId="77777777" w:rsidR="00802079" w:rsidRDefault="00802079" w:rsidP="00802079">
      <w:pPr>
        <w:pStyle w:val="ListParagraph"/>
        <w:numPr>
          <w:ilvl w:val="0"/>
          <w:numId w:val="12"/>
        </w:numPr>
        <w:bidi w:val="0"/>
        <w:ind w:left="2160"/>
        <w:rPr>
          <w:sz w:val="24"/>
          <w:szCs w:val="24"/>
        </w:rPr>
      </w:pPr>
      <w:r>
        <w:rPr>
          <w:sz w:val="24"/>
          <w:szCs w:val="24"/>
        </w:rPr>
        <w:t>A</w:t>
      </w:r>
      <w:r w:rsidRPr="00AB62A0">
        <w:rPr>
          <w:sz w:val="24"/>
          <w:szCs w:val="24"/>
        </w:rPr>
        <w:t xml:space="preserve"> risk </w:t>
      </w:r>
      <w:r>
        <w:rPr>
          <w:sz w:val="24"/>
          <w:szCs w:val="24"/>
        </w:rPr>
        <w:t xml:space="preserve">of </w:t>
      </w:r>
      <w:r w:rsidRPr="00AB62A0">
        <w:rPr>
          <w:sz w:val="24"/>
          <w:szCs w:val="24"/>
        </w:rPr>
        <w:t>1:200 for Down</w:t>
      </w:r>
      <w:bookmarkStart w:id="0" w:name="_GoBack"/>
      <w:bookmarkEnd w:id="0"/>
      <w:r w:rsidRPr="00AB62A0">
        <w:rPr>
          <w:sz w:val="24"/>
          <w:szCs w:val="24"/>
        </w:rPr>
        <w:t xml:space="preserve"> </w:t>
      </w:r>
      <w:r>
        <w:rPr>
          <w:sz w:val="24"/>
          <w:szCs w:val="24"/>
        </w:rPr>
        <w:t>syndrome was given to your friend.</w:t>
      </w:r>
    </w:p>
    <w:p w14:paraId="52B95A91" w14:textId="77777777" w:rsidR="00802079" w:rsidRPr="00DB1389" w:rsidRDefault="00802079" w:rsidP="00802079">
      <w:pPr>
        <w:bidi w:val="0"/>
        <w:ind w:left="1440" w:firstLine="720"/>
        <w:rPr>
          <w:sz w:val="24"/>
          <w:szCs w:val="24"/>
        </w:rPr>
      </w:pPr>
      <w:r w:rsidRPr="00DB1389">
        <w:rPr>
          <w:sz w:val="24"/>
          <w:szCs w:val="24"/>
        </w:rPr>
        <w:t>(</w:t>
      </w:r>
      <w:r>
        <w:rPr>
          <w:sz w:val="24"/>
          <w:szCs w:val="24"/>
        </w:rPr>
        <w:t>M</w:t>
      </w:r>
      <w:r w:rsidRPr="00DB1389">
        <w:rPr>
          <w:sz w:val="24"/>
          <w:szCs w:val="24"/>
        </w:rPr>
        <w:t>ark your risk perception of 1:200)</w:t>
      </w:r>
      <w:r>
        <w:rPr>
          <w:sz w:val="24"/>
          <w:szCs w:val="24"/>
        </w:rPr>
        <w:t>.</w:t>
      </w:r>
    </w:p>
    <w:p w14:paraId="2BD43B6D" w14:textId="77777777" w:rsidR="00802079" w:rsidRDefault="00802079" w:rsidP="00802079">
      <w:pPr>
        <w:ind w:left="720"/>
        <w:jc w:val="center"/>
        <w:rPr>
          <w:sz w:val="24"/>
          <w:szCs w:val="24"/>
          <w:rtl/>
        </w:rPr>
      </w:pPr>
      <w:r>
        <w:rPr>
          <w:sz w:val="24"/>
          <w:szCs w:val="24"/>
        </w:rPr>
        <w:t xml:space="preserve">                           100% affected _</w:t>
      </w:r>
      <w:r w:rsidRPr="00AB62A0">
        <w:rPr>
          <w:sz w:val="24"/>
          <w:szCs w:val="24"/>
        </w:rPr>
        <w:t>____________________________________________ no risk</w:t>
      </w:r>
    </w:p>
    <w:p w14:paraId="07F89AC5" w14:textId="77777777" w:rsidR="00802079" w:rsidRDefault="00802079" w:rsidP="00802079">
      <w:pPr>
        <w:bidi w:val="0"/>
        <w:jc w:val="center"/>
        <w:rPr>
          <w:sz w:val="24"/>
          <w:szCs w:val="24"/>
        </w:rPr>
      </w:pPr>
    </w:p>
    <w:p w14:paraId="675626B2" w14:textId="77777777" w:rsidR="00802079" w:rsidRPr="00E17AC5" w:rsidRDefault="00802079" w:rsidP="00A03D4D">
      <w:pPr>
        <w:pStyle w:val="ListParagraph"/>
        <w:numPr>
          <w:ilvl w:val="0"/>
          <w:numId w:val="6"/>
        </w:numPr>
        <w:bidi w:val="0"/>
        <w:ind w:left="360"/>
        <w:jc w:val="center"/>
        <w:rPr>
          <w:sz w:val="24"/>
          <w:szCs w:val="24"/>
          <w:rtl/>
        </w:rPr>
      </w:pPr>
      <w:r w:rsidRPr="00E17AC5">
        <w:rPr>
          <w:sz w:val="24"/>
          <w:szCs w:val="24"/>
        </w:rPr>
        <w:t>The GC offered your friend prenatal diagnosis - (amniocentesis )</w:t>
      </w:r>
    </w:p>
    <w:p w14:paraId="6F175E2B" w14:textId="77777777" w:rsidR="00802079" w:rsidRDefault="00802079" w:rsidP="00A03D4D">
      <w:pPr>
        <w:pStyle w:val="ListParagraph"/>
        <w:bidi w:val="0"/>
        <w:ind w:left="207"/>
        <w:jc w:val="center"/>
        <w:rPr>
          <w:sz w:val="24"/>
          <w:szCs w:val="24"/>
        </w:rPr>
      </w:pPr>
      <w:r w:rsidRPr="00AB62A0">
        <w:rPr>
          <w:sz w:val="24"/>
          <w:szCs w:val="24"/>
        </w:rPr>
        <w:t>What is the risk for amniocentesis? (Mark your risk perception).</w:t>
      </w:r>
    </w:p>
    <w:p w14:paraId="6E8479D9" w14:textId="77777777" w:rsidR="00802079" w:rsidRPr="00AB62A0" w:rsidRDefault="00802079" w:rsidP="00802079">
      <w:pPr>
        <w:pStyle w:val="ListParagraph"/>
        <w:bidi w:val="0"/>
        <w:ind w:left="567"/>
        <w:jc w:val="center"/>
        <w:rPr>
          <w:sz w:val="24"/>
          <w:szCs w:val="24"/>
        </w:rPr>
      </w:pPr>
    </w:p>
    <w:p w14:paraId="6B437F21" w14:textId="77777777" w:rsidR="00802079" w:rsidRPr="00AB62A0" w:rsidRDefault="00802079" w:rsidP="00802079">
      <w:pPr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B62A0">
        <w:rPr>
          <w:sz w:val="24"/>
          <w:szCs w:val="24"/>
        </w:rPr>
        <w:t>100% abortion_____________________________________________ no risk</w:t>
      </w:r>
    </w:p>
    <w:p w14:paraId="1770F43A" w14:textId="77777777" w:rsidR="00802079" w:rsidRDefault="00802079" w:rsidP="00D5248F">
      <w:pPr>
        <w:jc w:val="right"/>
        <w:rPr>
          <w:rtl/>
        </w:rPr>
      </w:pPr>
    </w:p>
    <w:p w14:paraId="63560373" w14:textId="77777777" w:rsidR="00A77DBB" w:rsidRDefault="00A77DBB" w:rsidP="00D5248F">
      <w:pPr>
        <w:jc w:val="right"/>
        <w:rPr>
          <w:rtl/>
        </w:rPr>
      </w:pPr>
    </w:p>
    <w:p w14:paraId="75CF3D53" w14:textId="77777777" w:rsidR="00A77DBB" w:rsidRDefault="00A77DBB" w:rsidP="00A77DBB">
      <w:pPr>
        <w:jc w:val="right"/>
      </w:pPr>
    </w:p>
    <w:p w14:paraId="2A707E3B" w14:textId="77777777" w:rsidR="001544AD" w:rsidRDefault="001544AD" w:rsidP="00A77DBB">
      <w:pPr>
        <w:jc w:val="right"/>
        <w:rPr>
          <w:rtl/>
        </w:rPr>
      </w:pPr>
    </w:p>
    <w:sectPr w:rsidR="001544AD" w:rsidSect="00A63BB6">
      <w:pgSz w:w="11906" w:h="16838"/>
      <w:pgMar w:top="1440" w:right="849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auto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931BB"/>
    <w:multiLevelType w:val="hybridMultilevel"/>
    <w:tmpl w:val="E61EC588"/>
    <w:lvl w:ilvl="0" w:tplc="E3329B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81F4A"/>
    <w:multiLevelType w:val="multilevel"/>
    <w:tmpl w:val="D592F8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84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ED7130D"/>
    <w:multiLevelType w:val="hybridMultilevel"/>
    <w:tmpl w:val="47C835B2"/>
    <w:lvl w:ilvl="0" w:tplc="1A1C196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157F4"/>
    <w:multiLevelType w:val="hybridMultilevel"/>
    <w:tmpl w:val="CA604D76"/>
    <w:lvl w:ilvl="0" w:tplc="068C7D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2601F"/>
    <w:multiLevelType w:val="hybridMultilevel"/>
    <w:tmpl w:val="7F545178"/>
    <w:lvl w:ilvl="0" w:tplc="E098B52A">
      <w:start w:val="1"/>
      <w:numFmt w:val="decimal"/>
      <w:lvlText w:val="%1-"/>
      <w:lvlJc w:val="left"/>
      <w:pPr>
        <w:ind w:left="7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5">
    <w:nsid w:val="21236E75"/>
    <w:multiLevelType w:val="hybridMultilevel"/>
    <w:tmpl w:val="9D0EAF18"/>
    <w:lvl w:ilvl="0" w:tplc="DA7442BC">
      <w:start w:val="1"/>
      <w:numFmt w:val="decimal"/>
      <w:lvlText w:val="%1."/>
      <w:lvlJc w:val="left"/>
      <w:pPr>
        <w:ind w:left="720" w:hanging="360"/>
      </w:pPr>
      <w:rPr>
        <w:rFonts w:hAnsi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44EDD"/>
    <w:multiLevelType w:val="hybridMultilevel"/>
    <w:tmpl w:val="989C3EEE"/>
    <w:lvl w:ilvl="0" w:tplc="068C7D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8A1F0B"/>
    <w:multiLevelType w:val="hybridMultilevel"/>
    <w:tmpl w:val="3332621A"/>
    <w:lvl w:ilvl="0" w:tplc="DF96FFE0">
      <w:start w:val="1"/>
      <w:numFmt w:val="decimal"/>
      <w:lvlText w:val="%1"/>
      <w:lvlJc w:val="left"/>
      <w:pPr>
        <w:ind w:left="195"/>
      </w:pPr>
      <w:rPr>
        <w:rFonts w:ascii="Arial" w:eastAsia="Times New Roman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vertAlign w:val="baseline"/>
      </w:rPr>
    </w:lvl>
    <w:lvl w:ilvl="1" w:tplc="C5D86DA4">
      <w:start w:val="1"/>
      <w:numFmt w:val="lowerLetter"/>
      <w:lvlText w:val="%2"/>
      <w:lvlJc w:val="left"/>
      <w:pPr>
        <w:ind w:left="1137"/>
      </w:pPr>
      <w:rPr>
        <w:rFonts w:ascii="Arial" w:eastAsia="Times New Roman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vertAlign w:val="baseline"/>
      </w:rPr>
    </w:lvl>
    <w:lvl w:ilvl="2" w:tplc="AD9852A8">
      <w:start w:val="1"/>
      <w:numFmt w:val="lowerRoman"/>
      <w:lvlText w:val="%3"/>
      <w:lvlJc w:val="left"/>
      <w:pPr>
        <w:ind w:left="1857"/>
      </w:pPr>
      <w:rPr>
        <w:rFonts w:ascii="Arial" w:eastAsia="Times New Roman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vertAlign w:val="baseline"/>
      </w:rPr>
    </w:lvl>
    <w:lvl w:ilvl="3" w:tplc="70026426">
      <w:start w:val="1"/>
      <w:numFmt w:val="decimal"/>
      <w:lvlText w:val="%4"/>
      <w:lvlJc w:val="left"/>
      <w:pPr>
        <w:ind w:left="2577"/>
      </w:pPr>
      <w:rPr>
        <w:rFonts w:ascii="Arial" w:eastAsia="Times New Roman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vertAlign w:val="baseline"/>
      </w:rPr>
    </w:lvl>
    <w:lvl w:ilvl="4" w:tplc="A41C73F8">
      <w:start w:val="1"/>
      <w:numFmt w:val="lowerLetter"/>
      <w:lvlText w:val="%5"/>
      <w:lvlJc w:val="left"/>
      <w:pPr>
        <w:ind w:left="3297"/>
      </w:pPr>
      <w:rPr>
        <w:rFonts w:ascii="Arial" w:eastAsia="Times New Roman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vertAlign w:val="baseline"/>
      </w:rPr>
    </w:lvl>
    <w:lvl w:ilvl="5" w:tplc="5E68237C">
      <w:start w:val="1"/>
      <w:numFmt w:val="lowerRoman"/>
      <w:lvlText w:val="%6"/>
      <w:lvlJc w:val="left"/>
      <w:pPr>
        <w:ind w:left="4017"/>
      </w:pPr>
      <w:rPr>
        <w:rFonts w:ascii="Arial" w:eastAsia="Times New Roman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vertAlign w:val="baseline"/>
      </w:rPr>
    </w:lvl>
    <w:lvl w:ilvl="6" w:tplc="BCB02B0C">
      <w:start w:val="1"/>
      <w:numFmt w:val="decimal"/>
      <w:lvlText w:val="%7"/>
      <w:lvlJc w:val="left"/>
      <w:pPr>
        <w:ind w:left="4737"/>
      </w:pPr>
      <w:rPr>
        <w:rFonts w:ascii="Arial" w:eastAsia="Times New Roman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vertAlign w:val="baseline"/>
      </w:rPr>
    </w:lvl>
    <w:lvl w:ilvl="7" w:tplc="D81EAFF4">
      <w:start w:val="1"/>
      <w:numFmt w:val="lowerLetter"/>
      <w:lvlText w:val="%8"/>
      <w:lvlJc w:val="left"/>
      <w:pPr>
        <w:ind w:left="5457"/>
      </w:pPr>
      <w:rPr>
        <w:rFonts w:ascii="Arial" w:eastAsia="Times New Roman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vertAlign w:val="baseline"/>
      </w:rPr>
    </w:lvl>
    <w:lvl w:ilvl="8" w:tplc="A4D2A566">
      <w:start w:val="1"/>
      <w:numFmt w:val="lowerRoman"/>
      <w:lvlText w:val="%9"/>
      <w:lvlJc w:val="left"/>
      <w:pPr>
        <w:ind w:left="6177"/>
      </w:pPr>
      <w:rPr>
        <w:rFonts w:ascii="Arial" w:eastAsia="Times New Roman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vertAlign w:val="baseline"/>
      </w:rPr>
    </w:lvl>
  </w:abstractNum>
  <w:abstractNum w:abstractNumId="8">
    <w:nsid w:val="634A69E4"/>
    <w:multiLevelType w:val="hybridMultilevel"/>
    <w:tmpl w:val="D3808756"/>
    <w:lvl w:ilvl="0" w:tplc="ABD2223C">
      <w:start w:val="5"/>
      <w:numFmt w:val="bullet"/>
      <w:lvlText w:val="-"/>
      <w:lvlJc w:val="left"/>
      <w:pPr>
        <w:ind w:left="43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">
    <w:nsid w:val="66B87DC0"/>
    <w:multiLevelType w:val="hybridMultilevel"/>
    <w:tmpl w:val="0E321AD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>
    <w:nsid w:val="68FE1E18"/>
    <w:multiLevelType w:val="hybridMultilevel"/>
    <w:tmpl w:val="70782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7604C8"/>
    <w:multiLevelType w:val="hybridMultilevel"/>
    <w:tmpl w:val="8B7EFE3C"/>
    <w:lvl w:ilvl="0" w:tplc="C4BCF638">
      <w:start w:val="6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0"/>
  </w:num>
  <w:num w:numId="7">
    <w:abstractNumId w:val="7"/>
  </w:num>
  <w:num w:numId="8">
    <w:abstractNumId w:val="4"/>
  </w:num>
  <w:num w:numId="9">
    <w:abstractNumId w:val="0"/>
  </w:num>
  <w:num w:numId="10">
    <w:abstractNumId w:val="8"/>
  </w:num>
  <w:num w:numId="11">
    <w:abstractNumId w:val="11"/>
  </w:num>
  <w:num w:numId="1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ar-SA" w:vendorID="64" w:dllVersion="6" w:nlCheck="1" w:checkStyle="0"/>
  <w:activeWritingStyle w:appName="MSWord" w:lang="ar-LB" w:vendorID="64" w:dllVersion="6" w:nlCheck="1" w:checkStyle="0"/>
  <w:activeWritingStyle w:appName="MSWord" w:lang="ar-AE" w:vendorID="64" w:dllVersion="6" w:nlCheck="1" w:checkStyle="0"/>
  <w:activeWritingStyle w:appName="MSWord" w:lang="en-US" w:vendorID="64" w:dllVersion="6" w:nlCheck="1" w:checkStyle="1"/>
  <w:activeWritingStyle w:appName="MSWord" w:lang="ar-TN" w:vendorID="64" w:dllVersion="6" w:nlCheck="1" w:checkStyle="0"/>
  <w:activeWritingStyle w:appName="MSWord" w:lang="ar-JO" w:vendorID="64" w:dllVersion="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EEF"/>
    <w:rsid w:val="000171BA"/>
    <w:rsid w:val="000450C9"/>
    <w:rsid w:val="0005073E"/>
    <w:rsid w:val="000726BC"/>
    <w:rsid w:val="000C56B9"/>
    <w:rsid w:val="000D37F0"/>
    <w:rsid w:val="000F1EC4"/>
    <w:rsid w:val="00116A66"/>
    <w:rsid w:val="00120028"/>
    <w:rsid w:val="00120443"/>
    <w:rsid w:val="0012126E"/>
    <w:rsid w:val="0012625A"/>
    <w:rsid w:val="00126795"/>
    <w:rsid w:val="00127895"/>
    <w:rsid w:val="001326CE"/>
    <w:rsid w:val="00143F26"/>
    <w:rsid w:val="001544AD"/>
    <w:rsid w:val="0016329C"/>
    <w:rsid w:val="001B3C72"/>
    <w:rsid w:val="001B74A8"/>
    <w:rsid w:val="001D275F"/>
    <w:rsid w:val="001D4D1D"/>
    <w:rsid w:val="001E721C"/>
    <w:rsid w:val="001E7631"/>
    <w:rsid w:val="001F22B1"/>
    <w:rsid w:val="00201996"/>
    <w:rsid w:val="002023AA"/>
    <w:rsid w:val="00223AE8"/>
    <w:rsid w:val="002337B5"/>
    <w:rsid w:val="00233981"/>
    <w:rsid w:val="00236380"/>
    <w:rsid w:val="00242932"/>
    <w:rsid w:val="00247257"/>
    <w:rsid w:val="00251CEE"/>
    <w:rsid w:val="00267FC1"/>
    <w:rsid w:val="00273FB2"/>
    <w:rsid w:val="002770D1"/>
    <w:rsid w:val="00286F87"/>
    <w:rsid w:val="00293230"/>
    <w:rsid w:val="002C300F"/>
    <w:rsid w:val="002E01D4"/>
    <w:rsid w:val="002E122E"/>
    <w:rsid w:val="002E5F37"/>
    <w:rsid w:val="002F295D"/>
    <w:rsid w:val="00315CB5"/>
    <w:rsid w:val="0032071A"/>
    <w:rsid w:val="00323594"/>
    <w:rsid w:val="00331044"/>
    <w:rsid w:val="003372EB"/>
    <w:rsid w:val="00341966"/>
    <w:rsid w:val="003658F7"/>
    <w:rsid w:val="00370A6C"/>
    <w:rsid w:val="003714F2"/>
    <w:rsid w:val="00374160"/>
    <w:rsid w:val="0039695A"/>
    <w:rsid w:val="003B4562"/>
    <w:rsid w:val="003C6113"/>
    <w:rsid w:val="003E474B"/>
    <w:rsid w:val="003E6C96"/>
    <w:rsid w:val="00413C7C"/>
    <w:rsid w:val="00435CDF"/>
    <w:rsid w:val="00440294"/>
    <w:rsid w:val="00443887"/>
    <w:rsid w:val="00444739"/>
    <w:rsid w:val="00463D1E"/>
    <w:rsid w:val="0046498B"/>
    <w:rsid w:val="00470DD0"/>
    <w:rsid w:val="00476C5A"/>
    <w:rsid w:val="0048007E"/>
    <w:rsid w:val="004951C7"/>
    <w:rsid w:val="004A025A"/>
    <w:rsid w:val="004B0954"/>
    <w:rsid w:val="004B4972"/>
    <w:rsid w:val="004B4D39"/>
    <w:rsid w:val="004D32D2"/>
    <w:rsid w:val="004D5EF4"/>
    <w:rsid w:val="004F787F"/>
    <w:rsid w:val="005038F7"/>
    <w:rsid w:val="00507304"/>
    <w:rsid w:val="005212EF"/>
    <w:rsid w:val="00522A1C"/>
    <w:rsid w:val="00525E55"/>
    <w:rsid w:val="005359F0"/>
    <w:rsid w:val="00543B5F"/>
    <w:rsid w:val="00564255"/>
    <w:rsid w:val="00566305"/>
    <w:rsid w:val="005711F4"/>
    <w:rsid w:val="00572FC9"/>
    <w:rsid w:val="00574374"/>
    <w:rsid w:val="00580832"/>
    <w:rsid w:val="005843F3"/>
    <w:rsid w:val="0059629B"/>
    <w:rsid w:val="005974B6"/>
    <w:rsid w:val="005A217A"/>
    <w:rsid w:val="005A3586"/>
    <w:rsid w:val="005A52BE"/>
    <w:rsid w:val="005B2905"/>
    <w:rsid w:val="005B394C"/>
    <w:rsid w:val="005D0254"/>
    <w:rsid w:val="005D1453"/>
    <w:rsid w:val="005F09F7"/>
    <w:rsid w:val="00614EEF"/>
    <w:rsid w:val="00617F97"/>
    <w:rsid w:val="00624D40"/>
    <w:rsid w:val="00631A2E"/>
    <w:rsid w:val="00632748"/>
    <w:rsid w:val="00634094"/>
    <w:rsid w:val="00634793"/>
    <w:rsid w:val="00634A52"/>
    <w:rsid w:val="0063569F"/>
    <w:rsid w:val="00636AAA"/>
    <w:rsid w:val="00642A93"/>
    <w:rsid w:val="00646855"/>
    <w:rsid w:val="006508D7"/>
    <w:rsid w:val="006538A2"/>
    <w:rsid w:val="006650B0"/>
    <w:rsid w:val="00670DE5"/>
    <w:rsid w:val="006771E2"/>
    <w:rsid w:val="00692479"/>
    <w:rsid w:val="0069679F"/>
    <w:rsid w:val="006A0D9B"/>
    <w:rsid w:val="006A7B16"/>
    <w:rsid w:val="006B6FCA"/>
    <w:rsid w:val="006C0693"/>
    <w:rsid w:val="006C4B42"/>
    <w:rsid w:val="006C614B"/>
    <w:rsid w:val="006D7B7F"/>
    <w:rsid w:val="006E094B"/>
    <w:rsid w:val="006E0B27"/>
    <w:rsid w:val="006E53CD"/>
    <w:rsid w:val="006E5CA9"/>
    <w:rsid w:val="007004A9"/>
    <w:rsid w:val="007012F7"/>
    <w:rsid w:val="007029BC"/>
    <w:rsid w:val="00716383"/>
    <w:rsid w:val="00725BCC"/>
    <w:rsid w:val="00726AB1"/>
    <w:rsid w:val="00731C9E"/>
    <w:rsid w:val="00743FAB"/>
    <w:rsid w:val="00755AD6"/>
    <w:rsid w:val="00761CD6"/>
    <w:rsid w:val="00770DD2"/>
    <w:rsid w:val="0077141F"/>
    <w:rsid w:val="007761C5"/>
    <w:rsid w:val="007777D3"/>
    <w:rsid w:val="00784F8E"/>
    <w:rsid w:val="007910C1"/>
    <w:rsid w:val="007A1DD7"/>
    <w:rsid w:val="007C0CEC"/>
    <w:rsid w:val="007C1D43"/>
    <w:rsid w:val="007C7DEA"/>
    <w:rsid w:val="007D46BC"/>
    <w:rsid w:val="007E07AE"/>
    <w:rsid w:val="007E4193"/>
    <w:rsid w:val="007E4BE4"/>
    <w:rsid w:val="007E573B"/>
    <w:rsid w:val="007F0D9E"/>
    <w:rsid w:val="00802079"/>
    <w:rsid w:val="00802CAC"/>
    <w:rsid w:val="00817734"/>
    <w:rsid w:val="00827D91"/>
    <w:rsid w:val="008301F7"/>
    <w:rsid w:val="00831026"/>
    <w:rsid w:val="00832A14"/>
    <w:rsid w:val="00845832"/>
    <w:rsid w:val="00846541"/>
    <w:rsid w:val="00847C98"/>
    <w:rsid w:val="00856DAB"/>
    <w:rsid w:val="008659A1"/>
    <w:rsid w:val="00874476"/>
    <w:rsid w:val="00874DAF"/>
    <w:rsid w:val="00874DD7"/>
    <w:rsid w:val="00877778"/>
    <w:rsid w:val="00886A0D"/>
    <w:rsid w:val="008B0BDE"/>
    <w:rsid w:val="008B0FB7"/>
    <w:rsid w:val="008B657D"/>
    <w:rsid w:val="008C5529"/>
    <w:rsid w:val="008C5747"/>
    <w:rsid w:val="008E6E53"/>
    <w:rsid w:val="008E7CC2"/>
    <w:rsid w:val="008F6F5C"/>
    <w:rsid w:val="00921E71"/>
    <w:rsid w:val="00940806"/>
    <w:rsid w:val="0094160B"/>
    <w:rsid w:val="009417B4"/>
    <w:rsid w:val="009441F7"/>
    <w:rsid w:val="00946DEC"/>
    <w:rsid w:val="009715FD"/>
    <w:rsid w:val="009740F5"/>
    <w:rsid w:val="00977343"/>
    <w:rsid w:val="009815E9"/>
    <w:rsid w:val="00990D99"/>
    <w:rsid w:val="00994873"/>
    <w:rsid w:val="009A2E93"/>
    <w:rsid w:val="009B1907"/>
    <w:rsid w:val="009B51EF"/>
    <w:rsid w:val="009B6C54"/>
    <w:rsid w:val="009C06B0"/>
    <w:rsid w:val="009D4A46"/>
    <w:rsid w:val="009E20C1"/>
    <w:rsid w:val="009E7418"/>
    <w:rsid w:val="00A03D4D"/>
    <w:rsid w:val="00A14A01"/>
    <w:rsid w:val="00A63BB6"/>
    <w:rsid w:val="00A71592"/>
    <w:rsid w:val="00A77DBB"/>
    <w:rsid w:val="00A93354"/>
    <w:rsid w:val="00AA14D7"/>
    <w:rsid w:val="00AA2103"/>
    <w:rsid w:val="00AB115D"/>
    <w:rsid w:val="00AB62A0"/>
    <w:rsid w:val="00AC411D"/>
    <w:rsid w:val="00AD0E4B"/>
    <w:rsid w:val="00AD7745"/>
    <w:rsid w:val="00AF3B5F"/>
    <w:rsid w:val="00AF5FDA"/>
    <w:rsid w:val="00B12FB1"/>
    <w:rsid w:val="00B25F49"/>
    <w:rsid w:val="00B33DBE"/>
    <w:rsid w:val="00B443DB"/>
    <w:rsid w:val="00B55F0B"/>
    <w:rsid w:val="00B71133"/>
    <w:rsid w:val="00B77F23"/>
    <w:rsid w:val="00B86B42"/>
    <w:rsid w:val="00BA50D8"/>
    <w:rsid w:val="00BA678F"/>
    <w:rsid w:val="00BA7FB2"/>
    <w:rsid w:val="00BB2A78"/>
    <w:rsid w:val="00BB36E9"/>
    <w:rsid w:val="00BC3348"/>
    <w:rsid w:val="00BC49EA"/>
    <w:rsid w:val="00BD2D76"/>
    <w:rsid w:val="00BD313E"/>
    <w:rsid w:val="00BD6374"/>
    <w:rsid w:val="00BD7672"/>
    <w:rsid w:val="00BE01FB"/>
    <w:rsid w:val="00C168C5"/>
    <w:rsid w:val="00C20ACE"/>
    <w:rsid w:val="00C22283"/>
    <w:rsid w:val="00C26EC8"/>
    <w:rsid w:val="00C472F0"/>
    <w:rsid w:val="00C602B3"/>
    <w:rsid w:val="00C801D9"/>
    <w:rsid w:val="00C95789"/>
    <w:rsid w:val="00C963B3"/>
    <w:rsid w:val="00CA1A4F"/>
    <w:rsid w:val="00CA28CD"/>
    <w:rsid w:val="00CB0F8F"/>
    <w:rsid w:val="00CB2207"/>
    <w:rsid w:val="00CB26F2"/>
    <w:rsid w:val="00CB5D0A"/>
    <w:rsid w:val="00CC2A11"/>
    <w:rsid w:val="00CD5DDC"/>
    <w:rsid w:val="00CE7707"/>
    <w:rsid w:val="00CF6F5C"/>
    <w:rsid w:val="00D0526F"/>
    <w:rsid w:val="00D25C12"/>
    <w:rsid w:val="00D36127"/>
    <w:rsid w:val="00D36589"/>
    <w:rsid w:val="00D401BB"/>
    <w:rsid w:val="00D42287"/>
    <w:rsid w:val="00D5248F"/>
    <w:rsid w:val="00D55F75"/>
    <w:rsid w:val="00D65D5E"/>
    <w:rsid w:val="00D751C1"/>
    <w:rsid w:val="00D76151"/>
    <w:rsid w:val="00D95E8D"/>
    <w:rsid w:val="00DA3629"/>
    <w:rsid w:val="00DB1389"/>
    <w:rsid w:val="00DB210E"/>
    <w:rsid w:val="00DD79AF"/>
    <w:rsid w:val="00DE0801"/>
    <w:rsid w:val="00DE1168"/>
    <w:rsid w:val="00DE5336"/>
    <w:rsid w:val="00DF291F"/>
    <w:rsid w:val="00DF48EE"/>
    <w:rsid w:val="00E12A69"/>
    <w:rsid w:val="00E17AC5"/>
    <w:rsid w:val="00E232C3"/>
    <w:rsid w:val="00E241D2"/>
    <w:rsid w:val="00E350A2"/>
    <w:rsid w:val="00E404DB"/>
    <w:rsid w:val="00E40F03"/>
    <w:rsid w:val="00E502D7"/>
    <w:rsid w:val="00E576B1"/>
    <w:rsid w:val="00E86FEA"/>
    <w:rsid w:val="00E87F35"/>
    <w:rsid w:val="00E950B7"/>
    <w:rsid w:val="00ED3499"/>
    <w:rsid w:val="00F02C10"/>
    <w:rsid w:val="00F0337F"/>
    <w:rsid w:val="00F16D43"/>
    <w:rsid w:val="00F27799"/>
    <w:rsid w:val="00F549AA"/>
    <w:rsid w:val="00F57A7F"/>
    <w:rsid w:val="00F57D32"/>
    <w:rsid w:val="00F64C00"/>
    <w:rsid w:val="00F6665C"/>
    <w:rsid w:val="00F73C1C"/>
    <w:rsid w:val="00F85DCB"/>
    <w:rsid w:val="00F91BF6"/>
    <w:rsid w:val="00F94231"/>
    <w:rsid w:val="00F975B5"/>
    <w:rsid w:val="00FA0D10"/>
    <w:rsid w:val="00FA553D"/>
    <w:rsid w:val="00FB11CC"/>
    <w:rsid w:val="00FD56FA"/>
    <w:rsid w:val="00FD5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8FD7D"/>
  <w15:docId w15:val="{1644D170-B5FF-420F-8BEC-B06884CAA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01996"/>
    <w:pPr>
      <w:bidi/>
    </w:pPr>
  </w:style>
  <w:style w:type="paragraph" w:styleId="Heading1">
    <w:name w:val="heading 1"/>
    <w:basedOn w:val="Normal"/>
    <w:link w:val="Heading1Char"/>
    <w:uiPriority w:val="99"/>
    <w:qFormat/>
    <w:rsid w:val="00F0337F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248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D5248F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160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60B"/>
    <w:rPr>
      <w:rFonts w:ascii="Tahoma" w:hAnsi="Tahoma" w:cs="Tahoma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F033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uiPriority w:val="99"/>
    <w:rsid w:val="00F0337F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F0337F"/>
    <w:rPr>
      <w:rFonts w:cs="Times New Roman"/>
      <w:color w:val="0000FF"/>
      <w:u w:val="single"/>
    </w:rPr>
  </w:style>
  <w:style w:type="character" w:customStyle="1" w:styleId="hilite">
    <w:name w:val="hilite"/>
    <w:basedOn w:val="DefaultParagraphFont"/>
    <w:uiPriority w:val="99"/>
    <w:rsid w:val="00F0337F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0337F"/>
    <w:pPr>
      <w:spacing w:after="120"/>
    </w:pPr>
    <w:rPr>
      <w:rFonts w:ascii="Calibri" w:eastAsia="Calibri" w:hAnsi="Calibri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F0337F"/>
    <w:rPr>
      <w:rFonts w:ascii="Calibri" w:eastAsia="Calibri" w:hAnsi="Calibri" w:cs="Arial"/>
    </w:rPr>
  </w:style>
  <w:style w:type="character" w:customStyle="1" w:styleId="highlight">
    <w:name w:val="highlight"/>
    <w:basedOn w:val="DefaultParagraphFont"/>
    <w:uiPriority w:val="99"/>
    <w:rsid w:val="00F0337F"/>
    <w:rPr>
      <w:rFonts w:cs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F0337F"/>
    <w:pPr>
      <w:bidi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337F"/>
    <w:rPr>
      <w:rFonts w:ascii="Times New Roman" w:eastAsia="MS Mincho" w:hAnsi="Times New Roman" w:cs="Times New Roman"/>
      <w:sz w:val="24"/>
      <w:szCs w:val="24"/>
      <w:lang w:eastAsia="ja-JP" w:bidi="ar-SA"/>
    </w:rPr>
  </w:style>
  <w:style w:type="character" w:customStyle="1" w:styleId="1">
    <w:name w:val="טקסט מציין מיקום1"/>
    <w:uiPriority w:val="99"/>
    <w:semiHidden/>
    <w:rsid w:val="00F0337F"/>
    <w:rPr>
      <w:color w:val="808080"/>
    </w:rPr>
  </w:style>
  <w:style w:type="table" w:styleId="TableGrid">
    <w:name w:val="Table Grid"/>
    <w:basedOn w:val="TableNormal"/>
    <w:uiPriority w:val="59"/>
    <w:rsid w:val="00F0337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rsid w:val="00F03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337F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F0337F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ar-SA"/>
    </w:rPr>
  </w:style>
  <w:style w:type="character" w:customStyle="1" w:styleId="HeaderChar">
    <w:name w:val="Header Char"/>
    <w:basedOn w:val="DefaultParagraphFont"/>
    <w:link w:val="Header"/>
    <w:uiPriority w:val="99"/>
    <w:rsid w:val="00F0337F"/>
    <w:rPr>
      <w:rFonts w:ascii="Times New Roman" w:eastAsia="MS Mincho" w:hAnsi="Times New Roman" w:cs="Times New Roman"/>
      <w:sz w:val="24"/>
      <w:szCs w:val="24"/>
      <w:lang w:eastAsia="ja-JP" w:bidi="ar-SA"/>
    </w:rPr>
  </w:style>
  <w:style w:type="paragraph" w:styleId="Footer">
    <w:name w:val="footer"/>
    <w:basedOn w:val="Normal"/>
    <w:link w:val="FooterChar"/>
    <w:uiPriority w:val="99"/>
    <w:rsid w:val="00F0337F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ar-SA"/>
    </w:rPr>
  </w:style>
  <w:style w:type="character" w:customStyle="1" w:styleId="FooterChar">
    <w:name w:val="Footer Char"/>
    <w:basedOn w:val="DefaultParagraphFont"/>
    <w:link w:val="Footer"/>
    <w:uiPriority w:val="99"/>
    <w:rsid w:val="00F0337F"/>
    <w:rPr>
      <w:rFonts w:ascii="Times New Roman" w:eastAsia="MS Mincho" w:hAnsi="Times New Roman" w:cs="Times New Roman"/>
      <w:sz w:val="24"/>
      <w:szCs w:val="24"/>
      <w:lang w:eastAsia="ja-JP" w:bidi="ar-SA"/>
    </w:rPr>
  </w:style>
  <w:style w:type="character" w:styleId="CommentReference">
    <w:name w:val="annotation reference"/>
    <w:basedOn w:val="DefaultParagraphFont"/>
    <w:uiPriority w:val="99"/>
    <w:semiHidden/>
    <w:rsid w:val="00F0337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033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37F"/>
    <w:rPr>
      <w:rFonts w:ascii="Times New Roman" w:eastAsia="MS Mincho" w:hAnsi="Times New Roman" w:cs="Times New Roman"/>
      <w:b/>
      <w:bCs/>
      <w:sz w:val="20"/>
      <w:szCs w:val="20"/>
      <w:lang w:eastAsia="ja-JP" w:bidi="ar-SA"/>
    </w:rPr>
  </w:style>
  <w:style w:type="paragraph" w:styleId="Bibliography">
    <w:name w:val="Bibliography"/>
    <w:basedOn w:val="Normal"/>
    <w:next w:val="Normal"/>
    <w:uiPriority w:val="99"/>
    <w:rsid w:val="00F0337F"/>
    <w:pPr>
      <w:bidi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ar-SA"/>
    </w:rPr>
  </w:style>
  <w:style w:type="table" w:customStyle="1" w:styleId="11">
    <w:name w:val="טבלת רשת 1 בהירה1"/>
    <w:uiPriority w:val="99"/>
    <w:rsid w:val="00F0337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טבלה רגילה 11"/>
    <w:uiPriority w:val="99"/>
    <w:rsid w:val="00F0337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F0337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ar-SA"/>
    </w:rPr>
  </w:style>
  <w:style w:type="table" w:customStyle="1" w:styleId="TableGrid0">
    <w:name w:val="TableGrid"/>
    <w:uiPriority w:val="99"/>
    <w:rsid w:val="00F0337F"/>
    <w:pPr>
      <w:spacing w:after="0" w:line="240" w:lineRule="auto"/>
    </w:pPr>
    <w:rPr>
      <w:rFonts w:ascii="Calibri" w:eastAsia="MS Mincho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99"/>
    <w:qFormat/>
    <w:rsid w:val="00F0337F"/>
    <w:pPr>
      <w:bidi w:val="0"/>
      <w:spacing w:line="240" w:lineRule="auto"/>
    </w:pPr>
    <w:rPr>
      <w:rFonts w:ascii="Times New Roman" w:eastAsia="MS Mincho" w:hAnsi="Times New Roman" w:cs="Times New Roman"/>
      <w:b/>
      <w:bCs/>
      <w:color w:val="4F81BD"/>
      <w:sz w:val="18"/>
      <w:szCs w:val="18"/>
      <w:lang w:eastAsia="ja-JP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F0337F"/>
    <w:pPr>
      <w:bidi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337F"/>
    <w:rPr>
      <w:rFonts w:ascii="Times New Roman" w:eastAsia="MS Mincho" w:hAnsi="Times New Roman" w:cs="Times New Roman"/>
      <w:sz w:val="20"/>
      <w:szCs w:val="20"/>
      <w:lang w:eastAsia="ja-JP" w:bidi="ar-SA"/>
    </w:rPr>
  </w:style>
  <w:style w:type="character" w:styleId="FootnoteReference">
    <w:name w:val="footnote reference"/>
    <w:basedOn w:val="DefaultParagraphFont"/>
    <w:uiPriority w:val="99"/>
    <w:semiHidden/>
    <w:rsid w:val="00F0337F"/>
    <w:rPr>
      <w:rFonts w:cs="Times New Roman"/>
      <w:vertAlign w:val="superscript"/>
    </w:rPr>
  </w:style>
  <w:style w:type="table" w:styleId="LightGrid-Accent2">
    <w:name w:val="Light Grid Accent 2"/>
    <w:basedOn w:val="TableNormal"/>
    <w:uiPriority w:val="62"/>
    <w:rsid w:val="006468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שמות" Version="2003"/>
</file>

<file path=customXml/itemProps1.xml><?xml version="1.0" encoding="utf-8"?>
<ds:datastoreItem xmlns:ds="http://schemas.openxmlformats.org/officeDocument/2006/customXml" ds:itemID="{DD2E163B-2193-F74F-B411-2D70B4AD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388</Characters>
  <Application>Microsoft Macintosh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Microsoft Office User</cp:lastModifiedBy>
  <cp:revision>2</cp:revision>
  <dcterms:created xsi:type="dcterms:W3CDTF">2020-09-22T18:01:00Z</dcterms:created>
  <dcterms:modified xsi:type="dcterms:W3CDTF">2020-09-22T18:01:00Z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b6071955-826a-3132-9697-35bd41a84486</vt:lpwstr>
  </property>
  <property fmtid="{D5CDD505-2E9C-101B-9397-08002B2CF9AE}" pid="24" name="Mendeley Citation Style_1">
    <vt:lpwstr>http://www.zotero.org/styles/apa</vt:lpwstr>
  </property>
</Properties>
</file>