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45D" w:rsidRPr="00934FBE" w:rsidRDefault="00FD445D" w:rsidP="00FD445D">
      <w:pPr>
        <w:spacing w:line="480" w:lineRule="auto"/>
        <w:rPr>
          <w:color w:val="333333"/>
        </w:rPr>
      </w:pPr>
      <w:bookmarkStart w:id="0" w:name="_GoBack"/>
      <w:bookmarkEnd w:id="0"/>
      <w:r w:rsidRPr="00934FBE">
        <w:rPr>
          <w:rFonts w:eastAsia="Cambria"/>
          <w:i/>
          <w:color w:val="000000"/>
        </w:rPr>
        <w:t>File name:</w:t>
      </w:r>
      <w:r w:rsidRPr="00934FBE">
        <w:rPr>
          <w:rFonts w:eastAsia="Cambria"/>
          <w:color w:val="000000"/>
        </w:rPr>
        <w:t xml:space="preserve"> </w:t>
      </w:r>
      <w:r w:rsidRPr="00934FBE">
        <w:rPr>
          <w:rFonts w:eastAsia="Cambria"/>
          <w:b/>
          <w:color w:val="000000"/>
        </w:rPr>
        <w:t xml:space="preserve">Additional File </w:t>
      </w:r>
      <w:r>
        <w:rPr>
          <w:rFonts w:eastAsia="Cambria"/>
          <w:b/>
          <w:color w:val="000000"/>
        </w:rPr>
        <w:t>4</w:t>
      </w:r>
    </w:p>
    <w:p w:rsidR="00FD445D" w:rsidRPr="00934FBE" w:rsidRDefault="00FD445D" w:rsidP="00FD445D">
      <w:pPr>
        <w:spacing w:line="480" w:lineRule="auto"/>
        <w:rPr>
          <w:color w:val="333333"/>
        </w:rPr>
      </w:pPr>
      <w:r w:rsidRPr="00934FBE">
        <w:rPr>
          <w:rFonts w:eastAsia="Cambria"/>
          <w:i/>
          <w:color w:val="000000"/>
        </w:rPr>
        <w:t>File format:</w:t>
      </w:r>
      <w:r w:rsidRPr="00934FBE">
        <w:rPr>
          <w:rFonts w:eastAsia="Cambria"/>
          <w:color w:val="000000"/>
        </w:rPr>
        <w:t xml:space="preserve"> Word document (.</w:t>
      </w:r>
      <w:proofErr w:type="spellStart"/>
      <w:r w:rsidRPr="00934FBE">
        <w:rPr>
          <w:rFonts w:eastAsia="Cambria"/>
          <w:color w:val="000000"/>
        </w:rPr>
        <w:t>docx</w:t>
      </w:r>
      <w:proofErr w:type="spellEnd"/>
      <w:r w:rsidRPr="00934FBE">
        <w:rPr>
          <w:rFonts w:eastAsia="Cambria"/>
          <w:color w:val="000000"/>
        </w:rPr>
        <w:t>)</w:t>
      </w:r>
    </w:p>
    <w:p w:rsidR="00FD445D" w:rsidRPr="00934FBE" w:rsidRDefault="00FD445D" w:rsidP="00FD445D">
      <w:pPr>
        <w:spacing w:line="480" w:lineRule="auto"/>
        <w:rPr>
          <w:rFonts w:eastAsia="Cambria"/>
          <w:color w:val="000000"/>
        </w:rPr>
      </w:pPr>
      <w:r w:rsidRPr="00934FBE">
        <w:rPr>
          <w:rFonts w:eastAsia="Cambria"/>
          <w:i/>
          <w:color w:val="000000"/>
        </w:rPr>
        <w:t>Title of data:</w:t>
      </w:r>
      <w:r w:rsidRPr="00934FBE">
        <w:rPr>
          <w:rFonts w:eastAsia="Cambria"/>
          <w:color w:val="000000"/>
        </w:rPr>
        <w:t xml:space="preserve"> </w:t>
      </w:r>
      <w:r>
        <w:rPr>
          <w:rFonts w:eastAsia="Cambria"/>
          <w:b/>
          <w:color w:val="000000"/>
        </w:rPr>
        <w:t>Bibliography of the 103 records included in analysis</w:t>
      </w:r>
    </w:p>
    <w:p w:rsidR="00FD445D" w:rsidRPr="009E5321" w:rsidRDefault="00FD445D" w:rsidP="00FD445D">
      <w:pPr>
        <w:spacing w:line="480" w:lineRule="auto"/>
        <w:rPr>
          <w:rFonts w:eastAsia="Cambria"/>
          <w:color w:val="000000"/>
        </w:rPr>
      </w:pPr>
      <w:r w:rsidRPr="00934FBE">
        <w:rPr>
          <w:rFonts w:eastAsia="Cambria"/>
          <w:i/>
          <w:color w:val="000000"/>
        </w:rPr>
        <w:t>Description of data:</w:t>
      </w:r>
      <w:r w:rsidRPr="00934FBE">
        <w:rPr>
          <w:rFonts w:eastAsia="Cambria"/>
          <w:color w:val="000000"/>
        </w:rPr>
        <w:t xml:space="preserve"> </w:t>
      </w:r>
      <w:r>
        <w:rPr>
          <w:rFonts w:eastAsia="Cambria"/>
          <w:color w:val="000000"/>
        </w:rPr>
        <w:t xml:space="preserve">Below are the references for each recorded included in our analysis of the grey and academic literatures </w:t>
      </w:r>
    </w:p>
    <w:p w:rsidR="00FD44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1. Centre for International Governance Innovation. A national data strategy for Canada: Key elements and policy considerations [Internet]. 2018 p. 1–13. Report No.: 160. Available from: </w:t>
      </w:r>
      <w:hyperlink r:id="rId4" w:history="1">
        <w:r w:rsidRPr="004A4F5D">
          <w:rPr>
            <w:rStyle w:val="Hyperlink"/>
            <w:color w:val="000000" w:themeColor="text1"/>
          </w:rPr>
          <w:t>https://www.cigionline.org/sites/default/files/documents/Paper%20no.160_3.pdf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2. </w:t>
      </w:r>
      <w:proofErr w:type="spellStart"/>
      <w:r w:rsidRPr="004A4F5D">
        <w:rPr>
          <w:color w:val="000000" w:themeColor="text1"/>
        </w:rPr>
        <w:t>Coeckelbergh</w:t>
      </w:r>
      <w:proofErr w:type="spellEnd"/>
      <w:r w:rsidRPr="004A4F5D">
        <w:rPr>
          <w:color w:val="000000" w:themeColor="text1"/>
        </w:rPr>
        <w:t xml:space="preserve"> M, Pop C, </w:t>
      </w:r>
      <w:proofErr w:type="spellStart"/>
      <w:r w:rsidRPr="004A4F5D">
        <w:rPr>
          <w:color w:val="000000" w:themeColor="text1"/>
        </w:rPr>
        <w:t>Simut</w:t>
      </w:r>
      <w:proofErr w:type="spellEnd"/>
      <w:r w:rsidRPr="004A4F5D">
        <w:rPr>
          <w:color w:val="000000" w:themeColor="text1"/>
        </w:rPr>
        <w:t xml:space="preserve"> R, </w:t>
      </w:r>
      <w:proofErr w:type="spellStart"/>
      <w:r w:rsidRPr="004A4F5D">
        <w:rPr>
          <w:color w:val="000000" w:themeColor="text1"/>
        </w:rPr>
        <w:t>Peca</w:t>
      </w:r>
      <w:proofErr w:type="spellEnd"/>
      <w:r w:rsidRPr="004A4F5D">
        <w:rPr>
          <w:color w:val="000000" w:themeColor="text1"/>
        </w:rPr>
        <w:t xml:space="preserve"> A, </w:t>
      </w:r>
      <w:proofErr w:type="spellStart"/>
      <w:r w:rsidRPr="004A4F5D">
        <w:rPr>
          <w:color w:val="000000" w:themeColor="text1"/>
        </w:rPr>
        <w:t>Pintea</w:t>
      </w:r>
      <w:proofErr w:type="spellEnd"/>
      <w:r w:rsidRPr="004A4F5D">
        <w:rPr>
          <w:color w:val="000000" w:themeColor="text1"/>
        </w:rPr>
        <w:t xml:space="preserve"> S, David D, et al. A Survey of Expectations </w:t>
      </w:r>
      <w:proofErr w:type="gramStart"/>
      <w:r w:rsidRPr="004A4F5D">
        <w:rPr>
          <w:color w:val="000000" w:themeColor="text1"/>
        </w:rPr>
        <w:t>About</w:t>
      </w:r>
      <w:proofErr w:type="gramEnd"/>
      <w:r w:rsidRPr="004A4F5D">
        <w:rPr>
          <w:color w:val="000000" w:themeColor="text1"/>
        </w:rPr>
        <w:t xml:space="preserve"> the Role of Robots in Robot-Assisted Therapy for Children with ASD: Ethical Acceptability, Trust, Sociability, Appearance, and Attachment. </w:t>
      </w:r>
      <w:proofErr w:type="spellStart"/>
      <w:r w:rsidRPr="004A4F5D">
        <w:rPr>
          <w:color w:val="000000" w:themeColor="text1"/>
        </w:rPr>
        <w:t>Sci</w:t>
      </w:r>
      <w:proofErr w:type="spell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Eng</w:t>
      </w:r>
      <w:proofErr w:type="spellEnd"/>
      <w:r w:rsidRPr="004A4F5D">
        <w:rPr>
          <w:color w:val="000000" w:themeColor="text1"/>
        </w:rPr>
        <w:t xml:space="preserve"> Ethics [Internet]. 2016 Feb</w:t>
      </w:r>
      <w:proofErr w:type="gramStart"/>
      <w:r w:rsidRPr="004A4F5D">
        <w:rPr>
          <w:color w:val="000000" w:themeColor="text1"/>
        </w:rPr>
        <w:t>;22</w:t>
      </w:r>
      <w:proofErr w:type="gramEnd"/>
      <w:r w:rsidRPr="004A4F5D">
        <w:rPr>
          <w:color w:val="000000" w:themeColor="text1"/>
        </w:rPr>
        <w:t xml:space="preserve">(1):47–65. Available from: </w:t>
      </w:r>
      <w:hyperlink r:id="rId5" w:history="1">
        <w:r w:rsidRPr="004A4F5D">
          <w:rPr>
            <w:rStyle w:val="Hyperlink"/>
            <w:color w:val="000000" w:themeColor="text1"/>
          </w:rPr>
          <w:t>http://link.springer.com/10.1007/s11948-015-9649-x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3. Mohandas S, </w:t>
      </w:r>
      <w:proofErr w:type="spellStart"/>
      <w:r w:rsidRPr="004A4F5D">
        <w:rPr>
          <w:color w:val="000000" w:themeColor="text1"/>
        </w:rPr>
        <w:t>Ranganathan</w:t>
      </w:r>
      <w:proofErr w:type="spellEnd"/>
      <w:r w:rsidRPr="004A4F5D">
        <w:rPr>
          <w:color w:val="000000" w:themeColor="text1"/>
        </w:rPr>
        <w:t xml:space="preserve"> R. AI and Healthcare in India: Looking Forward Roundtable Report. [Internet]. India: The Centre for Internet and Society, India; 2017. Available from: </w:t>
      </w:r>
      <w:hyperlink r:id="rId6" w:history="1">
        <w:r w:rsidRPr="004A4F5D">
          <w:rPr>
            <w:rStyle w:val="Hyperlink"/>
            <w:color w:val="000000" w:themeColor="text1"/>
          </w:rPr>
          <w:t>https://cis-india.org/internet-governance/files/ai-and-healthcare-report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4. International Telecommunications Union, </w:t>
      </w:r>
      <w:proofErr w:type="spellStart"/>
      <w:r w:rsidRPr="004A4F5D">
        <w:rPr>
          <w:color w:val="000000" w:themeColor="text1"/>
        </w:rPr>
        <w:t>XPrize</w:t>
      </w:r>
      <w:proofErr w:type="spellEnd"/>
      <w:r w:rsidRPr="004A4F5D">
        <w:rPr>
          <w:color w:val="000000" w:themeColor="text1"/>
        </w:rPr>
        <w:t xml:space="preserve">. AI For Good Global Summit Report. AI For Good Global Summit [Internet]. Geneva, Switzerland; 2017. Available from: </w:t>
      </w:r>
      <w:hyperlink r:id="rId7" w:history="1">
        <w:r w:rsidRPr="004A4F5D">
          <w:rPr>
            <w:rStyle w:val="Hyperlink"/>
            <w:color w:val="000000" w:themeColor="text1"/>
          </w:rPr>
          <w:t>https://www.itu.int/en/ITU-T/AI/Documents/Report/AI_for_Good_Global_Summit_Report_2017.pdf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>5. Infosys Limited. AI for Healthcare: Balancing Efficiency and Ethics. 2018</w:t>
      </w:r>
      <w:proofErr w:type="gramStart"/>
      <w:r w:rsidRPr="004A4F5D">
        <w:rPr>
          <w:color w:val="000000" w:themeColor="text1"/>
        </w:rPr>
        <w:t>;14</w:t>
      </w:r>
      <w:proofErr w:type="gramEnd"/>
      <w:r w:rsidRPr="004A4F5D">
        <w:rPr>
          <w:color w:val="000000" w:themeColor="text1"/>
        </w:rPr>
        <w:t xml:space="preserve">. Available from: </w:t>
      </w:r>
      <w:hyperlink r:id="rId8" w:history="1">
        <w:r w:rsidRPr="004A4F5D">
          <w:rPr>
            <w:rStyle w:val="Hyperlink"/>
            <w:color w:val="000000" w:themeColor="text1"/>
          </w:rPr>
          <w:t>https://www.infosys.com/smart-automation/docpdf/ai-healthcare.pdf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6. AI in the UK: Ready, Willing and Able? [Internet]. United Kingdom: Authority of the House of Lords; 2018. (Intelligence </w:t>
      </w:r>
      <w:proofErr w:type="spellStart"/>
      <w:r w:rsidRPr="004A4F5D">
        <w:rPr>
          <w:color w:val="000000" w:themeColor="text1"/>
        </w:rPr>
        <w:t>SCoA</w:t>
      </w:r>
      <w:proofErr w:type="spellEnd"/>
      <w:r w:rsidRPr="004A4F5D">
        <w:rPr>
          <w:color w:val="000000" w:themeColor="text1"/>
        </w:rPr>
        <w:t xml:space="preserve">, editor). Available from: </w:t>
      </w:r>
      <w:hyperlink r:id="rId9" w:history="1">
        <w:r w:rsidRPr="004A4F5D">
          <w:rPr>
            <w:rStyle w:val="Hyperlink"/>
            <w:color w:val="000000" w:themeColor="text1"/>
          </w:rPr>
          <w:t>https://publications.parliament.uk/pa/ld201719/ldselect/ldai/100/100.pdf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7. AI Now 2016 Symposium: The Social Implications of Artificial Intelligence Technologies in the Near-Term [Internet]. New York: AI Now; 2016. (AI Now 2016 Primers). Available from: </w:t>
      </w:r>
      <w:hyperlink r:id="rId10" w:history="1">
        <w:r w:rsidRPr="004A4F5D">
          <w:rPr>
            <w:rStyle w:val="Hyperlink"/>
            <w:color w:val="000000" w:themeColor="text1"/>
          </w:rPr>
          <w:t>https://ainowinstitute.org/AI_Now_2016_Primers.pdf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lastRenderedPageBreak/>
        <w:t xml:space="preserve">8. </w:t>
      </w:r>
      <w:proofErr w:type="spellStart"/>
      <w:r w:rsidRPr="004A4F5D">
        <w:rPr>
          <w:color w:val="000000" w:themeColor="text1"/>
        </w:rPr>
        <w:t>Campolo</w:t>
      </w:r>
      <w:proofErr w:type="spellEnd"/>
      <w:r w:rsidRPr="004A4F5D">
        <w:rPr>
          <w:color w:val="000000" w:themeColor="text1"/>
        </w:rPr>
        <w:t xml:space="preserve"> A, </w:t>
      </w:r>
      <w:proofErr w:type="spellStart"/>
      <w:r w:rsidRPr="004A4F5D">
        <w:rPr>
          <w:color w:val="000000" w:themeColor="text1"/>
        </w:rPr>
        <w:t>Sanfilippo</w:t>
      </w:r>
      <w:proofErr w:type="spellEnd"/>
      <w:r w:rsidRPr="004A4F5D">
        <w:rPr>
          <w:color w:val="000000" w:themeColor="text1"/>
        </w:rPr>
        <w:t xml:space="preserve"> M, Whittaker M, Crawford K. AI Now 2017 Report [Internet]. New York University; 2017. (AI Now 2017 Symposium and Workshop). Available from: </w:t>
      </w:r>
      <w:hyperlink r:id="rId11" w:history="1">
        <w:r w:rsidRPr="004A4F5D">
          <w:rPr>
            <w:rStyle w:val="Hyperlink"/>
            <w:color w:val="000000" w:themeColor="text1"/>
          </w:rPr>
          <w:t>https://ainowinstitute.org/AI_Now_2017_Report.pdf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9. Senders JT, </w:t>
      </w:r>
      <w:proofErr w:type="spellStart"/>
      <w:r w:rsidRPr="004A4F5D">
        <w:rPr>
          <w:color w:val="000000" w:themeColor="text1"/>
        </w:rPr>
        <w:t>Zaki</w:t>
      </w:r>
      <w:proofErr w:type="spellEnd"/>
      <w:r w:rsidRPr="004A4F5D">
        <w:rPr>
          <w:color w:val="000000" w:themeColor="text1"/>
        </w:rPr>
        <w:t xml:space="preserve"> MM, </w:t>
      </w:r>
      <w:proofErr w:type="spellStart"/>
      <w:r w:rsidRPr="004A4F5D">
        <w:rPr>
          <w:color w:val="000000" w:themeColor="text1"/>
        </w:rPr>
        <w:t>Karhade</w:t>
      </w:r>
      <w:proofErr w:type="spellEnd"/>
      <w:r w:rsidRPr="004A4F5D">
        <w:rPr>
          <w:color w:val="000000" w:themeColor="text1"/>
        </w:rPr>
        <w:t xml:space="preserve"> AV, Chang B, </w:t>
      </w:r>
      <w:proofErr w:type="spellStart"/>
      <w:r w:rsidRPr="004A4F5D">
        <w:rPr>
          <w:color w:val="000000" w:themeColor="text1"/>
        </w:rPr>
        <w:t>Gormley</w:t>
      </w:r>
      <w:proofErr w:type="spellEnd"/>
      <w:r w:rsidRPr="004A4F5D">
        <w:rPr>
          <w:color w:val="000000" w:themeColor="text1"/>
        </w:rPr>
        <w:t xml:space="preserve"> WB, </w:t>
      </w:r>
      <w:proofErr w:type="spellStart"/>
      <w:r w:rsidRPr="004A4F5D">
        <w:rPr>
          <w:color w:val="000000" w:themeColor="text1"/>
        </w:rPr>
        <w:t>Broekman</w:t>
      </w:r>
      <w:proofErr w:type="spellEnd"/>
      <w:r w:rsidRPr="004A4F5D">
        <w:rPr>
          <w:color w:val="000000" w:themeColor="text1"/>
        </w:rPr>
        <w:t xml:space="preserve"> ML, et al. An introduction and overview of machine learning in neurosurgical care. </w:t>
      </w:r>
      <w:proofErr w:type="spellStart"/>
      <w:r w:rsidRPr="004A4F5D">
        <w:rPr>
          <w:color w:val="000000" w:themeColor="text1"/>
        </w:rPr>
        <w:t>Acta</w:t>
      </w:r>
      <w:proofErr w:type="spell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Neurochir</w:t>
      </w:r>
      <w:proofErr w:type="spellEnd"/>
      <w:r w:rsidRPr="004A4F5D">
        <w:rPr>
          <w:color w:val="000000" w:themeColor="text1"/>
        </w:rPr>
        <w:t xml:space="preserve"> [Internet]. 2018 Jan</w:t>
      </w:r>
      <w:proofErr w:type="gramStart"/>
      <w:r w:rsidRPr="004A4F5D">
        <w:rPr>
          <w:color w:val="000000" w:themeColor="text1"/>
        </w:rPr>
        <w:t>;160</w:t>
      </w:r>
      <w:proofErr w:type="gramEnd"/>
      <w:r w:rsidRPr="004A4F5D">
        <w:rPr>
          <w:color w:val="000000" w:themeColor="text1"/>
        </w:rPr>
        <w:t xml:space="preserve">(1):29–38. Available from: </w:t>
      </w:r>
      <w:hyperlink r:id="rId12" w:history="1">
        <w:r w:rsidRPr="004A4F5D">
          <w:rPr>
            <w:rStyle w:val="Hyperlink"/>
            <w:color w:val="000000" w:themeColor="text1"/>
          </w:rPr>
          <w:t>http://link.springer.com/10.1007/s00701-017-3385-8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10. Murphy J, </w:t>
      </w:r>
      <w:proofErr w:type="spellStart"/>
      <w:r w:rsidRPr="004A4F5D">
        <w:rPr>
          <w:color w:val="000000" w:themeColor="text1"/>
        </w:rPr>
        <w:t>Pardeck</w:t>
      </w:r>
      <w:proofErr w:type="spellEnd"/>
      <w:r w:rsidRPr="004A4F5D">
        <w:rPr>
          <w:color w:val="000000" w:themeColor="text1"/>
        </w:rPr>
        <w:t xml:space="preserve"> J. Application on the relevance of AI assumptions for social practitioners. Social Epistemology [Internet]. 1989 Oct</w:t>
      </w:r>
      <w:proofErr w:type="gramStart"/>
      <w:r w:rsidRPr="004A4F5D">
        <w:rPr>
          <w:color w:val="000000" w:themeColor="text1"/>
        </w:rPr>
        <w:t>;3</w:t>
      </w:r>
      <w:proofErr w:type="gramEnd"/>
      <w:r w:rsidRPr="004A4F5D">
        <w:rPr>
          <w:color w:val="000000" w:themeColor="text1"/>
        </w:rPr>
        <w:t xml:space="preserve">(4):349–54. Available from: </w:t>
      </w:r>
      <w:hyperlink r:id="rId13" w:history="1">
        <w:r w:rsidRPr="004A4F5D">
          <w:rPr>
            <w:rStyle w:val="Hyperlink"/>
            <w:color w:val="000000" w:themeColor="text1"/>
          </w:rPr>
          <w:t>http://www.tandfonline.com/doi/abs/10.1080/02691728908578547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11. </w:t>
      </w:r>
      <w:proofErr w:type="spellStart"/>
      <w:r w:rsidRPr="004A4F5D">
        <w:rPr>
          <w:color w:val="000000" w:themeColor="text1"/>
        </w:rPr>
        <w:t>Hengstler</w:t>
      </w:r>
      <w:proofErr w:type="spellEnd"/>
      <w:r w:rsidRPr="004A4F5D">
        <w:rPr>
          <w:color w:val="000000" w:themeColor="text1"/>
        </w:rPr>
        <w:t xml:space="preserve"> M, </w:t>
      </w:r>
      <w:proofErr w:type="spellStart"/>
      <w:r w:rsidRPr="004A4F5D">
        <w:rPr>
          <w:color w:val="000000" w:themeColor="text1"/>
        </w:rPr>
        <w:t>Enkel</w:t>
      </w:r>
      <w:proofErr w:type="spellEnd"/>
      <w:r w:rsidRPr="004A4F5D">
        <w:rPr>
          <w:color w:val="000000" w:themeColor="text1"/>
        </w:rPr>
        <w:t xml:space="preserve"> E, </w:t>
      </w:r>
      <w:proofErr w:type="spellStart"/>
      <w:r w:rsidRPr="004A4F5D">
        <w:rPr>
          <w:color w:val="000000" w:themeColor="text1"/>
        </w:rPr>
        <w:t>Duelli</w:t>
      </w:r>
      <w:proofErr w:type="spellEnd"/>
      <w:r w:rsidRPr="004A4F5D">
        <w:rPr>
          <w:color w:val="000000" w:themeColor="text1"/>
        </w:rPr>
        <w:t xml:space="preserve"> S. Applied artificial intelligence and trust—</w:t>
      </w:r>
      <w:proofErr w:type="gramStart"/>
      <w:r w:rsidRPr="004A4F5D">
        <w:rPr>
          <w:color w:val="000000" w:themeColor="text1"/>
        </w:rPr>
        <w:t>The</w:t>
      </w:r>
      <w:proofErr w:type="gramEnd"/>
      <w:r w:rsidRPr="004A4F5D">
        <w:rPr>
          <w:color w:val="000000" w:themeColor="text1"/>
        </w:rPr>
        <w:t xml:space="preserve"> case of autonomous vehicles and medical assistance devices. Technological Forecasting and Social Change [Internet]. 2016 Apr</w:t>
      </w:r>
      <w:proofErr w:type="gramStart"/>
      <w:r w:rsidRPr="004A4F5D">
        <w:rPr>
          <w:color w:val="000000" w:themeColor="text1"/>
        </w:rPr>
        <w:t>;105:105</w:t>
      </w:r>
      <w:proofErr w:type="gramEnd"/>
      <w:r w:rsidRPr="004A4F5D">
        <w:rPr>
          <w:color w:val="000000" w:themeColor="text1"/>
        </w:rPr>
        <w:t xml:space="preserve">–20. Available from: </w:t>
      </w:r>
      <w:hyperlink r:id="rId14" w:history="1">
        <w:r w:rsidRPr="004A4F5D">
          <w:rPr>
            <w:rStyle w:val="Hyperlink"/>
            <w:color w:val="000000" w:themeColor="text1"/>
          </w:rPr>
          <w:t>https://linkinghub.elsevier.com/retrieve/pii/S0040162515004187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12. </w:t>
      </w:r>
      <w:proofErr w:type="spellStart"/>
      <w:r w:rsidRPr="004A4F5D">
        <w:rPr>
          <w:color w:val="000000" w:themeColor="text1"/>
        </w:rPr>
        <w:t>Suominen</w:t>
      </w:r>
      <w:proofErr w:type="spellEnd"/>
      <w:r w:rsidRPr="004A4F5D">
        <w:rPr>
          <w:color w:val="000000" w:themeColor="text1"/>
        </w:rPr>
        <w:t xml:space="preserve"> H, </w:t>
      </w:r>
      <w:proofErr w:type="spellStart"/>
      <w:r w:rsidRPr="004A4F5D">
        <w:rPr>
          <w:color w:val="000000" w:themeColor="text1"/>
        </w:rPr>
        <w:t>Lehtikunnas</w:t>
      </w:r>
      <w:proofErr w:type="spellEnd"/>
      <w:r w:rsidRPr="004A4F5D">
        <w:rPr>
          <w:color w:val="000000" w:themeColor="text1"/>
        </w:rPr>
        <w:t xml:space="preserve"> T, Back B, </w:t>
      </w:r>
      <w:proofErr w:type="spellStart"/>
      <w:r w:rsidRPr="004A4F5D">
        <w:rPr>
          <w:color w:val="000000" w:themeColor="text1"/>
        </w:rPr>
        <w:t>Karsten</w:t>
      </w:r>
      <w:proofErr w:type="spellEnd"/>
      <w:r w:rsidRPr="004A4F5D">
        <w:rPr>
          <w:color w:val="000000" w:themeColor="text1"/>
        </w:rPr>
        <w:t xml:space="preserve"> H, </w:t>
      </w:r>
      <w:proofErr w:type="spellStart"/>
      <w:r w:rsidRPr="004A4F5D">
        <w:rPr>
          <w:color w:val="000000" w:themeColor="text1"/>
        </w:rPr>
        <w:t>Salakoski</w:t>
      </w:r>
      <w:proofErr w:type="spellEnd"/>
      <w:r w:rsidRPr="004A4F5D">
        <w:rPr>
          <w:color w:val="000000" w:themeColor="text1"/>
        </w:rPr>
        <w:t xml:space="preserve"> T, </w:t>
      </w:r>
      <w:proofErr w:type="spellStart"/>
      <w:r w:rsidRPr="004A4F5D">
        <w:rPr>
          <w:color w:val="000000" w:themeColor="text1"/>
        </w:rPr>
        <w:t>Salanterä</w:t>
      </w:r>
      <w:proofErr w:type="spellEnd"/>
      <w:r w:rsidRPr="004A4F5D">
        <w:rPr>
          <w:color w:val="000000" w:themeColor="text1"/>
        </w:rPr>
        <w:t xml:space="preserve"> S. Applying language technology to nursing documents: Pros and cons with a focus on ethics. International Journal of Medical Informatics [Internet]. 2007 Oct [cited 2020 Sep 23]</w:t>
      </w:r>
      <w:proofErr w:type="gramStart"/>
      <w:r w:rsidRPr="004A4F5D">
        <w:rPr>
          <w:color w:val="000000" w:themeColor="text1"/>
        </w:rPr>
        <w:t>;76:S293</w:t>
      </w:r>
      <w:proofErr w:type="gramEnd"/>
      <w:r w:rsidRPr="004A4F5D">
        <w:rPr>
          <w:color w:val="000000" w:themeColor="text1"/>
        </w:rPr>
        <w:t xml:space="preserve">–301. Available from: </w:t>
      </w:r>
      <w:hyperlink r:id="rId15" w:history="1">
        <w:r w:rsidRPr="004A4F5D">
          <w:rPr>
            <w:rStyle w:val="Hyperlink"/>
            <w:color w:val="000000" w:themeColor="text1"/>
          </w:rPr>
          <w:t>https://linkinghub.elsevier.com/retrieve/pii/S1386505607001013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13. </w:t>
      </w:r>
      <w:proofErr w:type="spellStart"/>
      <w:r w:rsidRPr="004A4F5D">
        <w:rPr>
          <w:color w:val="000000" w:themeColor="text1"/>
        </w:rPr>
        <w:t>Coeckelbergh</w:t>
      </w:r>
      <w:proofErr w:type="spellEnd"/>
      <w:r w:rsidRPr="004A4F5D">
        <w:rPr>
          <w:color w:val="000000" w:themeColor="text1"/>
        </w:rPr>
        <w:t xml:space="preserve"> M. Artificial agents, good care, and modernity. </w:t>
      </w:r>
      <w:proofErr w:type="spellStart"/>
      <w:r w:rsidRPr="004A4F5D">
        <w:rPr>
          <w:color w:val="000000" w:themeColor="text1"/>
        </w:rPr>
        <w:t>Theor</w:t>
      </w:r>
      <w:proofErr w:type="spellEnd"/>
      <w:r w:rsidRPr="004A4F5D">
        <w:rPr>
          <w:color w:val="000000" w:themeColor="text1"/>
        </w:rPr>
        <w:t xml:space="preserve"> Med </w:t>
      </w:r>
      <w:proofErr w:type="spellStart"/>
      <w:r w:rsidRPr="004A4F5D">
        <w:rPr>
          <w:color w:val="000000" w:themeColor="text1"/>
        </w:rPr>
        <w:t>Bioeth</w:t>
      </w:r>
      <w:proofErr w:type="spellEnd"/>
      <w:r w:rsidRPr="004A4F5D">
        <w:rPr>
          <w:color w:val="000000" w:themeColor="text1"/>
        </w:rPr>
        <w:t xml:space="preserve"> [Internet]. 2015 Aug</w:t>
      </w:r>
      <w:proofErr w:type="gramStart"/>
      <w:r w:rsidRPr="004A4F5D">
        <w:rPr>
          <w:color w:val="000000" w:themeColor="text1"/>
        </w:rPr>
        <w:t>;36</w:t>
      </w:r>
      <w:proofErr w:type="gramEnd"/>
      <w:r w:rsidRPr="004A4F5D">
        <w:rPr>
          <w:color w:val="000000" w:themeColor="text1"/>
        </w:rPr>
        <w:t xml:space="preserve">(4):265–77. Available from: </w:t>
      </w:r>
      <w:hyperlink r:id="rId16" w:history="1">
        <w:r w:rsidRPr="004A4F5D">
          <w:rPr>
            <w:rStyle w:val="Hyperlink"/>
            <w:color w:val="000000" w:themeColor="text1"/>
          </w:rPr>
          <w:t>http://link.springer.com/10.1007/s11017-015-9331-y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14. Nuffield Council on Bioethics. 50. Artificial intelligence (AI) in healthcare and research [Internet]. 2018. Available from: </w:t>
      </w:r>
      <w:hyperlink r:id="rId17" w:history="1">
        <w:r w:rsidRPr="004A4F5D">
          <w:rPr>
            <w:rStyle w:val="Hyperlink"/>
            <w:color w:val="000000" w:themeColor="text1"/>
          </w:rPr>
          <w:t>https://www.nuffieldbioethics.org/publications/ai-in-healthcare-and-research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15. Stone P, Brooks R, </w:t>
      </w:r>
      <w:proofErr w:type="spellStart"/>
      <w:r w:rsidRPr="004A4F5D">
        <w:rPr>
          <w:color w:val="000000" w:themeColor="text1"/>
        </w:rPr>
        <w:t>Brynjolfsson</w:t>
      </w:r>
      <w:proofErr w:type="spellEnd"/>
      <w:r w:rsidRPr="004A4F5D">
        <w:rPr>
          <w:color w:val="000000" w:themeColor="text1"/>
        </w:rPr>
        <w:t xml:space="preserve"> E, </w:t>
      </w:r>
      <w:proofErr w:type="spellStart"/>
      <w:r w:rsidRPr="004A4F5D">
        <w:rPr>
          <w:color w:val="000000" w:themeColor="text1"/>
        </w:rPr>
        <w:t>Calo</w:t>
      </w:r>
      <w:proofErr w:type="spellEnd"/>
      <w:r w:rsidRPr="004A4F5D">
        <w:rPr>
          <w:color w:val="000000" w:themeColor="text1"/>
        </w:rPr>
        <w:t xml:space="preserve"> R, </w:t>
      </w:r>
      <w:proofErr w:type="spellStart"/>
      <w:r w:rsidRPr="004A4F5D">
        <w:rPr>
          <w:color w:val="000000" w:themeColor="text1"/>
        </w:rPr>
        <w:t>Etzioni</w:t>
      </w:r>
      <w:proofErr w:type="spellEnd"/>
      <w:r w:rsidRPr="004A4F5D">
        <w:rPr>
          <w:color w:val="000000" w:themeColor="text1"/>
        </w:rPr>
        <w:t xml:space="preserve"> O, Hager O, et al. “Artificial Intelligence and Life in 2030.” One Hundred Year Study on Artificial Intelligence: Report of the 2015-2016 Study Panel [Internet]. Available from: </w:t>
      </w:r>
      <w:hyperlink r:id="rId18" w:history="1">
        <w:r w:rsidRPr="004A4F5D">
          <w:rPr>
            <w:rStyle w:val="Hyperlink"/>
            <w:color w:val="000000" w:themeColor="text1"/>
          </w:rPr>
          <w:t>https://ai100.stanford.edu/sites/g/files/sbiybj9861/f/ai_100_report_0831fnl.pdf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16. </w:t>
      </w:r>
      <w:proofErr w:type="spellStart"/>
      <w:r w:rsidRPr="004A4F5D">
        <w:rPr>
          <w:color w:val="000000" w:themeColor="text1"/>
        </w:rPr>
        <w:t>Bonderman</w:t>
      </w:r>
      <w:proofErr w:type="spellEnd"/>
      <w:r w:rsidRPr="004A4F5D">
        <w:rPr>
          <w:color w:val="000000" w:themeColor="text1"/>
        </w:rPr>
        <w:t xml:space="preserve"> D. Artificial intelligence in cardiology. Wien </w:t>
      </w:r>
      <w:proofErr w:type="spellStart"/>
      <w:r w:rsidRPr="004A4F5D">
        <w:rPr>
          <w:color w:val="000000" w:themeColor="text1"/>
        </w:rPr>
        <w:t>Klin</w:t>
      </w:r>
      <w:proofErr w:type="spell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Wochenschr</w:t>
      </w:r>
      <w:proofErr w:type="spellEnd"/>
      <w:r w:rsidRPr="004A4F5D">
        <w:rPr>
          <w:color w:val="000000" w:themeColor="text1"/>
        </w:rPr>
        <w:t xml:space="preserve"> [Internet]. 2017 Dec</w:t>
      </w:r>
      <w:proofErr w:type="gramStart"/>
      <w:r w:rsidRPr="004A4F5D">
        <w:rPr>
          <w:color w:val="000000" w:themeColor="text1"/>
        </w:rPr>
        <w:t>;129</w:t>
      </w:r>
      <w:proofErr w:type="gramEnd"/>
      <w:r w:rsidRPr="004A4F5D">
        <w:rPr>
          <w:color w:val="000000" w:themeColor="text1"/>
        </w:rPr>
        <w:t xml:space="preserve">(23–24):866–8. Available from: </w:t>
      </w:r>
      <w:hyperlink r:id="rId19" w:history="1">
        <w:r w:rsidRPr="004A4F5D">
          <w:rPr>
            <w:rStyle w:val="Hyperlink"/>
            <w:color w:val="000000" w:themeColor="text1"/>
          </w:rPr>
          <w:t>http://link.springer.com/10.1007/s00508-017-1275-y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lastRenderedPageBreak/>
        <w:t xml:space="preserve">17. Paul Y, Hickok E, Sinha A, Tiwari U, </w:t>
      </w:r>
      <w:proofErr w:type="spellStart"/>
      <w:r w:rsidRPr="004A4F5D">
        <w:rPr>
          <w:color w:val="000000" w:themeColor="text1"/>
        </w:rPr>
        <w:t>Bidare</w:t>
      </w:r>
      <w:proofErr w:type="spellEnd"/>
      <w:r w:rsidRPr="004A4F5D">
        <w:rPr>
          <w:color w:val="000000" w:themeColor="text1"/>
        </w:rPr>
        <w:t xml:space="preserve"> PM. Artificial Intelligence in the Healthcare Industry in India. 2018</w:t>
      </w:r>
      <w:proofErr w:type="gramStart"/>
      <w:r w:rsidRPr="004A4F5D">
        <w:rPr>
          <w:color w:val="000000" w:themeColor="text1"/>
        </w:rPr>
        <w:t>;45</w:t>
      </w:r>
      <w:proofErr w:type="gramEnd"/>
      <w:r w:rsidRPr="004A4F5D">
        <w:rPr>
          <w:color w:val="000000" w:themeColor="text1"/>
        </w:rPr>
        <w:t xml:space="preserve">. Available from: </w:t>
      </w:r>
      <w:hyperlink r:id="rId20" w:history="1">
        <w:r w:rsidRPr="004A4F5D">
          <w:rPr>
            <w:rStyle w:val="Hyperlink"/>
            <w:color w:val="000000" w:themeColor="text1"/>
          </w:rPr>
          <w:t>https://cis-india.org/internet-governance/files/ai-and-healtchare-report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18. </w:t>
      </w:r>
      <w:proofErr w:type="spellStart"/>
      <w:r w:rsidRPr="004A4F5D">
        <w:rPr>
          <w:color w:val="000000" w:themeColor="text1"/>
        </w:rPr>
        <w:t>Kantarjian</w:t>
      </w:r>
      <w:proofErr w:type="spellEnd"/>
      <w:r w:rsidRPr="004A4F5D">
        <w:rPr>
          <w:color w:val="000000" w:themeColor="text1"/>
        </w:rPr>
        <w:t xml:space="preserve"> H, Yu PP. Artificial Intelligence, Big Data, and Cancer. JAMA </w:t>
      </w:r>
      <w:proofErr w:type="spellStart"/>
      <w:r w:rsidRPr="004A4F5D">
        <w:rPr>
          <w:color w:val="000000" w:themeColor="text1"/>
        </w:rPr>
        <w:t>Oncol</w:t>
      </w:r>
      <w:proofErr w:type="spellEnd"/>
      <w:r w:rsidRPr="004A4F5D">
        <w:rPr>
          <w:color w:val="000000" w:themeColor="text1"/>
        </w:rPr>
        <w:t xml:space="preserve"> [Internet]. 2015 Aug 1</w:t>
      </w:r>
      <w:proofErr w:type="gramStart"/>
      <w:r w:rsidRPr="004A4F5D">
        <w:rPr>
          <w:color w:val="000000" w:themeColor="text1"/>
        </w:rPr>
        <w:t>;1</w:t>
      </w:r>
      <w:proofErr w:type="gramEnd"/>
      <w:r w:rsidRPr="004A4F5D">
        <w:rPr>
          <w:color w:val="000000" w:themeColor="text1"/>
        </w:rPr>
        <w:t xml:space="preserve">(5):573. Available from: </w:t>
      </w:r>
      <w:hyperlink r:id="rId21" w:history="1">
        <w:r w:rsidRPr="004A4F5D">
          <w:rPr>
            <w:rStyle w:val="Hyperlink"/>
            <w:color w:val="000000" w:themeColor="text1"/>
          </w:rPr>
          <w:t>http://oncology.jamanetwork.com/article.aspx?doi=10.1001/jamaoncol.2015.1203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19. Williams AM, Liu Y, </w:t>
      </w:r>
      <w:proofErr w:type="spellStart"/>
      <w:r w:rsidRPr="004A4F5D">
        <w:rPr>
          <w:color w:val="000000" w:themeColor="text1"/>
        </w:rPr>
        <w:t>Regner</w:t>
      </w:r>
      <w:proofErr w:type="spellEnd"/>
      <w:r w:rsidRPr="004A4F5D">
        <w:rPr>
          <w:color w:val="000000" w:themeColor="text1"/>
        </w:rPr>
        <w:t xml:space="preserve"> KR, </w:t>
      </w:r>
      <w:proofErr w:type="spellStart"/>
      <w:r w:rsidRPr="004A4F5D">
        <w:rPr>
          <w:color w:val="000000" w:themeColor="text1"/>
        </w:rPr>
        <w:t>Jotterand</w:t>
      </w:r>
      <w:proofErr w:type="spellEnd"/>
      <w:r w:rsidRPr="004A4F5D">
        <w:rPr>
          <w:color w:val="000000" w:themeColor="text1"/>
        </w:rPr>
        <w:t xml:space="preserve"> F, Liu P, Liang M. Artificial intelligence, physiological genomics, and precision medicine. Physiological Genomics [Internet]. 2018 Apr 1</w:t>
      </w:r>
      <w:proofErr w:type="gramStart"/>
      <w:r w:rsidRPr="004A4F5D">
        <w:rPr>
          <w:color w:val="000000" w:themeColor="text1"/>
        </w:rPr>
        <w:t>;50</w:t>
      </w:r>
      <w:proofErr w:type="gramEnd"/>
      <w:r w:rsidRPr="004A4F5D">
        <w:rPr>
          <w:color w:val="000000" w:themeColor="text1"/>
        </w:rPr>
        <w:t xml:space="preserve">(4):237–43. Available from: </w:t>
      </w:r>
      <w:hyperlink r:id="rId22" w:history="1">
        <w:r w:rsidRPr="004A4F5D">
          <w:rPr>
            <w:rStyle w:val="Hyperlink"/>
            <w:color w:val="000000" w:themeColor="text1"/>
          </w:rPr>
          <w:t>https://www.physiology.org/doi/10.1152/physiolgenomics.00119.2017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20. Bowser A, Sloan M, </w:t>
      </w:r>
      <w:proofErr w:type="spellStart"/>
      <w:r w:rsidRPr="004A4F5D">
        <w:rPr>
          <w:color w:val="000000" w:themeColor="text1"/>
        </w:rPr>
        <w:t>Michelucci</w:t>
      </w:r>
      <w:proofErr w:type="spellEnd"/>
      <w:r w:rsidRPr="004A4F5D">
        <w:rPr>
          <w:color w:val="000000" w:themeColor="text1"/>
        </w:rPr>
        <w:t xml:space="preserve"> P, </w:t>
      </w:r>
      <w:proofErr w:type="spellStart"/>
      <w:r w:rsidRPr="004A4F5D">
        <w:rPr>
          <w:color w:val="000000" w:themeColor="text1"/>
        </w:rPr>
        <w:t>Pauwels</w:t>
      </w:r>
      <w:proofErr w:type="spellEnd"/>
      <w:r w:rsidRPr="004A4F5D">
        <w:rPr>
          <w:color w:val="000000" w:themeColor="text1"/>
        </w:rPr>
        <w:t xml:space="preserve"> E. Artificial intelligence: A policy-oriented introduction. [Internet]. Wilson </w:t>
      </w:r>
      <w:proofErr w:type="spellStart"/>
      <w:r w:rsidRPr="004A4F5D">
        <w:rPr>
          <w:color w:val="000000" w:themeColor="text1"/>
        </w:rPr>
        <w:t>Center</w:t>
      </w:r>
      <w:proofErr w:type="spellEnd"/>
      <w:r w:rsidRPr="004A4F5D">
        <w:rPr>
          <w:color w:val="000000" w:themeColor="text1"/>
        </w:rPr>
        <w:t xml:space="preserve">; 2017. Available from: </w:t>
      </w:r>
      <w:hyperlink r:id="rId23" w:history="1">
        <w:r w:rsidRPr="004A4F5D">
          <w:rPr>
            <w:rStyle w:val="Hyperlink"/>
            <w:color w:val="000000" w:themeColor="text1"/>
          </w:rPr>
          <w:t>https://www.wilsoncenter.org/sites/default/files/media/documents/publication/wilson_center_policy_brief_artificial_intelligence.pdf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21. </w:t>
      </w:r>
      <w:proofErr w:type="spellStart"/>
      <w:r w:rsidRPr="004A4F5D">
        <w:rPr>
          <w:color w:val="000000" w:themeColor="text1"/>
        </w:rPr>
        <w:t>Monteith</w:t>
      </w:r>
      <w:proofErr w:type="spellEnd"/>
      <w:r w:rsidRPr="004A4F5D">
        <w:rPr>
          <w:color w:val="000000" w:themeColor="text1"/>
        </w:rPr>
        <w:t xml:space="preserve"> S, Glenn T. Automated Decision-Making and Big Data: Concerns for People </w:t>
      </w:r>
      <w:proofErr w:type="gramStart"/>
      <w:r w:rsidRPr="004A4F5D">
        <w:rPr>
          <w:color w:val="000000" w:themeColor="text1"/>
        </w:rPr>
        <w:t>With</w:t>
      </w:r>
      <w:proofErr w:type="gramEnd"/>
      <w:r w:rsidRPr="004A4F5D">
        <w:rPr>
          <w:color w:val="000000" w:themeColor="text1"/>
        </w:rPr>
        <w:t xml:space="preserve"> Mental Illness. </w:t>
      </w:r>
      <w:proofErr w:type="spellStart"/>
      <w:r w:rsidRPr="004A4F5D">
        <w:rPr>
          <w:color w:val="000000" w:themeColor="text1"/>
        </w:rPr>
        <w:t>Curr</w:t>
      </w:r>
      <w:proofErr w:type="spellEnd"/>
      <w:r w:rsidRPr="004A4F5D">
        <w:rPr>
          <w:color w:val="000000" w:themeColor="text1"/>
        </w:rPr>
        <w:t xml:space="preserve"> Psychiatry Rep [Internet]. 2016 Dec</w:t>
      </w:r>
      <w:proofErr w:type="gramStart"/>
      <w:r w:rsidRPr="004A4F5D">
        <w:rPr>
          <w:color w:val="000000" w:themeColor="text1"/>
        </w:rPr>
        <w:t>;18</w:t>
      </w:r>
      <w:proofErr w:type="gramEnd"/>
      <w:r w:rsidRPr="004A4F5D">
        <w:rPr>
          <w:color w:val="000000" w:themeColor="text1"/>
        </w:rPr>
        <w:t xml:space="preserve">(12):112. Available from: </w:t>
      </w:r>
      <w:hyperlink r:id="rId24" w:history="1">
        <w:r w:rsidRPr="004A4F5D">
          <w:rPr>
            <w:rStyle w:val="Hyperlink"/>
            <w:color w:val="000000" w:themeColor="text1"/>
          </w:rPr>
          <w:t>http://link.springer.com/10.1007/s11920-016-0746-6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22. van der </w:t>
      </w:r>
      <w:proofErr w:type="spellStart"/>
      <w:r w:rsidRPr="004A4F5D">
        <w:rPr>
          <w:color w:val="000000" w:themeColor="text1"/>
        </w:rPr>
        <w:t>Plas</w:t>
      </w:r>
      <w:proofErr w:type="spellEnd"/>
      <w:r w:rsidRPr="004A4F5D">
        <w:rPr>
          <w:color w:val="000000" w:themeColor="text1"/>
        </w:rPr>
        <w:t xml:space="preserve"> A, Smits M, </w:t>
      </w:r>
      <w:proofErr w:type="spellStart"/>
      <w:r w:rsidRPr="004A4F5D">
        <w:rPr>
          <w:color w:val="000000" w:themeColor="text1"/>
        </w:rPr>
        <w:t>Wehrmann</w:t>
      </w:r>
      <w:proofErr w:type="spellEnd"/>
      <w:r w:rsidRPr="004A4F5D">
        <w:rPr>
          <w:color w:val="000000" w:themeColor="text1"/>
        </w:rPr>
        <w:t xml:space="preserve"> C. </w:t>
      </w:r>
      <w:proofErr w:type="gramStart"/>
      <w:r w:rsidRPr="004A4F5D">
        <w:rPr>
          <w:color w:val="000000" w:themeColor="text1"/>
        </w:rPr>
        <w:t>Beyond</w:t>
      </w:r>
      <w:proofErr w:type="gramEnd"/>
      <w:r w:rsidRPr="004A4F5D">
        <w:rPr>
          <w:color w:val="000000" w:themeColor="text1"/>
        </w:rPr>
        <w:t xml:space="preserve"> Speculative Robot Ethics: A Vision Assessment Study on the Future of the Robotic Caretaker. Accountability in Research [Internet]. 2010 Nov 18</w:t>
      </w:r>
      <w:proofErr w:type="gramStart"/>
      <w:r w:rsidRPr="004A4F5D">
        <w:rPr>
          <w:color w:val="000000" w:themeColor="text1"/>
        </w:rPr>
        <w:t>;17</w:t>
      </w:r>
      <w:proofErr w:type="gramEnd"/>
      <w:r w:rsidRPr="004A4F5D">
        <w:rPr>
          <w:color w:val="000000" w:themeColor="text1"/>
        </w:rPr>
        <w:t xml:space="preserve">(6):299–315. Available from: </w:t>
      </w:r>
      <w:hyperlink r:id="rId25" w:history="1">
        <w:r w:rsidRPr="004A4F5D">
          <w:rPr>
            <w:rStyle w:val="Hyperlink"/>
            <w:color w:val="000000" w:themeColor="text1"/>
          </w:rPr>
          <w:t>https://www.tandfonline.com/doi/full/10.1080/08989621.2010.524078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23. </w:t>
      </w:r>
      <w:proofErr w:type="spellStart"/>
      <w:r w:rsidRPr="004A4F5D">
        <w:rPr>
          <w:color w:val="000000" w:themeColor="text1"/>
        </w:rPr>
        <w:t>Kruskal</w:t>
      </w:r>
      <w:proofErr w:type="spellEnd"/>
      <w:r w:rsidRPr="004A4F5D">
        <w:rPr>
          <w:color w:val="000000" w:themeColor="text1"/>
        </w:rPr>
        <w:t xml:space="preserve"> JB, Berkowitz S, </w:t>
      </w:r>
      <w:proofErr w:type="spellStart"/>
      <w:r w:rsidRPr="004A4F5D">
        <w:rPr>
          <w:color w:val="000000" w:themeColor="text1"/>
        </w:rPr>
        <w:t>Geis</w:t>
      </w:r>
      <w:proofErr w:type="spellEnd"/>
      <w:r w:rsidRPr="004A4F5D">
        <w:rPr>
          <w:color w:val="000000" w:themeColor="text1"/>
        </w:rPr>
        <w:t xml:space="preserve"> JR, Kim W, Nagy P, Dreyer K. Big Data and Machine Learning—Strategies for Driving This Bus: A Summary of the 2016 Intersociety Summer Conference. Journal of the American College of Radiology [Internet]. 2017 Jun</w:t>
      </w:r>
      <w:proofErr w:type="gramStart"/>
      <w:r w:rsidRPr="004A4F5D">
        <w:rPr>
          <w:color w:val="000000" w:themeColor="text1"/>
        </w:rPr>
        <w:t>;14</w:t>
      </w:r>
      <w:proofErr w:type="gramEnd"/>
      <w:r w:rsidRPr="004A4F5D">
        <w:rPr>
          <w:color w:val="000000" w:themeColor="text1"/>
        </w:rPr>
        <w:t xml:space="preserve">(6):811–7. Available from: </w:t>
      </w:r>
      <w:hyperlink r:id="rId26" w:history="1">
        <w:r w:rsidRPr="004A4F5D">
          <w:rPr>
            <w:rStyle w:val="Hyperlink"/>
            <w:color w:val="000000" w:themeColor="text1"/>
          </w:rPr>
          <w:t>https://linkinghub.elsevier.com/retrieve/pii/S1546144017301990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24. Mooney SJ, </w:t>
      </w:r>
      <w:proofErr w:type="spellStart"/>
      <w:r w:rsidRPr="004A4F5D">
        <w:rPr>
          <w:color w:val="000000" w:themeColor="text1"/>
        </w:rPr>
        <w:t>Pejaver</w:t>
      </w:r>
      <w:proofErr w:type="spellEnd"/>
      <w:r w:rsidRPr="004A4F5D">
        <w:rPr>
          <w:color w:val="000000" w:themeColor="text1"/>
        </w:rPr>
        <w:t xml:space="preserve"> V. Big Data in Public Health: Terminology, Machine Learning, and Privacy. </w:t>
      </w:r>
      <w:proofErr w:type="spellStart"/>
      <w:r w:rsidRPr="004A4F5D">
        <w:rPr>
          <w:color w:val="000000" w:themeColor="text1"/>
        </w:rPr>
        <w:t>Annu</w:t>
      </w:r>
      <w:proofErr w:type="spellEnd"/>
      <w:r w:rsidRPr="004A4F5D">
        <w:rPr>
          <w:color w:val="000000" w:themeColor="text1"/>
        </w:rPr>
        <w:t xml:space="preserve"> Rev Public Health [Internet]. 2018 Apr</w:t>
      </w:r>
      <w:proofErr w:type="gramStart"/>
      <w:r w:rsidRPr="004A4F5D">
        <w:rPr>
          <w:color w:val="000000" w:themeColor="text1"/>
        </w:rPr>
        <w:t>;39</w:t>
      </w:r>
      <w:proofErr w:type="gramEnd"/>
      <w:r w:rsidRPr="004A4F5D">
        <w:rPr>
          <w:color w:val="000000" w:themeColor="text1"/>
        </w:rPr>
        <w:t xml:space="preserve">(1):95–112. Available from: </w:t>
      </w:r>
      <w:hyperlink r:id="rId27" w:history="1">
        <w:r w:rsidRPr="004A4F5D">
          <w:rPr>
            <w:rStyle w:val="Hyperlink"/>
            <w:color w:val="000000" w:themeColor="text1"/>
          </w:rPr>
          <w:t>http://www.annualreviews.org/doi/10.1146/annurev-publhealth-040617-014208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25. </w:t>
      </w:r>
      <w:proofErr w:type="spellStart"/>
      <w:r w:rsidRPr="004A4F5D">
        <w:rPr>
          <w:color w:val="000000" w:themeColor="text1"/>
        </w:rPr>
        <w:t>Lustberg</w:t>
      </w:r>
      <w:proofErr w:type="spellEnd"/>
      <w:r w:rsidRPr="004A4F5D">
        <w:rPr>
          <w:color w:val="000000" w:themeColor="text1"/>
        </w:rPr>
        <w:t xml:space="preserve"> T, van </w:t>
      </w:r>
      <w:proofErr w:type="spellStart"/>
      <w:r w:rsidRPr="004A4F5D">
        <w:rPr>
          <w:color w:val="000000" w:themeColor="text1"/>
        </w:rPr>
        <w:t>Soest</w:t>
      </w:r>
      <w:proofErr w:type="spellEnd"/>
      <w:r w:rsidRPr="004A4F5D">
        <w:rPr>
          <w:color w:val="000000" w:themeColor="text1"/>
        </w:rPr>
        <w:t xml:space="preserve"> J, </w:t>
      </w:r>
      <w:proofErr w:type="spellStart"/>
      <w:r w:rsidRPr="004A4F5D">
        <w:rPr>
          <w:color w:val="000000" w:themeColor="text1"/>
        </w:rPr>
        <w:t>Jochems</w:t>
      </w:r>
      <w:proofErr w:type="spellEnd"/>
      <w:r w:rsidRPr="004A4F5D">
        <w:rPr>
          <w:color w:val="000000" w:themeColor="text1"/>
        </w:rPr>
        <w:t xml:space="preserve"> A, Deist T, van </w:t>
      </w:r>
      <w:proofErr w:type="spellStart"/>
      <w:r w:rsidRPr="004A4F5D">
        <w:rPr>
          <w:color w:val="000000" w:themeColor="text1"/>
        </w:rPr>
        <w:t>Wijk</w:t>
      </w:r>
      <w:proofErr w:type="spellEnd"/>
      <w:r w:rsidRPr="004A4F5D">
        <w:rPr>
          <w:color w:val="000000" w:themeColor="text1"/>
        </w:rPr>
        <w:t xml:space="preserve"> Y, Walsh S, et al. Big Data in radiation therapy: challenges and opportunities. BJR [Internet]. 2017 Jan</w:t>
      </w:r>
      <w:proofErr w:type="gramStart"/>
      <w:r w:rsidRPr="004A4F5D">
        <w:rPr>
          <w:color w:val="000000" w:themeColor="text1"/>
        </w:rPr>
        <w:t>;90</w:t>
      </w:r>
      <w:proofErr w:type="gramEnd"/>
      <w:r w:rsidRPr="004A4F5D">
        <w:rPr>
          <w:color w:val="000000" w:themeColor="text1"/>
        </w:rPr>
        <w:t xml:space="preserve">(1069):20160689. Available from: </w:t>
      </w:r>
      <w:hyperlink r:id="rId28" w:history="1">
        <w:r w:rsidRPr="004A4F5D">
          <w:rPr>
            <w:rStyle w:val="Hyperlink"/>
            <w:color w:val="000000" w:themeColor="text1"/>
          </w:rPr>
          <w:t>http://www.birpublications.org/doi/10.1259/bjr.20160689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26. </w:t>
      </w:r>
      <w:proofErr w:type="spellStart"/>
      <w:r w:rsidRPr="004A4F5D">
        <w:rPr>
          <w:color w:val="000000" w:themeColor="text1"/>
        </w:rPr>
        <w:t>Boissoneault</w:t>
      </w:r>
      <w:proofErr w:type="spellEnd"/>
      <w:r w:rsidRPr="004A4F5D">
        <w:rPr>
          <w:color w:val="000000" w:themeColor="text1"/>
        </w:rPr>
        <w:t xml:space="preserve"> J, </w:t>
      </w:r>
      <w:proofErr w:type="spellStart"/>
      <w:r w:rsidRPr="004A4F5D">
        <w:rPr>
          <w:color w:val="000000" w:themeColor="text1"/>
        </w:rPr>
        <w:t>Sevel</w:t>
      </w:r>
      <w:proofErr w:type="spellEnd"/>
      <w:r w:rsidRPr="004A4F5D">
        <w:rPr>
          <w:color w:val="000000" w:themeColor="text1"/>
        </w:rPr>
        <w:t xml:space="preserve"> L, </w:t>
      </w:r>
      <w:proofErr w:type="spellStart"/>
      <w:r w:rsidRPr="004A4F5D">
        <w:rPr>
          <w:color w:val="000000" w:themeColor="text1"/>
        </w:rPr>
        <w:t>Letzen</w:t>
      </w:r>
      <w:proofErr w:type="spellEnd"/>
      <w:r w:rsidRPr="004A4F5D">
        <w:rPr>
          <w:color w:val="000000" w:themeColor="text1"/>
        </w:rPr>
        <w:t xml:space="preserve"> J, Robinson M, </w:t>
      </w:r>
      <w:proofErr w:type="spellStart"/>
      <w:r w:rsidRPr="004A4F5D">
        <w:rPr>
          <w:color w:val="000000" w:themeColor="text1"/>
        </w:rPr>
        <w:t>Staud</w:t>
      </w:r>
      <w:proofErr w:type="spellEnd"/>
      <w:r w:rsidRPr="004A4F5D">
        <w:rPr>
          <w:color w:val="000000" w:themeColor="text1"/>
        </w:rPr>
        <w:t xml:space="preserve"> R. Biomarkers for Musculoskeletal Pain Conditions: Use of Brain Imaging and Machine Learning. </w:t>
      </w:r>
      <w:proofErr w:type="spellStart"/>
      <w:r w:rsidRPr="004A4F5D">
        <w:rPr>
          <w:color w:val="000000" w:themeColor="text1"/>
        </w:rPr>
        <w:t>Curr</w:t>
      </w:r>
      <w:proofErr w:type="spell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Rheumatol</w:t>
      </w:r>
      <w:proofErr w:type="spellEnd"/>
      <w:r w:rsidRPr="004A4F5D">
        <w:rPr>
          <w:color w:val="000000" w:themeColor="text1"/>
        </w:rPr>
        <w:t xml:space="preserve"> Rep [Internet]. 2017 Jan</w:t>
      </w:r>
      <w:proofErr w:type="gramStart"/>
      <w:r w:rsidRPr="004A4F5D">
        <w:rPr>
          <w:color w:val="000000" w:themeColor="text1"/>
        </w:rPr>
        <w:t>;19</w:t>
      </w:r>
      <w:proofErr w:type="gramEnd"/>
      <w:r w:rsidRPr="004A4F5D">
        <w:rPr>
          <w:color w:val="000000" w:themeColor="text1"/>
        </w:rPr>
        <w:t xml:space="preserve">(1):5. Available from: </w:t>
      </w:r>
      <w:hyperlink r:id="rId29" w:history="1">
        <w:r w:rsidRPr="004A4F5D">
          <w:rPr>
            <w:rStyle w:val="Hyperlink"/>
            <w:color w:val="000000" w:themeColor="text1"/>
          </w:rPr>
          <w:t>http://link.springer.com/10.1007/s11926-017-0629-9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27. </w:t>
      </w:r>
      <w:proofErr w:type="spellStart"/>
      <w:r w:rsidRPr="004A4F5D">
        <w:rPr>
          <w:color w:val="000000" w:themeColor="text1"/>
        </w:rPr>
        <w:t>Coeckelbergh</w:t>
      </w:r>
      <w:proofErr w:type="spellEnd"/>
      <w:r w:rsidRPr="004A4F5D">
        <w:rPr>
          <w:color w:val="000000" w:themeColor="text1"/>
        </w:rPr>
        <w:t xml:space="preserve"> M. Care robots and the future of ICT-mediated elderly care: a response to doom scenarios. AI &amp; </w:t>
      </w:r>
      <w:proofErr w:type="spellStart"/>
      <w:r w:rsidRPr="004A4F5D">
        <w:rPr>
          <w:color w:val="000000" w:themeColor="text1"/>
        </w:rPr>
        <w:t>Soc</w:t>
      </w:r>
      <w:proofErr w:type="spellEnd"/>
      <w:r w:rsidRPr="004A4F5D">
        <w:rPr>
          <w:color w:val="000000" w:themeColor="text1"/>
        </w:rPr>
        <w:t xml:space="preserve"> [Internet]. 2016 Nov</w:t>
      </w:r>
      <w:proofErr w:type="gramStart"/>
      <w:r w:rsidRPr="004A4F5D">
        <w:rPr>
          <w:color w:val="000000" w:themeColor="text1"/>
        </w:rPr>
        <w:t>;31</w:t>
      </w:r>
      <w:proofErr w:type="gramEnd"/>
      <w:r w:rsidRPr="004A4F5D">
        <w:rPr>
          <w:color w:val="000000" w:themeColor="text1"/>
        </w:rPr>
        <w:t xml:space="preserve">(4):455–62. Available from: </w:t>
      </w:r>
      <w:hyperlink r:id="rId30" w:history="1">
        <w:r w:rsidRPr="004A4F5D">
          <w:rPr>
            <w:rStyle w:val="Hyperlink"/>
            <w:color w:val="000000" w:themeColor="text1"/>
          </w:rPr>
          <w:t>http://link.springer.com/10.1007/s00146-015-0626-3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28. </w:t>
      </w:r>
      <w:proofErr w:type="spellStart"/>
      <w:r w:rsidRPr="004A4F5D">
        <w:rPr>
          <w:color w:val="000000" w:themeColor="text1"/>
        </w:rPr>
        <w:t>Vallor</w:t>
      </w:r>
      <w:proofErr w:type="spellEnd"/>
      <w:r w:rsidRPr="004A4F5D">
        <w:rPr>
          <w:color w:val="000000" w:themeColor="text1"/>
        </w:rPr>
        <w:t xml:space="preserve"> S. </w:t>
      </w:r>
      <w:proofErr w:type="spellStart"/>
      <w:r w:rsidRPr="004A4F5D">
        <w:rPr>
          <w:color w:val="000000" w:themeColor="text1"/>
        </w:rPr>
        <w:t>Carebots</w:t>
      </w:r>
      <w:proofErr w:type="spellEnd"/>
      <w:r w:rsidRPr="004A4F5D">
        <w:rPr>
          <w:color w:val="000000" w:themeColor="text1"/>
        </w:rPr>
        <w:t xml:space="preserve"> and Caregivers: Sustaining the Ethical Ideal of Care in the Twenty-First Century. </w:t>
      </w:r>
      <w:proofErr w:type="spellStart"/>
      <w:r w:rsidRPr="004A4F5D">
        <w:rPr>
          <w:color w:val="000000" w:themeColor="text1"/>
        </w:rPr>
        <w:t>Philos</w:t>
      </w:r>
      <w:proofErr w:type="spell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Technol</w:t>
      </w:r>
      <w:proofErr w:type="spellEnd"/>
      <w:r w:rsidRPr="004A4F5D">
        <w:rPr>
          <w:color w:val="000000" w:themeColor="text1"/>
        </w:rPr>
        <w:t xml:space="preserve"> [Internet]. 2011 Sep</w:t>
      </w:r>
      <w:proofErr w:type="gramStart"/>
      <w:r w:rsidRPr="004A4F5D">
        <w:rPr>
          <w:color w:val="000000" w:themeColor="text1"/>
        </w:rPr>
        <w:t>;24</w:t>
      </w:r>
      <w:proofErr w:type="gramEnd"/>
      <w:r w:rsidRPr="004A4F5D">
        <w:rPr>
          <w:color w:val="000000" w:themeColor="text1"/>
        </w:rPr>
        <w:t xml:space="preserve">(3):251–68. Available from: </w:t>
      </w:r>
      <w:hyperlink r:id="rId31" w:history="1">
        <w:r w:rsidRPr="004A4F5D">
          <w:rPr>
            <w:rStyle w:val="Hyperlink"/>
            <w:color w:val="000000" w:themeColor="text1"/>
          </w:rPr>
          <w:t>http://link.springer.com/10.1007/s13347-011-0015-x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29. Decker M. Caregiving robots and ethical reflection: the perspective of interdisciplinary technology assessment. AI &amp; </w:t>
      </w:r>
      <w:proofErr w:type="spellStart"/>
      <w:r w:rsidRPr="004A4F5D">
        <w:rPr>
          <w:color w:val="000000" w:themeColor="text1"/>
        </w:rPr>
        <w:t>Soc</w:t>
      </w:r>
      <w:proofErr w:type="spellEnd"/>
      <w:r w:rsidRPr="004A4F5D">
        <w:rPr>
          <w:color w:val="000000" w:themeColor="text1"/>
        </w:rPr>
        <w:t xml:space="preserve"> [Internet]. 2008 Jan</w:t>
      </w:r>
      <w:proofErr w:type="gramStart"/>
      <w:r w:rsidRPr="004A4F5D">
        <w:rPr>
          <w:color w:val="000000" w:themeColor="text1"/>
        </w:rPr>
        <w:t>;22</w:t>
      </w:r>
      <w:proofErr w:type="gramEnd"/>
      <w:r w:rsidRPr="004A4F5D">
        <w:rPr>
          <w:color w:val="000000" w:themeColor="text1"/>
        </w:rPr>
        <w:t xml:space="preserve">(3):315–30. Available from: </w:t>
      </w:r>
      <w:hyperlink r:id="rId32" w:history="1">
        <w:r w:rsidRPr="004A4F5D">
          <w:rPr>
            <w:rStyle w:val="Hyperlink"/>
            <w:color w:val="000000" w:themeColor="text1"/>
          </w:rPr>
          <w:t>http://link.springer.com/10.1007/s00146-007-0151-0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30. Kenneth K, </w:t>
      </w:r>
      <w:proofErr w:type="spellStart"/>
      <w:r w:rsidRPr="004A4F5D">
        <w:rPr>
          <w:color w:val="000000" w:themeColor="text1"/>
        </w:rPr>
        <w:t>Eggleton</w:t>
      </w:r>
      <w:proofErr w:type="spellEnd"/>
      <w:r w:rsidRPr="004A4F5D">
        <w:rPr>
          <w:color w:val="000000" w:themeColor="text1"/>
        </w:rPr>
        <w:t xml:space="preserve"> A. Challenge ahead: Integrating robotics, artificial intelligence and 3D printing technologies into Canada’s healthcare systems. [Internet]. 2017 p. 1–44. (The Standing Senate Committee on Social Affairs </w:t>
      </w:r>
      <w:proofErr w:type="spellStart"/>
      <w:r w:rsidRPr="004A4F5D">
        <w:rPr>
          <w:color w:val="000000" w:themeColor="text1"/>
        </w:rPr>
        <w:t>SaT</w:t>
      </w:r>
      <w:proofErr w:type="spellEnd"/>
      <w:r w:rsidRPr="004A4F5D">
        <w:rPr>
          <w:color w:val="000000" w:themeColor="text1"/>
        </w:rPr>
        <w:t xml:space="preserve">, editor). Available from: </w:t>
      </w:r>
      <w:hyperlink r:id="rId33" w:history="1">
        <w:r w:rsidRPr="004A4F5D">
          <w:rPr>
            <w:rStyle w:val="Hyperlink"/>
            <w:color w:val="000000" w:themeColor="text1"/>
          </w:rPr>
          <w:t>https://sencanada.ca/content/sen/committee/421/SOCI/reports/RoboticsAI3DFinal_Web_e.pdf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>31. Hope M. Computer-aided medicine: present and future issues of liability. Computer-Law Journal. 1989</w:t>
      </w:r>
      <w:proofErr w:type="gramStart"/>
      <w:r w:rsidRPr="004A4F5D">
        <w:rPr>
          <w:color w:val="000000" w:themeColor="text1"/>
        </w:rPr>
        <w:t>;9</w:t>
      </w:r>
      <w:proofErr w:type="gramEnd"/>
      <w:r w:rsidRPr="004A4F5D">
        <w:rPr>
          <w:color w:val="000000" w:themeColor="text1"/>
        </w:rPr>
        <w:t>(2):177–03.</w:t>
      </w:r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>32. Metzler TA, Lewis LM, Pope LC. Could robots become authentic companions in nursing care</w:t>
      </w:r>
      <w:proofErr w:type="gramStart"/>
      <w:r w:rsidRPr="004A4F5D">
        <w:rPr>
          <w:color w:val="000000" w:themeColor="text1"/>
        </w:rPr>
        <w:t>?:</w:t>
      </w:r>
      <w:proofErr w:type="gramEnd"/>
      <w:r w:rsidRPr="004A4F5D">
        <w:rPr>
          <w:color w:val="000000" w:themeColor="text1"/>
        </w:rPr>
        <w:t xml:space="preserve"> Robots Authentic Companions. Nursing Philosophy [Internet]. 2016 Jan</w:t>
      </w:r>
      <w:proofErr w:type="gramStart"/>
      <w:r w:rsidRPr="004A4F5D">
        <w:rPr>
          <w:color w:val="000000" w:themeColor="text1"/>
        </w:rPr>
        <w:t>;17</w:t>
      </w:r>
      <w:proofErr w:type="gramEnd"/>
      <w:r w:rsidRPr="004A4F5D">
        <w:rPr>
          <w:color w:val="000000" w:themeColor="text1"/>
        </w:rPr>
        <w:t xml:space="preserve">(1):36–48. Available from: </w:t>
      </w:r>
      <w:hyperlink r:id="rId34" w:history="1">
        <w:r w:rsidRPr="004A4F5D">
          <w:rPr>
            <w:rStyle w:val="Hyperlink"/>
            <w:color w:val="000000" w:themeColor="text1"/>
          </w:rPr>
          <w:t>http://doi.wiley.com/10.1111/nup.12101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33. </w:t>
      </w:r>
      <w:proofErr w:type="spellStart"/>
      <w:r w:rsidRPr="004A4F5D">
        <w:rPr>
          <w:color w:val="000000" w:themeColor="text1"/>
        </w:rPr>
        <w:t>McBee</w:t>
      </w:r>
      <w:proofErr w:type="spellEnd"/>
      <w:r w:rsidRPr="004A4F5D">
        <w:rPr>
          <w:color w:val="000000" w:themeColor="text1"/>
        </w:rPr>
        <w:t xml:space="preserve"> MP, </w:t>
      </w:r>
      <w:proofErr w:type="spellStart"/>
      <w:r w:rsidRPr="004A4F5D">
        <w:rPr>
          <w:color w:val="000000" w:themeColor="text1"/>
        </w:rPr>
        <w:t>Awan</w:t>
      </w:r>
      <w:proofErr w:type="spellEnd"/>
      <w:r w:rsidRPr="004A4F5D">
        <w:rPr>
          <w:color w:val="000000" w:themeColor="text1"/>
        </w:rPr>
        <w:t xml:space="preserve"> OA, </w:t>
      </w:r>
      <w:proofErr w:type="spellStart"/>
      <w:r w:rsidRPr="004A4F5D">
        <w:rPr>
          <w:color w:val="000000" w:themeColor="text1"/>
        </w:rPr>
        <w:t>Colucci</w:t>
      </w:r>
      <w:proofErr w:type="spellEnd"/>
      <w:r w:rsidRPr="004A4F5D">
        <w:rPr>
          <w:color w:val="000000" w:themeColor="text1"/>
        </w:rPr>
        <w:t xml:space="preserve"> AT, </w:t>
      </w:r>
      <w:proofErr w:type="spellStart"/>
      <w:r w:rsidRPr="004A4F5D">
        <w:rPr>
          <w:color w:val="000000" w:themeColor="text1"/>
        </w:rPr>
        <w:t>Ghobadi</w:t>
      </w:r>
      <w:proofErr w:type="spellEnd"/>
      <w:r w:rsidRPr="004A4F5D">
        <w:rPr>
          <w:color w:val="000000" w:themeColor="text1"/>
        </w:rPr>
        <w:t xml:space="preserve"> CW, </w:t>
      </w:r>
      <w:proofErr w:type="spellStart"/>
      <w:r w:rsidRPr="004A4F5D">
        <w:rPr>
          <w:color w:val="000000" w:themeColor="text1"/>
        </w:rPr>
        <w:t>Kadom</w:t>
      </w:r>
      <w:proofErr w:type="spellEnd"/>
      <w:r w:rsidRPr="004A4F5D">
        <w:rPr>
          <w:color w:val="000000" w:themeColor="text1"/>
        </w:rPr>
        <w:t xml:space="preserve"> N, </w:t>
      </w:r>
      <w:proofErr w:type="spellStart"/>
      <w:r w:rsidRPr="004A4F5D">
        <w:rPr>
          <w:color w:val="000000" w:themeColor="text1"/>
        </w:rPr>
        <w:t>Kansagra</w:t>
      </w:r>
      <w:proofErr w:type="spellEnd"/>
      <w:r w:rsidRPr="004A4F5D">
        <w:rPr>
          <w:color w:val="000000" w:themeColor="text1"/>
        </w:rPr>
        <w:t xml:space="preserve"> AP, et al. Deep Learning in Radiology. Academic Radiology [Internet]. 2018 Nov</w:t>
      </w:r>
      <w:proofErr w:type="gramStart"/>
      <w:r w:rsidRPr="004A4F5D">
        <w:rPr>
          <w:color w:val="000000" w:themeColor="text1"/>
        </w:rPr>
        <w:t>;25</w:t>
      </w:r>
      <w:proofErr w:type="gramEnd"/>
      <w:r w:rsidRPr="004A4F5D">
        <w:rPr>
          <w:color w:val="000000" w:themeColor="text1"/>
        </w:rPr>
        <w:t xml:space="preserve">(11):1472–80. Available from: </w:t>
      </w:r>
      <w:hyperlink r:id="rId35" w:history="1">
        <w:r w:rsidRPr="004A4F5D">
          <w:rPr>
            <w:rStyle w:val="Hyperlink"/>
            <w:color w:val="000000" w:themeColor="text1"/>
          </w:rPr>
          <w:t>https://linkinghub.elsevier.com/retrieve/pii/S1076633218301041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34. van </w:t>
      </w:r>
      <w:proofErr w:type="spellStart"/>
      <w:r w:rsidRPr="004A4F5D">
        <w:rPr>
          <w:color w:val="000000" w:themeColor="text1"/>
        </w:rPr>
        <w:t>Wynsberghe</w:t>
      </w:r>
      <w:proofErr w:type="spellEnd"/>
      <w:r w:rsidRPr="004A4F5D">
        <w:rPr>
          <w:color w:val="000000" w:themeColor="text1"/>
        </w:rPr>
        <w:t xml:space="preserve"> A. Designing Robots for Care: Care </w:t>
      </w:r>
      <w:proofErr w:type="spellStart"/>
      <w:r w:rsidRPr="004A4F5D">
        <w:rPr>
          <w:color w:val="000000" w:themeColor="text1"/>
        </w:rPr>
        <w:t>Centered</w:t>
      </w:r>
      <w:proofErr w:type="spellEnd"/>
      <w:r w:rsidRPr="004A4F5D">
        <w:rPr>
          <w:color w:val="000000" w:themeColor="text1"/>
        </w:rPr>
        <w:t xml:space="preserve"> Value-Sensitive Design. </w:t>
      </w:r>
      <w:proofErr w:type="spellStart"/>
      <w:r w:rsidRPr="004A4F5D">
        <w:rPr>
          <w:color w:val="000000" w:themeColor="text1"/>
        </w:rPr>
        <w:t>Sci</w:t>
      </w:r>
      <w:proofErr w:type="spell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Eng</w:t>
      </w:r>
      <w:proofErr w:type="spellEnd"/>
      <w:r w:rsidRPr="004A4F5D">
        <w:rPr>
          <w:color w:val="000000" w:themeColor="text1"/>
        </w:rPr>
        <w:t xml:space="preserve"> Ethics [Internet]. 2013 Jun</w:t>
      </w:r>
      <w:proofErr w:type="gramStart"/>
      <w:r w:rsidRPr="004A4F5D">
        <w:rPr>
          <w:color w:val="000000" w:themeColor="text1"/>
        </w:rPr>
        <w:t>;19</w:t>
      </w:r>
      <w:proofErr w:type="gramEnd"/>
      <w:r w:rsidRPr="004A4F5D">
        <w:rPr>
          <w:color w:val="000000" w:themeColor="text1"/>
        </w:rPr>
        <w:t xml:space="preserve">(2):407–33. Available from: </w:t>
      </w:r>
      <w:hyperlink r:id="rId36" w:history="1">
        <w:r w:rsidRPr="004A4F5D">
          <w:rPr>
            <w:rStyle w:val="Hyperlink"/>
            <w:color w:val="000000" w:themeColor="text1"/>
          </w:rPr>
          <w:t>http://link.springer.com/10.1007/s11948-011-9343-6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lastRenderedPageBreak/>
        <w:t xml:space="preserve">35. Wu Y-H, </w:t>
      </w:r>
      <w:proofErr w:type="spellStart"/>
      <w:r w:rsidRPr="004A4F5D">
        <w:rPr>
          <w:color w:val="000000" w:themeColor="text1"/>
        </w:rPr>
        <w:t>Fassert</w:t>
      </w:r>
      <w:proofErr w:type="spellEnd"/>
      <w:r w:rsidRPr="004A4F5D">
        <w:rPr>
          <w:color w:val="000000" w:themeColor="text1"/>
        </w:rPr>
        <w:t xml:space="preserve"> C, </w:t>
      </w:r>
      <w:proofErr w:type="spellStart"/>
      <w:r w:rsidRPr="004A4F5D">
        <w:rPr>
          <w:color w:val="000000" w:themeColor="text1"/>
        </w:rPr>
        <w:t>Rigaud</w:t>
      </w:r>
      <w:proofErr w:type="spellEnd"/>
      <w:r w:rsidRPr="004A4F5D">
        <w:rPr>
          <w:color w:val="000000" w:themeColor="text1"/>
        </w:rPr>
        <w:t xml:space="preserve"> A-S. Designing robots for the elderly: Appearance issue and beyond. Archives of Gerontology and Geriatrics [Internet]. 2012 Jan [cited 2020 Sep 24]</w:t>
      </w:r>
      <w:proofErr w:type="gramStart"/>
      <w:r w:rsidRPr="004A4F5D">
        <w:rPr>
          <w:color w:val="000000" w:themeColor="text1"/>
        </w:rPr>
        <w:t>;54</w:t>
      </w:r>
      <w:proofErr w:type="gramEnd"/>
      <w:r w:rsidRPr="004A4F5D">
        <w:rPr>
          <w:color w:val="000000" w:themeColor="text1"/>
        </w:rPr>
        <w:t xml:space="preserve">(1):121–6. Available from: </w:t>
      </w:r>
      <w:hyperlink r:id="rId37" w:history="1">
        <w:r w:rsidRPr="004A4F5D">
          <w:rPr>
            <w:rStyle w:val="Hyperlink"/>
            <w:color w:val="000000" w:themeColor="text1"/>
          </w:rPr>
          <w:t>https://linkinghub.elsevier.com/retrieve/pii/S0167494311000288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36. Simpson RL. </w:t>
      </w:r>
      <w:proofErr w:type="gramStart"/>
      <w:r w:rsidRPr="004A4F5D">
        <w:rPr>
          <w:color w:val="000000" w:themeColor="text1"/>
        </w:rPr>
        <w:t>e-Ethics</w:t>
      </w:r>
      <w:proofErr w:type="gramEnd"/>
      <w:r w:rsidRPr="004A4F5D">
        <w:rPr>
          <w:color w:val="000000" w:themeColor="text1"/>
        </w:rPr>
        <w:t>: New Dilemmas Emerge Alongside New Technologies. Nursing Administration Quarterly [Internet]. 2005 Apr</w:t>
      </w:r>
      <w:proofErr w:type="gramStart"/>
      <w:r w:rsidRPr="004A4F5D">
        <w:rPr>
          <w:color w:val="000000" w:themeColor="text1"/>
        </w:rPr>
        <w:t>;29</w:t>
      </w:r>
      <w:proofErr w:type="gramEnd"/>
      <w:r w:rsidRPr="004A4F5D">
        <w:rPr>
          <w:color w:val="000000" w:themeColor="text1"/>
        </w:rPr>
        <w:t xml:space="preserve">(2):179–82. Available from: </w:t>
      </w:r>
      <w:hyperlink r:id="rId38" w:history="1">
        <w:r w:rsidRPr="004A4F5D">
          <w:rPr>
            <w:rStyle w:val="Hyperlink"/>
            <w:color w:val="000000" w:themeColor="text1"/>
          </w:rPr>
          <w:t>http://journals.lww.com/00006216-200504000-00013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37. </w:t>
      </w:r>
      <w:proofErr w:type="spellStart"/>
      <w:r w:rsidRPr="004A4F5D">
        <w:rPr>
          <w:color w:val="000000" w:themeColor="text1"/>
        </w:rPr>
        <w:t>Wolbring</w:t>
      </w:r>
      <w:proofErr w:type="spellEnd"/>
      <w:r w:rsidRPr="004A4F5D">
        <w:rPr>
          <w:color w:val="000000" w:themeColor="text1"/>
        </w:rPr>
        <w:t xml:space="preserve"> G, Diep L, </w:t>
      </w:r>
      <w:proofErr w:type="spellStart"/>
      <w:r w:rsidRPr="004A4F5D">
        <w:rPr>
          <w:color w:val="000000" w:themeColor="text1"/>
        </w:rPr>
        <w:t>Yumakulov</w:t>
      </w:r>
      <w:proofErr w:type="spellEnd"/>
      <w:r w:rsidRPr="004A4F5D">
        <w:rPr>
          <w:color w:val="000000" w:themeColor="text1"/>
        </w:rPr>
        <w:t xml:space="preserve"> S, Ball N, </w:t>
      </w:r>
      <w:proofErr w:type="spellStart"/>
      <w:r w:rsidRPr="004A4F5D">
        <w:rPr>
          <w:color w:val="000000" w:themeColor="text1"/>
        </w:rPr>
        <w:t>Leopatra</w:t>
      </w:r>
      <w:proofErr w:type="spellEnd"/>
      <w:r w:rsidRPr="004A4F5D">
        <w:rPr>
          <w:color w:val="000000" w:themeColor="text1"/>
        </w:rPr>
        <w:t xml:space="preserve"> V, </w:t>
      </w:r>
      <w:proofErr w:type="spellStart"/>
      <w:r w:rsidRPr="004A4F5D">
        <w:rPr>
          <w:color w:val="000000" w:themeColor="text1"/>
        </w:rPr>
        <w:t>Yergens</w:t>
      </w:r>
      <w:proofErr w:type="spellEnd"/>
      <w:r w:rsidRPr="004A4F5D">
        <w:rPr>
          <w:color w:val="000000" w:themeColor="text1"/>
        </w:rPr>
        <w:t xml:space="preserve"> D. Emerging Therapeutic Enhancement Enabling Health Technologies and Their Discourses: What Is Discussed within the Health Domain? Healthcare [Internet]. 2013 Jul 25 [cited 2020 Sep 24]</w:t>
      </w:r>
      <w:proofErr w:type="gramStart"/>
      <w:r w:rsidRPr="004A4F5D">
        <w:rPr>
          <w:color w:val="000000" w:themeColor="text1"/>
        </w:rPr>
        <w:t>;1</w:t>
      </w:r>
      <w:proofErr w:type="gramEnd"/>
      <w:r w:rsidRPr="004A4F5D">
        <w:rPr>
          <w:color w:val="000000" w:themeColor="text1"/>
        </w:rPr>
        <w:t xml:space="preserve">(1):20–52. Available from: </w:t>
      </w:r>
      <w:hyperlink r:id="rId39" w:history="1">
        <w:r w:rsidRPr="004A4F5D">
          <w:rPr>
            <w:rStyle w:val="Hyperlink"/>
            <w:color w:val="000000" w:themeColor="text1"/>
          </w:rPr>
          <w:t>http://www.mdpi.com/2227-9032/1/1/20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38. </w:t>
      </w:r>
      <w:proofErr w:type="spellStart"/>
      <w:r w:rsidRPr="004A4F5D">
        <w:rPr>
          <w:color w:val="000000" w:themeColor="text1"/>
        </w:rPr>
        <w:t>Körtner</w:t>
      </w:r>
      <w:proofErr w:type="spellEnd"/>
      <w:r w:rsidRPr="004A4F5D">
        <w:rPr>
          <w:color w:val="000000" w:themeColor="text1"/>
        </w:rPr>
        <w:t xml:space="preserve"> T. Ethical challenges in the use of social service robots for elderly people. Z </w:t>
      </w:r>
      <w:proofErr w:type="spellStart"/>
      <w:r w:rsidRPr="004A4F5D">
        <w:rPr>
          <w:color w:val="000000" w:themeColor="text1"/>
        </w:rPr>
        <w:t>Gerontol</w:t>
      </w:r>
      <w:proofErr w:type="spell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Geriat</w:t>
      </w:r>
      <w:proofErr w:type="spellEnd"/>
      <w:r w:rsidRPr="004A4F5D">
        <w:rPr>
          <w:color w:val="000000" w:themeColor="text1"/>
        </w:rPr>
        <w:t xml:space="preserve"> [Internet]. 2016 Jun</w:t>
      </w:r>
      <w:proofErr w:type="gramStart"/>
      <w:r w:rsidRPr="004A4F5D">
        <w:rPr>
          <w:color w:val="000000" w:themeColor="text1"/>
        </w:rPr>
        <w:t>;49</w:t>
      </w:r>
      <w:proofErr w:type="gramEnd"/>
      <w:r w:rsidRPr="004A4F5D">
        <w:rPr>
          <w:color w:val="000000" w:themeColor="text1"/>
        </w:rPr>
        <w:t xml:space="preserve">(4):303–7. Available from: </w:t>
      </w:r>
      <w:hyperlink r:id="rId40" w:history="1">
        <w:r w:rsidRPr="004A4F5D">
          <w:rPr>
            <w:rStyle w:val="Hyperlink"/>
            <w:color w:val="000000" w:themeColor="text1"/>
          </w:rPr>
          <w:t>http://link.springer.com/10.1007/s00391-016-1066-5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39. Draper H, </w:t>
      </w:r>
      <w:proofErr w:type="spellStart"/>
      <w:r w:rsidRPr="004A4F5D">
        <w:rPr>
          <w:color w:val="000000" w:themeColor="text1"/>
        </w:rPr>
        <w:t>Sorell</w:t>
      </w:r>
      <w:proofErr w:type="spellEnd"/>
      <w:r w:rsidRPr="004A4F5D">
        <w:rPr>
          <w:color w:val="000000" w:themeColor="text1"/>
        </w:rPr>
        <w:t xml:space="preserve"> T. Ethical values and social care robots for older people: an international qualitative study. Ethics </w:t>
      </w:r>
      <w:proofErr w:type="spellStart"/>
      <w:proofErr w:type="gramStart"/>
      <w:r w:rsidRPr="004A4F5D">
        <w:rPr>
          <w:color w:val="000000" w:themeColor="text1"/>
        </w:rPr>
        <w:t>Inf</w:t>
      </w:r>
      <w:proofErr w:type="spellEnd"/>
      <w:proofErr w:type="gram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Technol</w:t>
      </w:r>
      <w:proofErr w:type="spellEnd"/>
      <w:r w:rsidRPr="004A4F5D">
        <w:rPr>
          <w:color w:val="000000" w:themeColor="text1"/>
        </w:rPr>
        <w:t xml:space="preserve"> [Internet]. 2017 Mar [cited 2020 Sep 23]</w:t>
      </w:r>
      <w:proofErr w:type="gramStart"/>
      <w:r w:rsidRPr="004A4F5D">
        <w:rPr>
          <w:color w:val="000000" w:themeColor="text1"/>
        </w:rPr>
        <w:t>;19</w:t>
      </w:r>
      <w:proofErr w:type="gramEnd"/>
      <w:r w:rsidRPr="004A4F5D">
        <w:rPr>
          <w:color w:val="000000" w:themeColor="text1"/>
        </w:rPr>
        <w:t xml:space="preserve">(1):49–68. Available from: </w:t>
      </w:r>
      <w:hyperlink r:id="rId41" w:history="1">
        <w:r w:rsidRPr="004A4F5D">
          <w:rPr>
            <w:rStyle w:val="Hyperlink"/>
            <w:color w:val="000000" w:themeColor="text1"/>
          </w:rPr>
          <w:t>http://link.springer.com/10.1007/s10676-016-9413-1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40. </w:t>
      </w:r>
      <w:proofErr w:type="spellStart"/>
      <w:r w:rsidRPr="004A4F5D">
        <w:rPr>
          <w:color w:val="000000" w:themeColor="text1"/>
        </w:rPr>
        <w:t>Fenech</w:t>
      </w:r>
      <w:proofErr w:type="spellEnd"/>
      <w:r w:rsidRPr="004A4F5D">
        <w:rPr>
          <w:color w:val="000000" w:themeColor="text1"/>
        </w:rPr>
        <w:t xml:space="preserve"> M, </w:t>
      </w:r>
      <w:proofErr w:type="spellStart"/>
      <w:r w:rsidRPr="004A4F5D">
        <w:rPr>
          <w:color w:val="000000" w:themeColor="text1"/>
        </w:rPr>
        <w:t>Strukelj</w:t>
      </w:r>
      <w:proofErr w:type="spellEnd"/>
      <w:r w:rsidRPr="004A4F5D">
        <w:rPr>
          <w:color w:val="000000" w:themeColor="text1"/>
        </w:rPr>
        <w:t xml:space="preserve"> N, </w:t>
      </w:r>
      <w:proofErr w:type="spellStart"/>
      <w:r w:rsidRPr="004A4F5D">
        <w:rPr>
          <w:color w:val="000000" w:themeColor="text1"/>
        </w:rPr>
        <w:t>Buston</w:t>
      </w:r>
      <w:proofErr w:type="spellEnd"/>
      <w:r w:rsidRPr="004A4F5D">
        <w:rPr>
          <w:color w:val="000000" w:themeColor="text1"/>
        </w:rPr>
        <w:t xml:space="preserve"> O. Ethical, Social, and Political Challenges of Artificial Intelligence in Health [Internet]. Future Advocacy &amp; </w:t>
      </w:r>
      <w:proofErr w:type="spellStart"/>
      <w:r w:rsidRPr="004A4F5D">
        <w:rPr>
          <w:color w:val="000000" w:themeColor="text1"/>
        </w:rPr>
        <w:t>Wellcome</w:t>
      </w:r>
      <w:proofErr w:type="spellEnd"/>
      <w:r w:rsidRPr="004A4F5D">
        <w:rPr>
          <w:color w:val="000000" w:themeColor="text1"/>
        </w:rPr>
        <w:t xml:space="preserve"> Trust; Available from: </w:t>
      </w:r>
      <w:hyperlink r:id="rId42" w:history="1">
        <w:r w:rsidRPr="004A4F5D">
          <w:rPr>
            <w:rStyle w:val="Hyperlink"/>
            <w:color w:val="000000" w:themeColor="text1"/>
          </w:rPr>
          <w:t>https://wellcome.ac.uk/sites/default/files/ai-in-health-ethical-social-political-challenges.pdf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41. Ethically Aligned Design: A Vision for Prioritizing Human Well-Being with Autonomous and Intelligent Systems [Internet]. The IEEE Global Initiative on Ethics of Autonomous and Intelligent Systems; </w:t>
      </w:r>
      <w:proofErr w:type="spellStart"/>
      <w:r w:rsidRPr="004A4F5D">
        <w:rPr>
          <w:color w:val="000000" w:themeColor="text1"/>
        </w:rPr>
        <w:t>n.d.</w:t>
      </w:r>
      <w:proofErr w:type="spellEnd"/>
      <w:r w:rsidRPr="004A4F5D">
        <w:rPr>
          <w:color w:val="000000" w:themeColor="text1"/>
        </w:rPr>
        <w:t xml:space="preserve"> Available from: </w:t>
      </w:r>
      <w:hyperlink r:id="rId43" w:history="1">
        <w:r w:rsidRPr="004A4F5D">
          <w:rPr>
            <w:rStyle w:val="Hyperlink"/>
            <w:color w:val="000000" w:themeColor="text1"/>
          </w:rPr>
          <w:t>https://standards.ieee.org/content/dam/ieee-standards/standards/web/documents/other/ead1e.pdf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42. Russell S. Ethics of artificial intelligence. 521:415–8. Available from: </w:t>
      </w:r>
      <w:hyperlink r:id="rId44" w:history="1">
        <w:r w:rsidRPr="004A4F5D">
          <w:rPr>
            <w:rStyle w:val="Hyperlink"/>
            <w:color w:val="000000" w:themeColor="text1"/>
          </w:rPr>
          <w:t>https://www.nature.com/articles/521415a.pdf?origin=ppub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43. </w:t>
      </w:r>
      <w:proofErr w:type="spellStart"/>
      <w:r w:rsidRPr="004A4F5D">
        <w:rPr>
          <w:color w:val="000000" w:themeColor="text1"/>
        </w:rPr>
        <w:t>Yuste</w:t>
      </w:r>
      <w:proofErr w:type="spellEnd"/>
      <w:r w:rsidRPr="004A4F5D">
        <w:rPr>
          <w:color w:val="000000" w:themeColor="text1"/>
        </w:rPr>
        <w:t xml:space="preserve"> R, Goering S, </w:t>
      </w:r>
      <w:proofErr w:type="spellStart"/>
      <w:r w:rsidRPr="004A4F5D">
        <w:rPr>
          <w:color w:val="000000" w:themeColor="text1"/>
        </w:rPr>
        <w:t>Arcas</w:t>
      </w:r>
      <w:proofErr w:type="spellEnd"/>
      <w:r w:rsidRPr="004A4F5D">
        <w:rPr>
          <w:color w:val="000000" w:themeColor="text1"/>
        </w:rPr>
        <w:t xml:space="preserve"> BA y, Bi G, </w:t>
      </w:r>
      <w:proofErr w:type="spellStart"/>
      <w:r w:rsidRPr="004A4F5D">
        <w:rPr>
          <w:color w:val="000000" w:themeColor="text1"/>
        </w:rPr>
        <w:t>Carmena</w:t>
      </w:r>
      <w:proofErr w:type="spellEnd"/>
      <w:r w:rsidRPr="004A4F5D">
        <w:rPr>
          <w:color w:val="000000" w:themeColor="text1"/>
        </w:rPr>
        <w:t xml:space="preserve"> JM, Carter A, et al. Four ethical priorities for </w:t>
      </w:r>
      <w:proofErr w:type="spellStart"/>
      <w:r w:rsidRPr="004A4F5D">
        <w:rPr>
          <w:color w:val="000000" w:themeColor="text1"/>
        </w:rPr>
        <w:t>neurotechnologies</w:t>
      </w:r>
      <w:proofErr w:type="spellEnd"/>
      <w:r w:rsidRPr="004A4F5D">
        <w:rPr>
          <w:color w:val="000000" w:themeColor="text1"/>
        </w:rPr>
        <w:t xml:space="preserve"> and AI. Nature [Internet]. 2017 Nov</w:t>
      </w:r>
      <w:proofErr w:type="gramStart"/>
      <w:r w:rsidRPr="004A4F5D">
        <w:rPr>
          <w:color w:val="000000" w:themeColor="text1"/>
        </w:rPr>
        <w:t>;551</w:t>
      </w:r>
      <w:proofErr w:type="gramEnd"/>
      <w:r w:rsidRPr="004A4F5D">
        <w:rPr>
          <w:color w:val="000000" w:themeColor="text1"/>
        </w:rPr>
        <w:t xml:space="preserve">(7679):159–63. Available from: </w:t>
      </w:r>
      <w:hyperlink r:id="rId45" w:history="1">
        <w:r w:rsidRPr="004A4F5D">
          <w:rPr>
            <w:rStyle w:val="Hyperlink"/>
            <w:color w:val="000000" w:themeColor="text1"/>
          </w:rPr>
          <w:t>http://www.nature.com/articles/551159a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lastRenderedPageBreak/>
        <w:t xml:space="preserve">44. Corbett J, </w:t>
      </w:r>
      <w:proofErr w:type="spellStart"/>
      <w:r w:rsidRPr="004A4F5D">
        <w:rPr>
          <w:color w:val="000000" w:themeColor="text1"/>
        </w:rPr>
        <w:t>d’Angelo</w:t>
      </w:r>
      <w:proofErr w:type="spellEnd"/>
      <w:r w:rsidRPr="004A4F5D">
        <w:rPr>
          <w:color w:val="000000" w:themeColor="text1"/>
        </w:rPr>
        <w:t xml:space="preserve"> C, </w:t>
      </w:r>
      <w:proofErr w:type="spellStart"/>
      <w:r w:rsidRPr="004A4F5D">
        <w:rPr>
          <w:color w:val="000000" w:themeColor="text1"/>
        </w:rPr>
        <w:t>Gangitano</w:t>
      </w:r>
      <w:proofErr w:type="spellEnd"/>
      <w:r w:rsidRPr="004A4F5D">
        <w:rPr>
          <w:color w:val="000000" w:themeColor="text1"/>
        </w:rPr>
        <w:t xml:space="preserve"> L, Freeman J. Future of Health: Findings from a survey of stakeholders on the future of health and healthcare in England [Internet]. RAND Corporation; 2017 p. 1–90. Available from: </w:t>
      </w:r>
      <w:hyperlink r:id="rId46" w:history="1">
        <w:r w:rsidRPr="004A4F5D">
          <w:rPr>
            <w:rStyle w:val="Hyperlink"/>
            <w:color w:val="000000" w:themeColor="text1"/>
          </w:rPr>
          <w:t>https://www.rand.org/pubs/research_reports/RR2147.html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45. </w:t>
      </w:r>
      <w:proofErr w:type="spellStart"/>
      <w:r w:rsidRPr="004A4F5D">
        <w:rPr>
          <w:color w:val="000000" w:themeColor="text1"/>
        </w:rPr>
        <w:t>Powles</w:t>
      </w:r>
      <w:proofErr w:type="spellEnd"/>
      <w:r w:rsidRPr="004A4F5D">
        <w:rPr>
          <w:color w:val="000000" w:themeColor="text1"/>
        </w:rPr>
        <w:t xml:space="preserve"> J, </w:t>
      </w:r>
      <w:proofErr w:type="spellStart"/>
      <w:r w:rsidRPr="004A4F5D">
        <w:rPr>
          <w:color w:val="000000" w:themeColor="text1"/>
        </w:rPr>
        <w:t>Hodson</w:t>
      </w:r>
      <w:proofErr w:type="spellEnd"/>
      <w:r w:rsidRPr="004A4F5D">
        <w:rPr>
          <w:color w:val="000000" w:themeColor="text1"/>
        </w:rPr>
        <w:t xml:space="preserve"> H. Google </w:t>
      </w:r>
      <w:proofErr w:type="spellStart"/>
      <w:r w:rsidRPr="004A4F5D">
        <w:rPr>
          <w:color w:val="000000" w:themeColor="text1"/>
        </w:rPr>
        <w:t>DeepMind</w:t>
      </w:r>
      <w:proofErr w:type="spellEnd"/>
      <w:r w:rsidRPr="004A4F5D">
        <w:rPr>
          <w:color w:val="000000" w:themeColor="text1"/>
        </w:rPr>
        <w:t xml:space="preserve"> and healthcare in an age of algorithms. Health </w:t>
      </w:r>
      <w:proofErr w:type="spellStart"/>
      <w:r w:rsidRPr="004A4F5D">
        <w:rPr>
          <w:color w:val="000000" w:themeColor="text1"/>
        </w:rPr>
        <w:t>Technol</w:t>
      </w:r>
      <w:proofErr w:type="spellEnd"/>
      <w:r w:rsidRPr="004A4F5D">
        <w:rPr>
          <w:color w:val="000000" w:themeColor="text1"/>
        </w:rPr>
        <w:t xml:space="preserve"> [Internet]. 2017 Dec</w:t>
      </w:r>
      <w:proofErr w:type="gramStart"/>
      <w:r w:rsidRPr="004A4F5D">
        <w:rPr>
          <w:color w:val="000000" w:themeColor="text1"/>
        </w:rPr>
        <w:t>;7</w:t>
      </w:r>
      <w:proofErr w:type="gramEnd"/>
      <w:r w:rsidRPr="004A4F5D">
        <w:rPr>
          <w:color w:val="000000" w:themeColor="text1"/>
        </w:rPr>
        <w:t xml:space="preserve">(4):351–67. Available from: </w:t>
      </w:r>
      <w:hyperlink r:id="rId47" w:history="1">
        <w:r w:rsidRPr="004A4F5D">
          <w:rPr>
            <w:rStyle w:val="Hyperlink"/>
            <w:color w:val="000000" w:themeColor="text1"/>
          </w:rPr>
          <w:t>http://link.springer.com/10.1007/s12553-017-0179-1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46. Sharkey A, Sharkey N. Granny and the robots: ethical issues in robot care for the elderly. Ethics </w:t>
      </w:r>
      <w:proofErr w:type="spellStart"/>
      <w:proofErr w:type="gramStart"/>
      <w:r w:rsidRPr="004A4F5D">
        <w:rPr>
          <w:color w:val="000000" w:themeColor="text1"/>
        </w:rPr>
        <w:t>Inf</w:t>
      </w:r>
      <w:proofErr w:type="spellEnd"/>
      <w:proofErr w:type="gram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Technol</w:t>
      </w:r>
      <w:proofErr w:type="spellEnd"/>
      <w:r w:rsidRPr="004A4F5D">
        <w:rPr>
          <w:color w:val="000000" w:themeColor="text1"/>
        </w:rPr>
        <w:t xml:space="preserve"> [Internet]. 2012 Mar</w:t>
      </w:r>
      <w:proofErr w:type="gramStart"/>
      <w:r w:rsidRPr="004A4F5D">
        <w:rPr>
          <w:color w:val="000000" w:themeColor="text1"/>
        </w:rPr>
        <w:t>;14</w:t>
      </w:r>
      <w:proofErr w:type="gramEnd"/>
      <w:r w:rsidRPr="004A4F5D">
        <w:rPr>
          <w:color w:val="000000" w:themeColor="text1"/>
        </w:rPr>
        <w:t xml:space="preserve">(1):27–40. Available from: </w:t>
      </w:r>
      <w:hyperlink r:id="rId48" w:history="1">
        <w:r w:rsidRPr="004A4F5D">
          <w:rPr>
            <w:rStyle w:val="Hyperlink"/>
            <w:color w:val="000000" w:themeColor="text1"/>
          </w:rPr>
          <w:t>http://link.springer.com/10.1007/s10676-010-9234-6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47. Moreno A. Guest Editor’s Introduction: On the Evolution of Applying Agent Technology to Healthcare. IEEE </w:t>
      </w:r>
      <w:proofErr w:type="spellStart"/>
      <w:r w:rsidRPr="004A4F5D">
        <w:rPr>
          <w:color w:val="000000" w:themeColor="text1"/>
        </w:rPr>
        <w:t>Intell</w:t>
      </w:r>
      <w:proofErr w:type="spell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Syst</w:t>
      </w:r>
      <w:proofErr w:type="spellEnd"/>
      <w:r w:rsidRPr="004A4F5D">
        <w:rPr>
          <w:color w:val="000000" w:themeColor="text1"/>
        </w:rPr>
        <w:t xml:space="preserve"> [Internet]. 2006 Nov</w:t>
      </w:r>
      <w:proofErr w:type="gramStart"/>
      <w:r w:rsidRPr="004A4F5D">
        <w:rPr>
          <w:color w:val="000000" w:themeColor="text1"/>
        </w:rPr>
        <w:t>;21</w:t>
      </w:r>
      <w:proofErr w:type="gramEnd"/>
      <w:r w:rsidRPr="004A4F5D">
        <w:rPr>
          <w:color w:val="000000" w:themeColor="text1"/>
        </w:rPr>
        <w:t xml:space="preserve">(6):8–10. Available from: </w:t>
      </w:r>
      <w:hyperlink r:id="rId49" w:history="1">
        <w:r w:rsidRPr="004A4F5D">
          <w:rPr>
            <w:rStyle w:val="Hyperlink"/>
            <w:color w:val="000000" w:themeColor="text1"/>
          </w:rPr>
          <w:t>http://ieeexplore.ieee.org/document/4042529/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48. UK Government. Guidance: Initial code of conduct for data-driven health and care technology [Internet]. United Kingdom: Department of Health and Social Care, </w:t>
      </w:r>
      <w:proofErr w:type="gramStart"/>
      <w:r w:rsidRPr="004A4F5D">
        <w:rPr>
          <w:color w:val="000000" w:themeColor="text1"/>
        </w:rPr>
        <w:t>editor.;</w:t>
      </w:r>
      <w:proofErr w:type="gramEnd"/>
      <w:r w:rsidRPr="004A4F5D">
        <w:rPr>
          <w:color w:val="000000" w:themeColor="text1"/>
        </w:rPr>
        <w:t xml:space="preserve"> 2018. Available from: </w:t>
      </w:r>
      <w:hyperlink r:id="rId50" w:history="1">
        <w:r w:rsidRPr="004A4F5D">
          <w:rPr>
            <w:rStyle w:val="Hyperlink"/>
            <w:color w:val="000000" w:themeColor="text1"/>
          </w:rPr>
          <w:t>https://www.gov.uk/government/publications/code-of-conduct-for-data-driven-health-and-care-technology/initial-code-of-conduct-for-data-driven-health-and-care-technology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49. </w:t>
      </w:r>
      <w:proofErr w:type="spellStart"/>
      <w:r w:rsidRPr="004A4F5D">
        <w:rPr>
          <w:color w:val="000000" w:themeColor="text1"/>
        </w:rPr>
        <w:t>Coeckelbergh</w:t>
      </w:r>
      <w:proofErr w:type="spellEnd"/>
      <w:r w:rsidRPr="004A4F5D">
        <w:rPr>
          <w:color w:val="000000" w:themeColor="text1"/>
        </w:rPr>
        <w:t xml:space="preserve"> M. Health Care, Capabilities, and AI Assistive Technologies. Ethic Theory Moral </w:t>
      </w:r>
      <w:proofErr w:type="spellStart"/>
      <w:r w:rsidRPr="004A4F5D">
        <w:rPr>
          <w:color w:val="000000" w:themeColor="text1"/>
        </w:rPr>
        <w:t>Prac</w:t>
      </w:r>
      <w:proofErr w:type="spellEnd"/>
      <w:r w:rsidRPr="004A4F5D">
        <w:rPr>
          <w:color w:val="000000" w:themeColor="text1"/>
        </w:rPr>
        <w:t xml:space="preserve"> [Internet]. 2010 Apr</w:t>
      </w:r>
      <w:proofErr w:type="gramStart"/>
      <w:r w:rsidRPr="004A4F5D">
        <w:rPr>
          <w:color w:val="000000" w:themeColor="text1"/>
        </w:rPr>
        <w:t>;13</w:t>
      </w:r>
      <w:proofErr w:type="gramEnd"/>
      <w:r w:rsidRPr="004A4F5D">
        <w:rPr>
          <w:color w:val="000000" w:themeColor="text1"/>
        </w:rPr>
        <w:t xml:space="preserve">(2):181–90. Available from: </w:t>
      </w:r>
      <w:hyperlink r:id="rId51" w:history="1">
        <w:r w:rsidRPr="004A4F5D">
          <w:rPr>
            <w:rStyle w:val="Hyperlink"/>
            <w:color w:val="000000" w:themeColor="text1"/>
          </w:rPr>
          <w:t>http://link.springer.com/10.1007/s10677-009-9186-2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50. </w:t>
      </w:r>
      <w:proofErr w:type="spellStart"/>
      <w:r w:rsidRPr="004A4F5D">
        <w:rPr>
          <w:color w:val="000000" w:themeColor="text1"/>
        </w:rPr>
        <w:t>Vandemeulebroucke</w:t>
      </w:r>
      <w:proofErr w:type="spellEnd"/>
      <w:r w:rsidRPr="004A4F5D">
        <w:rPr>
          <w:color w:val="000000" w:themeColor="text1"/>
        </w:rPr>
        <w:t xml:space="preserve"> T, de </w:t>
      </w:r>
      <w:proofErr w:type="spellStart"/>
      <w:r w:rsidRPr="004A4F5D">
        <w:rPr>
          <w:color w:val="000000" w:themeColor="text1"/>
        </w:rPr>
        <w:t>Casterlé</w:t>
      </w:r>
      <w:proofErr w:type="spellEnd"/>
      <w:r w:rsidRPr="004A4F5D">
        <w:rPr>
          <w:color w:val="000000" w:themeColor="text1"/>
        </w:rPr>
        <w:t xml:space="preserve"> BD, </w:t>
      </w:r>
      <w:proofErr w:type="spellStart"/>
      <w:r w:rsidRPr="004A4F5D">
        <w:rPr>
          <w:color w:val="000000" w:themeColor="text1"/>
        </w:rPr>
        <w:t>Gastmans</w:t>
      </w:r>
      <w:proofErr w:type="spellEnd"/>
      <w:r w:rsidRPr="004A4F5D">
        <w:rPr>
          <w:color w:val="000000" w:themeColor="text1"/>
        </w:rPr>
        <w:t xml:space="preserve"> C. How do older adults experience and perceive socially assistive robots in aged care: a systematic review of qualitative evidence. Aging &amp; Mental Health [Internet]. 2018 Feb</w:t>
      </w:r>
      <w:proofErr w:type="gramStart"/>
      <w:r w:rsidRPr="004A4F5D">
        <w:rPr>
          <w:color w:val="000000" w:themeColor="text1"/>
        </w:rPr>
        <w:t>;22</w:t>
      </w:r>
      <w:proofErr w:type="gramEnd"/>
      <w:r w:rsidRPr="004A4F5D">
        <w:rPr>
          <w:color w:val="000000" w:themeColor="text1"/>
        </w:rPr>
        <w:t xml:space="preserve">(2):149–67. Available from: </w:t>
      </w:r>
      <w:hyperlink r:id="rId52" w:history="1">
        <w:r w:rsidRPr="004A4F5D">
          <w:rPr>
            <w:rStyle w:val="Hyperlink"/>
            <w:color w:val="000000" w:themeColor="text1"/>
          </w:rPr>
          <w:t>https://www.tandfonline.com/doi/full/10.1080/13607863.2017.1286455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51. Johnson W, </w:t>
      </w:r>
      <w:proofErr w:type="spellStart"/>
      <w:r w:rsidRPr="004A4F5D">
        <w:rPr>
          <w:color w:val="000000" w:themeColor="text1"/>
        </w:rPr>
        <w:t>Pauwels</w:t>
      </w:r>
      <w:proofErr w:type="spellEnd"/>
      <w:r w:rsidRPr="004A4F5D">
        <w:rPr>
          <w:color w:val="000000" w:themeColor="text1"/>
        </w:rPr>
        <w:t xml:space="preserve"> E. How to Optimize Human Biology</w:t>
      </w:r>
      <w:proofErr w:type="gramStart"/>
      <w:r w:rsidRPr="004A4F5D">
        <w:rPr>
          <w:color w:val="000000" w:themeColor="text1"/>
        </w:rPr>
        <w:t>: :</w:t>
      </w:r>
      <w:proofErr w:type="gramEnd"/>
      <w:r w:rsidRPr="004A4F5D">
        <w:rPr>
          <w:color w:val="000000" w:themeColor="text1"/>
        </w:rPr>
        <w:t xml:space="preserve">27. Available from: </w:t>
      </w:r>
      <w:hyperlink r:id="rId53" w:history="1">
        <w:r w:rsidRPr="004A4F5D">
          <w:rPr>
            <w:rStyle w:val="Hyperlink"/>
            <w:color w:val="000000" w:themeColor="text1"/>
          </w:rPr>
          <w:t>https://www.wilsoncenter.org/sites/default/files/media/documents/publication/how_to_optimize_human_biology.pdf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52. Char DS, Shah NH, </w:t>
      </w:r>
      <w:proofErr w:type="gramStart"/>
      <w:r w:rsidRPr="004A4F5D">
        <w:rPr>
          <w:color w:val="000000" w:themeColor="text1"/>
        </w:rPr>
        <w:t>Magnus D. Implementing Machine Learning in Health Care —</w:t>
      </w:r>
      <w:proofErr w:type="gramEnd"/>
      <w:r w:rsidRPr="004A4F5D">
        <w:rPr>
          <w:color w:val="000000" w:themeColor="text1"/>
        </w:rPr>
        <w:t xml:space="preserve"> Addressing Ethical Challenges. N </w:t>
      </w:r>
      <w:proofErr w:type="spellStart"/>
      <w:r w:rsidRPr="004A4F5D">
        <w:rPr>
          <w:color w:val="000000" w:themeColor="text1"/>
        </w:rPr>
        <w:t>Engl</w:t>
      </w:r>
      <w:proofErr w:type="spellEnd"/>
      <w:r w:rsidRPr="004A4F5D">
        <w:rPr>
          <w:color w:val="000000" w:themeColor="text1"/>
        </w:rPr>
        <w:t xml:space="preserve"> J Med [Internet]. 2018 Mar 15</w:t>
      </w:r>
      <w:proofErr w:type="gramStart"/>
      <w:r w:rsidRPr="004A4F5D">
        <w:rPr>
          <w:color w:val="000000" w:themeColor="text1"/>
        </w:rPr>
        <w:t>;378</w:t>
      </w:r>
      <w:proofErr w:type="gramEnd"/>
      <w:r w:rsidRPr="004A4F5D">
        <w:rPr>
          <w:color w:val="000000" w:themeColor="text1"/>
        </w:rPr>
        <w:t xml:space="preserve">(11):981–3. Available from: </w:t>
      </w:r>
      <w:hyperlink r:id="rId54" w:history="1">
        <w:r w:rsidRPr="004A4F5D">
          <w:rPr>
            <w:rStyle w:val="Hyperlink"/>
            <w:color w:val="000000" w:themeColor="text1"/>
          </w:rPr>
          <w:t>http://www.nejm.org/doi/10.1056/NEJMp1714229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lastRenderedPageBreak/>
        <w:t xml:space="preserve">53. </w:t>
      </w:r>
      <w:proofErr w:type="spellStart"/>
      <w:r w:rsidRPr="004A4F5D">
        <w:rPr>
          <w:color w:val="000000" w:themeColor="text1"/>
        </w:rPr>
        <w:t>Kohli</w:t>
      </w:r>
      <w:proofErr w:type="spellEnd"/>
      <w:r w:rsidRPr="004A4F5D">
        <w:rPr>
          <w:color w:val="000000" w:themeColor="text1"/>
        </w:rPr>
        <w:t xml:space="preserve"> M, </w:t>
      </w:r>
      <w:proofErr w:type="spellStart"/>
      <w:r w:rsidRPr="004A4F5D">
        <w:rPr>
          <w:color w:val="000000" w:themeColor="text1"/>
        </w:rPr>
        <w:t>Prevedello</w:t>
      </w:r>
      <w:proofErr w:type="spellEnd"/>
      <w:r w:rsidRPr="004A4F5D">
        <w:rPr>
          <w:color w:val="000000" w:themeColor="text1"/>
        </w:rPr>
        <w:t xml:space="preserve"> LM, </w:t>
      </w:r>
      <w:proofErr w:type="spellStart"/>
      <w:r w:rsidRPr="004A4F5D">
        <w:rPr>
          <w:color w:val="000000" w:themeColor="text1"/>
        </w:rPr>
        <w:t>Filice</w:t>
      </w:r>
      <w:proofErr w:type="spellEnd"/>
      <w:r w:rsidRPr="004A4F5D">
        <w:rPr>
          <w:color w:val="000000" w:themeColor="text1"/>
        </w:rPr>
        <w:t xml:space="preserve"> RW, </w:t>
      </w:r>
      <w:proofErr w:type="spellStart"/>
      <w:r w:rsidRPr="004A4F5D">
        <w:rPr>
          <w:color w:val="000000" w:themeColor="text1"/>
        </w:rPr>
        <w:t>Geis</w:t>
      </w:r>
      <w:proofErr w:type="spellEnd"/>
      <w:r w:rsidRPr="004A4F5D">
        <w:rPr>
          <w:color w:val="000000" w:themeColor="text1"/>
        </w:rPr>
        <w:t xml:space="preserve"> JR. Implementing Machine Learning in Radiology Practice and Research. American Journal of </w:t>
      </w:r>
      <w:proofErr w:type="spellStart"/>
      <w:r w:rsidRPr="004A4F5D">
        <w:rPr>
          <w:color w:val="000000" w:themeColor="text1"/>
        </w:rPr>
        <w:t>Roentgenology</w:t>
      </w:r>
      <w:proofErr w:type="spellEnd"/>
      <w:r w:rsidRPr="004A4F5D">
        <w:rPr>
          <w:color w:val="000000" w:themeColor="text1"/>
        </w:rPr>
        <w:t xml:space="preserve"> [Internet]. 2017 Apr</w:t>
      </w:r>
      <w:proofErr w:type="gramStart"/>
      <w:r w:rsidRPr="004A4F5D">
        <w:rPr>
          <w:color w:val="000000" w:themeColor="text1"/>
        </w:rPr>
        <w:t>;208</w:t>
      </w:r>
      <w:proofErr w:type="gramEnd"/>
      <w:r w:rsidRPr="004A4F5D">
        <w:rPr>
          <w:color w:val="000000" w:themeColor="text1"/>
        </w:rPr>
        <w:t xml:space="preserve">(4):754–60. Available from: </w:t>
      </w:r>
      <w:hyperlink r:id="rId55" w:history="1">
        <w:r w:rsidRPr="004A4F5D">
          <w:rPr>
            <w:rStyle w:val="Hyperlink"/>
            <w:color w:val="000000" w:themeColor="text1"/>
          </w:rPr>
          <w:t>http://www.ajronline.org/doi/10.2214/AJR.16.17224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>54. Sparrow R, Sparrow L. In the hands of machines? The future of aged care. Minds &amp; Machines [Internet]. 2006 Oct 18</w:t>
      </w:r>
      <w:proofErr w:type="gramStart"/>
      <w:r w:rsidRPr="004A4F5D">
        <w:rPr>
          <w:color w:val="000000" w:themeColor="text1"/>
        </w:rPr>
        <w:t>;16</w:t>
      </w:r>
      <w:proofErr w:type="gramEnd"/>
      <w:r w:rsidRPr="004A4F5D">
        <w:rPr>
          <w:color w:val="000000" w:themeColor="text1"/>
        </w:rPr>
        <w:t xml:space="preserve">(2):141–61. Available from: </w:t>
      </w:r>
      <w:hyperlink r:id="rId56" w:history="1">
        <w:r w:rsidRPr="004A4F5D">
          <w:rPr>
            <w:rStyle w:val="Hyperlink"/>
            <w:color w:val="000000" w:themeColor="text1"/>
          </w:rPr>
          <w:t>http://link.springer.com/10.1007/s11023-006-9030-6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55. Ishihara K, </w:t>
      </w:r>
      <w:proofErr w:type="spellStart"/>
      <w:r w:rsidRPr="004A4F5D">
        <w:rPr>
          <w:color w:val="000000" w:themeColor="text1"/>
        </w:rPr>
        <w:t>Fukushi</w:t>
      </w:r>
      <w:proofErr w:type="spellEnd"/>
      <w:r w:rsidRPr="004A4F5D">
        <w:rPr>
          <w:color w:val="000000" w:themeColor="text1"/>
        </w:rPr>
        <w:t xml:space="preserve"> T. Introduction: </w:t>
      </w:r>
      <w:proofErr w:type="spellStart"/>
      <w:r w:rsidRPr="004A4F5D">
        <w:rPr>
          <w:color w:val="000000" w:themeColor="text1"/>
        </w:rPr>
        <w:t>Roboethics</w:t>
      </w:r>
      <w:proofErr w:type="spellEnd"/>
      <w:r w:rsidRPr="004A4F5D">
        <w:rPr>
          <w:color w:val="000000" w:themeColor="text1"/>
        </w:rPr>
        <w:t xml:space="preserve"> as an Emerging Field of Ethics of Technology. Accountability in Research [Internet]. 2010 Nov 18</w:t>
      </w:r>
      <w:proofErr w:type="gramStart"/>
      <w:r w:rsidRPr="004A4F5D">
        <w:rPr>
          <w:color w:val="000000" w:themeColor="text1"/>
        </w:rPr>
        <w:t>;17</w:t>
      </w:r>
      <w:proofErr w:type="gramEnd"/>
      <w:r w:rsidRPr="004A4F5D">
        <w:rPr>
          <w:color w:val="000000" w:themeColor="text1"/>
        </w:rPr>
        <w:t xml:space="preserve">(6):273–7. Available from: </w:t>
      </w:r>
      <w:hyperlink r:id="rId57" w:history="1">
        <w:r w:rsidRPr="004A4F5D">
          <w:rPr>
            <w:rStyle w:val="Hyperlink"/>
            <w:color w:val="000000" w:themeColor="text1"/>
          </w:rPr>
          <w:t>https://www.tandfonline.com/doi/full/10.1080/08989621.2010.523672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>56. Conner DA. Issues and techniques in networked-based distributed healthcare: Overview. Journal of Systems Integration [Internet]. 2000</w:t>
      </w:r>
      <w:proofErr w:type="gramStart"/>
      <w:r w:rsidRPr="004A4F5D">
        <w:rPr>
          <w:color w:val="000000" w:themeColor="text1"/>
        </w:rPr>
        <w:t>;10</w:t>
      </w:r>
      <w:proofErr w:type="gramEnd"/>
      <w:r w:rsidRPr="004A4F5D">
        <w:rPr>
          <w:color w:val="000000" w:themeColor="text1"/>
        </w:rPr>
        <w:t xml:space="preserve">(1):81–94. Available from: </w:t>
      </w:r>
      <w:hyperlink r:id="rId58" w:history="1">
        <w:r w:rsidRPr="004A4F5D">
          <w:rPr>
            <w:rStyle w:val="Hyperlink"/>
            <w:color w:val="000000" w:themeColor="text1"/>
          </w:rPr>
          <w:t>http://link.springer.com/10.1023/A:1026563402605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57. Hodges BD. Learning from Dorothy Vaughan: artificial intelligence and the health professions. Med </w:t>
      </w:r>
      <w:proofErr w:type="spellStart"/>
      <w:r w:rsidRPr="004A4F5D">
        <w:rPr>
          <w:color w:val="000000" w:themeColor="text1"/>
        </w:rPr>
        <w:t>Educ</w:t>
      </w:r>
      <w:proofErr w:type="spellEnd"/>
      <w:r w:rsidRPr="004A4F5D">
        <w:rPr>
          <w:color w:val="000000" w:themeColor="text1"/>
        </w:rPr>
        <w:t xml:space="preserve"> [Internet]. 2018 Jan</w:t>
      </w:r>
      <w:proofErr w:type="gramStart"/>
      <w:r w:rsidRPr="004A4F5D">
        <w:rPr>
          <w:color w:val="000000" w:themeColor="text1"/>
        </w:rPr>
        <w:t>;52</w:t>
      </w:r>
      <w:proofErr w:type="gramEnd"/>
      <w:r w:rsidRPr="004A4F5D">
        <w:rPr>
          <w:color w:val="000000" w:themeColor="text1"/>
        </w:rPr>
        <w:t xml:space="preserve">(1):11–3. Available from: </w:t>
      </w:r>
      <w:hyperlink r:id="rId59" w:history="1">
        <w:r w:rsidRPr="004A4F5D">
          <w:rPr>
            <w:rStyle w:val="Hyperlink"/>
            <w:color w:val="000000" w:themeColor="text1"/>
          </w:rPr>
          <w:t>http://doi.wiley.com/10.1111/medu.13350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58. Cheshire W. </w:t>
      </w:r>
      <w:proofErr w:type="spellStart"/>
      <w:r w:rsidRPr="004A4F5D">
        <w:rPr>
          <w:color w:val="000000" w:themeColor="text1"/>
        </w:rPr>
        <w:t>Loopthink</w:t>
      </w:r>
      <w:proofErr w:type="spellEnd"/>
      <w:r w:rsidRPr="004A4F5D">
        <w:rPr>
          <w:color w:val="000000" w:themeColor="text1"/>
        </w:rPr>
        <w:t>: A limitation of medical artificial intelligence. Ethics and Medicine [Internet]. 2017</w:t>
      </w:r>
      <w:proofErr w:type="gramStart"/>
      <w:r w:rsidRPr="004A4F5D">
        <w:rPr>
          <w:color w:val="000000" w:themeColor="text1"/>
        </w:rPr>
        <w:t>;33</w:t>
      </w:r>
      <w:proofErr w:type="gramEnd"/>
      <w:r w:rsidRPr="004A4F5D">
        <w:rPr>
          <w:color w:val="000000" w:themeColor="text1"/>
        </w:rPr>
        <w:t xml:space="preserve">(1):7–12. Available from: </w:t>
      </w:r>
      <w:hyperlink r:id="rId60" w:history="1">
        <w:r w:rsidRPr="004A4F5D">
          <w:rPr>
            <w:rStyle w:val="Hyperlink"/>
            <w:color w:val="000000" w:themeColor="text1"/>
          </w:rPr>
          <w:t>https://www.scopus.com/record/display.uri?eid=2-s2.0-85010966212&amp;origin=inward&amp;txGid=e8aed5cfd7f105ac4743e546fa39ea4f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>59. Deng B. Machine ethics: The robot’s dilemma. Nature [Internet]. 2015 Jul</w:t>
      </w:r>
      <w:proofErr w:type="gramStart"/>
      <w:r w:rsidRPr="004A4F5D">
        <w:rPr>
          <w:color w:val="000000" w:themeColor="text1"/>
        </w:rPr>
        <w:t>;523</w:t>
      </w:r>
      <w:proofErr w:type="gramEnd"/>
      <w:r w:rsidRPr="004A4F5D">
        <w:rPr>
          <w:color w:val="000000" w:themeColor="text1"/>
        </w:rPr>
        <w:t xml:space="preserve">(7558):24–6. Available from: </w:t>
      </w:r>
      <w:hyperlink r:id="rId61" w:history="1">
        <w:r w:rsidRPr="004A4F5D">
          <w:rPr>
            <w:rStyle w:val="Hyperlink"/>
            <w:color w:val="000000" w:themeColor="text1"/>
          </w:rPr>
          <w:t>http://www.nature.com/articles/523024a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60. </w:t>
      </w:r>
      <w:proofErr w:type="spellStart"/>
      <w:r w:rsidRPr="004A4F5D">
        <w:rPr>
          <w:color w:val="000000" w:themeColor="text1"/>
        </w:rPr>
        <w:t>Rudin</w:t>
      </w:r>
      <w:proofErr w:type="spellEnd"/>
      <w:r w:rsidRPr="004A4F5D">
        <w:rPr>
          <w:color w:val="000000" w:themeColor="text1"/>
        </w:rPr>
        <w:t xml:space="preserve"> C, </w:t>
      </w:r>
      <w:proofErr w:type="spellStart"/>
      <w:r w:rsidRPr="004A4F5D">
        <w:rPr>
          <w:color w:val="000000" w:themeColor="text1"/>
        </w:rPr>
        <w:t>Wagstaff</w:t>
      </w:r>
      <w:proofErr w:type="spellEnd"/>
      <w:r w:rsidRPr="004A4F5D">
        <w:rPr>
          <w:color w:val="000000" w:themeColor="text1"/>
        </w:rPr>
        <w:t xml:space="preserve"> KL. Machine learning for science and society. Mach Learn [Internet]. 2014 Apr</w:t>
      </w:r>
      <w:proofErr w:type="gramStart"/>
      <w:r w:rsidRPr="004A4F5D">
        <w:rPr>
          <w:color w:val="000000" w:themeColor="text1"/>
        </w:rPr>
        <w:t>;95</w:t>
      </w:r>
      <w:proofErr w:type="gramEnd"/>
      <w:r w:rsidRPr="004A4F5D">
        <w:rPr>
          <w:color w:val="000000" w:themeColor="text1"/>
        </w:rPr>
        <w:t xml:space="preserve">(1):1–9. Available from: </w:t>
      </w:r>
      <w:hyperlink r:id="rId62" w:history="1">
        <w:r w:rsidRPr="004A4F5D">
          <w:rPr>
            <w:rStyle w:val="Hyperlink"/>
            <w:color w:val="000000" w:themeColor="text1"/>
          </w:rPr>
          <w:t>http://link.springer.com/10.1007/s10994-013-5425-9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61. Lee CH, Yoon H-J. Medical big data: promise and challenges. Kidney Res </w:t>
      </w:r>
      <w:proofErr w:type="spellStart"/>
      <w:r w:rsidRPr="004A4F5D">
        <w:rPr>
          <w:color w:val="000000" w:themeColor="text1"/>
        </w:rPr>
        <w:t>Clin</w:t>
      </w:r>
      <w:proofErr w:type="spell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Pract</w:t>
      </w:r>
      <w:proofErr w:type="spellEnd"/>
      <w:r w:rsidRPr="004A4F5D">
        <w:rPr>
          <w:color w:val="000000" w:themeColor="text1"/>
        </w:rPr>
        <w:t xml:space="preserve"> [Internet]. 2017 Mar 31</w:t>
      </w:r>
      <w:proofErr w:type="gramStart"/>
      <w:r w:rsidRPr="004A4F5D">
        <w:rPr>
          <w:color w:val="000000" w:themeColor="text1"/>
        </w:rPr>
        <w:t>;36</w:t>
      </w:r>
      <w:proofErr w:type="gramEnd"/>
      <w:r w:rsidRPr="004A4F5D">
        <w:rPr>
          <w:color w:val="000000" w:themeColor="text1"/>
        </w:rPr>
        <w:t xml:space="preserve">(1):3–11. Available from: </w:t>
      </w:r>
      <w:hyperlink r:id="rId63" w:history="1">
        <w:r w:rsidRPr="004A4F5D">
          <w:rPr>
            <w:rStyle w:val="Hyperlink"/>
            <w:color w:val="000000" w:themeColor="text1"/>
          </w:rPr>
          <w:t>http://www.krcp-ksn.org/journal/view.html?doi=10.23876/j.krcp.2017.36.1.3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62. </w:t>
      </w:r>
      <w:proofErr w:type="spellStart"/>
      <w:r w:rsidRPr="004A4F5D">
        <w:rPr>
          <w:color w:val="000000" w:themeColor="text1"/>
        </w:rPr>
        <w:t>Mohammadzadeh</w:t>
      </w:r>
      <w:proofErr w:type="spellEnd"/>
      <w:r w:rsidRPr="004A4F5D">
        <w:rPr>
          <w:color w:val="000000" w:themeColor="text1"/>
        </w:rPr>
        <w:t xml:space="preserve"> N, </w:t>
      </w:r>
      <w:proofErr w:type="spellStart"/>
      <w:r w:rsidRPr="004A4F5D">
        <w:rPr>
          <w:color w:val="000000" w:themeColor="text1"/>
        </w:rPr>
        <w:t>Safdari</w:t>
      </w:r>
      <w:proofErr w:type="spellEnd"/>
      <w:r w:rsidRPr="004A4F5D">
        <w:rPr>
          <w:color w:val="000000" w:themeColor="text1"/>
        </w:rPr>
        <w:t xml:space="preserve"> R, </w:t>
      </w:r>
      <w:proofErr w:type="spellStart"/>
      <w:r w:rsidRPr="004A4F5D">
        <w:rPr>
          <w:color w:val="000000" w:themeColor="text1"/>
        </w:rPr>
        <w:t>Rahimi</w:t>
      </w:r>
      <w:proofErr w:type="spellEnd"/>
      <w:r w:rsidRPr="004A4F5D">
        <w:rPr>
          <w:color w:val="000000" w:themeColor="text1"/>
        </w:rPr>
        <w:t xml:space="preserve"> A. Multi-Agent System as a New Approach to Effective Chronic Heart Failure Management: Key Considerations. </w:t>
      </w:r>
      <w:proofErr w:type="spellStart"/>
      <w:r w:rsidRPr="004A4F5D">
        <w:rPr>
          <w:color w:val="000000" w:themeColor="text1"/>
        </w:rPr>
        <w:t>Healthc</w:t>
      </w:r>
      <w:proofErr w:type="spellEnd"/>
      <w:r w:rsidRPr="004A4F5D">
        <w:rPr>
          <w:color w:val="000000" w:themeColor="text1"/>
        </w:rPr>
        <w:t xml:space="preserve"> Inform Res [Internet]. 2013</w:t>
      </w:r>
      <w:proofErr w:type="gramStart"/>
      <w:r w:rsidRPr="004A4F5D">
        <w:rPr>
          <w:color w:val="000000" w:themeColor="text1"/>
        </w:rPr>
        <w:t>;19</w:t>
      </w:r>
      <w:proofErr w:type="gramEnd"/>
      <w:r w:rsidRPr="004A4F5D">
        <w:rPr>
          <w:color w:val="000000" w:themeColor="text1"/>
        </w:rPr>
        <w:t xml:space="preserve">(3):162. Available from: </w:t>
      </w:r>
      <w:hyperlink r:id="rId64" w:history="1">
        <w:r w:rsidRPr="004A4F5D">
          <w:rPr>
            <w:rStyle w:val="Hyperlink"/>
            <w:color w:val="000000" w:themeColor="text1"/>
          </w:rPr>
          <w:t>http://e-hir.org/journal/view.php?id=10.4258/hir.2013.19.3.162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63. </w:t>
      </w:r>
      <w:proofErr w:type="spellStart"/>
      <w:r w:rsidRPr="004A4F5D">
        <w:rPr>
          <w:color w:val="000000" w:themeColor="text1"/>
        </w:rPr>
        <w:t>Mohammadzadeh</w:t>
      </w:r>
      <w:proofErr w:type="spellEnd"/>
      <w:r w:rsidRPr="004A4F5D">
        <w:rPr>
          <w:color w:val="000000" w:themeColor="text1"/>
        </w:rPr>
        <w:t xml:space="preserve"> N, </w:t>
      </w:r>
      <w:proofErr w:type="spellStart"/>
      <w:r w:rsidRPr="004A4F5D">
        <w:rPr>
          <w:color w:val="000000" w:themeColor="text1"/>
        </w:rPr>
        <w:t>Safdari</w:t>
      </w:r>
      <w:proofErr w:type="spellEnd"/>
      <w:r w:rsidRPr="004A4F5D">
        <w:rPr>
          <w:color w:val="000000" w:themeColor="text1"/>
        </w:rPr>
        <w:t xml:space="preserve"> R, </w:t>
      </w:r>
      <w:proofErr w:type="spellStart"/>
      <w:r w:rsidRPr="004A4F5D">
        <w:rPr>
          <w:color w:val="000000" w:themeColor="text1"/>
        </w:rPr>
        <w:t>Rahimi</w:t>
      </w:r>
      <w:proofErr w:type="spellEnd"/>
      <w:r w:rsidRPr="004A4F5D">
        <w:rPr>
          <w:color w:val="000000" w:themeColor="text1"/>
        </w:rPr>
        <w:t xml:space="preserve"> A. Multi-Agent Systems: Effective Approach for Cancer Care Information Management. Asian Pacific Journal of Cancer Prevention [Internet]. 2013 Dec 31 [cited 2020 Sep 24]</w:t>
      </w:r>
      <w:proofErr w:type="gramStart"/>
      <w:r w:rsidRPr="004A4F5D">
        <w:rPr>
          <w:color w:val="000000" w:themeColor="text1"/>
        </w:rPr>
        <w:t>;14</w:t>
      </w:r>
      <w:proofErr w:type="gramEnd"/>
      <w:r w:rsidRPr="004A4F5D">
        <w:rPr>
          <w:color w:val="000000" w:themeColor="text1"/>
        </w:rPr>
        <w:t xml:space="preserve">(12):7757–9. Available from: </w:t>
      </w:r>
      <w:hyperlink r:id="rId65" w:history="1">
        <w:r w:rsidRPr="004A4F5D">
          <w:rPr>
            <w:rStyle w:val="Hyperlink"/>
            <w:color w:val="000000" w:themeColor="text1"/>
          </w:rPr>
          <w:t>http://koreascience.or.kr/journal/view.jsp?kj=POCPA9&amp;py=2013&amp;vnc=v14n12&amp;sp=7757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64. </w:t>
      </w:r>
      <w:proofErr w:type="spellStart"/>
      <w:r w:rsidRPr="004A4F5D">
        <w:rPr>
          <w:color w:val="000000" w:themeColor="text1"/>
        </w:rPr>
        <w:t>Ching</w:t>
      </w:r>
      <w:proofErr w:type="spellEnd"/>
      <w:r w:rsidRPr="004A4F5D">
        <w:rPr>
          <w:color w:val="000000" w:themeColor="text1"/>
        </w:rPr>
        <w:t xml:space="preserve"> T, </w:t>
      </w:r>
      <w:proofErr w:type="spellStart"/>
      <w:r w:rsidRPr="004A4F5D">
        <w:rPr>
          <w:color w:val="000000" w:themeColor="text1"/>
        </w:rPr>
        <w:t>Himmelstein</w:t>
      </w:r>
      <w:proofErr w:type="spellEnd"/>
      <w:r w:rsidRPr="004A4F5D">
        <w:rPr>
          <w:color w:val="000000" w:themeColor="text1"/>
        </w:rPr>
        <w:t xml:space="preserve"> DS, Beaulieu-Jones BK, Kalinin AA, Do BT, Way GP, et al. Opportunities and obstacles for deep learning in biology and medicine. J R </w:t>
      </w:r>
      <w:proofErr w:type="spellStart"/>
      <w:r w:rsidRPr="004A4F5D">
        <w:rPr>
          <w:color w:val="000000" w:themeColor="text1"/>
        </w:rPr>
        <w:t>Soc</w:t>
      </w:r>
      <w:proofErr w:type="spellEnd"/>
      <w:r w:rsidRPr="004A4F5D">
        <w:rPr>
          <w:color w:val="000000" w:themeColor="text1"/>
        </w:rPr>
        <w:t xml:space="preserve"> Interface [Internet]. 2018 Apr</w:t>
      </w:r>
      <w:proofErr w:type="gramStart"/>
      <w:r w:rsidRPr="004A4F5D">
        <w:rPr>
          <w:color w:val="000000" w:themeColor="text1"/>
        </w:rPr>
        <w:t>;15</w:t>
      </w:r>
      <w:proofErr w:type="gramEnd"/>
      <w:r w:rsidRPr="004A4F5D">
        <w:rPr>
          <w:color w:val="000000" w:themeColor="text1"/>
        </w:rPr>
        <w:t xml:space="preserve">(141):20170387. Available from: </w:t>
      </w:r>
      <w:hyperlink r:id="rId66" w:history="1">
        <w:r w:rsidRPr="004A4F5D">
          <w:rPr>
            <w:rStyle w:val="Hyperlink"/>
            <w:color w:val="000000" w:themeColor="text1"/>
          </w:rPr>
          <w:t>https://royalsocietypublishing.org/doi/10.1098/rsif.2017.0387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65. </w:t>
      </w:r>
      <w:proofErr w:type="spellStart"/>
      <w:r w:rsidRPr="004A4F5D">
        <w:rPr>
          <w:color w:val="000000" w:themeColor="text1"/>
        </w:rPr>
        <w:t>Flahault</w:t>
      </w:r>
      <w:proofErr w:type="spellEnd"/>
      <w:r w:rsidRPr="004A4F5D">
        <w:rPr>
          <w:color w:val="000000" w:themeColor="text1"/>
        </w:rPr>
        <w:t xml:space="preserve"> A, </w:t>
      </w:r>
      <w:proofErr w:type="spellStart"/>
      <w:r w:rsidRPr="004A4F5D">
        <w:rPr>
          <w:color w:val="000000" w:themeColor="text1"/>
        </w:rPr>
        <w:t>Geissbuhler</w:t>
      </w:r>
      <w:proofErr w:type="spellEnd"/>
      <w:r w:rsidRPr="004A4F5D">
        <w:rPr>
          <w:color w:val="000000" w:themeColor="text1"/>
        </w:rPr>
        <w:t xml:space="preserve"> A, </w:t>
      </w:r>
      <w:proofErr w:type="spellStart"/>
      <w:r w:rsidRPr="004A4F5D">
        <w:rPr>
          <w:color w:val="000000" w:themeColor="text1"/>
        </w:rPr>
        <w:t>Guessous</w:t>
      </w:r>
      <w:proofErr w:type="spellEnd"/>
      <w:r w:rsidRPr="004A4F5D">
        <w:rPr>
          <w:color w:val="000000" w:themeColor="text1"/>
        </w:rPr>
        <w:t xml:space="preserve"> I, Guerin PJ, </w:t>
      </w:r>
      <w:proofErr w:type="spellStart"/>
      <w:r w:rsidRPr="004A4F5D">
        <w:rPr>
          <w:color w:val="000000" w:themeColor="text1"/>
        </w:rPr>
        <w:t>Bolon</w:t>
      </w:r>
      <w:proofErr w:type="spellEnd"/>
      <w:r w:rsidRPr="004A4F5D">
        <w:rPr>
          <w:color w:val="000000" w:themeColor="text1"/>
        </w:rPr>
        <w:t xml:space="preserve"> I, Marcel S, et al. Precision global health in the digital age. Swiss Med </w:t>
      </w:r>
      <w:proofErr w:type="spellStart"/>
      <w:r w:rsidRPr="004A4F5D">
        <w:rPr>
          <w:color w:val="000000" w:themeColor="text1"/>
        </w:rPr>
        <w:t>Wkly</w:t>
      </w:r>
      <w:proofErr w:type="spellEnd"/>
      <w:r w:rsidRPr="004A4F5D">
        <w:rPr>
          <w:color w:val="000000" w:themeColor="text1"/>
        </w:rPr>
        <w:t xml:space="preserve"> [Internet]. 2017 Apr 7</w:t>
      </w:r>
      <w:proofErr w:type="gramStart"/>
      <w:r w:rsidRPr="004A4F5D">
        <w:rPr>
          <w:color w:val="000000" w:themeColor="text1"/>
        </w:rPr>
        <w:t>;147</w:t>
      </w:r>
      <w:proofErr w:type="gramEnd"/>
      <w:r w:rsidRPr="004A4F5D">
        <w:rPr>
          <w:color w:val="000000" w:themeColor="text1"/>
        </w:rPr>
        <w:t xml:space="preserve">(1314). Available from: </w:t>
      </w:r>
      <w:hyperlink r:id="rId67" w:history="1">
        <w:r w:rsidRPr="004A4F5D">
          <w:rPr>
            <w:rStyle w:val="Hyperlink"/>
            <w:color w:val="000000" w:themeColor="text1"/>
          </w:rPr>
          <w:t>http://doi.emh.ch/smw.2017.14423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66. Mentis A-FA, </w:t>
      </w:r>
      <w:proofErr w:type="spellStart"/>
      <w:r w:rsidRPr="004A4F5D">
        <w:rPr>
          <w:color w:val="000000" w:themeColor="text1"/>
        </w:rPr>
        <w:t>Pantelidi</w:t>
      </w:r>
      <w:proofErr w:type="spellEnd"/>
      <w:r w:rsidRPr="004A4F5D">
        <w:rPr>
          <w:color w:val="000000" w:themeColor="text1"/>
        </w:rPr>
        <w:t xml:space="preserve"> K, </w:t>
      </w:r>
      <w:proofErr w:type="spellStart"/>
      <w:r w:rsidRPr="004A4F5D">
        <w:rPr>
          <w:color w:val="000000" w:themeColor="text1"/>
        </w:rPr>
        <w:t>Dardiotis</w:t>
      </w:r>
      <w:proofErr w:type="spellEnd"/>
      <w:r w:rsidRPr="004A4F5D">
        <w:rPr>
          <w:color w:val="000000" w:themeColor="text1"/>
        </w:rPr>
        <w:t xml:space="preserve"> E, </w:t>
      </w:r>
      <w:proofErr w:type="spellStart"/>
      <w:r w:rsidRPr="004A4F5D">
        <w:rPr>
          <w:color w:val="000000" w:themeColor="text1"/>
        </w:rPr>
        <w:t>Hadjigeorgiou</w:t>
      </w:r>
      <w:proofErr w:type="spellEnd"/>
      <w:r w:rsidRPr="004A4F5D">
        <w:rPr>
          <w:color w:val="000000" w:themeColor="text1"/>
        </w:rPr>
        <w:t xml:space="preserve"> GM, </w:t>
      </w:r>
      <w:proofErr w:type="spellStart"/>
      <w:r w:rsidRPr="004A4F5D">
        <w:rPr>
          <w:color w:val="000000" w:themeColor="text1"/>
        </w:rPr>
        <w:t>Petinaki</w:t>
      </w:r>
      <w:proofErr w:type="spellEnd"/>
      <w:r w:rsidRPr="004A4F5D">
        <w:rPr>
          <w:color w:val="000000" w:themeColor="text1"/>
        </w:rPr>
        <w:t xml:space="preserve"> E. Precision Medicine and Global Health: The Good, the Bad, and the Ugly. Front Med [Internet]. 2018 Mar 14</w:t>
      </w:r>
      <w:proofErr w:type="gramStart"/>
      <w:r w:rsidRPr="004A4F5D">
        <w:rPr>
          <w:color w:val="000000" w:themeColor="text1"/>
        </w:rPr>
        <w:t>;5:67</w:t>
      </w:r>
      <w:proofErr w:type="gramEnd"/>
      <w:r w:rsidRPr="004A4F5D">
        <w:rPr>
          <w:color w:val="000000" w:themeColor="text1"/>
        </w:rPr>
        <w:t xml:space="preserve">. Available from: </w:t>
      </w:r>
      <w:hyperlink r:id="rId68" w:history="1">
        <w:r w:rsidRPr="004A4F5D">
          <w:rPr>
            <w:rStyle w:val="Hyperlink"/>
            <w:color w:val="000000" w:themeColor="text1"/>
          </w:rPr>
          <w:t>http://journal.frontiersin.org/article/10.3389/fmed.2018.00067/full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67. </w:t>
      </w:r>
      <w:proofErr w:type="spellStart"/>
      <w:r w:rsidRPr="004A4F5D">
        <w:rPr>
          <w:color w:val="000000" w:themeColor="text1"/>
        </w:rPr>
        <w:t>Sacchi</w:t>
      </w:r>
      <w:proofErr w:type="spellEnd"/>
      <w:r w:rsidRPr="004A4F5D">
        <w:rPr>
          <w:color w:val="000000" w:themeColor="text1"/>
        </w:rPr>
        <w:t xml:space="preserve"> L, Holmes JH. Progress in Biomedical Knowledge Discovery: A 25-year Retrospective. </w:t>
      </w:r>
      <w:proofErr w:type="spellStart"/>
      <w:r w:rsidRPr="004A4F5D">
        <w:rPr>
          <w:color w:val="000000" w:themeColor="text1"/>
        </w:rPr>
        <w:t>Yearb</w:t>
      </w:r>
      <w:proofErr w:type="spellEnd"/>
      <w:r w:rsidRPr="004A4F5D">
        <w:rPr>
          <w:color w:val="000000" w:themeColor="text1"/>
        </w:rPr>
        <w:t xml:space="preserve"> Med Inform [Internet]. 2016 Aug</w:t>
      </w:r>
      <w:proofErr w:type="gramStart"/>
      <w:r w:rsidRPr="004A4F5D">
        <w:rPr>
          <w:color w:val="000000" w:themeColor="text1"/>
        </w:rPr>
        <w:t>;25</w:t>
      </w:r>
      <w:proofErr w:type="gramEnd"/>
      <w:r w:rsidRPr="004A4F5D">
        <w:rPr>
          <w:color w:val="000000" w:themeColor="text1"/>
        </w:rPr>
        <w:t xml:space="preserve">(S 01):S117–29. Available from: </w:t>
      </w:r>
      <w:hyperlink r:id="rId69" w:history="1">
        <w:r w:rsidRPr="004A4F5D">
          <w:rPr>
            <w:rStyle w:val="Hyperlink"/>
            <w:color w:val="000000" w:themeColor="text1"/>
          </w:rPr>
          <w:t>http://www.thieme-connect.de/DOI/DOI?10.15265/IYS-2016-s033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68. Balthazar P, </w:t>
      </w:r>
      <w:proofErr w:type="spellStart"/>
      <w:r w:rsidRPr="004A4F5D">
        <w:rPr>
          <w:color w:val="000000" w:themeColor="text1"/>
        </w:rPr>
        <w:t>Harri</w:t>
      </w:r>
      <w:proofErr w:type="spellEnd"/>
      <w:r w:rsidRPr="004A4F5D">
        <w:rPr>
          <w:color w:val="000000" w:themeColor="text1"/>
        </w:rPr>
        <w:t xml:space="preserve"> P, </w:t>
      </w:r>
      <w:proofErr w:type="spellStart"/>
      <w:r w:rsidRPr="004A4F5D">
        <w:rPr>
          <w:color w:val="000000" w:themeColor="text1"/>
        </w:rPr>
        <w:t>Prater</w:t>
      </w:r>
      <w:proofErr w:type="spellEnd"/>
      <w:r w:rsidRPr="004A4F5D">
        <w:rPr>
          <w:color w:val="000000" w:themeColor="text1"/>
        </w:rPr>
        <w:t xml:space="preserve"> A, </w:t>
      </w:r>
      <w:proofErr w:type="spellStart"/>
      <w:r w:rsidRPr="004A4F5D">
        <w:rPr>
          <w:color w:val="000000" w:themeColor="text1"/>
        </w:rPr>
        <w:t>Safdar</w:t>
      </w:r>
      <w:proofErr w:type="spellEnd"/>
      <w:r w:rsidRPr="004A4F5D">
        <w:rPr>
          <w:color w:val="000000" w:themeColor="text1"/>
        </w:rPr>
        <w:t xml:space="preserve"> NM. Protecting Your Patients’ Interests in the Era of Big Data, Artificial Intelligence, and Predictive Analytics. Journal of the American College of Radiology [Internet]. 2018 Mar</w:t>
      </w:r>
      <w:proofErr w:type="gramStart"/>
      <w:r w:rsidRPr="004A4F5D">
        <w:rPr>
          <w:color w:val="000000" w:themeColor="text1"/>
        </w:rPr>
        <w:t>;15</w:t>
      </w:r>
      <w:proofErr w:type="gramEnd"/>
      <w:r w:rsidRPr="004A4F5D">
        <w:rPr>
          <w:color w:val="000000" w:themeColor="text1"/>
        </w:rPr>
        <w:t xml:space="preserve">(3):580–6. Available from: </w:t>
      </w:r>
      <w:hyperlink r:id="rId70" w:history="1">
        <w:r w:rsidRPr="004A4F5D">
          <w:rPr>
            <w:rStyle w:val="Hyperlink"/>
            <w:color w:val="000000" w:themeColor="text1"/>
          </w:rPr>
          <w:t>https://linkinghub.elsevier.com/retrieve/pii/S1546144017315995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69. </w:t>
      </w:r>
      <w:proofErr w:type="spellStart"/>
      <w:r w:rsidRPr="004A4F5D">
        <w:rPr>
          <w:color w:val="000000" w:themeColor="text1"/>
        </w:rPr>
        <w:t>Markowetz</w:t>
      </w:r>
      <w:proofErr w:type="spellEnd"/>
      <w:r w:rsidRPr="004A4F5D">
        <w:rPr>
          <w:color w:val="000000" w:themeColor="text1"/>
        </w:rPr>
        <w:t xml:space="preserve"> A, </w:t>
      </w:r>
      <w:proofErr w:type="spellStart"/>
      <w:r w:rsidRPr="004A4F5D">
        <w:rPr>
          <w:color w:val="000000" w:themeColor="text1"/>
        </w:rPr>
        <w:t>Błaszkiewicz</w:t>
      </w:r>
      <w:proofErr w:type="spellEnd"/>
      <w:r w:rsidRPr="004A4F5D">
        <w:rPr>
          <w:color w:val="000000" w:themeColor="text1"/>
        </w:rPr>
        <w:t xml:space="preserve"> K, </w:t>
      </w:r>
      <w:proofErr w:type="spellStart"/>
      <w:r w:rsidRPr="004A4F5D">
        <w:rPr>
          <w:color w:val="000000" w:themeColor="text1"/>
        </w:rPr>
        <w:t>Montag</w:t>
      </w:r>
      <w:proofErr w:type="spellEnd"/>
      <w:r w:rsidRPr="004A4F5D">
        <w:rPr>
          <w:color w:val="000000" w:themeColor="text1"/>
        </w:rPr>
        <w:t xml:space="preserve"> C, </w:t>
      </w:r>
      <w:proofErr w:type="spellStart"/>
      <w:r w:rsidRPr="004A4F5D">
        <w:rPr>
          <w:color w:val="000000" w:themeColor="text1"/>
        </w:rPr>
        <w:t>Switala</w:t>
      </w:r>
      <w:proofErr w:type="spellEnd"/>
      <w:r w:rsidRPr="004A4F5D">
        <w:rPr>
          <w:color w:val="000000" w:themeColor="text1"/>
        </w:rPr>
        <w:t xml:space="preserve"> C, </w:t>
      </w:r>
      <w:proofErr w:type="spellStart"/>
      <w:r w:rsidRPr="004A4F5D">
        <w:rPr>
          <w:color w:val="000000" w:themeColor="text1"/>
        </w:rPr>
        <w:t>Schlaepfer</w:t>
      </w:r>
      <w:proofErr w:type="spellEnd"/>
      <w:r w:rsidRPr="004A4F5D">
        <w:rPr>
          <w:color w:val="000000" w:themeColor="text1"/>
        </w:rPr>
        <w:t xml:space="preserve"> TE. Psycho-Informatics: Big Data shaping modern psychometrics. Medical Hypotheses [Internet]. 2014 Apr</w:t>
      </w:r>
      <w:proofErr w:type="gramStart"/>
      <w:r w:rsidRPr="004A4F5D">
        <w:rPr>
          <w:color w:val="000000" w:themeColor="text1"/>
        </w:rPr>
        <w:t>;82</w:t>
      </w:r>
      <w:proofErr w:type="gramEnd"/>
      <w:r w:rsidRPr="004A4F5D">
        <w:rPr>
          <w:color w:val="000000" w:themeColor="text1"/>
        </w:rPr>
        <w:t xml:space="preserve">(4):405–11. Available from: </w:t>
      </w:r>
      <w:hyperlink r:id="rId71" w:history="1">
        <w:r w:rsidRPr="004A4F5D">
          <w:rPr>
            <w:rStyle w:val="Hyperlink"/>
            <w:color w:val="000000" w:themeColor="text1"/>
          </w:rPr>
          <w:t>https://linkinghub.elsevier.com/retrieve/pii/S0306987713005598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70. </w:t>
      </w:r>
      <w:proofErr w:type="spellStart"/>
      <w:r w:rsidRPr="004A4F5D">
        <w:rPr>
          <w:color w:val="000000" w:themeColor="text1"/>
        </w:rPr>
        <w:t>Luxton</w:t>
      </w:r>
      <w:proofErr w:type="spellEnd"/>
      <w:r w:rsidRPr="004A4F5D">
        <w:rPr>
          <w:color w:val="000000" w:themeColor="text1"/>
        </w:rPr>
        <w:t xml:space="preserve"> DD. Recommendations for the ethical use and design of artificial intelligent care providers. Artificial Intelligence in Medicine [Internet]. 2014 Sep</w:t>
      </w:r>
      <w:proofErr w:type="gramStart"/>
      <w:r w:rsidRPr="004A4F5D">
        <w:rPr>
          <w:color w:val="000000" w:themeColor="text1"/>
        </w:rPr>
        <w:t>;62</w:t>
      </w:r>
      <w:proofErr w:type="gramEnd"/>
      <w:r w:rsidRPr="004A4F5D">
        <w:rPr>
          <w:color w:val="000000" w:themeColor="text1"/>
        </w:rPr>
        <w:t xml:space="preserve">(1):1–10. Available from: </w:t>
      </w:r>
      <w:hyperlink r:id="rId72" w:history="1">
        <w:r w:rsidRPr="004A4F5D">
          <w:rPr>
            <w:rStyle w:val="Hyperlink"/>
            <w:color w:val="000000" w:themeColor="text1"/>
          </w:rPr>
          <w:t>https://linkinghub.elsevier.com/retrieve/pii/S0933365714000682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lastRenderedPageBreak/>
        <w:t xml:space="preserve">71. Albrecht S, Bouchard B, Brownstein JS, </w:t>
      </w:r>
      <w:proofErr w:type="spellStart"/>
      <w:r w:rsidRPr="004A4F5D">
        <w:rPr>
          <w:color w:val="000000" w:themeColor="text1"/>
        </w:rPr>
        <w:t>Buckeridge</w:t>
      </w:r>
      <w:proofErr w:type="spellEnd"/>
      <w:r w:rsidRPr="004A4F5D">
        <w:rPr>
          <w:color w:val="000000" w:themeColor="text1"/>
        </w:rPr>
        <w:t xml:space="preserve"> DL, </w:t>
      </w:r>
      <w:proofErr w:type="spellStart"/>
      <w:r w:rsidRPr="004A4F5D">
        <w:rPr>
          <w:color w:val="000000" w:themeColor="text1"/>
        </w:rPr>
        <w:t>Caragea</w:t>
      </w:r>
      <w:proofErr w:type="spellEnd"/>
      <w:r w:rsidRPr="004A4F5D">
        <w:rPr>
          <w:color w:val="000000" w:themeColor="text1"/>
        </w:rPr>
        <w:t xml:space="preserve"> C, Carter KM, et al. Reports of the 2016 AAAI Workshop Program. </w:t>
      </w:r>
      <w:proofErr w:type="spellStart"/>
      <w:r w:rsidRPr="004A4F5D">
        <w:rPr>
          <w:color w:val="000000" w:themeColor="text1"/>
        </w:rPr>
        <w:t>AIMag</w:t>
      </w:r>
      <w:proofErr w:type="spellEnd"/>
      <w:r w:rsidRPr="004A4F5D">
        <w:rPr>
          <w:color w:val="000000" w:themeColor="text1"/>
        </w:rPr>
        <w:t xml:space="preserve"> [Internet]. 2016 Oct 7</w:t>
      </w:r>
      <w:proofErr w:type="gramStart"/>
      <w:r w:rsidRPr="004A4F5D">
        <w:rPr>
          <w:color w:val="000000" w:themeColor="text1"/>
        </w:rPr>
        <w:t>;37</w:t>
      </w:r>
      <w:proofErr w:type="gramEnd"/>
      <w:r w:rsidRPr="004A4F5D">
        <w:rPr>
          <w:color w:val="000000" w:themeColor="text1"/>
        </w:rPr>
        <w:t xml:space="preserve">(3):99. Available from: </w:t>
      </w:r>
      <w:hyperlink r:id="rId73" w:history="1">
        <w:r w:rsidRPr="004A4F5D">
          <w:rPr>
            <w:rStyle w:val="Hyperlink"/>
            <w:color w:val="000000" w:themeColor="text1"/>
          </w:rPr>
          <w:t>https://aaai.org/ojs/index.php/aimagazine/article/view/2680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72. </w:t>
      </w:r>
      <w:proofErr w:type="spellStart"/>
      <w:r w:rsidRPr="004A4F5D">
        <w:rPr>
          <w:color w:val="000000" w:themeColor="text1"/>
        </w:rPr>
        <w:t>Borenstein</w:t>
      </w:r>
      <w:proofErr w:type="spellEnd"/>
      <w:r w:rsidRPr="004A4F5D">
        <w:rPr>
          <w:color w:val="000000" w:themeColor="text1"/>
        </w:rPr>
        <w:t xml:space="preserve"> J, Pearson Y. Robot caregivers: harbingers of expanded freedom for all? Ethics </w:t>
      </w:r>
      <w:proofErr w:type="spellStart"/>
      <w:proofErr w:type="gramStart"/>
      <w:r w:rsidRPr="004A4F5D">
        <w:rPr>
          <w:color w:val="000000" w:themeColor="text1"/>
        </w:rPr>
        <w:t>Inf</w:t>
      </w:r>
      <w:proofErr w:type="spellEnd"/>
      <w:proofErr w:type="gram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Technol</w:t>
      </w:r>
      <w:proofErr w:type="spellEnd"/>
      <w:r w:rsidRPr="004A4F5D">
        <w:rPr>
          <w:color w:val="000000" w:themeColor="text1"/>
        </w:rPr>
        <w:t xml:space="preserve"> [Internet]. 2010 Sep</w:t>
      </w:r>
      <w:proofErr w:type="gramStart"/>
      <w:r w:rsidRPr="004A4F5D">
        <w:rPr>
          <w:color w:val="000000" w:themeColor="text1"/>
        </w:rPr>
        <w:t>;12</w:t>
      </w:r>
      <w:proofErr w:type="gramEnd"/>
      <w:r w:rsidRPr="004A4F5D">
        <w:rPr>
          <w:color w:val="000000" w:themeColor="text1"/>
        </w:rPr>
        <w:t xml:space="preserve">(3):277–88. Available from: </w:t>
      </w:r>
      <w:hyperlink r:id="rId74" w:history="1">
        <w:r w:rsidRPr="004A4F5D">
          <w:rPr>
            <w:rStyle w:val="Hyperlink"/>
            <w:color w:val="000000" w:themeColor="text1"/>
          </w:rPr>
          <w:t>http://link.springer.com/10.1007/s10676-010-9236-4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73. </w:t>
      </w:r>
      <w:proofErr w:type="spellStart"/>
      <w:r w:rsidRPr="004A4F5D">
        <w:rPr>
          <w:color w:val="000000" w:themeColor="text1"/>
        </w:rPr>
        <w:t>Sorell</w:t>
      </w:r>
      <w:proofErr w:type="spellEnd"/>
      <w:r w:rsidRPr="004A4F5D">
        <w:rPr>
          <w:color w:val="000000" w:themeColor="text1"/>
        </w:rPr>
        <w:t xml:space="preserve"> T, Draper H. Robot carers, ethics, and older people. Ethics </w:t>
      </w:r>
      <w:proofErr w:type="spellStart"/>
      <w:proofErr w:type="gramStart"/>
      <w:r w:rsidRPr="004A4F5D">
        <w:rPr>
          <w:color w:val="000000" w:themeColor="text1"/>
        </w:rPr>
        <w:t>Inf</w:t>
      </w:r>
      <w:proofErr w:type="spellEnd"/>
      <w:proofErr w:type="gram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Technol</w:t>
      </w:r>
      <w:proofErr w:type="spellEnd"/>
      <w:r w:rsidRPr="004A4F5D">
        <w:rPr>
          <w:color w:val="000000" w:themeColor="text1"/>
        </w:rPr>
        <w:t xml:space="preserve"> [Internet]. 2014 Sep</w:t>
      </w:r>
      <w:proofErr w:type="gramStart"/>
      <w:r w:rsidRPr="004A4F5D">
        <w:rPr>
          <w:color w:val="000000" w:themeColor="text1"/>
        </w:rPr>
        <w:t>;16</w:t>
      </w:r>
      <w:proofErr w:type="gramEnd"/>
      <w:r w:rsidRPr="004A4F5D">
        <w:rPr>
          <w:color w:val="000000" w:themeColor="text1"/>
        </w:rPr>
        <w:t xml:space="preserve">(3):183–95. Available from: </w:t>
      </w:r>
      <w:hyperlink r:id="rId75" w:history="1">
        <w:r w:rsidRPr="004A4F5D">
          <w:rPr>
            <w:rStyle w:val="Hyperlink"/>
            <w:color w:val="000000" w:themeColor="text1"/>
          </w:rPr>
          <w:t>http://link.springer.com/10.1007/s10676-014-9344-7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74. </w:t>
      </w:r>
      <w:proofErr w:type="spellStart"/>
      <w:r w:rsidRPr="004A4F5D">
        <w:rPr>
          <w:color w:val="000000" w:themeColor="text1"/>
        </w:rPr>
        <w:t>Siqueira</w:t>
      </w:r>
      <w:proofErr w:type="spellEnd"/>
      <w:r w:rsidRPr="004A4F5D">
        <w:rPr>
          <w:color w:val="000000" w:themeColor="text1"/>
        </w:rPr>
        <w:t xml:space="preserve">-Batista R, Souza CR, Maia PM, </w:t>
      </w:r>
      <w:proofErr w:type="spellStart"/>
      <w:r w:rsidRPr="004A4F5D">
        <w:rPr>
          <w:color w:val="000000" w:themeColor="text1"/>
        </w:rPr>
        <w:t>Siqueira</w:t>
      </w:r>
      <w:proofErr w:type="spellEnd"/>
      <w:r w:rsidRPr="004A4F5D">
        <w:rPr>
          <w:color w:val="000000" w:themeColor="text1"/>
        </w:rPr>
        <w:t xml:space="preserve"> SL. ROBOTIC SURGERY: BIOETHICAL ASPECTS. ABCD, </w:t>
      </w:r>
      <w:proofErr w:type="spellStart"/>
      <w:r w:rsidRPr="004A4F5D">
        <w:rPr>
          <w:color w:val="000000" w:themeColor="text1"/>
        </w:rPr>
        <w:t>arq</w:t>
      </w:r>
      <w:proofErr w:type="spellEnd"/>
      <w:r w:rsidRPr="004A4F5D">
        <w:rPr>
          <w:color w:val="000000" w:themeColor="text1"/>
        </w:rPr>
        <w:t xml:space="preserve"> bras </w:t>
      </w:r>
      <w:proofErr w:type="spellStart"/>
      <w:r w:rsidRPr="004A4F5D">
        <w:rPr>
          <w:color w:val="000000" w:themeColor="text1"/>
        </w:rPr>
        <w:t>cir</w:t>
      </w:r>
      <w:proofErr w:type="spellEnd"/>
      <w:r w:rsidRPr="004A4F5D">
        <w:rPr>
          <w:color w:val="000000" w:themeColor="text1"/>
        </w:rPr>
        <w:t xml:space="preserve"> dig [Internet]. 2016 Dec</w:t>
      </w:r>
      <w:proofErr w:type="gramStart"/>
      <w:r w:rsidRPr="004A4F5D">
        <w:rPr>
          <w:color w:val="000000" w:themeColor="text1"/>
        </w:rPr>
        <w:t>;29</w:t>
      </w:r>
      <w:proofErr w:type="gramEnd"/>
      <w:r w:rsidRPr="004A4F5D">
        <w:rPr>
          <w:color w:val="000000" w:themeColor="text1"/>
        </w:rPr>
        <w:t xml:space="preserve">(4):287–90. Available from: </w:t>
      </w:r>
      <w:hyperlink r:id="rId76" w:history="1">
        <w:r w:rsidRPr="004A4F5D">
          <w:rPr>
            <w:rStyle w:val="Hyperlink"/>
            <w:color w:val="000000" w:themeColor="text1"/>
          </w:rPr>
          <w:t>http://www.scielo.br/scielo.php?script=sci_arttext&amp;pid=S0102-67202016000400287&amp;lng=en&amp;tlng=en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75. Holder C, </w:t>
      </w:r>
      <w:proofErr w:type="spellStart"/>
      <w:r w:rsidRPr="004A4F5D">
        <w:rPr>
          <w:color w:val="000000" w:themeColor="text1"/>
        </w:rPr>
        <w:t>Khurana</w:t>
      </w:r>
      <w:proofErr w:type="spellEnd"/>
      <w:r w:rsidRPr="004A4F5D">
        <w:rPr>
          <w:color w:val="000000" w:themeColor="text1"/>
        </w:rPr>
        <w:t xml:space="preserve"> V, Hook J, Bacon G, Day R. Robotics and law: Key legal and regulatory implications of the robotics age (part II of II). Computer Law &amp; Security Review [Internet]. 2016 Aug</w:t>
      </w:r>
      <w:proofErr w:type="gramStart"/>
      <w:r w:rsidRPr="004A4F5D">
        <w:rPr>
          <w:color w:val="000000" w:themeColor="text1"/>
        </w:rPr>
        <w:t>;32</w:t>
      </w:r>
      <w:proofErr w:type="gramEnd"/>
      <w:r w:rsidRPr="004A4F5D">
        <w:rPr>
          <w:color w:val="000000" w:themeColor="text1"/>
        </w:rPr>
        <w:t xml:space="preserve">(4):557–76. Available from: </w:t>
      </w:r>
      <w:hyperlink r:id="rId77" w:history="1">
        <w:r w:rsidRPr="004A4F5D">
          <w:rPr>
            <w:rStyle w:val="Hyperlink"/>
            <w:color w:val="000000" w:themeColor="text1"/>
          </w:rPr>
          <w:t>https://linkinghub.elsevier.com/retrieve/pii/S0267364916300899</w:t>
        </w:r>
      </w:hyperlink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 </w:t>
      </w: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76. Sharkey A. Robots and human dignity: a consideration of the effects of robot care on the dignity of older people. Ethics </w:t>
      </w:r>
      <w:proofErr w:type="spellStart"/>
      <w:proofErr w:type="gramStart"/>
      <w:r w:rsidRPr="004A4F5D">
        <w:rPr>
          <w:color w:val="000000" w:themeColor="text1"/>
        </w:rPr>
        <w:t>Inf</w:t>
      </w:r>
      <w:proofErr w:type="spellEnd"/>
      <w:proofErr w:type="gram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Technol</w:t>
      </w:r>
      <w:proofErr w:type="spellEnd"/>
      <w:r w:rsidRPr="004A4F5D">
        <w:rPr>
          <w:color w:val="000000" w:themeColor="text1"/>
        </w:rPr>
        <w:t xml:space="preserve"> [Internet]. 2014 Mar</w:t>
      </w:r>
      <w:proofErr w:type="gramStart"/>
      <w:r w:rsidRPr="004A4F5D">
        <w:rPr>
          <w:color w:val="000000" w:themeColor="text1"/>
        </w:rPr>
        <w:t>;16</w:t>
      </w:r>
      <w:proofErr w:type="gramEnd"/>
      <w:r w:rsidRPr="004A4F5D">
        <w:rPr>
          <w:color w:val="000000" w:themeColor="text1"/>
        </w:rPr>
        <w:t xml:space="preserve">(1):63–75. Available from: </w:t>
      </w:r>
      <w:hyperlink r:id="rId78" w:history="1">
        <w:r w:rsidRPr="004A4F5D">
          <w:rPr>
            <w:rStyle w:val="Hyperlink"/>
            <w:color w:val="000000" w:themeColor="text1"/>
          </w:rPr>
          <w:t>http://link.springer.com/10.1007/s10676-014-9338-5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77. </w:t>
      </w:r>
      <w:proofErr w:type="spellStart"/>
      <w:r w:rsidRPr="004A4F5D">
        <w:rPr>
          <w:color w:val="000000" w:themeColor="text1"/>
        </w:rPr>
        <w:t>O’Brolcháin</w:t>
      </w:r>
      <w:proofErr w:type="spellEnd"/>
      <w:r w:rsidRPr="004A4F5D">
        <w:rPr>
          <w:color w:val="000000" w:themeColor="text1"/>
        </w:rPr>
        <w:t xml:space="preserve"> F. Robots and people with dementia: Unintended consequences and moral hazard. </w:t>
      </w:r>
      <w:proofErr w:type="spellStart"/>
      <w:r w:rsidRPr="004A4F5D">
        <w:rPr>
          <w:color w:val="000000" w:themeColor="text1"/>
        </w:rPr>
        <w:t>Nurs</w:t>
      </w:r>
      <w:proofErr w:type="spellEnd"/>
      <w:r w:rsidRPr="004A4F5D">
        <w:rPr>
          <w:color w:val="000000" w:themeColor="text1"/>
        </w:rPr>
        <w:t xml:space="preserve"> Ethics [Internet]. 2019 Jun</w:t>
      </w:r>
      <w:proofErr w:type="gramStart"/>
      <w:r w:rsidRPr="004A4F5D">
        <w:rPr>
          <w:color w:val="000000" w:themeColor="text1"/>
        </w:rPr>
        <w:t>;26</w:t>
      </w:r>
      <w:proofErr w:type="gramEnd"/>
      <w:r w:rsidRPr="004A4F5D">
        <w:rPr>
          <w:color w:val="000000" w:themeColor="text1"/>
        </w:rPr>
        <w:t xml:space="preserve">(4):962–72. Available from: </w:t>
      </w:r>
      <w:hyperlink r:id="rId79" w:history="1">
        <w:r w:rsidRPr="004A4F5D">
          <w:rPr>
            <w:rStyle w:val="Hyperlink"/>
            <w:color w:val="000000" w:themeColor="text1"/>
          </w:rPr>
          <w:t>http://journals.sagepub.com/doi/10.1177/0969733017742960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78. van </w:t>
      </w:r>
      <w:proofErr w:type="spellStart"/>
      <w:r w:rsidRPr="004A4F5D">
        <w:rPr>
          <w:color w:val="000000" w:themeColor="text1"/>
        </w:rPr>
        <w:t>Kemenade</w:t>
      </w:r>
      <w:proofErr w:type="spellEnd"/>
      <w:r w:rsidRPr="004A4F5D">
        <w:rPr>
          <w:color w:val="000000" w:themeColor="text1"/>
        </w:rPr>
        <w:t xml:space="preserve"> M, </w:t>
      </w:r>
      <w:proofErr w:type="spellStart"/>
      <w:r w:rsidRPr="004A4F5D">
        <w:rPr>
          <w:color w:val="000000" w:themeColor="text1"/>
        </w:rPr>
        <w:t>Konijn</w:t>
      </w:r>
      <w:proofErr w:type="spellEnd"/>
      <w:r w:rsidRPr="004A4F5D">
        <w:rPr>
          <w:color w:val="000000" w:themeColor="text1"/>
        </w:rPr>
        <w:t xml:space="preserve"> EA, Hoorn J. Robots Humanize Care - Moral Concerns Versus Witnessed Benefits for the Elderly: In: Proceedings of the International Conference on Health Informatics [Internet]. Lisbon, Portugal: SCITEPRESS - Science and </w:t>
      </w:r>
      <w:proofErr w:type="spellStart"/>
      <w:r w:rsidRPr="004A4F5D">
        <w:rPr>
          <w:color w:val="000000" w:themeColor="text1"/>
        </w:rPr>
        <w:t>and</w:t>
      </w:r>
      <w:proofErr w:type="spellEnd"/>
      <w:r w:rsidRPr="004A4F5D">
        <w:rPr>
          <w:color w:val="000000" w:themeColor="text1"/>
        </w:rPr>
        <w:t xml:space="preserve"> Technology Publications; 2015. p. 648–53. Available from: </w:t>
      </w:r>
      <w:hyperlink r:id="rId80" w:history="1">
        <w:r w:rsidRPr="004A4F5D">
          <w:rPr>
            <w:rStyle w:val="Hyperlink"/>
            <w:color w:val="000000" w:themeColor="text1"/>
          </w:rPr>
          <w:t>http://www.scitepress.org/DigitalLibrary/Link.aspx?doi=10.5220/0005287706480653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79. Gallagher A, </w:t>
      </w:r>
      <w:proofErr w:type="spellStart"/>
      <w:r w:rsidRPr="004A4F5D">
        <w:rPr>
          <w:color w:val="000000" w:themeColor="text1"/>
        </w:rPr>
        <w:t>Nåden</w:t>
      </w:r>
      <w:proofErr w:type="spellEnd"/>
      <w:r w:rsidRPr="004A4F5D">
        <w:rPr>
          <w:color w:val="000000" w:themeColor="text1"/>
        </w:rPr>
        <w:t xml:space="preserve"> D, </w:t>
      </w:r>
      <w:proofErr w:type="spellStart"/>
      <w:r w:rsidRPr="004A4F5D">
        <w:rPr>
          <w:color w:val="000000" w:themeColor="text1"/>
        </w:rPr>
        <w:t>Karterud</w:t>
      </w:r>
      <w:proofErr w:type="spellEnd"/>
      <w:r w:rsidRPr="004A4F5D">
        <w:rPr>
          <w:color w:val="000000" w:themeColor="text1"/>
        </w:rPr>
        <w:t xml:space="preserve"> D. Robots in elder care: Some ethical questions. </w:t>
      </w:r>
      <w:proofErr w:type="spellStart"/>
      <w:r w:rsidRPr="004A4F5D">
        <w:rPr>
          <w:color w:val="000000" w:themeColor="text1"/>
        </w:rPr>
        <w:t>Nurs</w:t>
      </w:r>
      <w:proofErr w:type="spellEnd"/>
      <w:r w:rsidRPr="004A4F5D">
        <w:rPr>
          <w:color w:val="000000" w:themeColor="text1"/>
        </w:rPr>
        <w:t xml:space="preserve"> Ethics [Internet]. 2016 Jun</w:t>
      </w:r>
      <w:proofErr w:type="gramStart"/>
      <w:r w:rsidRPr="004A4F5D">
        <w:rPr>
          <w:color w:val="000000" w:themeColor="text1"/>
        </w:rPr>
        <w:t>;23</w:t>
      </w:r>
      <w:proofErr w:type="gramEnd"/>
      <w:r w:rsidRPr="004A4F5D">
        <w:rPr>
          <w:color w:val="000000" w:themeColor="text1"/>
        </w:rPr>
        <w:t xml:space="preserve">(4):369–71. Available from: </w:t>
      </w:r>
      <w:hyperlink r:id="rId81" w:history="1">
        <w:r w:rsidRPr="004A4F5D">
          <w:rPr>
            <w:rStyle w:val="Hyperlink"/>
            <w:color w:val="000000" w:themeColor="text1"/>
          </w:rPr>
          <w:t>http://journals.sagepub.com/doi/10.1177/0969733016647297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lastRenderedPageBreak/>
        <w:t xml:space="preserve">80. Dahl T, </w:t>
      </w:r>
      <w:proofErr w:type="spellStart"/>
      <w:r w:rsidRPr="004A4F5D">
        <w:rPr>
          <w:color w:val="000000" w:themeColor="text1"/>
        </w:rPr>
        <w:t>Boulos</w:t>
      </w:r>
      <w:proofErr w:type="spellEnd"/>
      <w:r w:rsidRPr="004A4F5D">
        <w:rPr>
          <w:color w:val="000000" w:themeColor="text1"/>
        </w:rPr>
        <w:t xml:space="preserve"> M. Robots in Health and Social Care: A Complementary Technology to Home Care and </w:t>
      </w:r>
      <w:proofErr w:type="spellStart"/>
      <w:r w:rsidRPr="004A4F5D">
        <w:rPr>
          <w:color w:val="000000" w:themeColor="text1"/>
        </w:rPr>
        <w:t>Telehealthcare</w:t>
      </w:r>
      <w:proofErr w:type="spellEnd"/>
      <w:r w:rsidRPr="004A4F5D">
        <w:rPr>
          <w:color w:val="000000" w:themeColor="text1"/>
        </w:rPr>
        <w:t>? Robotics [Internet]. 2013 Dec 30</w:t>
      </w:r>
      <w:proofErr w:type="gramStart"/>
      <w:r w:rsidRPr="004A4F5D">
        <w:rPr>
          <w:color w:val="000000" w:themeColor="text1"/>
        </w:rPr>
        <w:t>;3</w:t>
      </w:r>
      <w:proofErr w:type="gramEnd"/>
      <w:r w:rsidRPr="004A4F5D">
        <w:rPr>
          <w:color w:val="000000" w:themeColor="text1"/>
        </w:rPr>
        <w:t xml:space="preserve">(1):1–21. Available from: </w:t>
      </w:r>
      <w:hyperlink r:id="rId82" w:history="1">
        <w:r w:rsidRPr="004A4F5D">
          <w:rPr>
            <w:rStyle w:val="Hyperlink"/>
            <w:color w:val="000000" w:themeColor="text1"/>
          </w:rPr>
          <w:t>http://www.mdpi.com/2218-6581/3/1/1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81. </w:t>
      </w:r>
      <w:proofErr w:type="spellStart"/>
      <w:r w:rsidRPr="004A4F5D">
        <w:rPr>
          <w:color w:val="000000" w:themeColor="text1"/>
        </w:rPr>
        <w:t>Wachsmuth</w:t>
      </w:r>
      <w:proofErr w:type="spellEnd"/>
      <w:r w:rsidRPr="004A4F5D">
        <w:rPr>
          <w:color w:val="000000" w:themeColor="text1"/>
        </w:rPr>
        <w:t xml:space="preserve"> I. Robots </w:t>
      </w:r>
      <w:proofErr w:type="gramStart"/>
      <w:r w:rsidRPr="004A4F5D">
        <w:rPr>
          <w:color w:val="000000" w:themeColor="text1"/>
        </w:rPr>
        <w:t>Like</w:t>
      </w:r>
      <w:proofErr w:type="gramEnd"/>
      <w:r w:rsidRPr="004A4F5D">
        <w:rPr>
          <w:color w:val="000000" w:themeColor="text1"/>
        </w:rPr>
        <w:t xml:space="preserve"> Me: Challenges and Ethical Issues in Aged Care. Front </w:t>
      </w:r>
      <w:proofErr w:type="spellStart"/>
      <w:r w:rsidRPr="004A4F5D">
        <w:rPr>
          <w:color w:val="000000" w:themeColor="text1"/>
        </w:rPr>
        <w:t>Psychol</w:t>
      </w:r>
      <w:proofErr w:type="spellEnd"/>
      <w:r w:rsidRPr="004A4F5D">
        <w:rPr>
          <w:color w:val="000000" w:themeColor="text1"/>
        </w:rPr>
        <w:t xml:space="preserve"> [Internet]. 2018 Apr 3</w:t>
      </w:r>
      <w:proofErr w:type="gramStart"/>
      <w:r w:rsidRPr="004A4F5D">
        <w:rPr>
          <w:color w:val="000000" w:themeColor="text1"/>
        </w:rPr>
        <w:t>;9:432</w:t>
      </w:r>
      <w:proofErr w:type="gramEnd"/>
      <w:r w:rsidRPr="004A4F5D">
        <w:rPr>
          <w:color w:val="000000" w:themeColor="text1"/>
        </w:rPr>
        <w:t xml:space="preserve">. Available from: </w:t>
      </w:r>
      <w:hyperlink r:id="rId83" w:history="1">
        <w:r w:rsidRPr="004A4F5D">
          <w:rPr>
            <w:rStyle w:val="Hyperlink"/>
            <w:color w:val="000000" w:themeColor="text1"/>
          </w:rPr>
          <w:t>http://journal.frontiersin.org/article/10.3389/fpsyg.2018.00432/full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82. van </w:t>
      </w:r>
      <w:proofErr w:type="spellStart"/>
      <w:r w:rsidRPr="004A4F5D">
        <w:rPr>
          <w:color w:val="000000" w:themeColor="text1"/>
        </w:rPr>
        <w:t>Wynsberghe</w:t>
      </w:r>
      <w:proofErr w:type="spellEnd"/>
      <w:r w:rsidRPr="004A4F5D">
        <w:rPr>
          <w:color w:val="000000" w:themeColor="text1"/>
        </w:rPr>
        <w:t xml:space="preserve"> A. Service robots, care ethics, and design. Ethics </w:t>
      </w:r>
      <w:proofErr w:type="spellStart"/>
      <w:proofErr w:type="gramStart"/>
      <w:r w:rsidRPr="004A4F5D">
        <w:rPr>
          <w:color w:val="000000" w:themeColor="text1"/>
        </w:rPr>
        <w:t>Inf</w:t>
      </w:r>
      <w:proofErr w:type="spellEnd"/>
      <w:proofErr w:type="gram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Technol</w:t>
      </w:r>
      <w:proofErr w:type="spellEnd"/>
      <w:r w:rsidRPr="004A4F5D">
        <w:rPr>
          <w:color w:val="000000" w:themeColor="text1"/>
        </w:rPr>
        <w:t xml:space="preserve"> [Internet]. 2016 Dec</w:t>
      </w:r>
      <w:proofErr w:type="gramStart"/>
      <w:r w:rsidRPr="004A4F5D">
        <w:rPr>
          <w:color w:val="000000" w:themeColor="text1"/>
        </w:rPr>
        <w:t>;18</w:t>
      </w:r>
      <w:proofErr w:type="gramEnd"/>
      <w:r w:rsidRPr="004A4F5D">
        <w:rPr>
          <w:color w:val="000000" w:themeColor="text1"/>
        </w:rPr>
        <w:t xml:space="preserve">(4):311–21. Available from: </w:t>
      </w:r>
      <w:hyperlink r:id="rId84" w:history="1">
        <w:r w:rsidRPr="004A4F5D">
          <w:rPr>
            <w:rStyle w:val="Hyperlink"/>
            <w:color w:val="000000" w:themeColor="text1"/>
          </w:rPr>
          <w:t>http://link.springer.com/10.1007/s10676-016-9409-x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83. Gentry T. Smart homes for people with neurological disability: State of the art. </w:t>
      </w:r>
      <w:proofErr w:type="spellStart"/>
      <w:r w:rsidRPr="004A4F5D">
        <w:rPr>
          <w:color w:val="000000" w:themeColor="text1"/>
        </w:rPr>
        <w:t>Zasler</w:t>
      </w:r>
      <w:proofErr w:type="spellEnd"/>
      <w:r w:rsidRPr="004A4F5D">
        <w:rPr>
          <w:color w:val="000000" w:themeColor="text1"/>
        </w:rPr>
        <w:t xml:space="preserve"> N, editor. NRE [Internet]. 2009 Oct 28</w:t>
      </w:r>
      <w:proofErr w:type="gramStart"/>
      <w:r w:rsidRPr="004A4F5D">
        <w:rPr>
          <w:color w:val="000000" w:themeColor="text1"/>
        </w:rPr>
        <w:t>;25</w:t>
      </w:r>
      <w:proofErr w:type="gramEnd"/>
      <w:r w:rsidRPr="004A4F5D">
        <w:rPr>
          <w:color w:val="000000" w:themeColor="text1"/>
        </w:rPr>
        <w:t xml:space="preserve">(3):209–17. Available from: </w:t>
      </w:r>
      <w:hyperlink r:id="rId85" w:history="1">
        <w:r w:rsidRPr="004A4F5D">
          <w:rPr>
            <w:rStyle w:val="Hyperlink"/>
            <w:color w:val="000000" w:themeColor="text1"/>
          </w:rPr>
          <w:t>https://www.medra.org/servlet/aliasResolver?alias=iospress&amp;doi=10.3233/NRE-2009-0517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>84. Conway M, O’Connor D. Social media, big data, and mental health: current advances and ethical implications. Current Opinion in Psychology [Internet]. 2016 Jun</w:t>
      </w:r>
      <w:proofErr w:type="gramStart"/>
      <w:r w:rsidRPr="004A4F5D">
        <w:rPr>
          <w:color w:val="000000" w:themeColor="text1"/>
        </w:rPr>
        <w:t>;9:77</w:t>
      </w:r>
      <w:proofErr w:type="gramEnd"/>
      <w:r w:rsidRPr="004A4F5D">
        <w:rPr>
          <w:color w:val="000000" w:themeColor="text1"/>
        </w:rPr>
        <w:t xml:space="preserve">–82. Available from: </w:t>
      </w:r>
      <w:hyperlink r:id="rId86" w:history="1">
        <w:r w:rsidRPr="004A4F5D">
          <w:rPr>
            <w:rStyle w:val="Hyperlink"/>
            <w:color w:val="000000" w:themeColor="text1"/>
          </w:rPr>
          <w:t>https://linkinghub.elsevier.com/retrieve/pii/S2352250X16000063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85. </w:t>
      </w:r>
      <w:proofErr w:type="spellStart"/>
      <w:r w:rsidRPr="004A4F5D">
        <w:rPr>
          <w:color w:val="000000" w:themeColor="text1"/>
        </w:rPr>
        <w:t>Laitinen</w:t>
      </w:r>
      <w:proofErr w:type="spellEnd"/>
      <w:r w:rsidRPr="004A4F5D">
        <w:rPr>
          <w:color w:val="000000" w:themeColor="text1"/>
        </w:rPr>
        <w:t xml:space="preserve"> A, </w:t>
      </w:r>
      <w:proofErr w:type="spellStart"/>
      <w:r w:rsidRPr="004A4F5D">
        <w:rPr>
          <w:color w:val="000000" w:themeColor="text1"/>
        </w:rPr>
        <w:t>Niemelä</w:t>
      </w:r>
      <w:proofErr w:type="spellEnd"/>
      <w:r w:rsidRPr="004A4F5D">
        <w:rPr>
          <w:color w:val="000000" w:themeColor="text1"/>
        </w:rPr>
        <w:t xml:space="preserve"> M, </w:t>
      </w:r>
      <w:proofErr w:type="spellStart"/>
      <w:r w:rsidRPr="004A4F5D">
        <w:rPr>
          <w:color w:val="000000" w:themeColor="text1"/>
        </w:rPr>
        <w:t>Pirhonen</w:t>
      </w:r>
      <w:proofErr w:type="spellEnd"/>
      <w:r w:rsidRPr="004A4F5D">
        <w:rPr>
          <w:color w:val="000000" w:themeColor="text1"/>
        </w:rPr>
        <w:t xml:space="preserve"> J. Social robotics, elderly care, and human dignity: A recognition-theoretical approach. In: What Social Robots Can and Should Do [Internet]. IOS Press; 2016. Available from: </w:t>
      </w:r>
      <w:hyperlink r:id="rId87" w:history="1">
        <w:r w:rsidRPr="004A4F5D">
          <w:rPr>
            <w:rStyle w:val="Hyperlink"/>
            <w:color w:val="000000" w:themeColor="text1"/>
          </w:rPr>
          <w:t>https://doi.org/10.3233/978-1-61499-708-5-155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86. Miner AS, Milstein A, Hancock JT. Talking to Machines </w:t>
      </w:r>
      <w:proofErr w:type="gramStart"/>
      <w:r w:rsidRPr="004A4F5D">
        <w:rPr>
          <w:color w:val="000000" w:themeColor="text1"/>
        </w:rPr>
        <w:t>About</w:t>
      </w:r>
      <w:proofErr w:type="gramEnd"/>
      <w:r w:rsidRPr="004A4F5D">
        <w:rPr>
          <w:color w:val="000000" w:themeColor="text1"/>
        </w:rPr>
        <w:t xml:space="preserve"> Personal Mental Health Problems. JAMA [Internet]. 2017 Oct 3</w:t>
      </w:r>
      <w:proofErr w:type="gramStart"/>
      <w:r w:rsidRPr="004A4F5D">
        <w:rPr>
          <w:color w:val="000000" w:themeColor="text1"/>
        </w:rPr>
        <w:t>;318</w:t>
      </w:r>
      <w:proofErr w:type="gramEnd"/>
      <w:r w:rsidRPr="004A4F5D">
        <w:rPr>
          <w:color w:val="000000" w:themeColor="text1"/>
        </w:rPr>
        <w:t xml:space="preserve">(13):1217. Available from: </w:t>
      </w:r>
      <w:hyperlink r:id="rId88" w:history="1">
        <w:r w:rsidRPr="004A4F5D">
          <w:rPr>
            <w:rStyle w:val="Hyperlink"/>
            <w:color w:val="000000" w:themeColor="text1"/>
          </w:rPr>
          <w:t>http://jama.jamanetwork.com/article.aspx?doi=10.1001/jama.2017.14151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87. </w:t>
      </w:r>
      <w:proofErr w:type="spellStart"/>
      <w:r w:rsidRPr="004A4F5D">
        <w:rPr>
          <w:color w:val="000000" w:themeColor="text1"/>
        </w:rPr>
        <w:t>Pilotto</w:t>
      </w:r>
      <w:proofErr w:type="spellEnd"/>
      <w:r w:rsidRPr="004A4F5D">
        <w:rPr>
          <w:color w:val="000000" w:themeColor="text1"/>
        </w:rPr>
        <w:t xml:space="preserve"> A, </w:t>
      </w:r>
      <w:proofErr w:type="spellStart"/>
      <w:r w:rsidRPr="004A4F5D">
        <w:rPr>
          <w:color w:val="000000" w:themeColor="text1"/>
        </w:rPr>
        <w:t>Boi</w:t>
      </w:r>
      <w:proofErr w:type="spellEnd"/>
      <w:r w:rsidRPr="004A4F5D">
        <w:rPr>
          <w:color w:val="000000" w:themeColor="text1"/>
        </w:rPr>
        <w:t xml:space="preserve"> R, </w:t>
      </w:r>
      <w:proofErr w:type="spellStart"/>
      <w:r w:rsidRPr="004A4F5D">
        <w:rPr>
          <w:color w:val="000000" w:themeColor="text1"/>
        </w:rPr>
        <w:t>Petermans</w:t>
      </w:r>
      <w:proofErr w:type="spellEnd"/>
      <w:r w:rsidRPr="004A4F5D">
        <w:rPr>
          <w:color w:val="000000" w:themeColor="text1"/>
        </w:rPr>
        <w:t xml:space="preserve"> J. Technology in geriatrics. Age and Ageing [Internet]. 2018 Nov 1</w:t>
      </w:r>
      <w:proofErr w:type="gramStart"/>
      <w:r w:rsidRPr="004A4F5D">
        <w:rPr>
          <w:color w:val="000000" w:themeColor="text1"/>
        </w:rPr>
        <w:t>;47</w:t>
      </w:r>
      <w:proofErr w:type="gramEnd"/>
      <w:r w:rsidRPr="004A4F5D">
        <w:rPr>
          <w:color w:val="000000" w:themeColor="text1"/>
        </w:rPr>
        <w:t xml:space="preserve">(6):771–4. Available from: </w:t>
      </w:r>
      <w:hyperlink r:id="rId89" w:history="1">
        <w:r w:rsidRPr="004A4F5D">
          <w:rPr>
            <w:rStyle w:val="Hyperlink"/>
            <w:color w:val="000000" w:themeColor="text1"/>
          </w:rPr>
          <w:t>https://academic.oup.com/ageing/article/47/6/771/4931215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>88. Crawford K, Whittaker M. The AI Now Report: The social and economic implications of artificial intelligence technologies in the near-term. White House and New York University’s Information Law Institute; (AI Now Public Symposium 2016).</w:t>
      </w:r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89. </w:t>
      </w:r>
      <w:proofErr w:type="spellStart"/>
      <w:r w:rsidRPr="004A4F5D">
        <w:rPr>
          <w:color w:val="000000" w:themeColor="text1"/>
        </w:rPr>
        <w:t>Sharts-Hopko</w:t>
      </w:r>
      <w:proofErr w:type="spellEnd"/>
      <w:r w:rsidRPr="004A4F5D">
        <w:rPr>
          <w:color w:val="000000" w:themeColor="text1"/>
        </w:rPr>
        <w:t xml:space="preserve"> NC. The Coming Revolution in Personal Care Robotics: What Does It Mean for Nurses? Nursing Administration Quarterly [Internet]. 2014</w:t>
      </w:r>
      <w:proofErr w:type="gramStart"/>
      <w:r w:rsidRPr="004A4F5D">
        <w:rPr>
          <w:color w:val="000000" w:themeColor="text1"/>
        </w:rPr>
        <w:t>;38</w:t>
      </w:r>
      <w:proofErr w:type="gramEnd"/>
      <w:r w:rsidRPr="004A4F5D">
        <w:rPr>
          <w:color w:val="000000" w:themeColor="text1"/>
        </w:rPr>
        <w:t xml:space="preserve">(1):5–12. Available from: </w:t>
      </w:r>
      <w:hyperlink r:id="rId90" w:history="1">
        <w:r w:rsidRPr="004A4F5D">
          <w:rPr>
            <w:rStyle w:val="Hyperlink"/>
            <w:color w:val="000000" w:themeColor="text1"/>
          </w:rPr>
          <w:t>http://journals.lww.com/00006216-201401000-00003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>90. Sharkey N, Sharkey A. The Eldercare Factory. Gerontology [Internet]. 2012</w:t>
      </w:r>
      <w:proofErr w:type="gramStart"/>
      <w:r w:rsidRPr="004A4F5D">
        <w:rPr>
          <w:color w:val="000000" w:themeColor="text1"/>
        </w:rPr>
        <w:t>;58</w:t>
      </w:r>
      <w:proofErr w:type="gramEnd"/>
      <w:r w:rsidRPr="004A4F5D">
        <w:rPr>
          <w:color w:val="000000" w:themeColor="text1"/>
        </w:rPr>
        <w:t xml:space="preserve">(3):282–8. Available from: </w:t>
      </w:r>
      <w:hyperlink r:id="rId91" w:history="1">
        <w:r w:rsidRPr="004A4F5D">
          <w:rPr>
            <w:rStyle w:val="Hyperlink"/>
            <w:color w:val="000000" w:themeColor="text1"/>
          </w:rPr>
          <w:t>https://www.karger.com/Article/FullText/329483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91. </w:t>
      </w:r>
      <w:proofErr w:type="spellStart"/>
      <w:r w:rsidRPr="004A4F5D">
        <w:rPr>
          <w:color w:val="000000" w:themeColor="text1"/>
        </w:rPr>
        <w:t>Bollier</w:t>
      </w:r>
      <w:proofErr w:type="spellEnd"/>
      <w:r w:rsidRPr="004A4F5D">
        <w:rPr>
          <w:color w:val="000000" w:themeColor="text1"/>
        </w:rPr>
        <w:t xml:space="preserve"> D. The promise and challenge of integrating AI into cars. </w:t>
      </w:r>
      <w:proofErr w:type="gramStart"/>
      <w:r w:rsidRPr="004A4F5D">
        <w:rPr>
          <w:color w:val="000000" w:themeColor="text1"/>
        </w:rPr>
        <w:t>healthcare</w:t>
      </w:r>
      <w:proofErr w:type="gramEnd"/>
      <w:r w:rsidRPr="004A4F5D">
        <w:rPr>
          <w:color w:val="000000" w:themeColor="text1"/>
        </w:rPr>
        <w:t xml:space="preserve"> and journalism: A Report on the Inaugural Aspen Institute Roundtable on Artificial Intelligence [Internet]. United States: The Aspen Institute; 2017. Available from: </w:t>
      </w:r>
      <w:hyperlink r:id="rId92" w:history="1">
        <w:r w:rsidRPr="004A4F5D">
          <w:rPr>
            <w:rStyle w:val="Hyperlink"/>
            <w:color w:val="000000" w:themeColor="text1"/>
          </w:rPr>
          <w:t>https://assets.aspeninstitute.org/content/uploads/2017/01/2017-Artificial-Intelligence-REP-FINAL.pdf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92. </w:t>
      </w:r>
      <w:proofErr w:type="spellStart"/>
      <w:r w:rsidRPr="004A4F5D">
        <w:rPr>
          <w:color w:val="000000" w:themeColor="text1"/>
        </w:rPr>
        <w:t>Mesko</w:t>
      </w:r>
      <w:proofErr w:type="spellEnd"/>
      <w:r w:rsidRPr="004A4F5D">
        <w:rPr>
          <w:color w:val="000000" w:themeColor="text1"/>
        </w:rPr>
        <w:t xml:space="preserve"> B. The role of artificial intelligence in precision medicine. Expert Review of Precision Medicine and Drug Development [Internet]. 2017 Sep 3</w:t>
      </w:r>
      <w:proofErr w:type="gramStart"/>
      <w:r w:rsidRPr="004A4F5D">
        <w:rPr>
          <w:color w:val="000000" w:themeColor="text1"/>
        </w:rPr>
        <w:t>;2</w:t>
      </w:r>
      <w:proofErr w:type="gramEnd"/>
      <w:r w:rsidRPr="004A4F5D">
        <w:rPr>
          <w:color w:val="000000" w:themeColor="text1"/>
        </w:rPr>
        <w:t xml:space="preserve">(5):239–41. Available from: </w:t>
      </w:r>
      <w:hyperlink r:id="rId93" w:history="1">
        <w:r w:rsidRPr="004A4F5D">
          <w:rPr>
            <w:rStyle w:val="Hyperlink"/>
            <w:color w:val="000000" w:themeColor="text1"/>
          </w:rPr>
          <w:t>https://www.tandfonline.com/doi/full/10.1080/23808993.2017.1380516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93. </w:t>
      </w:r>
      <w:proofErr w:type="spellStart"/>
      <w:r w:rsidRPr="004A4F5D">
        <w:rPr>
          <w:color w:val="000000" w:themeColor="text1"/>
        </w:rPr>
        <w:t>Iosa</w:t>
      </w:r>
      <w:proofErr w:type="spellEnd"/>
      <w:r w:rsidRPr="004A4F5D">
        <w:rPr>
          <w:color w:val="000000" w:themeColor="text1"/>
        </w:rPr>
        <w:t xml:space="preserve"> M, </w:t>
      </w:r>
      <w:proofErr w:type="spellStart"/>
      <w:r w:rsidRPr="004A4F5D">
        <w:rPr>
          <w:color w:val="000000" w:themeColor="text1"/>
        </w:rPr>
        <w:t>Morone</w:t>
      </w:r>
      <w:proofErr w:type="spellEnd"/>
      <w:r w:rsidRPr="004A4F5D">
        <w:rPr>
          <w:color w:val="000000" w:themeColor="text1"/>
        </w:rPr>
        <w:t xml:space="preserve"> G, Cherubini A, </w:t>
      </w:r>
      <w:proofErr w:type="spellStart"/>
      <w:r w:rsidRPr="004A4F5D">
        <w:rPr>
          <w:color w:val="000000" w:themeColor="text1"/>
        </w:rPr>
        <w:t>Paolucci</w:t>
      </w:r>
      <w:proofErr w:type="spellEnd"/>
      <w:r w:rsidRPr="004A4F5D">
        <w:rPr>
          <w:color w:val="000000" w:themeColor="text1"/>
        </w:rPr>
        <w:t xml:space="preserve"> S. The Three Laws of </w:t>
      </w:r>
      <w:proofErr w:type="spellStart"/>
      <w:r w:rsidRPr="004A4F5D">
        <w:rPr>
          <w:color w:val="000000" w:themeColor="text1"/>
        </w:rPr>
        <w:t>Neurorobotics</w:t>
      </w:r>
      <w:proofErr w:type="spellEnd"/>
      <w:r w:rsidRPr="004A4F5D">
        <w:rPr>
          <w:color w:val="000000" w:themeColor="text1"/>
        </w:rPr>
        <w:t xml:space="preserve">: A Review on What </w:t>
      </w:r>
      <w:proofErr w:type="spellStart"/>
      <w:r w:rsidRPr="004A4F5D">
        <w:rPr>
          <w:color w:val="000000" w:themeColor="text1"/>
        </w:rPr>
        <w:t>Neurorehabilitation</w:t>
      </w:r>
      <w:proofErr w:type="spellEnd"/>
      <w:r w:rsidRPr="004A4F5D">
        <w:rPr>
          <w:color w:val="000000" w:themeColor="text1"/>
        </w:rPr>
        <w:t xml:space="preserve"> Robots Should Do for Patients and Clinicians. J Med </w:t>
      </w:r>
      <w:proofErr w:type="spellStart"/>
      <w:r w:rsidRPr="004A4F5D">
        <w:rPr>
          <w:color w:val="000000" w:themeColor="text1"/>
        </w:rPr>
        <w:t>Biol</w:t>
      </w:r>
      <w:proofErr w:type="spell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Eng</w:t>
      </w:r>
      <w:proofErr w:type="spellEnd"/>
      <w:r w:rsidRPr="004A4F5D">
        <w:rPr>
          <w:color w:val="000000" w:themeColor="text1"/>
        </w:rPr>
        <w:t xml:space="preserve"> [Internet]. 2016 Feb</w:t>
      </w:r>
      <w:proofErr w:type="gramStart"/>
      <w:r w:rsidRPr="004A4F5D">
        <w:rPr>
          <w:color w:val="000000" w:themeColor="text1"/>
        </w:rPr>
        <w:t>;36</w:t>
      </w:r>
      <w:proofErr w:type="gramEnd"/>
      <w:r w:rsidRPr="004A4F5D">
        <w:rPr>
          <w:color w:val="000000" w:themeColor="text1"/>
        </w:rPr>
        <w:t xml:space="preserve">(1):1–11. Available from: </w:t>
      </w:r>
      <w:hyperlink r:id="rId94" w:history="1">
        <w:r w:rsidRPr="004A4F5D">
          <w:rPr>
            <w:rStyle w:val="Hyperlink"/>
            <w:color w:val="000000" w:themeColor="text1"/>
          </w:rPr>
          <w:t>http://link.springer.com/10.1007/s40846-016-0115-2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94. Howard A, </w:t>
      </w:r>
      <w:proofErr w:type="spellStart"/>
      <w:r w:rsidRPr="004A4F5D">
        <w:rPr>
          <w:color w:val="000000" w:themeColor="text1"/>
        </w:rPr>
        <w:t>Borenstein</w:t>
      </w:r>
      <w:proofErr w:type="spellEnd"/>
      <w:r w:rsidRPr="004A4F5D">
        <w:rPr>
          <w:color w:val="000000" w:themeColor="text1"/>
        </w:rPr>
        <w:t xml:space="preserve"> J. The Ugly Truth </w:t>
      </w:r>
      <w:proofErr w:type="gramStart"/>
      <w:r w:rsidRPr="004A4F5D">
        <w:rPr>
          <w:color w:val="000000" w:themeColor="text1"/>
        </w:rPr>
        <w:t>About</w:t>
      </w:r>
      <w:proofErr w:type="gramEnd"/>
      <w:r w:rsidRPr="004A4F5D">
        <w:rPr>
          <w:color w:val="000000" w:themeColor="text1"/>
        </w:rPr>
        <w:t xml:space="preserve"> Ourselves and Our Robot Creations: The Problem of Bias and Social Inequity. </w:t>
      </w:r>
      <w:proofErr w:type="spellStart"/>
      <w:r w:rsidRPr="004A4F5D">
        <w:rPr>
          <w:color w:val="000000" w:themeColor="text1"/>
        </w:rPr>
        <w:t>Sci</w:t>
      </w:r>
      <w:proofErr w:type="spell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Eng</w:t>
      </w:r>
      <w:proofErr w:type="spellEnd"/>
      <w:r w:rsidRPr="004A4F5D">
        <w:rPr>
          <w:color w:val="000000" w:themeColor="text1"/>
        </w:rPr>
        <w:t xml:space="preserve"> Ethics [Internet]. 2018 Oct</w:t>
      </w:r>
      <w:proofErr w:type="gramStart"/>
      <w:r w:rsidRPr="004A4F5D">
        <w:rPr>
          <w:color w:val="000000" w:themeColor="text1"/>
        </w:rPr>
        <w:t>;24</w:t>
      </w:r>
      <w:proofErr w:type="gramEnd"/>
      <w:r w:rsidRPr="004A4F5D">
        <w:rPr>
          <w:color w:val="000000" w:themeColor="text1"/>
        </w:rPr>
        <w:t xml:space="preserve">(5):1521–36. Available from: </w:t>
      </w:r>
      <w:hyperlink r:id="rId95" w:history="1">
        <w:r w:rsidRPr="004A4F5D">
          <w:rPr>
            <w:rStyle w:val="Hyperlink"/>
            <w:color w:val="000000" w:themeColor="text1"/>
          </w:rPr>
          <w:t>http://link.springer.com/10.1007/s11948-017-9975-2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95. </w:t>
      </w:r>
      <w:proofErr w:type="spellStart"/>
      <w:r w:rsidRPr="004A4F5D">
        <w:rPr>
          <w:color w:val="000000" w:themeColor="text1"/>
        </w:rPr>
        <w:t>Vandemeulebroucke</w:t>
      </w:r>
      <w:proofErr w:type="spellEnd"/>
      <w:r w:rsidRPr="004A4F5D">
        <w:rPr>
          <w:color w:val="000000" w:themeColor="text1"/>
        </w:rPr>
        <w:t xml:space="preserve"> T, </w:t>
      </w:r>
      <w:proofErr w:type="spellStart"/>
      <w:r w:rsidRPr="004A4F5D">
        <w:rPr>
          <w:color w:val="000000" w:themeColor="text1"/>
        </w:rPr>
        <w:t>Dierckx</w:t>
      </w:r>
      <w:proofErr w:type="spellEnd"/>
      <w:r w:rsidRPr="004A4F5D">
        <w:rPr>
          <w:color w:val="000000" w:themeColor="text1"/>
        </w:rPr>
        <w:t xml:space="preserve"> de </w:t>
      </w:r>
      <w:proofErr w:type="spellStart"/>
      <w:r w:rsidRPr="004A4F5D">
        <w:rPr>
          <w:color w:val="000000" w:themeColor="text1"/>
        </w:rPr>
        <w:t>Casterlé</w:t>
      </w:r>
      <w:proofErr w:type="spellEnd"/>
      <w:r w:rsidRPr="004A4F5D">
        <w:rPr>
          <w:color w:val="000000" w:themeColor="text1"/>
        </w:rPr>
        <w:t xml:space="preserve"> B, </w:t>
      </w:r>
      <w:proofErr w:type="spellStart"/>
      <w:r w:rsidRPr="004A4F5D">
        <w:rPr>
          <w:color w:val="000000" w:themeColor="text1"/>
        </w:rPr>
        <w:t>Gastmans</w:t>
      </w:r>
      <w:proofErr w:type="spellEnd"/>
      <w:r w:rsidRPr="004A4F5D">
        <w:rPr>
          <w:color w:val="000000" w:themeColor="text1"/>
        </w:rPr>
        <w:t xml:space="preserve"> C. The use of care robots in aged care: A systematic review of argument-based ethics literature. Archives of Gerontology and Geriatrics [Internet]. 2018 Jan</w:t>
      </w:r>
      <w:proofErr w:type="gramStart"/>
      <w:r w:rsidRPr="004A4F5D">
        <w:rPr>
          <w:color w:val="000000" w:themeColor="text1"/>
        </w:rPr>
        <w:t>;74:15</w:t>
      </w:r>
      <w:proofErr w:type="gramEnd"/>
      <w:r w:rsidRPr="004A4F5D">
        <w:rPr>
          <w:color w:val="000000" w:themeColor="text1"/>
        </w:rPr>
        <w:t xml:space="preserve">–25. Available from: </w:t>
      </w:r>
      <w:hyperlink r:id="rId96" w:history="1">
        <w:r w:rsidRPr="004A4F5D">
          <w:rPr>
            <w:rStyle w:val="Hyperlink"/>
            <w:color w:val="000000" w:themeColor="text1"/>
          </w:rPr>
          <w:t>https://linkinghub.elsevier.com/retrieve/pii/S0167494317302790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96. </w:t>
      </w:r>
      <w:proofErr w:type="spellStart"/>
      <w:r w:rsidRPr="004A4F5D">
        <w:rPr>
          <w:color w:val="000000" w:themeColor="text1"/>
        </w:rPr>
        <w:t>Huschilt</w:t>
      </w:r>
      <w:proofErr w:type="spellEnd"/>
      <w:r w:rsidRPr="004A4F5D">
        <w:rPr>
          <w:color w:val="000000" w:themeColor="text1"/>
        </w:rPr>
        <w:t xml:space="preserve"> J, </w:t>
      </w:r>
      <w:proofErr w:type="spellStart"/>
      <w:r w:rsidRPr="004A4F5D">
        <w:rPr>
          <w:color w:val="000000" w:themeColor="text1"/>
        </w:rPr>
        <w:t>Clune</w:t>
      </w:r>
      <w:proofErr w:type="spellEnd"/>
      <w:r w:rsidRPr="004A4F5D">
        <w:rPr>
          <w:color w:val="000000" w:themeColor="text1"/>
        </w:rPr>
        <w:t xml:space="preserve"> L. The Use of Socially Assistive Robots for Dementia Care. J </w:t>
      </w:r>
      <w:proofErr w:type="spellStart"/>
      <w:r w:rsidRPr="004A4F5D">
        <w:rPr>
          <w:color w:val="000000" w:themeColor="text1"/>
        </w:rPr>
        <w:t>Gerontol</w:t>
      </w:r>
      <w:proofErr w:type="spell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Nurs</w:t>
      </w:r>
      <w:proofErr w:type="spellEnd"/>
      <w:r w:rsidRPr="004A4F5D">
        <w:rPr>
          <w:color w:val="000000" w:themeColor="text1"/>
        </w:rPr>
        <w:t xml:space="preserve"> [Internet]. 2012 Oct 1</w:t>
      </w:r>
      <w:proofErr w:type="gramStart"/>
      <w:r w:rsidRPr="004A4F5D">
        <w:rPr>
          <w:color w:val="000000" w:themeColor="text1"/>
        </w:rPr>
        <w:t>;38</w:t>
      </w:r>
      <w:proofErr w:type="gramEnd"/>
      <w:r w:rsidRPr="004A4F5D">
        <w:rPr>
          <w:color w:val="000000" w:themeColor="text1"/>
        </w:rPr>
        <w:t xml:space="preserve">(10):15–9. Available from: </w:t>
      </w:r>
      <w:hyperlink r:id="rId97" w:history="1">
        <w:r w:rsidRPr="004A4F5D">
          <w:rPr>
            <w:rStyle w:val="Hyperlink"/>
            <w:color w:val="000000" w:themeColor="text1"/>
          </w:rPr>
          <w:t>http://www.healio.com/doiresolver?doi=10.3928/00989134-20120911-02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97. Denton S, </w:t>
      </w:r>
      <w:proofErr w:type="spellStart"/>
      <w:r w:rsidRPr="004A4F5D">
        <w:rPr>
          <w:color w:val="000000" w:themeColor="text1"/>
        </w:rPr>
        <w:t>Pauwels</w:t>
      </w:r>
      <w:proofErr w:type="spellEnd"/>
      <w:r w:rsidRPr="004A4F5D">
        <w:rPr>
          <w:color w:val="000000" w:themeColor="text1"/>
        </w:rPr>
        <w:t xml:space="preserve"> E, He Y, </w:t>
      </w:r>
      <w:proofErr w:type="spellStart"/>
      <w:r w:rsidRPr="004A4F5D">
        <w:rPr>
          <w:color w:val="000000" w:themeColor="text1"/>
        </w:rPr>
        <w:t>Johson</w:t>
      </w:r>
      <w:proofErr w:type="spellEnd"/>
      <w:r w:rsidRPr="004A4F5D">
        <w:rPr>
          <w:color w:val="000000" w:themeColor="text1"/>
        </w:rPr>
        <w:t xml:space="preserve"> W. There’s nowhere to hide: Artificial intelligence and privacy in the fourth industrial revolution [Internet]. Wilson </w:t>
      </w:r>
      <w:proofErr w:type="spellStart"/>
      <w:r w:rsidRPr="004A4F5D">
        <w:rPr>
          <w:color w:val="000000" w:themeColor="text1"/>
        </w:rPr>
        <w:t>Center</w:t>
      </w:r>
      <w:proofErr w:type="spellEnd"/>
      <w:r w:rsidRPr="004A4F5D">
        <w:rPr>
          <w:color w:val="000000" w:themeColor="text1"/>
        </w:rPr>
        <w:t xml:space="preserve">, </w:t>
      </w:r>
      <w:proofErr w:type="spellStart"/>
      <w:r w:rsidRPr="004A4F5D">
        <w:rPr>
          <w:color w:val="000000" w:themeColor="text1"/>
        </w:rPr>
        <w:t>Synenergene</w:t>
      </w:r>
      <w:proofErr w:type="spellEnd"/>
      <w:r w:rsidRPr="004A4F5D">
        <w:rPr>
          <w:color w:val="000000" w:themeColor="text1"/>
        </w:rPr>
        <w:t xml:space="preserve">, and the Institute for Philosophy &amp; Public Policy; 2018. Available from: </w:t>
      </w:r>
      <w:hyperlink r:id="rId98" w:history="1">
        <w:r w:rsidRPr="004A4F5D">
          <w:rPr>
            <w:rStyle w:val="Hyperlink"/>
            <w:color w:val="000000" w:themeColor="text1"/>
          </w:rPr>
          <w:t>https://iapp.org/media/pdf/resource_center/ai_and_privacy.pdf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lastRenderedPageBreak/>
        <w:t xml:space="preserve">98. </w:t>
      </w:r>
      <w:proofErr w:type="spellStart"/>
      <w:r w:rsidRPr="004A4F5D">
        <w:rPr>
          <w:color w:val="000000" w:themeColor="text1"/>
        </w:rPr>
        <w:t>Cios</w:t>
      </w:r>
      <w:proofErr w:type="spellEnd"/>
      <w:r w:rsidRPr="004A4F5D">
        <w:rPr>
          <w:color w:val="000000" w:themeColor="text1"/>
        </w:rPr>
        <w:t xml:space="preserve"> KJ, William Moore G. Uniqueness of medical data mining. Artificial Intelligence in Medicine [Internet]. 2002 Sep [cited 2020 Sep 24]</w:t>
      </w:r>
      <w:proofErr w:type="gramStart"/>
      <w:r w:rsidRPr="004A4F5D">
        <w:rPr>
          <w:color w:val="000000" w:themeColor="text1"/>
        </w:rPr>
        <w:t>;26</w:t>
      </w:r>
      <w:proofErr w:type="gramEnd"/>
      <w:r w:rsidRPr="004A4F5D">
        <w:rPr>
          <w:color w:val="000000" w:themeColor="text1"/>
        </w:rPr>
        <w:t xml:space="preserve">(1–2):1–24. Available from: </w:t>
      </w:r>
      <w:hyperlink r:id="rId99" w:history="1">
        <w:r w:rsidRPr="004A4F5D">
          <w:rPr>
            <w:rStyle w:val="Hyperlink"/>
            <w:color w:val="000000" w:themeColor="text1"/>
          </w:rPr>
          <w:t>https://linkinghub.elsevier.com/retrieve/pii/S0933365702000490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>99. Vogel L. What “learning” machines will mean for medicine. CMAJ [Internet]. 2017 Apr 24</w:t>
      </w:r>
      <w:proofErr w:type="gramStart"/>
      <w:r w:rsidRPr="004A4F5D">
        <w:rPr>
          <w:color w:val="000000" w:themeColor="text1"/>
        </w:rPr>
        <w:t>;189</w:t>
      </w:r>
      <w:proofErr w:type="gramEnd"/>
      <w:r w:rsidRPr="004A4F5D">
        <w:rPr>
          <w:color w:val="000000" w:themeColor="text1"/>
        </w:rPr>
        <w:t xml:space="preserve">(16):E615–6. Available from: </w:t>
      </w:r>
      <w:hyperlink r:id="rId100" w:history="1">
        <w:r w:rsidRPr="004A4F5D">
          <w:rPr>
            <w:rStyle w:val="Hyperlink"/>
            <w:color w:val="000000" w:themeColor="text1"/>
          </w:rPr>
          <w:t>http://www.cmaj.ca/lookup/doi/10.1503/cmaj.1095413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100. </w:t>
      </w:r>
      <w:proofErr w:type="spellStart"/>
      <w:r w:rsidRPr="004A4F5D">
        <w:rPr>
          <w:color w:val="000000" w:themeColor="text1"/>
        </w:rPr>
        <w:t>Bedaf</w:t>
      </w:r>
      <w:proofErr w:type="spellEnd"/>
      <w:r w:rsidRPr="004A4F5D">
        <w:rPr>
          <w:color w:val="000000" w:themeColor="text1"/>
        </w:rPr>
        <w:t xml:space="preserve"> S, Marti P, De Witte L. What are the preferred characteristics of a service robot for the elderly? A multi-country focus group study with older adults and caregivers. Assistive Technology [Internet]. 2019 May 27</w:t>
      </w:r>
      <w:proofErr w:type="gramStart"/>
      <w:r w:rsidRPr="004A4F5D">
        <w:rPr>
          <w:color w:val="000000" w:themeColor="text1"/>
        </w:rPr>
        <w:t>;31</w:t>
      </w:r>
      <w:proofErr w:type="gramEnd"/>
      <w:r w:rsidRPr="004A4F5D">
        <w:rPr>
          <w:color w:val="000000" w:themeColor="text1"/>
        </w:rPr>
        <w:t xml:space="preserve">(3):147–57. Available from: </w:t>
      </w:r>
      <w:hyperlink r:id="rId101" w:history="1">
        <w:r w:rsidRPr="004A4F5D">
          <w:rPr>
            <w:rStyle w:val="Hyperlink"/>
            <w:color w:val="000000" w:themeColor="text1"/>
          </w:rPr>
          <w:t>https://www.tandfonline.com/doi/full/10.1080/10400435.2017.1402390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101. West DM. What happens if robots take the jobs? The impact of emerging technologies on employment and public policy [Internet]. </w:t>
      </w:r>
      <w:proofErr w:type="spellStart"/>
      <w:r w:rsidRPr="004A4F5D">
        <w:rPr>
          <w:color w:val="000000" w:themeColor="text1"/>
        </w:rPr>
        <w:t>Center</w:t>
      </w:r>
      <w:proofErr w:type="spellEnd"/>
      <w:r w:rsidRPr="004A4F5D">
        <w:rPr>
          <w:color w:val="000000" w:themeColor="text1"/>
        </w:rPr>
        <w:t xml:space="preserve"> for Technology Innovation at Brookings; 2015. Available from: </w:t>
      </w:r>
      <w:hyperlink r:id="rId102" w:history="1">
        <w:r w:rsidRPr="004A4F5D">
          <w:rPr>
            <w:rStyle w:val="Hyperlink"/>
            <w:color w:val="000000" w:themeColor="text1"/>
          </w:rPr>
          <w:t>https://www.brookings.edu/wp-content/uploads/2016/06/robotwork.pdf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102. </w:t>
      </w:r>
      <w:proofErr w:type="spellStart"/>
      <w:r w:rsidRPr="004A4F5D">
        <w:rPr>
          <w:color w:val="000000" w:themeColor="text1"/>
        </w:rPr>
        <w:t>Verghese</w:t>
      </w:r>
      <w:proofErr w:type="spellEnd"/>
      <w:r w:rsidRPr="004A4F5D">
        <w:rPr>
          <w:color w:val="000000" w:themeColor="text1"/>
        </w:rPr>
        <w:t xml:space="preserve"> A, Shah NH, Harrington RA. What This Computer Needs Is a Physician: Humanism and Artificial Intelligence. JAMA [Internet]. 2018 Jan 2</w:t>
      </w:r>
      <w:proofErr w:type="gramStart"/>
      <w:r w:rsidRPr="004A4F5D">
        <w:rPr>
          <w:color w:val="000000" w:themeColor="text1"/>
        </w:rPr>
        <w:t>;319</w:t>
      </w:r>
      <w:proofErr w:type="gramEnd"/>
      <w:r w:rsidRPr="004A4F5D">
        <w:rPr>
          <w:color w:val="000000" w:themeColor="text1"/>
        </w:rPr>
        <w:t xml:space="preserve">(1):19. Available from: </w:t>
      </w:r>
      <w:hyperlink r:id="rId103" w:history="1">
        <w:r w:rsidRPr="004A4F5D">
          <w:rPr>
            <w:rStyle w:val="Hyperlink"/>
            <w:color w:val="000000" w:themeColor="text1"/>
          </w:rPr>
          <w:t>http://jama.jamanetwork.com/article.aspx?doi=10.1001/jama.2017.19198</w:t>
        </w:r>
      </w:hyperlink>
    </w:p>
    <w:p w:rsidR="00FD445D" w:rsidRPr="004A4F5D" w:rsidRDefault="00FD445D" w:rsidP="00FD445D">
      <w:pPr>
        <w:rPr>
          <w:color w:val="000000" w:themeColor="text1"/>
        </w:rPr>
      </w:pPr>
    </w:p>
    <w:p w:rsidR="00FD445D" w:rsidRPr="004A4F5D" w:rsidRDefault="00FD445D" w:rsidP="00FD445D">
      <w:pPr>
        <w:rPr>
          <w:color w:val="000000" w:themeColor="text1"/>
        </w:rPr>
      </w:pPr>
      <w:r w:rsidRPr="004A4F5D">
        <w:rPr>
          <w:color w:val="000000" w:themeColor="text1"/>
        </w:rPr>
        <w:t xml:space="preserve">103. </w:t>
      </w:r>
      <w:proofErr w:type="spellStart"/>
      <w:r w:rsidRPr="004A4F5D">
        <w:rPr>
          <w:color w:val="000000" w:themeColor="text1"/>
        </w:rPr>
        <w:t>Santoni</w:t>
      </w:r>
      <w:proofErr w:type="spellEnd"/>
      <w:r w:rsidRPr="004A4F5D">
        <w:rPr>
          <w:color w:val="000000" w:themeColor="text1"/>
        </w:rPr>
        <w:t xml:space="preserve"> de </w:t>
      </w:r>
      <w:proofErr w:type="spellStart"/>
      <w:r w:rsidRPr="004A4F5D">
        <w:rPr>
          <w:color w:val="000000" w:themeColor="text1"/>
        </w:rPr>
        <w:t>Sio</w:t>
      </w:r>
      <w:proofErr w:type="spellEnd"/>
      <w:r w:rsidRPr="004A4F5D">
        <w:rPr>
          <w:color w:val="000000" w:themeColor="text1"/>
        </w:rPr>
        <w:t xml:space="preserve"> F, van </w:t>
      </w:r>
      <w:proofErr w:type="spellStart"/>
      <w:r w:rsidRPr="004A4F5D">
        <w:rPr>
          <w:color w:val="000000" w:themeColor="text1"/>
        </w:rPr>
        <w:t>Wynsberghe</w:t>
      </w:r>
      <w:proofErr w:type="spellEnd"/>
      <w:r w:rsidRPr="004A4F5D">
        <w:rPr>
          <w:color w:val="000000" w:themeColor="text1"/>
        </w:rPr>
        <w:t xml:space="preserve"> A. When Should We Use Care Robots? The Nature-of-Activities Approach. </w:t>
      </w:r>
      <w:proofErr w:type="spellStart"/>
      <w:r w:rsidRPr="004A4F5D">
        <w:rPr>
          <w:color w:val="000000" w:themeColor="text1"/>
        </w:rPr>
        <w:t>Sci</w:t>
      </w:r>
      <w:proofErr w:type="spellEnd"/>
      <w:r w:rsidRPr="004A4F5D">
        <w:rPr>
          <w:color w:val="000000" w:themeColor="text1"/>
        </w:rPr>
        <w:t xml:space="preserve"> </w:t>
      </w:r>
      <w:proofErr w:type="spellStart"/>
      <w:r w:rsidRPr="004A4F5D">
        <w:rPr>
          <w:color w:val="000000" w:themeColor="text1"/>
        </w:rPr>
        <w:t>Eng</w:t>
      </w:r>
      <w:proofErr w:type="spellEnd"/>
      <w:r w:rsidRPr="004A4F5D">
        <w:rPr>
          <w:color w:val="000000" w:themeColor="text1"/>
        </w:rPr>
        <w:t xml:space="preserve"> Ethics [Internet]. 2016 Dec</w:t>
      </w:r>
      <w:proofErr w:type="gramStart"/>
      <w:r w:rsidRPr="004A4F5D">
        <w:rPr>
          <w:color w:val="000000" w:themeColor="text1"/>
        </w:rPr>
        <w:t>;22</w:t>
      </w:r>
      <w:proofErr w:type="gramEnd"/>
      <w:r w:rsidRPr="004A4F5D">
        <w:rPr>
          <w:color w:val="000000" w:themeColor="text1"/>
        </w:rPr>
        <w:t xml:space="preserve">(6):1745–60. Available from: </w:t>
      </w:r>
      <w:hyperlink r:id="rId104" w:history="1">
        <w:r w:rsidRPr="004A4F5D">
          <w:rPr>
            <w:rStyle w:val="Hyperlink"/>
            <w:color w:val="000000" w:themeColor="text1"/>
          </w:rPr>
          <w:t>http://link.springer.com/10.1007/s11948-015-9715-4</w:t>
        </w:r>
      </w:hyperlink>
    </w:p>
    <w:p w:rsidR="00FD445D" w:rsidRDefault="00FD445D" w:rsidP="00FD445D">
      <w:pPr>
        <w:tabs>
          <w:tab w:val="left" w:pos="7488"/>
        </w:tabs>
      </w:pPr>
    </w:p>
    <w:p w:rsidR="00FD445D" w:rsidRDefault="00FD445D" w:rsidP="00FD445D">
      <w:pPr>
        <w:tabs>
          <w:tab w:val="left" w:pos="7488"/>
        </w:tabs>
      </w:pPr>
    </w:p>
    <w:p w:rsidR="00D71C94" w:rsidRDefault="00D71C94"/>
    <w:sectPr w:rsidR="00D71C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45D"/>
    <w:rsid w:val="00436BA2"/>
    <w:rsid w:val="0049563F"/>
    <w:rsid w:val="00591568"/>
    <w:rsid w:val="00732E63"/>
    <w:rsid w:val="00834B52"/>
    <w:rsid w:val="009524E9"/>
    <w:rsid w:val="00D16BA4"/>
    <w:rsid w:val="00D71C94"/>
    <w:rsid w:val="00FD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703DA5-2CF4-4DBB-B4DF-E73E60CC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44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inkinghub.elsevier.com/retrieve/pii/S1546144017301990" TargetMode="External"/><Relationship Id="rId21" Type="http://schemas.openxmlformats.org/officeDocument/2006/relationships/hyperlink" Target="http://oncology.jamanetwork.com/article.aspx?doi=10.1001/jamaoncol.2015.1203" TargetMode="External"/><Relationship Id="rId42" Type="http://schemas.openxmlformats.org/officeDocument/2006/relationships/hyperlink" Target="https://wellcome.ac.uk/sites/default/files/ai-in-health-ethical-social-political-challenges.pdf" TargetMode="External"/><Relationship Id="rId47" Type="http://schemas.openxmlformats.org/officeDocument/2006/relationships/hyperlink" Target="http://link.springer.com/10.1007/s12553-017-0179-1" TargetMode="External"/><Relationship Id="rId63" Type="http://schemas.openxmlformats.org/officeDocument/2006/relationships/hyperlink" Target="http://www.krcp-ksn.org/journal/view.html?doi=10.23876/j.krcp.2017.36.1.3" TargetMode="External"/><Relationship Id="rId68" Type="http://schemas.openxmlformats.org/officeDocument/2006/relationships/hyperlink" Target="http://journal.frontiersin.org/article/10.3389/fmed.2018.00067/full" TargetMode="External"/><Relationship Id="rId84" Type="http://schemas.openxmlformats.org/officeDocument/2006/relationships/hyperlink" Target="http://link.springer.com/10.1007/s10676-016-9409-x" TargetMode="External"/><Relationship Id="rId89" Type="http://schemas.openxmlformats.org/officeDocument/2006/relationships/hyperlink" Target="https://academic.oup.com/ageing/article/47/6/771/4931215" TargetMode="External"/><Relationship Id="rId16" Type="http://schemas.openxmlformats.org/officeDocument/2006/relationships/hyperlink" Target="http://link.springer.com/10.1007/s11017-015-9331-y" TargetMode="External"/><Relationship Id="rId11" Type="http://schemas.openxmlformats.org/officeDocument/2006/relationships/hyperlink" Target="https://ainowinstitute.org/AI_Now_2017_Report.pdf" TargetMode="External"/><Relationship Id="rId32" Type="http://schemas.openxmlformats.org/officeDocument/2006/relationships/hyperlink" Target="http://link.springer.com/10.1007/s00146-007-0151-0" TargetMode="External"/><Relationship Id="rId37" Type="http://schemas.openxmlformats.org/officeDocument/2006/relationships/hyperlink" Target="https://linkinghub.elsevier.com/retrieve/pii/S0167494311000288" TargetMode="External"/><Relationship Id="rId53" Type="http://schemas.openxmlformats.org/officeDocument/2006/relationships/hyperlink" Target="https://www.wilsoncenter.org/sites/default/files/media/documents/publication/how_to_optimize_human_biology.pdf" TargetMode="External"/><Relationship Id="rId58" Type="http://schemas.openxmlformats.org/officeDocument/2006/relationships/hyperlink" Target="http://link.springer.com/10.1023/A:1026563402605" TargetMode="External"/><Relationship Id="rId74" Type="http://schemas.openxmlformats.org/officeDocument/2006/relationships/hyperlink" Target="http://link.springer.com/10.1007/s10676-010-9236-4" TargetMode="External"/><Relationship Id="rId79" Type="http://schemas.openxmlformats.org/officeDocument/2006/relationships/hyperlink" Target="http://journals.sagepub.com/doi/10.1177/0969733017742960" TargetMode="External"/><Relationship Id="rId102" Type="http://schemas.openxmlformats.org/officeDocument/2006/relationships/hyperlink" Target="https://www.brookings.edu/wp-content/uploads/2016/06/robotwork.pdf" TargetMode="External"/><Relationship Id="rId5" Type="http://schemas.openxmlformats.org/officeDocument/2006/relationships/hyperlink" Target="http://link.springer.com/10.1007/s11948-015-9649-x" TargetMode="External"/><Relationship Id="rId90" Type="http://schemas.openxmlformats.org/officeDocument/2006/relationships/hyperlink" Target="http://journals.lww.com/00006216-201401000-00003" TargetMode="External"/><Relationship Id="rId95" Type="http://schemas.openxmlformats.org/officeDocument/2006/relationships/hyperlink" Target="http://link.springer.com/10.1007/s11948-017-9975-2" TargetMode="External"/><Relationship Id="rId22" Type="http://schemas.openxmlformats.org/officeDocument/2006/relationships/hyperlink" Target="https://www.physiology.org/doi/10.1152/physiolgenomics.00119.2017" TargetMode="External"/><Relationship Id="rId27" Type="http://schemas.openxmlformats.org/officeDocument/2006/relationships/hyperlink" Target="http://www.annualreviews.org/doi/10.1146/annurev-publhealth-040617-014208" TargetMode="External"/><Relationship Id="rId43" Type="http://schemas.openxmlformats.org/officeDocument/2006/relationships/hyperlink" Target="https://standards.ieee.org/content/dam/ieee-standards/standards/web/documents/other/ead1e.pdf" TargetMode="External"/><Relationship Id="rId48" Type="http://schemas.openxmlformats.org/officeDocument/2006/relationships/hyperlink" Target="http://link.springer.com/10.1007/s10676-010-9234-6" TargetMode="External"/><Relationship Id="rId64" Type="http://schemas.openxmlformats.org/officeDocument/2006/relationships/hyperlink" Target="http://e-hir.org/journal/view.php?id=10.4258/hir.2013.19.3.162" TargetMode="External"/><Relationship Id="rId69" Type="http://schemas.openxmlformats.org/officeDocument/2006/relationships/hyperlink" Target="http://www.thieme-connect.de/DOI/DOI?10.15265/IYS-2016-s033" TargetMode="External"/><Relationship Id="rId80" Type="http://schemas.openxmlformats.org/officeDocument/2006/relationships/hyperlink" Target="http://www.scitepress.org/DigitalLibrary/Link.aspx?doi=10.5220/0005287706480653" TargetMode="External"/><Relationship Id="rId85" Type="http://schemas.openxmlformats.org/officeDocument/2006/relationships/hyperlink" Target="https://www.medra.org/servlet/aliasResolver?alias=iospress&amp;doi=10.3233/NRE-2009-0517" TargetMode="External"/><Relationship Id="rId12" Type="http://schemas.openxmlformats.org/officeDocument/2006/relationships/hyperlink" Target="http://link.springer.com/10.1007/s00701-017-3385-8" TargetMode="External"/><Relationship Id="rId17" Type="http://schemas.openxmlformats.org/officeDocument/2006/relationships/hyperlink" Target="https://www.nuffieldbioethics.org/publications/ai-in-healthcare-and-research" TargetMode="External"/><Relationship Id="rId33" Type="http://schemas.openxmlformats.org/officeDocument/2006/relationships/hyperlink" Target="https://sencanada.ca/content/sen/committee/421/SOCI/reports/RoboticsAI3DFinal_Web_e.pdf" TargetMode="External"/><Relationship Id="rId38" Type="http://schemas.openxmlformats.org/officeDocument/2006/relationships/hyperlink" Target="http://journals.lww.com/00006216-200504000-00013" TargetMode="External"/><Relationship Id="rId59" Type="http://schemas.openxmlformats.org/officeDocument/2006/relationships/hyperlink" Target="http://doi.wiley.com/10.1111/medu.13350" TargetMode="External"/><Relationship Id="rId103" Type="http://schemas.openxmlformats.org/officeDocument/2006/relationships/hyperlink" Target="http://jama.jamanetwork.com/article.aspx?doi=10.1001/jama.2017.19198" TargetMode="External"/><Relationship Id="rId20" Type="http://schemas.openxmlformats.org/officeDocument/2006/relationships/hyperlink" Target="https://cis-india.org/internet-governance/files/ai-and-healtchare-report" TargetMode="External"/><Relationship Id="rId41" Type="http://schemas.openxmlformats.org/officeDocument/2006/relationships/hyperlink" Target="http://link.springer.com/10.1007/s10676-016-9413-1" TargetMode="External"/><Relationship Id="rId54" Type="http://schemas.openxmlformats.org/officeDocument/2006/relationships/hyperlink" Target="http://www.nejm.org/doi/10.1056/NEJMp1714229" TargetMode="External"/><Relationship Id="rId62" Type="http://schemas.openxmlformats.org/officeDocument/2006/relationships/hyperlink" Target="http://link.springer.com/10.1007/s10994-013-5425-9" TargetMode="External"/><Relationship Id="rId70" Type="http://schemas.openxmlformats.org/officeDocument/2006/relationships/hyperlink" Target="https://linkinghub.elsevier.com/retrieve/pii/S1546144017315995" TargetMode="External"/><Relationship Id="rId75" Type="http://schemas.openxmlformats.org/officeDocument/2006/relationships/hyperlink" Target="http://link.springer.com/10.1007/s10676-014-9344-7" TargetMode="External"/><Relationship Id="rId83" Type="http://schemas.openxmlformats.org/officeDocument/2006/relationships/hyperlink" Target="http://journal.frontiersin.org/article/10.3389/fpsyg.2018.00432/full" TargetMode="External"/><Relationship Id="rId88" Type="http://schemas.openxmlformats.org/officeDocument/2006/relationships/hyperlink" Target="http://jama.jamanetwork.com/article.aspx?doi=10.1001/jama.2017.14151" TargetMode="External"/><Relationship Id="rId91" Type="http://schemas.openxmlformats.org/officeDocument/2006/relationships/hyperlink" Target="https://www.karger.com/Article/FullText/329483" TargetMode="External"/><Relationship Id="rId96" Type="http://schemas.openxmlformats.org/officeDocument/2006/relationships/hyperlink" Target="https://linkinghub.elsevier.com/retrieve/pii/S0167494317302790" TargetMode="External"/><Relationship Id="rId1" Type="http://schemas.openxmlformats.org/officeDocument/2006/relationships/styles" Target="styles.xml"/><Relationship Id="rId6" Type="http://schemas.openxmlformats.org/officeDocument/2006/relationships/hyperlink" Target="https://cis-india.org/internet-governance/files/ai-and-healthcare-report" TargetMode="External"/><Relationship Id="rId15" Type="http://schemas.openxmlformats.org/officeDocument/2006/relationships/hyperlink" Target="https://linkinghub.elsevier.com/retrieve/pii/S1386505607001013" TargetMode="External"/><Relationship Id="rId23" Type="http://schemas.openxmlformats.org/officeDocument/2006/relationships/hyperlink" Target="https://www.wilsoncenter.org/sites/default/files/media/documents/publication/wilson_center_policy_brief_artificial_intelligence.pdf" TargetMode="External"/><Relationship Id="rId28" Type="http://schemas.openxmlformats.org/officeDocument/2006/relationships/hyperlink" Target="http://www.birpublications.org/doi/10.1259/bjr.20160689" TargetMode="External"/><Relationship Id="rId36" Type="http://schemas.openxmlformats.org/officeDocument/2006/relationships/hyperlink" Target="http://link.springer.com/10.1007/s11948-011-9343-6" TargetMode="External"/><Relationship Id="rId49" Type="http://schemas.openxmlformats.org/officeDocument/2006/relationships/hyperlink" Target="http://ieeexplore.ieee.org/document/4042529/" TargetMode="External"/><Relationship Id="rId57" Type="http://schemas.openxmlformats.org/officeDocument/2006/relationships/hyperlink" Target="https://www.tandfonline.com/doi/full/10.1080/08989621.2010.523672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ainowinstitute.org/AI_Now_2016_Primers.pdf" TargetMode="External"/><Relationship Id="rId31" Type="http://schemas.openxmlformats.org/officeDocument/2006/relationships/hyperlink" Target="http://link.springer.com/10.1007/s13347-011-0015-x" TargetMode="External"/><Relationship Id="rId44" Type="http://schemas.openxmlformats.org/officeDocument/2006/relationships/hyperlink" Target="https://www.nature.com/articles/521415a.pdf?origin=ppub" TargetMode="External"/><Relationship Id="rId52" Type="http://schemas.openxmlformats.org/officeDocument/2006/relationships/hyperlink" Target="https://www.tandfonline.com/doi/full/10.1080/13607863.2017.1286455" TargetMode="External"/><Relationship Id="rId60" Type="http://schemas.openxmlformats.org/officeDocument/2006/relationships/hyperlink" Target="https://www.scopus.com/record/display.uri?eid=2-s2.0-85010966212&amp;origin=inward&amp;txGid=e8aed5cfd7f105ac4743e546fa39ea4f" TargetMode="External"/><Relationship Id="rId65" Type="http://schemas.openxmlformats.org/officeDocument/2006/relationships/hyperlink" Target="http://koreascience.or.kr/journal/view.jsp?kj=POCPA9&amp;py=2013&amp;vnc=v14n12&amp;sp=7757" TargetMode="External"/><Relationship Id="rId73" Type="http://schemas.openxmlformats.org/officeDocument/2006/relationships/hyperlink" Target="https://aaai.org/ojs/index.php/aimagazine/article/view/2680" TargetMode="External"/><Relationship Id="rId78" Type="http://schemas.openxmlformats.org/officeDocument/2006/relationships/hyperlink" Target="http://link.springer.com/10.1007/s10676-014-9338-5" TargetMode="External"/><Relationship Id="rId81" Type="http://schemas.openxmlformats.org/officeDocument/2006/relationships/hyperlink" Target="http://journals.sagepub.com/doi/10.1177/0969733016647297" TargetMode="External"/><Relationship Id="rId86" Type="http://schemas.openxmlformats.org/officeDocument/2006/relationships/hyperlink" Target="https://linkinghub.elsevier.com/retrieve/pii/S2352250X16000063" TargetMode="External"/><Relationship Id="rId94" Type="http://schemas.openxmlformats.org/officeDocument/2006/relationships/hyperlink" Target="http://link.springer.com/10.1007/s40846-016-0115-2" TargetMode="External"/><Relationship Id="rId99" Type="http://schemas.openxmlformats.org/officeDocument/2006/relationships/hyperlink" Target="https://linkinghub.elsevier.com/retrieve/pii/S0933365702000490" TargetMode="External"/><Relationship Id="rId101" Type="http://schemas.openxmlformats.org/officeDocument/2006/relationships/hyperlink" Target="https://www.tandfonline.com/doi/full/10.1080/10400435.2017.1402390" TargetMode="External"/><Relationship Id="rId4" Type="http://schemas.openxmlformats.org/officeDocument/2006/relationships/hyperlink" Target="https://www.cigionline.org/sites/default/files/documents/Paper%20no.160_3.pdf" TargetMode="External"/><Relationship Id="rId9" Type="http://schemas.openxmlformats.org/officeDocument/2006/relationships/hyperlink" Target="https://publications.parliament.uk/pa/ld201719/ldselect/ldai/100/100.pdf" TargetMode="External"/><Relationship Id="rId13" Type="http://schemas.openxmlformats.org/officeDocument/2006/relationships/hyperlink" Target="http://www.tandfonline.com/doi/abs/10.1080/02691728908578547" TargetMode="External"/><Relationship Id="rId18" Type="http://schemas.openxmlformats.org/officeDocument/2006/relationships/hyperlink" Target="https://ai100.stanford.edu/sites/g/files/sbiybj9861/f/ai_100_report_0831fnl.pdf" TargetMode="External"/><Relationship Id="rId39" Type="http://schemas.openxmlformats.org/officeDocument/2006/relationships/hyperlink" Target="http://www.mdpi.com/2227-9032/1/1/20" TargetMode="External"/><Relationship Id="rId34" Type="http://schemas.openxmlformats.org/officeDocument/2006/relationships/hyperlink" Target="http://doi.wiley.com/10.1111/nup.12101" TargetMode="External"/><Relationship Id="rId50" Type="http://schemas.openxmlformats.org/officeDocument/2006/relationships/hyperlink" Target="https://www.gov.uk/government/publications/code-of-conduct-for-data-driven-health-and-care-technology/initial-code-of-conduct-for-data-driven-health-and-care-technology" TargetMode="External"/><Relationship Id="rId55" Type="http://schemas.openxmlformats.org/officeDocument/2006/relationships/hyperlink" Target="http://www.ajronline.org/doi/10.2214/AJR.16.17224" TargetMode="External"/><Relationship Id="rId76" Type="http://schemas.openxmlformats.org/officeDocument/2006/relationships/hyperlink" Target="http://www.scielo.br/scielo.php?script=sci_arttext&amp;pid=S0102-67202016000400287&amp;lng=en&amp;tlng=en" TargetMode="External"/><Relationship Id="rId97" Type="http://schemas.openxmlformats.org/officeDocument/2006/relationships/hyperlink" Target="http://www.healio.com/doiresolver?doi=10.3928/00989134-20120911-02" TargetMode="External"/><Relationship Id="rId104" Type="http://schemas.openxmlformats.org/officeDocument/2006/relationships/hyperlink" Target="http://link.springer.com/10.1007/s11948-015-9715-4" TargetMode="External"/><Relationship Id="rId7" Type="http://schemas.openxmlformats.org/officeDocument/2006/relationships/hyperlink" Target="https://www.itu.int/en/ITU-T/AI/Documents/Report/AI_for_Good_Global_Summit_Report_2017.pdf" TargetMode="External"/><Relationship Id="rId71" Type="http://schemas.openxmlformats.org/officeDocument/2006/relationships/hyperlink" Target="https://linkinghub.elsevier.com/retrieve/pii/S0306987713005598" TargetMode="External"/><Relationship Id="rId92" Type="http://schemas.openxmlformats.org/officeDocument/2006/relationships/hyperlink" Target="https://assets.aspeninstitute.org/content/uploads/2017/01/2017-Artificial-Intelligence-REP-FINAL.pdf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link.springer.com/10.1007/s11926-017-0629-9" TargetMode="External"/><Relationship Id="rId24" Type="http://schemas.openxmlformats.org/officeDocument/2006/relationships/hyperlink" Target="http://link.springer.com/10.1007/s11920-016-0746-6" TargetMode="External"/><Relationship Id="rId40" Type="http://schemas.openxmlformats.org/officeDocument/2006/relationships/hyperlink" Target="http://link.springer.com/10.1007/s00391-016-1066-5" TargetMode="External"/><Relationship Id="rId45" Type="http://schemas.openxmlformats.org/officeDocument/2006/relationships/hyperlink" Target="http://www.nature.com/articles/551159a" TargetMode="External"/><Relationship Id="rId66" Type="http://schemas.openxmlformats.org/officeDocument/2006/relationships/hyperlink" Target="https://royalsocietypublishing.org/doi/10.1098/rsif.2017.0387" TargetMode="External"/><Relationship Id="rId87" Type="http://schemas.openxmlformats.org/officeDocument/2006/relationships/hyperlink" Target="https://doi.org/10.3233/978-1-61499-708-5-155" TargetMode="External"/><Relationship Id="rId61" Type="http://schemas.openxmlformats.org/officeDocument/2006/relationships/hyperlink" Target="http://www.nature.com/articles/523024a" TargetMode="External"/><Relationship Id="rId82" Type="http://schemas.openxmlformats.org/officeDocument/2006/relationships/hyperlink" Target="http://www.mdpi.com/2218-6581/3/1/1" TargetMode="External"/><Relationship Id="rId19" Type="http://schemas.openxmlformats.org/officeDocument/2006/relationships/hyperlink" Target="http://link.springer.com/10.1007/s00508-017-1275-y" TargetMode="External"/><Relationship Id="rId14" Type="http://schemas.openxmlformats.org/officeDocument/2006/relationships/hyperlink" Target="https://linkinghub.elsevier.com/retrieve/pii/S0040162515004187" TargetMode="External"/><Relationship Id="rId30" Type="http://schemas.openxmlformats.org/officeDocument/2006/relationships/hyperlink" Target="http://link.springer.com/10.1007/s00146-015-0626-3" TargetMode="External"/><Relationship Id="rId35" Type="http://schemas.openxmlformats.org/officeDocument/2006/relationships/hyperlink" Target="https://linkinghub.elsevier.com/retrieve/pii/S1076633218301041" TargetMode="External"/><Relationship Id="rId56" Type="http://schemas.openxmlformats.org/officeDocument/2006/relationships/hyperlink" Target="http://link.springer.com/10.1007/s11023-006-9030-6" TargetMode="External"/><Relationship Id="rId77" Type="http://schemas.openxmlformats.org/officeDocument/2006/relationships/hyperlink" Target="https://linkinghub.elsevier.com/retrieve/pii/S0267364916300899" TargetMode="External"/><Relationship Id="rId100" Type="http://schemas.openxmlformats.org/officeDocument/2006/relationships/hyperlink" Target="http://www.cmaj.ca/lookup/doi/10.1503/cmaj.1095413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www.infosys.com/smart-automation/docpdf/ai-healthcare.pdf" TargetMode="External"/><Relationship Id="rId51" Type="http://schemas.openxmlformats.org/officeDocument/2006/relationships/hyperlink" Target="http://link.springer.com/10.1007/s10677-009-9186-2" TargetMode="External"/><Relationship Id="rId72" Type="http://schemas.openxmlformats.org/officeDocument/2006/relationships/hyperlink" Target="https://linkinghub.elsevier.com/retrieve/pii/S0933365714000682" TargetMode="External"/><Relationship Id="rId93" Type="http://schemas.openxmlformats.org/officeDocument/2006/relationships/hyperlink" Target="https://www.tandfonline.com/doi/full/10.1080/23808993.2017.1380516" TargetMode="External"/><Relationship Id="rId98" Type="http://schemas.openxmlformats.org/officeDocument/2006/relationships/hyperlink" Target="https://iapp.org/media/pdf/resource_center/ai_and_privacy.pdf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tandfonline.com/doi/full/10.1080/08989621.2010.524078" TargetMode="External"/><Relationship Id="rId46" Type="http://schemas.openxmlformats.org/officeDocument/2006/relationships/hyperlink" Target="https://www.rand.org/pubs/research_reports/RR2147.html" TargetMode="External"/><Relationship Id="rId67" Type="http://schemas.openxmlformats.org/officeDocument/2006/relationships/hyperlink" Target="http://doi.emh.ch/smw.2017.14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5001</Words>
  <Characters>28511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Manikandan B.</dc:creator>
  <cp:keywords/>
  <dc:description/>
  <cp:lastModifiedBy>Manikandan B.</cp:lastModifiedBy>
  <cp:revision>1</cp:revision>
  <dcterms:created xsi:type="dcterms:W3CDTF">2021-01-23T11:15:00Z</dcterms:created>
  <dcterms:modified xsi:type="dcterms:W3CDTF">2021-01-23T11:15:00Z</dcterms:modified>
</cp:coreProperties>
</file>