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12E0E" w14:textId="77777777" w:rsidR="00915895" w:rsidRPr="00FC2266" w:rsidRDefault="00915895" w:rsidP="00915895">
      <w:pPr>
        <w:pStyle w:val="Heading1"/>
        <w:rPr>
          <w:i/>
          <w:iCs/>
        </w:rPr>
      </w:pPr>
      <w:bookmarkStart w:id="0" w:name="_Toc197379239"/>
      <w:r w:rsidRPr="00FC2266">
        <w:t xml:space="preserve">Annex </w:t>
      </w:r>
      <w:r w:rsidRPr="00FC2266">
        <w:rPr>
          <w:i/>
          <w:iCs/>
        </w:rPr>
        <w:fldChar w:fldCharType="begin"/>
      </w:r>
      <w:r w:rsidRPr="00FC2266">
        <w:instrText xml:space="preserve"> SEQ Annex \* ARABIC </w:instrText>
      </w:r>
      <w:r w:rsidRPr="00FC2266">
        <w:rPr>
          <w:i/>
          <w:iCs/>
        </w:rPr>
        <w:fldChar w:fldCharType="separate"/>
      </w:r>
      <w:r w:rsidRPr="00FC2266">
        <w:rPr>
          <w:noProof/>
        </w:rPr>
        <w:t>5</w:t>
      </w:r>
      <w:r w:rsidRPr="00FC2266">
        <w:rPr>
          <w:i/>
          <w:iCs/>
          <w:noProof/>
        </w:rPr>
        <w:fldChar w:fldCharType="end"/>
      </w:r>
      <w:r w:rsidRPr="00FC2266">
        <w:t xml:space="preserve">. </w:t>
      </w:r>
      <w:r w:rsidRPr="00915895">
        <w:rPr>
          <w:b w:val="0"/>
          <w:bCs w:val="0"/>
        </w:rPr>
        <w:t>Framework Testing Results and Source Information</w:t>
      </w:r>
      <w:bookmarkEnd w:id="0"/>
    </w:p>
    <w:p w14:paraId="3E408AF4" w14:textId="77777777" w:rsidR="00915895" w:rsidRDefault="00915895" w:rsidP="00915895">
      <w:r w:rsidRPr="000D316A">
        <w:t xml:space="preserve">In reviewing the </w:t>
      </w:r>
      <w:r>
        <w:t>framework’s source</w:t>
      </w:r>
      <w:r w:rsidRPr="000D316A">
        <w:t>, if an attribute or sub-attribute is present but did not originate from that particular</w:t>
      </w:r>
      <w:r>
        <w:t xml:space="preserve"> document/process type</w:t>
      </w:r>
      <w:r w:rsidRPr="000D316A">
        <w:t>, it is marked with a "V." If the attribute or sub-attribute is both present and originated from that document</w:t>
      </w:r>
      <w:r>
        <w:t>/process</w:t>
      </w:r>
      <w:r w:rsidRPr="000D316A">
        <w:t>, it is marked with an "O." Conversely, if the attribute is not present in the documents at all, it is marked with an "X."</w:t>
      </w:r>
    </w:p>
    <w:p w14:paraId="4D1F9180" w14:textId="77777777" w:rsidR="00915895" w:rsidRDefault="00915895" w:rsidP="00915895">
      <w:r>
        <w:t>For the testing result (presence check), “V” indicates that the attribute was found in the consent forms while “X” means didn’t exist.</w:t>
      </w:r>
    </w:p>
    <w:tbl>
      <w:tblPr>
        <w:tblW w:w="129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3054"/>
        <w:gridCol w:w="506"/>
        <w:gridCol w:w="921"/>
        <w:gridCol w:w="555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</w:tblGrid>
      <w:tr w:rsidR="00915895" w:rsidRPr="002A38FD" w14:paraId="1818D99C" w14:textId="77777777" w:rsidTr="00123CAF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DB3B1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835F1F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Attribute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E50F96" w14:textId="77777777" w:rsidR="00915895" w:rsidRPr="002A38FD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Source</w:t>
            </w:r>
          </w:p>
        </w:tc>
        <w:tc>
          <w:tcPr>
            <w:tcW w:w="0" w:type="auto"/>
            <w:gridSpan w:val="25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93D9D6" w14:textId="5AB07743" w:rsidR="00915895" w:rsidRPr="002A38FD" w:rsidRDefault="00915895" w:rsidP="00123CAF">
            <w:pPr>
              <w:spacing w:line="240" w:lineRule="auto"/>
              <w:ind w:hanging="6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ICF</w:t>
            </w:r>
          </w:p>
        </w:tc>
      </w:tr>
      <w:tr w:rsidR="00915895" w:rsidRPr="002A38FD" w14:paraId="6E42E756" w14:textId="77777777" w:rsidTr="00123CAF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C60FA9C" w14:textId="77777777" w:rsidR="00915895" w:rsidRPr="002A38FD" w:rsidRDefault="00915895" w:rsidP="00123CAF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F7AEA57" w14:textId="77777777" w:rsidR="00915895" w:rsidRPr="002A38FD" w:rsidRDefault="00915895" w:rsidP="00123CAF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7D0A3C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NIH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FE7896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Recomm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64F5B3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ICFs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329A64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5990F3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1A6A9C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78A7B8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71330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37EE01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286D7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EB9DDB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13936D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0BB7A2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07F12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79860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4D759D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A5E099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A6423E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483D9B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705187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F48960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46FFD7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D1BE62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81A94B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48671C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A84DE0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C066C3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331F42" w14:textId="77777777" w:rsidR="00915895" w:rsidRPr="002A38FD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2A38FD">
              <w:rPr>
                <w:b/>
                <w:bCs/>
                <w:sz w:val="22"/>
                <w:szCs w:val="22"/>
              </w:rPr>
              <w:t>25</w:t>
            </w:r>
          </w:p>
        </w:tc>
      </w:tr>
      <w:tr w:rsidR="00915895" w:rsidRPr="002A38FD" w14:paraId="2D8D47BB" w14:textId="77777777" w:rsidTr="00123CAF">
        <w:trPr>
          <w:trHeight w:val="31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B1CF92" w14:textId="77777777" w:rsidR="00915895" w:rsidRPr="000D316A" w:rsidRDefault="00915895" w:rsidP="00123CAF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CONSENT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4DB26" w14:textId="77777777" w:rsidR="00915895" w:rsidRPr="000D316A" w:rsidRDefault="00915895" w:rsidP="00123CAF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0802B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5E06D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3A566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0980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47D9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2BCC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C2187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31106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4E24D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83083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9D45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4547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D935E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F6464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F3A7D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B32A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53366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5B631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F62AE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D7970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CA0EE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ABB86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CED9A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80D46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60589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3474E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756AC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915895" w:rsidRPr="002A38FD" w14:paraId="555494DB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058DB4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9F1C9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Affiliation (Organization)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5D52C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3CB2CB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A3F92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9B0E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8F398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9E9D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0841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C936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33A49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D55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F394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A083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E43E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4337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BAA5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7118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D478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21DE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6F2B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E9C8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D4B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C59C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0DCB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317F9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F88D5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53E3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4F7B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3B7D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3D832D44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DF686E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619C2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Alternative procedures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06DA2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EAF5BD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E20D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3590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E264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3F492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53F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CB44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06182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D86B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9D17D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A8D0F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5C4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40F4E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00AB0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ADBB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0D71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BA5A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216F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BE3E9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74D5C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3A8E8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7AE3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7D4F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691B7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4E9B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B870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D03B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309BB783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6C5D8C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4DA784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Benefits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03CC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C7B518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7B32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535F2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71CD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9A0F4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486F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DD28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5453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0120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433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7214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8F1D2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5EAD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35A7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6DCE4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8EF8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E69C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FA9C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F217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8071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A211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88978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2AFF0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874E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4B1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7F48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9B0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6E6885AD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DBEE2F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D79D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Compensation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48BF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DE8584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B515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118B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F383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EBE0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714C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B3DC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1536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CD30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CF1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906B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84EEF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D062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D3F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2636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F540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C036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F2B3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DB33E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63A2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B4E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BFA9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DFE1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D8C3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4A3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C95B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C63E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388862C6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DD228D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8359D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Consent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B10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99F70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7671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FC08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DA2ED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360B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E152C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32368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637B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59E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F9A3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0B9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18DC1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C10E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52D61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EC2B9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1F8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A9F3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EA39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99F6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82AD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496C0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C1B5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51B7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013B1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6001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7E0E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EEF70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198A6C79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2107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7F349E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Assent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128D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D8D9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0FC220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97235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3463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CD9E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4B1B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69B60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792D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D6EE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7AD7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B1311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B5E59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3604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45A4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D272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88052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39F9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4C3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9C62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4955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62431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B46EF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1200F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BC4B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A31E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C48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FF98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B05DA1A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02F1A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CBEDC8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Consent validity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DFC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855B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035970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8B1B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B329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425A2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88BB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7C760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C8CC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D46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32A9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93A8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C0D02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FDC9F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3A27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10157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49A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7F93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46B01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DEE5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6D6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0F9C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313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4D14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105E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01A7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7262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2E65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3ECC9750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8CC79F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D3171A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Contact for rights or issues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29E8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DBC9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C5E923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8DA1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8072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058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2E53F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573C5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B3804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4CB1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4844A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7EE9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CE375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2DF3A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E908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F76D7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2E4D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54DD4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B972F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7B36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F914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8BA4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5EEF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1E2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FAA18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13F3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74B4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3232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4E89EA8D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D5AF94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BDA09A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Date/time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C6F3A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7D76D3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4468E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7A11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33C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446E0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3D72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5344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78D0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ED2A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88E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0F7D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44DC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D411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03E1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B6D2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A70E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FE6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8849E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87CE9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DBF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46E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91BE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457BC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AA6E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53F8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5FAEB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BD76F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19CF907A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F7F0A0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D6F5F5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Cost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A664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6DAB41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4FB1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599A5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8325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5BE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DC48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E638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10DF9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5E33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E567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C5541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37F6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08FCF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DDC79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F55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BC57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6D89E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10C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6BE8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CCF9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869E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89E5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6F99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12846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6F30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A93A9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39DC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7D506E77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E65E14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4033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Eligibility criteria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EC99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C4880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A4A14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CC2E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1A514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AD58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DDC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7797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FE4A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7A0C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43CF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8454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B16F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1713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5C770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4FF5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EB0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4C75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D2E1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EE7D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07DC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26AA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6389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9E14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8D92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4ACE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442C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E1E66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4D06E3B0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AAD584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9.a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CDD1A3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Exclusion criteria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F04C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A44F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255C8E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5C61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02C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80D8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07EF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7BF2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1B41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BD24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DB3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89D94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61A1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819A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08E0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A108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CAFA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E8BBB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771FC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AA7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D438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7AA0A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7236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9750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EB80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AF6F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563A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0B494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2DC991CD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59A7F0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lastRenderedPageBreak/>
              <w:t>9.b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8C633A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Inclusion criteria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C77506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E12F8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EA6C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55EA5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0C49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68AB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AA7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49C3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CBCD5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916E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51B38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6139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EF8B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BFEB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C607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22D5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54C1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A31E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E10C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A3411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0507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F3A0F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36D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347A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5B29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535DC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416C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DB9A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159CB323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EB2CB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9.b.1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1FD1CE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Language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0BD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3E45E1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0B8B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F3814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B310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968A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3A77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5A8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FAF92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3423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3869C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3E948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D45F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6639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A66D3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B91FF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0B1A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F7D7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175C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40C85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5375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611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639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8C5E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18E0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5FC3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CBA9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2759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42B64F40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90F179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9.b.2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8C8BC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Number of subjects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DBC6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5F1CAD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DBCFB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BBC3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481A3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2338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43211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5A39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5F4C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858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0EC0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FB34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1A22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A7F9E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2AFD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4203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94AB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7657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1ABC4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B51C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00E9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FE12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14D5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60D7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4B09C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C233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329E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0569B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3C51199F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0B310D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65A1A8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Funding source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F76D0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1E1B21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0391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A791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35194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17F7D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8C93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0F1A5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2EA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A2C6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A4C3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F00A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D8C5C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2965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1B340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A8ECA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8BAE4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93A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2C710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F91A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6EC54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9342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5ED58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338D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18A0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CC1C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75B2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4DDE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12FFFB0A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50C84C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20D5CA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Grantee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B679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5F2805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8F14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11127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FE35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4500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254F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777E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29B6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49E5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FEB2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18F0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BD5F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0BC0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F002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ABA1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6BC9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21404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ACCEC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844A2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1CBE8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C672D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0C9F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C01D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4A202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FBA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A0E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E2CD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37E425DF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4E761E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11.a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161B50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Name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22B1A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06B7C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C4174C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BE6A3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FDB53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1EEF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DBC0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7DF6F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792A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4FA6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2B6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3FAA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8A7E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2036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D2A5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62C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AA1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DB78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9F05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ABC2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558ED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4F85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C6EF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E784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C6381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63B0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6BF53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ABF5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44989DDB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8DC06A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11.b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1B8BA2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Organization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899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BA45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071AB3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9841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1AC0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537C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D50D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837F5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9AC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1AF6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6F641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5FAD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82B9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1D8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B26B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E109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3B212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72DF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ED97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E8D6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7AC49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D3F2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9F9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AA1EC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6A83F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5486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B3D1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85EB1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41E928E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CC5EF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11.c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722076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Role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5449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8FC11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F05C30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0D716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C57A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FB5B2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E4983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B181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CB8CE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EA22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34069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DEED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F00D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3A94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57D4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8E176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247A4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7492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149BE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AE8F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C0B7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588C6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EAC6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897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CF56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252ED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249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465B0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3D1EF112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E90CD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11.d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9EFB09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Signature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115B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DF6A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F25F24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3893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6F96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FBC7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29CE7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E25E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60B7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5AC7A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AA6D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40F99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B3574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2898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6AD40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54BD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C70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3FD1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C1567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1ED7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AE2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136F9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AD62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A2F6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E11E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63E2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FF71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E7A1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515E592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132271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1D4043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Grantor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3723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656B07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C7D98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F14F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8325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3EED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192F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51F6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6CD8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B830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2E78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D411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B4A4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0675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0C1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67BC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CA47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3129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1910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A7ED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4E7E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5E51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57F4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4DB21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B619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0250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DD6A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484A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4AD405A2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8E17EA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12.a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382615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Name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199E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DC37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4E4ADE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9AEF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F2A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70E8F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A577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F22F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199E0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D18C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0F94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BD2A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109C5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A97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95EC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A8F21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D5D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E0EFC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5B64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AFA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A0B2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F9A0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8754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BA263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595C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3EAE1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A3B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BC09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2A0508B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8EC39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12.b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BB0E69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Relationship to subject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24CBD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C5D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826D44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A69D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FCA74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A9508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395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0E014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5377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2AB4F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6DB1C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B4D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FB7E2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24AF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6A1CE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E452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2C2E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FA77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D5B6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B4E25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5CEFF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6F8D7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92A5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E25F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6A54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2D4F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571C5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E7AD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2226F77C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B443F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12.c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E5E579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Signature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A142D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8D79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7D0C5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61011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739B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31EB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2D188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405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6101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445E0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D92A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3330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63A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CAEE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3A820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9C30F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0F8A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4F01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0C78F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87F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84DD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1F7D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2CE6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933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6688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826A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3EA5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5B1AF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70DA692F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123E4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FAC57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Investigator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76EF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DC54E3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B168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FDF18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27D34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E077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5717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246AA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1BCE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C9069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E1D1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7F574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3D05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9BED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C55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9BF31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C9C1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1F86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6EBB0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0959E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CAB76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EAC5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94A86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0E61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C10C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03A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9BE2B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566E8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450DD43D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0228DD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13.a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E65245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Study team contact information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EEEC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F1A0EB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B700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FCA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66A0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32F5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FAFEE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116D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A017C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BD59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1BA7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E36C8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6EDE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A18A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4F7E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BE84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E0EE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348E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58024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5C3E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D787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7DC2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CFE2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A007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5FA0F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E3F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C8E3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D373C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576C327F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94096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A1EDE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Study description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F12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2449AD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2B3A3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65AE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ED898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C236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BCE4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9361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1988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944FC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C4B73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B5AE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0163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5690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00558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DE4E2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68D86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43B88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0AA7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D702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966F1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30C1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6E384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70E11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88F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2A6C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9DBEF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B485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525F6D0E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DA0E85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14.a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C0319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Study duration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BF96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FB6E60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646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586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7CD8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9A46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8AA1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82F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FEA4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04A0A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383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6C4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5691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18CB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755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B602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92CA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7038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D59C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D95B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9C90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539E4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ED0A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BD72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D95C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C2AC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4F77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B27C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7C3E06C7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E78628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14.b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127EB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Study goal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489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66FF9E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691EC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E6B9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03767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E5C7C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2D9E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4DEC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B3E0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BB1E2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8175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8DF7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6552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2ACB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2933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657F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C6897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9503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A2318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5310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A69C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D2358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C72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AA3EF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3F153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E17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683F4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500E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22F66E07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70656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14.c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DB0FCC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Study 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F9D7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BA2FA8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328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EC38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4DEAF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3C1B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6AD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3EDA7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50DC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2ECE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C58A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CB9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2255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362A7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929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9075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01AD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7278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90842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96F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AA64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D2AD6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5411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3332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2853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171E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FAE5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35E74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265B985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E7D736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14.d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81632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Study place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B8655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157B86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309C3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E6EB2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D963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BDE3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71E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A703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6B7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FEA8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97CA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40A28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83C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1D802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CB3F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4B17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D04F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84EE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BCC5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B99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44CD1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7C830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BBB30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D00DC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AC62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47F9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3EC61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42F91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2984BA5C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EF198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14.e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B3B33A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Study type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EF87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367A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15E0AF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59819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CCC2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579A7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CC82F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CA2EF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90B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B94AC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7705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1D71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A695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B9F5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0B08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571B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C3DF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67758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1401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93F0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7C53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9E38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D7CB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AA4D6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68315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390C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AFD1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157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510D1E9F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EE1E42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0BA4B7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Study title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BAD9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56FA8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979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EB1B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92862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30939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9B5F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A002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95027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8D77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36561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91631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92F5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DDED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DCDE9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55691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AE077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6299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A417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31F85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1074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5ABE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4F6BF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EDE8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3D3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FE8B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4A0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D4780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533299BE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5CACA0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57616D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Subject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414A4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CB11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64C2AC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8CFD5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DF45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886B5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8B58C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D89DA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25230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E8E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7369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B060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CAB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929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582F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4D8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80CA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EE2C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51F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3EA8C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DE2A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03A2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78F7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C69F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E17C8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72A2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CD2A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D400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7FA89659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40FE57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lastRenderedPageBreak/>
              <w:t>16.a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6A3428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Name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5FD9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2B67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3AC7B1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0BBA6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FBBB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4FE1D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979C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62225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CD26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11E4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331F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52E4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2136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A95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C3C8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E71D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7096F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5CAE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9CF2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16B7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8D95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B545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2501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BEC4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7ED3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7E57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F520C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F6F88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1110DCE3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9CCF98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16.b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D4A60C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Contact information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F3248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CD32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10677B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5E9E8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511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AF9D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41B4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B439C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1962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DB451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F61E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0D64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CDE7F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49C5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A66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E9C5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3901C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05ED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719E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EBA6E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6E782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037B2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9785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E816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AD3D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28BE8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22582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9D77F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1A5A8B8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F697E1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16.c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D668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Signature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C3D5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F134D1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83F71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ABEE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68B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8B97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4841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FE813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B0DF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7DB8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26BB3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89EF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276B3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48A5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FA34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C638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75AA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2D4C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EE0A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13C7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95E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110EC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6FAC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4022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862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3577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3333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3DBB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1B19E5D3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69A26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7465D0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Voluntary participation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72DD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B17B31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FF7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0BE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98568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3BAC3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4B996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88D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8A70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DDE28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968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3648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8EDC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BB867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2253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D81E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1B5C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B98B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301D2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DB28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B06D3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5A9A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DFE0C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BE54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BEC2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46DC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83EF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2BAE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7955C3DF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928D51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444912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Witness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B41F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392ED3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C60DD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0D21D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D7BB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FFB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A628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73948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158F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1EC7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CB420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B0704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0A2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0047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BF7E2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585CB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E8AB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0FAA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164E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CDB0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92D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F17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4D9EC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D0DCD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B5AFF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2CCB4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80661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D9A32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5F725864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483519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18.a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2A0048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Name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59C2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7BAB31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6345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5BE9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1D4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183F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3F24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5FDA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52878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27609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0C9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25CB5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F74E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8F7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C08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CA5A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FA97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9F704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A2A8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31F6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D69AE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0238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3524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CECA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94B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D749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199FC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12A5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6A0CF64E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B5E240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18.b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B576A3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Signature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9506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20D0C9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F663B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5B71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2743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6263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89474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80971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30D91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641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F3B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599C4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DCE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65A1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FC5B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2F8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941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63E0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B08BF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F596F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AE13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3843D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8EF3C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2A27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47AF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335B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3E95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ED13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5E92E26A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5203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5E08D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850B4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F467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10081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14578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6E3D0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7A90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8C64E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08F42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8C239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3EF98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F7926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9260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F4D0D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FD342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C5CD4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60D6D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FAD5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A6A6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E1C6C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94228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FC70A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7A7C93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09FF4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93F60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524833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A8CEA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0DB05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31FBB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915895" w:rsidRPr="002A38FD" w14:paraId="31E22AA5" w14:textId="77777777" w:rsidTr="00123CAF">
        <w:trPr>
          <w:trHeight w:val="31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04E03D" w14:textId="77777777" w:rsidR="00915895" w:rsidRPr="000D316A" w:rsidRDefault="00915895" w:rsidP="00123CAF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GRANTEE PERMISSIONS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1B54F0" w14:textId="77777777" w:rsidR="00915895" w:rsidRPr="000D316A" w:rsidRDefault="00915895" w:rsidP="00123CAF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96275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6F4E1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14291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78412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73B3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56CD7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14836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00E88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E6013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C8E02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4C6E8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39A8A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09016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88270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F455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23DAB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8B977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3DC3E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09C4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C82E4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A4358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A57C4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9E085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B2A2D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1DAC2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342A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00770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915895" w:rsidRPr="002A38FD" w14:paraId="17328D7F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8AC825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2D02DF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Additional permissions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D3C6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7EA39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5748C1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8EC6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665F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5F5C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7A06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6812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9119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9ADD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3EAD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A5DE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51522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C8B7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41BCF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FB7EB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3804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1CDE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8901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16B01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6D8E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0F66F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EDFD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10D3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91AD0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7E4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FD63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ED28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13E11ACB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6AF178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19.a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BE4223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Additional consent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FC25BD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4082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CDD8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F2BC4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2E0C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92CA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7B5C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B7F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6BC2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CBA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FF9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11F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3E3A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491F7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8EE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EE94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C5A2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F2AC0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BDF4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5279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0284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9F89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5D71C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E39D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2CF4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A0D6C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5BE4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5293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E5CEA94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D9DF6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31B365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After study, data access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BF9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4DDC2F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04D1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F7B0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4921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8683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5CCAE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E0DE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C0F12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EF65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1278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B74C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1039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8675C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60C9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10EE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455D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2F4F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14C42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B53E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32F8B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7B34B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A333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EB64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7975F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AFEE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665F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796D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79FACED9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9FE3D8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20.a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4922A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Purpose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980DAE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519D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11814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98F4A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EE9A8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AB5A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A2C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257D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5621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48EF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26465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65C17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BB2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50BE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6741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5A63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4CC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4CC3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ECE1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9F28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FE4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0DB0C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3902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FDAA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8B0F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CDB7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1D9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CEA7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B5DD2AC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E6680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0F0627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Commercial profit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BF5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AAF9CD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DF7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4CD5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9513C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3C5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57F4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3E54C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85E7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5CF0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77766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05DE6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32DE5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890BF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9D0AC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42E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78BC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D2E7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0A32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42A1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3851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A718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7485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32894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C9DD8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43A73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7274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DBAB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080FFB3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67D499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3A955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Data owner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93DAC1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3BCC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1E08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70CF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F9AD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841F8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B9D9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D065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CC5C1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F60C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4436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EF99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DD98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22FAC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FC03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1F49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5FF4F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44EB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FF73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F5E7F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D00C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7C5F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6197F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0ED98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BB2B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88DD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933A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443A6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6FE36F2B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DE22AF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E5774E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Data retention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1EC792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B1C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EFD2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7343F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034F3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03E8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1DE9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C4DAA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0477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5FE2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91E15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F6DE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7E47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F4E0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5879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45F7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36D8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097AE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BCAFE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B535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DC7B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D86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63F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A572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1688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8294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8A37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736B2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67A85D3C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2CABF4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23.a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CD4F55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Duration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6969B7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0969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195DF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362F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BDEE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7C33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D779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ADF1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2D0C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3A36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47DA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A4C24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BEF8A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5557F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1B5A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5A39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53439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559F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C748C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40AB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07D9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13D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CE479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9E8D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963A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47DC0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04D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6D0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11131D3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0DB0D2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4542F4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During study, data access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265C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AD6296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ABC0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03D3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DD49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5A8F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3337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DC12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D0000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9D908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DE3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FA2F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ACAD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7706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2F8A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DA39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4F7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0050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238F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52A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7B18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784C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182B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56AC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30EC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F564E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2C852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FDDCF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7A5CAF1E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3A763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24.a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49387D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Data source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08DDB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2F7C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CF74C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BF03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049A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AA7F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EED39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38708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4173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0909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889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EB77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48D0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6E951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5B7A1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878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ABC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56D54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41F1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E7C3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443C7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D0DD8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CF49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3AFC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EF74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50F1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4F84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8E26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6D2B3F7F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B7195E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24.b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551493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Frequency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0314AF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3D49C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4426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8E29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C7BB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7E14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F693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7465B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6DF67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9511C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D855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4291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EA49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1B38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58BDC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7538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0E5C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EDBA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05B8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80A4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37AFF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657E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A0A5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F3C96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835E1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BDB6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1043E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095C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7CDBE70C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2FE80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24.c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E5C00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Purpose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053B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D66D45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2ABD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BC100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BFEFD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615C1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165C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D586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A550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28B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7205A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4FBC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FA672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53E0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8B08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2984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C6A7C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1FD4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21CCE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BF3FF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04E1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5D52F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43A0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6E23E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64387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D849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8242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506F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583A9014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3BB072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24.d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ECCD45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Recipient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8BB1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1E8E26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02F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5FD13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E9A6A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AA80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116F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E394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D148D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E35A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088C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0C985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DEF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27E7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E6EB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E203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B39F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0905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D4C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0678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4E75D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0C23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B446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FCAA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19E10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DBCC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A57C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456B8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7267CBA2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B62309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24.e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AECF5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Type of data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140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F4C0B5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9195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2EAB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793AD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D2F7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5CFA0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F1AB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4855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13173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6F67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D28E5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AC31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ECDE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2921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E67C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3FD6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0C78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655F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055CF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CB79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F53F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CC89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F777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B27F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DA765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FB757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D5FD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5CA11C10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FBF6EC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3C72F4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Procedure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12F5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6D6ACF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A741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93E43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A7A3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314C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46BCF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CD27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68A1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148C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56EA0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C94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B29A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D9427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D8D2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FD88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71D2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AD2C8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9197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7670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D5CF1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7788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AEA98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AAF28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2694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20ED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39DD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EBD0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34754BA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BE7279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25.a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3A4B92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Category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7202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C55051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A6F1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00B1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06899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DA031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B627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0534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C977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EE977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36D7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ED871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64AE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9233A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D477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F23C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0C12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CEBE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33A0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865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4F24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3C2F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FF5E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5E7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2558D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CD57F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B56D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FA3A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41C2EFDF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E327CC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25.b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7A7B73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Compensation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DEC9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E1AA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620BEF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708FA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443D4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F0BD4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9AA58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CE4B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312E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DF44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4A2A0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3B6C7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DF3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B9A6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A05D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3C6F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82C1A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4B2FF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7C78A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2CF7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2D62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39EE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8639F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B82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713E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8AA3B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B8611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71FB5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5DA9BFEE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9269C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25.c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CB1E64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Duration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59B5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979A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15A341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24EE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E232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B1BD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AE4AD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7A70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4265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3373D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EFB0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6392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008B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E6A5F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78DB6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86CC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5B48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F1BDF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11F5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09D1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A4A65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8E95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1D46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27A2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97B30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BB6BD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499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301BD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10269CC4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34F4C9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25.d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9FAF5F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Frequency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1775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094C9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CC8DFC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6FAE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844A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2D7F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8FC7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E3C2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B6D5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2A55A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2528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B18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3161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82B98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14C47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C1E1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E91E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1C8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BEE5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5E6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DBDC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9411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6278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C151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6BEC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5FD2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0AAA0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2965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DC59ED6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58BB75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25.e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1C5072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Place (Location)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46F0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796C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3BCFE2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3071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54C0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7057D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E750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05B76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598E5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B546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88D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060EE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765C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D6F1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FA63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C74C2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C2937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A142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7FB5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C2AC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5AA7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D6CD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A228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F13BB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8B92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7B32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524E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A652D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223C2583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B3435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25.f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BEC57F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Purpose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AB76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F66C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9B13B2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4F74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9D3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A0FC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EBEA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8B88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F2C5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8C42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DC73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5698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2D88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E36F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8C40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C64F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E05D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8072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C553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29BC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2F2B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B3B8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C544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DAF24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8E5F1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E3F85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BBC2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E7F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6AA87068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77D80C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25.g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82CD0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Shared (or) sync frequency of collected data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CBE2FB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CF92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37C22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1F88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BC54F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14C95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7D1C9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BED5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011C4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A6F9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CFF2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A8A1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515F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725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2EFB0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6221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ADF3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6017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727C3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1427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61A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227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A6B83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F6AC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4176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24B6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5323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73AC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4CF23BEB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ED32F3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25.h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C88711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Subject's responsibilities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F27B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78E60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1D25B6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C6D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30F69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721C9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C07E4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B8B84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81E0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0C4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FAAE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383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DBFD7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978E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392D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860D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BD194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7EE7F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95092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8C052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ADFA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7DC0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4A501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F01A3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2A73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ABD4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19A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F11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48BB9EE9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F1811D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25.i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2E7BC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Subject's restrictions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B10BF6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24AF1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5DCD3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9671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9E4F3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52E0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870C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EA6C1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292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E96C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06FA3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B983F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097E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4F0B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319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9862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0E76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E76BD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212F2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1A25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26F24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986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282D9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6A01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C78D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5611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EBD6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8CF5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5DA8624D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CC2F47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25.j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3EA072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Test article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9DED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A2FCFF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D0B9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6B13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E3F8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B728A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F8F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4FD1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2AAC1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18BFA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7D46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097E9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4A7D7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BBF5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C437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A3A38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C506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8E86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DAB6E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73AA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81A2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061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DBC1D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A79F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9A43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78C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70F1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FA194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10973713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D015F1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25.k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E67C98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Time spent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4695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F491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901A54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4EE1F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3EBF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449E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921B1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25A9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E2A33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9CCAF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23A9A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30DE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D7F5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F928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9635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8B1AB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8BB8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6ED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200F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C10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245B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D3FB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5114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95FD3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1FFD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4530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50D65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C62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234BBCF8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2895E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0C0CD1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Subject termination (by the investigator)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54B3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836FE9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68F1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FFA3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31FE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0C19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47283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DD9B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9B6E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EFDCE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B19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15212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A568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F6A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9D72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2B58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ECF43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1C3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A5AAF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DBAF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19CC9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AFEF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A5485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D4107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8757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2E05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9BFD8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5B36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4A2C22C0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9D40F3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26.a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D17ADD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Criteria for termination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63448A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4958F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E6FF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D48C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E2D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0507C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087B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6FAF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A659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B3F7C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3591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1CC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DBF6F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9F4B1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14D0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C5204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73D45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A660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BDE2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93F97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D5F28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C68D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36BF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4E9E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9EE88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4CB0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1771C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7582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4B03EF8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3DEE21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26.b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E51B50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Non-adherence protocol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55B628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3A24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981C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8DCCF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FDAA3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7936C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36A4B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58E9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058CF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FE7E8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49F3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177D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2590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2649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F1123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541D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FF4B3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F593C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345E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2454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CF6CA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7CC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C522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CE63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C7B2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0BEAD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3D79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7E0C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5A001837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6C637E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31C9D6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Recontact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91AB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21CD32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C9C9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3BD25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01C8E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85D3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18B08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3843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84F1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2F0E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4898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DB5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BD27B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A873B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6AFE3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A7E8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A03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C210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0367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AAEE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89466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FAF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D6A4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6FB5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9AF3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E4F8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76C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A3CD1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63FFA0D0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ADD18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27.a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4C99FD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Purpose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BC463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DF8F5E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8BD0A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CF95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9E37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BC90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0E4CD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A6DD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7EDD1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F561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97112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7991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D3C6F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85D6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7E85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C8213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AFC7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8079C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CCA1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5146E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1994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6141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1960E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A73C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BF8E9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CEE0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8087F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ED41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5474B53F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C92B65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27.b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92A7BF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Recontact method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A0D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117ED6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3B96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0221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DA6BA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111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F1020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E7A6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D837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D8D9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16C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54C5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2501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BF9D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063C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52A4E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8CBC2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1C2C7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E3BA5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F4F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884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34C1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DE8A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620F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07DC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9FB8C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FB3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1D05C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48B04A96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5A085B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27.c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FF5610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Time constraints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576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FCAD1D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89DBF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C7A5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2186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30241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E6AF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E78D1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1D02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327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20B5D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ED29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5D6A3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C096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5E44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77938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63B3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F79E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7BA7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B3E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8D0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70D85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2874C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148A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0D526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FF9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AE2F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60AB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D475F0B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2A2BC5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DDDECA" w14:textId="77777777" w:rsidR="00915895" w:rsidRPr="000D316A" w:rsidRDefault="00915895" w:rsidP="00123CAF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0D316A">
              <w:rPr>
                <w:color w:val="000000" w:themeColor="text1"/>
                <w:sz w:val="22"/>
                <w:szCs w:val="22"/>
              </w:rPr>
              <w:t>Third-party data sharing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B8A408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986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303E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9D3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290C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089F3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D116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54B52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B63CD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48A2E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9E447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B688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DC1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46F0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8533C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1FDB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27C8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5130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CEFD3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D510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DD6F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04713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78D9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3BC6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2DC6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175C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4732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7742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57A5010F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15E6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362E6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A0005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39BCE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11E08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E0AF9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BCB4A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6C50F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6B518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235F3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07A8A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DDDDF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98472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DC25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46298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4CFC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94D38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84872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421FE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CF1CB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8C6D1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43084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A1EA6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A645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8E95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7BEF1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8F37D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5D223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F5A6C3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0B756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915895" w:rsidRPr="002A38FD" w14:paraId="2F035453" w14:textId="77777777" w:rsidTr="00123CAF">
        <w:trPr>
          <w:trHeight w:val="31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267F34" w14:textId="77777777" w:rsidR="00915895" w:rsidRPr="000D316A" w:rsidRDefault="00915895" w:rsidP="00123CAF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GRANTEE OBLIGATIONS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EAD72B" w14:textId="77777777" w:rsidR="00915895" w:rsidRPr="000D316A" w:rsidRDefault="00915895" w:rsidP="00123CAF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4D480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1830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9D2DE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F7399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68DF3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85C3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072B0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0BC04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DD52B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BB234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452AB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858D9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95E08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2780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52684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76275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CFB7A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C652D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6510F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49C90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1C27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E66E3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3DDE8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E55C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7E903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7023E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1DB05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915895" w:rsidRPr="002A38FD" w14:paraId="59564DE3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C6AFA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lastRenderedPageBreak/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4D2F53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After study, result sharing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1D499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9CCF72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CEF4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B58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D877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03E3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3715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2F3D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A128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B5AD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D07C6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4238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8D4DC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ECD7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153DE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F44A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DE58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0450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A1A6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7220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5EB2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E729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26DC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A942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7978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178B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498A8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545BE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250136FA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F6D44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BA22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Commercial profit sharing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C9A37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91D804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18D0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081B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568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2DE3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8C14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FDD2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8ABB9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B26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2176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CE67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5437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DEA1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DF89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89AE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B3C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576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3E37E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F392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4917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1042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E0DF5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E5C18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3E7AF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FF1E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48DC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483A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1799BAA7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A6ED03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DF5DE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Consent copy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229AF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A008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70A38E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3F43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E235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6F0BF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AB5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74A2B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93F3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DEE6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49141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4E3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48F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24C1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9EBE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0D05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91D6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ED69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545B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F6A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1BCF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F9E8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DBE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97DA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5B05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9BD9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44A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0D05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69C48DCC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9A4B6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4B3A6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Data, privacy and security risk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0C8405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317E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C6F23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4702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2C06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FB16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8FE5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6C7E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2D0AD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500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DD2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AF6D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1629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2DD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2B103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19C8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392A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205C0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771E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E3C4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F197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408BC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059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B51F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A896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F5C56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A3C95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06AF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3A0C6A5B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0C5E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32.a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35970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Data breach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F0768F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0125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0AE8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41C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51D7F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D5E8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4580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798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8296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C947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852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507D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F1F3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1AEC5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E931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2667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5A57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D9BFF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A6B4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69AA8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F58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A988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E0131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499E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4C246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1E6BF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210B6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BEF6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4640F1B4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58F9A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32.b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6E584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Post-study risk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3D891D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1F7E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500E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4E8C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7041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9CC7A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A44D3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3371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DD2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AAA0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D7B5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6950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38AD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62D47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7DCD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47FD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CD47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3102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4A66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46BC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B89B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3F37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443CF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4013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10406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836E9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3628B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3CA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741AB99E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856C3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32.c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95746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Re-identification risk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9FD8B3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4955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5636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8530A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876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DF5AF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B0B1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8A25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CF650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633F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8D53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D164E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19C2F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898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DF57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2C535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851C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223E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815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DE5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318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E21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9705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C3A3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565C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19B68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7C57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25B7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D0A2169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4FCBB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32.c.1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48471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Notification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DB0122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76A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7AC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92FEF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4CC4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0A94C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A26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9779A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236F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8C42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092F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9A7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532D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F27B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70D6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EA2E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1825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1D7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53A4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DD849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34E2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E92C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4F2F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96E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29B3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89BAF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D666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2FD4F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6B08D7E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B0819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32.c.2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8BD3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Privacy and confidentiality notice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300A19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004B7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C84D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076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9EDE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D9B3C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3E4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E222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58CB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8664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CB43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E078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831B3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B7923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7189F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C6D3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A118C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406E8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DDCC0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E9C4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222C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0B16A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7044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079C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08097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60D3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AA66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19968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3C73911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0C31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32.d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B8F23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Shared access risk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01B6B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9894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8B16F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FCF5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5755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77331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F0BA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3B071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8BD5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80AE4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AA8B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C3C4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4A8D2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14F2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986B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4E72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91A1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DC39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97C6A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AD1A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8201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5424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FC4B3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DEE6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3BF0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74B2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E392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746C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6D879268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910AE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32.e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5CE01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Subject role in data protection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0DC2D3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F7E4C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10951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3545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C412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1805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8627C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B0BA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756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FA50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F561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9EBA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618F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CB276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B33E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6756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7D53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FA2E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DE358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B89E8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7D35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631A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0529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25AF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C6E1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C5D89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32B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67071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2E986D2A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08A19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32.f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AB58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Non-subject data collection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81E56F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4BCFC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6EFA4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837E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8D94F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990A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4FB3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941B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F70A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54E9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850BE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2653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629E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306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CC2E4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18C1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B1CB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D838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05FC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B025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91E67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4216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709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E7C9C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35EF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4050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6B55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B9FFD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514B30E2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0B57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5F05A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Data storage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67B214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2772C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6AD0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D43F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A496E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3ECE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7D2F6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024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A02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CA50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7E413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98E6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D2581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8A37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2DA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2F09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7F1D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3B7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EC559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BB64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ABAA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C7A7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6056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DE3A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6E7F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19479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DC2AC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29D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0121784F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F2F4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33.a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E5CD8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Inquiry (or) support contact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0B5F62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56FF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8853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FC87F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F84D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D205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2F332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CB33F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9482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570D4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A51F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BE1E1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9579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3FE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FA8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4E879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B54E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9CF43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222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5C84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215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CBEB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1D55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A10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3C52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F18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9F43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E6CB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6BCDE599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111FD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33.b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FFCE0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Storage location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8FD40F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C724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CC85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2179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42614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BEA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733E9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36532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096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DE6C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FA72F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1993C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46F1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9FAB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874C1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7F3F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B081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5D3E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41809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EF3F0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51DA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408E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46EA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8EB8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459F5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FF78F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189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9BB7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624312D7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EE12A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33.c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E2BB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Storage protocol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EFFB45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8786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4256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F571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0F6DA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EE5D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DD1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B978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50EF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0B1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86F4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4E1B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6F8FC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EB43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7DAB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3110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5E5E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560F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A0E1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F70C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A42B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23DF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2FD9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C621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E85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82808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8A20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06E31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04CC8F47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36BD5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0B6AE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Direct data access (by subject)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11231E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7D11C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1F33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149C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BDA7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D9E9F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F161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465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3507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7A5EE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97AC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C7F3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D1F4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9B38B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DC928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ED7BF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BA6EE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3E680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294D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865E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2BF8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A2C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82CC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EBA6F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1E7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D04D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2DA5F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43EC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3429432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A159B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34.a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FB301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Access method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710387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A120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7102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6839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6F8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33B63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E29C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8E1A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93DF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EE4D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6EF3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B302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783CB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BF1A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BFD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E25D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31823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5DE1F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33E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63AA6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8CAAD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823B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1C4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78CEE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A751B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F57C8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B6BA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2D1F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2E6693A4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010C0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34.b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8180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Frequency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FDAA90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54C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C8298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EEB9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4E3A1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1743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8EC3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EE68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348B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C55A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249F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00E4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51C3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C6BD2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525F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257F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9AE87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D5D9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1737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BD50F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D6C4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4DAB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149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289C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105B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816A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E238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8B7DD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2C83059E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3AD6D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4FDA6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Disclosure of study information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7A90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200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CDB2DC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538D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57BBA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C63C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145D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4A242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591B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90F1F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F8AA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67D5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540C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78773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8336D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DB2A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F74F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A042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2C72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1E25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99D4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8443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2395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22FF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BF96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039A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3D8B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2EFB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10A62785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7B4E6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7C5EC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During study, result sharing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4CAE1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BF923B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59AE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7B34B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A2E1F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C3C0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C23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A4E0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3440F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AC3E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F25C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7D1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BF74A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EA0C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FC8C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A00BC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F040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DF01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472C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82621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FB12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0BE7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AA10A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4E3AE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366E0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2819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56C4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C0DB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5F43CDE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46D3A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3CD8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Information confidentiality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6045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BA638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3493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06AC5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0E06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13C3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526D7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3F578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0DF7A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E306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8BC29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B45D4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AC7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C21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24C9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45DF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F54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996C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F14B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E3731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C3EF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CFDA3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F3DD5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7FB0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9BFF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49BF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FF8E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121F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5CFAB264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3E0F3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37.a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DAD96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Access controls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D3C44D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1E7D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B0A6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ECA43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64DA4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1698C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EFF2F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8E4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6FC2E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95C0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0ECBF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B30E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34D46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C65D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419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776E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E28D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6BCD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A5A9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66C4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834A9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D0D14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F87B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93F81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A211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8EF8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D928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F0124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322B5104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9A9CC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lastRenderedPageBreak/>
              <w:t>37.b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7DD1E3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Access permissions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E9EFDF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A401F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EC7D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9C70F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A687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AED5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51D1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D14F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E12A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31978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902F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737B7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54133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720B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2C7A3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5A35C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CDCE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8897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1B24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5C0B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2EF5A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272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3B29B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BB2A2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4D76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C081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4EC5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5A603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1ADF1B0C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CFD12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37.c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97C90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Certification (or) Regulatory compliance (or) Legal basis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0878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10EC1B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3EA8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EE3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F440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5646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CBC8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D5094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D13F5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7875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3427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DEFF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F42E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AB60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A0B5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68B4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E09B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BDBF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6B74C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6C7C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ECF0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DB04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3D1E6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C505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7E56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C008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14FCB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2EC2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0AA1FEF4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1D504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37.d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CD6F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Data removal request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EF4CE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65C9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F02B51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BA60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16B5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3BD2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16F3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88AB4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1F8F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D49B1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4F08F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17C1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624AF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E24CA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A29C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4E1C1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98DC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483B0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0E74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7337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CE82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711E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A44A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CA61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FACA3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2BFE7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CED3D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A164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228B427A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BE7FC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37.e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8C46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Information de-identification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D40F8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642234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810A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73C9B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0D4F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BD8C7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C311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775B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0670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0ECD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FDFCE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DBBF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42D1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6B40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8F14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B11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7514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D10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848C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12389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11305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7C0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240B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DC81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67DF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F2618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94AC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BA9FA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4F98C125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820B6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FB3F8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Risks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C146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BCA2FB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C5588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E197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8DF5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15D5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9BDF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D4EC1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231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E110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45CF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4514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28A9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0844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420A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F782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00B6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651F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64AF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B93E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9674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06A6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25C9B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B71A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8F47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C6A0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0ABC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E6F0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22C3FA78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36775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38.a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8D28B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Risk management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5F9B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D8497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87AF79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63B3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EFB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502DC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F9120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3524C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D0D3C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58C83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5C0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C4EB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7DFD3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86D8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F2E5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E06B1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9E5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762C8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9828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5CDC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922C0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0F5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B961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CC72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600F0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E8C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DCE3A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63A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75E21D6B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C80B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38.b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9201D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Type of risk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E1C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7A3FF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F3B7A0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D83C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82EC1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A941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417B2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1D4E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6C545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EC87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0EFB1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C4BA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4377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92C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7084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A2C4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46EC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DB83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44FD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B9B2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F65C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4DD5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065C5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1222F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D44D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AC8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3453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53FB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6D239302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8F7AB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38.c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63F0E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Unforeseeable risks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1CFA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979E4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55FE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1B5E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F1F3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1F01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92256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171F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6D64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B35C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E51B3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5215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FA7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9583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7FC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BC5D1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4C90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3D3C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550D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0431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FB98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0EA7F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4DF74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1475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EB87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BA7D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654B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0AD8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36C58A4E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BAD7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B4E5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Study withdrawal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88D6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8727B3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0AEC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218D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45F9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8FC4C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D5E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B1CF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61EA7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6C93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6544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F4E5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0551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03A5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DE21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936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5F1E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1884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9A10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87BE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B321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19CC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C154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DE96C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4B68D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021FC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89F2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17D7F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6C49D654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57AF2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39.a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E806D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Opt-out protocol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5B80D6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6A489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6FA1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87DB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E94EB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7C9E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E93C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CFE9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BCB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2B91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C693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DB21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05AB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93AE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9FC90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F010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BA7F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CD4A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AF194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6A061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78BB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3B1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0713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F49E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746BC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58A81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351D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ADF2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506A85FD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B0458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762C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Subject disenrollment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44F18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F30A08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D4B9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A75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046E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1DC91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9132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21CE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91E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32FE8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BCCD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CE7D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A0E60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A516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5A07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DC94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4A33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9CC7F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B0EF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CFC42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A3E9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4FFF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0CBC5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A30F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8FF7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CE8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756B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65AB5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2A46791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A317E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40.a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D895F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Data removal limitations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FEF707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57CB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34D4F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DA24D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C395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4A80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1D64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A4C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3861F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1212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4C2D3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011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5AE4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04015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432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F9F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8DF6D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42F7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2D77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5877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DB967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29542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8D9FE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D1F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EBEB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B4537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41C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EBEF4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2AE01E84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9F3C9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40.a.1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E46EA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Type of data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750767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A9F05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6A9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440BC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844C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830B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6A573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A0D05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6581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12F6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8E39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4441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92B2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D8DB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6DCA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FAF6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D772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4D45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3A01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D0DA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4E27E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5D3D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02CD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8E175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2276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2E4C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9F8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A7BE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7EB25643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FF80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ECB53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F1172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12565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87F8C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60306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2DC32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A4599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0D5543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8CC4A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61284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536EC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CCD41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F0E7A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F4743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1C68A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7D1B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654DC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6554D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7365A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0FE3C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A22BF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7DD1C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E50BA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FD733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38F10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824A7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6EA8C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4E4233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4E58D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915895" w:rsidRPr="002A38FD" w14:paraId="58C26923" w14:textId="77777777" w:rsidTr="00123CAF">
        <w:trPr>
          <w:trHeight w:val="31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A450B6" w14:textId="77777777" w:rsidR="00915895" w:rsidRPr="000D316A" w:rsidRDefault="00915895" w:rsidP="00123CAF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TECHNOLOGY – These attributes apply when the Procedure involves technology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B92013" w14:textId="77777777" w:rsidR="00915895" w:rsidRPr="000D316A" w:rsidRDefault="00915895" w:rsidP="00123CAF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10371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1E646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FF286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BDAE7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DBDEA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F9A66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7283C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7585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5E28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0FD00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C498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8C8CB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0155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E720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AA74A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AF8C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369B5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F3646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5EA10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5531F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6A73B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E65EE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D2B7B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DDCA4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602D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C81EB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5025A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915895" w:rsidRPr="002A38FD" w14:paraId="759B1749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8575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4B15C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Activity impact of use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8F01C1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43252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F4188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5F21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8CA0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EC69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9EF5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BE0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4E3E6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BC7F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FB28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012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68DF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5C423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65B2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8AC1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1C7B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5E8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3451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2F525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7771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510D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7B43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D619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8B852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80E2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BF3C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42D9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1F069913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D947A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9F90E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Additional requirements on personal device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81FE8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CBD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3172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EFA5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B477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67C0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5FAF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E0EA2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82FA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DEA1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F844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6D2A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08418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C745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B07EC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FC72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C493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51BE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5E7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5E36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6427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5C4E7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3C15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1A9E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430A2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E876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320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95EF3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4397F48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2B390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38AF0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After study, tech service access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A0147C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3EAA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226E7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F5AE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2D2B6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E6B6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0592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DB76A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32F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0E9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B579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0971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4321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65DEF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275C1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046D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F7A82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F9C29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AB1B6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483F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B7F01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30B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6CA3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D454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B7B4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3DF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6CA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6098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2792439D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8BD3C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47534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Damage (or) loss recovery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51AAAB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0D5B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8D86D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9DE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563D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8FE0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B709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E11C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12B3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8315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EE67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0DC0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918E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2369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5CA5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80A3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5156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E297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E7C5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A0407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D5FB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3130F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2F561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0636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7418A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E27A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6F998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61EB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527C229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38B7A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EA3E6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Data collection using technology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A0E14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AAE2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BB067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F3E6A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E4BC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293B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EB20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5607D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7722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6295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514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B48F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FD191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B95A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D0FE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C2F1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284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5BB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6A39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2C343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DC30F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E7D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2893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A5567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F2DBC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E59B1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7B6D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1B8E1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5B94CD5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50474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45.a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CB6B5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Additional information collected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E124A6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47B1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6F44A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94C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F70C9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AB915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F39A2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6EE64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84E62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7ED83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3877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5660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C577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4103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9F4A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E8C2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759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B988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C82A2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05B31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B5726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F2672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B40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4C4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7DFD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8456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F942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7DC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7FDFF125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95715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lastRenderedPageBreak/>
              <w:t>45.b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2928E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Method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34F7A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DCFD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F7B1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6F222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D4A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A7480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84468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92BC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5666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A040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CD51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BA46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2201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9DF3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8944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8E2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8CB9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C3949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28A3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1CD6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4AC5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7DD6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9A09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64F7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0251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0DF3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53841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0055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30A08A6B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33053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45.c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5CC51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Type of data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0295BE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77A4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5BEBD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7340F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91185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602A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58FE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D55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4862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039D3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B3A7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3AC0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07BA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937D2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35770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23CE9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B92D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070BA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5642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405F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8AE8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18EA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71F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CD4A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C2E61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02B95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8CC0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C996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137CC717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EAE86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E1FCA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Direct benefit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A74319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C616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5A5F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1A2EE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8783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CCCF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94B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129D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25D2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8D1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98A0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58AA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9567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A9E0C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1FFA7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D99E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9B94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AAE3C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F084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26B2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8DA3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C5CF0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A3E02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DA79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66B0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6395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5371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44E7C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52012B4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E724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A20A9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End-user agreements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7D4108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4CB9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741B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56AD4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42C9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74F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657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2754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E61C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DF17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886B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9094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96D5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8EFC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6E01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3D59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9227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0051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FA21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3A96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AA1C1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0514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A5A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97DA4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9D8B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EFCA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389C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D1A70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4AA47DE8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E53E8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47.a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9D43D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Data use notice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409E26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FFC1C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B94B4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88C8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B8A2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6ECE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F525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B5E60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468B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751C8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D493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26C1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D5D8F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F077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772E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6FEC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CFAEA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6C2E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43016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98F9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B5CD3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8F0A5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8D08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8036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B448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5198A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5A29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FD474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30DDAFD3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7F0493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47.b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DF465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Documents link (or) attachment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99F6EE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A2F05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E9FD7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AD6D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5D650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F95C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60E1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C30EA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15D15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0CEB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A1E9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7B37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0F95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F301C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976E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087E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B48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C468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E3AE3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9F61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64A1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8E3C5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AD45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4D11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52C1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C969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F0FDA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3F48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65906F7E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AEF19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47.c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761F3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Controller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977AA3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487EE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394C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47B3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ABD21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A849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12B89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4164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C14F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0F8EC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E59E9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02047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7117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A4CC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51AAF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191A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1A11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032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31CE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B9A8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88CF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506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5A142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C546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3497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9EA5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3438A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ED93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218C0E7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12246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47.d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0BE91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Updates (or) changes notice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F94D67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1B378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2EA2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0F265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3E49E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A5A6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FD64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04CA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DD62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24C2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53A6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37661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4E06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313A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931A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529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FECD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1A42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7ECBC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5BCA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F5D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076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0BDB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E66A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7DA7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F17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A28DC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25F44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67FD7210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AD1C7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47.d.1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2A8E3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Risk of update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9F14FD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F4F4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6432F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035B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D07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D821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948E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3A6E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BACF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B5421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B592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BB3A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DD5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A2F89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277A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90323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E420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AEA7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581C7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48CE2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1AA9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E3B2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4FB01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22B2E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708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5AD2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42EF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7A5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173ECF8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0DB113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ED08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Frequency of using technology by subjects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A2FF2C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2413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0A86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076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EE4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10CB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64C64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6BF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B60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7A20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36F3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3416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3CFB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7827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A3284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4DAA1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36D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281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F174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171E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051FD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A29F7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CC92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2915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2293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646E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F251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32FD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385EEF5C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AB464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B3F76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Notification for connecting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26C338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1C19E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A959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E9F0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CB1A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BC835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068C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D93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25D94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0DB62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1136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7236B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AADF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5D7D2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98581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78CA1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DBC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6E2CC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786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ACB60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D1575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112C4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DC810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4FA0B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D59A3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B2F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B713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367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19791485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117D7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49.a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06AD9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Frequency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E93FD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BFF6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5B93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2D30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A78B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F62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407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4CCF5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BA023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F2A1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3A43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3CA03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DBAE4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B9D87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B35F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72B3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54719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6ED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1D39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40CF4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5C15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A754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6AF4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F7A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43BD8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CAD0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BD77E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AE8D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3428FFD8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14F1E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92197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Proprietary to technology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7DA8C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B811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80E03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261C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2B02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FC199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6EFC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375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5B8F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8D601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AC1A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70AB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64F07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9C1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2D3A6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272F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4E96A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F6844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D31B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A933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368A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68A6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CF0E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5C80F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D54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3691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6CF9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BC5C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67B12DEE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EBBEB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50.a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F28C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Disclosure of relationships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CC0EAB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5B8E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DC4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DE2A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1FE7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283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4272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2934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D56AE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29B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71B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EEF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BBDD8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2DC54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520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E18A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7973F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632F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476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EED8B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BAA9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CBFD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C457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6219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66BFB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D6973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7405D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11533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36EC36DA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3BE6F8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1873F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Purpose of using technology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5833A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28204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6A7C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2A183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F008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8A3A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FEB5C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90249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D9003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E9F0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B8A8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37B8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A4F80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CCBB0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30C1A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812A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48A2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7EC5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7884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7284B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5B25D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C6B6F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66EF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031C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69296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612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D37C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4E7B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144DD098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01253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FD3E3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Regulatory status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47B2C5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A208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32ED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D794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D94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6372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0DB67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1EE0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A601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87718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1B87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23BD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30114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13A78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0FFF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62A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2B48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874CD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9B2D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398B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B278D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D2F69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B164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A2CC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7A1C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AE0D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525F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201EE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9329502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4820C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52.a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1F1A2F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Source of approval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C6261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96ECE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0AD5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BBAD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F021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3640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4E7C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13DDD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3234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1AE9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340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57FA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3A06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2051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F0FA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D825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2573E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DD45E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CFA3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D1BD3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544D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2E30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A66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C8E7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6B7B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6756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65B8F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48C2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16454FA7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8B2E7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52.b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8262A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Efficacy statement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10396D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77D5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41A85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E474C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61390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D5C4F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F2287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08783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F894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5EB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D424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7641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CB51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091F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F75C4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9CE8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8646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3B1F8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35EC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CBC9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4B5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C5561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8575C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03DB5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0150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7065F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048F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0F268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6BE528A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0D67E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57BF2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Technology category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4D9B95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56572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5969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0E0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5D36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EF43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9CAD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B7AE7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ACD79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74C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E3DB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B160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E21F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FA33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96EB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C9EFC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0151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8D82C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DF10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81CF3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F738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2CAC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DF833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B91EC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DFB8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B6D7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8590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472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3B57980F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54874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D659B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Technology compensation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3D117B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D47E8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0657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6463F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BCF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361F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E86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6A54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41A4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3FC5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90D76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A416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9902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1BD0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16EE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B5C6D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96F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53D20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AE44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91F4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51CA7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D1798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2FBCE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FD9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B5B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F91CA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CCB8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C0FA8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627FAEC8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145D3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90895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Technology cost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F1B8B5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7B3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ABBA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24A8D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DB9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6451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9E2B2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EA075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28EA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BA06E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A869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DD439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7782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E2B9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771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D03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38EB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A8A5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E68FC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26253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6EDF7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7E9C7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452D5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EA221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2B06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ACF7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96B74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030FB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3BC62E3D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6128D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55.a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6989F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Duration of cost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DDAC5A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29F5A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C2C6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0FE2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334F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78DF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270C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28F0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E86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CDC3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DEF4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329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77662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96C7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6A91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6551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FD3F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A507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6ECBA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88F7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8EBE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1D2DD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758C3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92044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BA3A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6C01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72F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77C4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2A85890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8A95C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55.b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B6080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Responsibility for cost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5F2467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0442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3CC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17C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4A06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E1065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BC812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B2CD2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75BFF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523C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2F9F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9BDF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DF031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6A73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CA51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A1ED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EB3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B32B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963B3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6B34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CCF7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4356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52271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B20E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D2A04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5BB88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C3131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C069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33B1A522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A336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lastRenderedPageBreak/>
              <w:t>55.c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73AF6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Type of cost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1C9B84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8711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2D5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A869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EBCFC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8E86F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DBA53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5EFF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7368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80F62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6FE29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54FCC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71EE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DF40C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C45C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5F4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23D3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6AA0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9B24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CDE4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B2239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0BDDC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47DC2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D6B61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1460F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D941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BF7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15D5A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17EB24B2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18D7C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1BB42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Technology details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DA3BF7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B54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31807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1AF5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4840D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EBFA5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F039C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E503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CBA84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041C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61B6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E6AC9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78ED9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3F52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41965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3269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FA5CD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C9388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9FC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AB0DA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36DA3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5E4C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990B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4AF5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B822D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1E2E1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DAC5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D7B2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09929394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EB925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59C6A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Technology discontinuation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260314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50E20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FBA5C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43D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8D1E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C5085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DEEF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9A4D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A937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B2CB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3270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1209C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0D209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A8BEF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B1D4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3F9CF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758D8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C3D0D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046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5963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2FFEE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532F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4F28F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E340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AA3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DCECB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72E2E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76B1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3284F750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3446E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57.a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0868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Data and software removal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859986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5F712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8516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C3AA1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60F38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6B13E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E65B0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00A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B84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69C69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F4D42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7B4C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4151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ED99E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36AD1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9BAB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0AF93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77D5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5F20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7788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B831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589E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D251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96528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E96FA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6CDBF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406A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53D7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21382097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10832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83D61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Technology protocol of use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B829C8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27D5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29A1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292F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0819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25C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63988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DF60C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91E9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B2CB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BA1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0C95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699F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12D3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44E7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194C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6585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BED52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0494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E460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924C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9238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9A9E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C2D9A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24AA7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D80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373C0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0649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66C627EE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470B1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820B3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Technology provider for the study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F5E361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20B2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68F76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E885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553A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85F1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45B8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755F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0A4A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CBE7C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8791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F1AE3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B4F2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C180D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9A4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9F492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51F9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5A1BA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E3C5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0F9A8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A7DE5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09C3B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A7077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D6705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FB8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8E7D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6340C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80C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73CC5BA5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F6C3D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C38B36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Technology risk (or) discomfort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C05F60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17A7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87EAA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4267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9240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D2D08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9740A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9856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4ACF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F459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1CE15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FDECB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6F43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7AC51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E75C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CA97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1F45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B270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97287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F8AA5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AA78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D63FD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5C36C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AF67E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321EC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D3768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78239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FB2BC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07C682A4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E4B2A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60.a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A708F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Data access and linking technologies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109499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21956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6CCE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42C42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AFF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F79F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561A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453A5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DBC8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95F67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1CC3A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8A3B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2ABD2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7863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D5C2C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9E34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59CB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EEC6B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9FD6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8AFE4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48F97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978C7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F3C40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B55AB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656A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AFE8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73A25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27C5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47E0A159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8E7A02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60.b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EB93EB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Technology integration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965524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4D3DC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4938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0725D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4353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900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9BAD7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596B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217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C08B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6D10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7E12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977B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6526C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8CB7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5EAC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08AE0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092EB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52ED9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7187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56323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D07E6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8E383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1081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5483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476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5E80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71915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33DF76F9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9AB3C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F3747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Technology selection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2866CD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FC8F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26C1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C9968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9FBF2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74673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9CB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E94D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3BAE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F52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31CBD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650F5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09F3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D96F6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93D46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4760C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58C6C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CF80C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8B8D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D1D7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331E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214C3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7610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66F0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32DB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17A9B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D71D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A5349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5E9BDF0A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E3FA70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0B553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Technology specifications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D0A6C5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9ACF9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1A058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53F98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924F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2CA9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5EE2F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3700B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24440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5293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F3DF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C079C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0C4D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F5382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7711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DD6DC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C89D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4CDC7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B2374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FEFF7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9BA1A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9504D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E88E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BE9D4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4FF4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E1B65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BD00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08D33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1C89ED9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8585A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F246B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Technology use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0BCE5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AB56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2E372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080D2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EE17A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0DD3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750F89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E1B5D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08CB7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3A64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BF7F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83E1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6AEEE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5B0C0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E822C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8C2BA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727D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43AD4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5C148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8B4ED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5B53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8C5E9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1507F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E065E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B225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53F1D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7194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7CE7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</w:tr>
      <w:tr w:rsidR="00915895" w:rsidRPr="002A38FD" w14:paraId="33CF78B7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82A8CD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63.a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927C45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Duration of use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B62B96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B303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A7A91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0E007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33AD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3D3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4B34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D7F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C047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70C21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D1AB5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A7060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9F9AF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085D0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E4CB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5DDD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0E53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A32FB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69BB3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0415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1772F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A1FE5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A81C1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49695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5A9B5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068B7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0F77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C1B87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2E4640D3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56E524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63.b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A155B1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Mandatory status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61494F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4625A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F5C3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21C767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EBAC4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E302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C975A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B421D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835DE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B6E34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39EBA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11CC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CD973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2DFA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ED40A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D70A3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AF798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D62DE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AC969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91EB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BCAE8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80F6B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84C93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28A99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FFA2F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1B706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368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F846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  <w:tr w:rsidR="00915895" w:rsidRPr="002A38FD" w14:paraId="09AC05A1" w14:textId="77777777" w:rsidTr="00123CA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31B259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63.c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3D60E" w14:textId="77777777" w:rsidR="00915895" w:rsidRPr="000D316A" w:rsidRDefault="00915895" w:rsidP="00123CAF">
            <w:pPr>
              <w:spacing w:line="240" w:lineRule="auto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Study-specific use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8782C6" w14:textId="77777777" w:rsidR="00915895" w:rsidRPr="000D316A" w:rsidRDefault="00915895" w:rsidP="00123CAF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D316A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B0956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61A34F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C2DB5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64DFE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EDCE0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06803E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72BB3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50E03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776B8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65A74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CE812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3E219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9A947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3D6194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D5634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4D6B16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1206D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9DCD90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E3C428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E9313D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12AAA1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28C88A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A23F1B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5BDB02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D9A4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4FC6C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949885" w14:textId="77777777" w:rsidR="00915895" w:rsidRPr="000D316A" w:rsidRDefault="00915895" w:rsidP="00123CA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D316A">
              <w:rPr>
                <w:sz w:val="22"/>
                <w:szCs w:val="22"/>
              </w:rPr>
              <w:t>X</w:t>
            </w:r>
          </w:p>
        </w:tc>
      </w:tr>
    </w:tbl>
    <w:p w14:paraId="2B194E5E" w14:textId="77777777" w:rsidR="00A2534A" w:rsidRPr="00915895" w:rsidRDefault="00A2534A" w:rsidP="00915895"/>
    <w:sectPr w:rsidR="00A2534A" w:rsidRPr="00915895" w:rsidSect="002A38F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2128"/>
    <w:multiLevelType w:val="hybridMultilevel"/>
    <w:tmpl w:val="D8A0F5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4652F"/>
    <w:multiLevelType w:val="hybridMultilevel"/>
    <w:tmpl w:val="85A45CD6"/>
    <w:lvl w:ilvl="0" w:tplc="0F64E15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81C6D"/>
    <w:multiLevelType w:val="hybridMultilevel"/>
    <w:tmpl w:val="DA0A5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16921"/>
    <w:multiLevelType w:val="hybridMultilevel"/>
    <w:tmpl w:val="E556B9B0"/>
    <w:lvl w:ilvl="0" w:tplc="0DB41C4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16569D"/>
    <w:multiLevelType w:val="hybridMultilevel"/>
    <w:tmpl w:val="2FF417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174E5"/>
    <w:multiLevelType w:val="hybridMultilevel"/>
    <w:tmpl w:val="1134508E"/>
    <w:lvl w:ilvl="0" w:tplc="3522C16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98484C"/>
    <w:multiLevelType w:val="hybridMultilevel"/>
    <w:tmpl w:val="01707DB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56598"/>
    <w:multiLevelType w:val="hybridMultilevel"/>
    <w:tmpl w:val="778E1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D0146"/>
    <w:multiLevelType w:val="hybridMultilevel"/>
    <w:tmpl w:val="E6A85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A633AC"/>
    <w:multiLevelType w:val="hybridMultilevel"/>
    <w:tmpl w:val="08305DCC"/>
    <w:lvl w:ilvl="0" w:tplc="D5E08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F048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043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10A9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E208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867E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CC0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0233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86ED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CBF7C6D"/>
    <w:multiLevelType w:val="hybridMultilevel"/>
    <w:tmpl w:val="3FA4D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366514">
    <w:abstractNumId w:val="5"/>
  </w:num>
  <w:num w:numId="2" w16cid:durableId="993798103">
    <w:abstractNumId w:val="4"/>
  </w:num>
  <w:num w:numId="3" w16cid:durableId="711930111">
    <w:abstractNumId w:val="8"/>
  </w:num>
  <w:num w:numId="4" w16cid:durableId="1990937554">
    <w:abstractNumId w:val="2"/>
  </w:num>
  <w:num w:numId="5" w16cid:durableId="894589007">
    <w:abstractNumId w:val="1"/>
  </w:num>
  <w:num w:numId="6" w16cid:durableId="773868474">
    <w:abstractNumId w:val="9"/>
  </w:num>
  <w:num w:numId="7" w16cid:durableId="398329366">
    <w:abstractNumId w:val="10"/>
  </w:num>
  <w:num w:numId="8" w16cid:durableId="1348016829">
    <w:abstractNumId w:val="6"/>
  </w:num>
  <w:num w:numId="9" w16cid:durableId="777989809">
    <w:abstractNumId w:val="0"/>
  </w:num>
  <w:num w:numId="10" w16cid:durableId="216362958">
    <w:abstractNumId w:val="7"/>
  </w:num>
  <w:num w:numId="11" w16cid:durableId="18514821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5B"/>
    <w:rsid w:val="00037397"/>
    <w:rsid w:val="00060DF8"/>
    <w:rsid w:val="000A16EE"/>
    <w:rsid w:val="000D316A"/>
    <w:rsid w:val="00104839"/>
    <w:rsid w:val="0015530B"/>
    <w:rsid w:val="00163ED6"/>
    <w:rsid w:val="00210B1E"/>
    <w:rsid w:val="002A38FD"/>
    <w:rsid w:val="002B6DA7"/>
    <w:rsid w:val="0047723C"/>
    <w:rsid w:val="004C52B5"/>
    <w:rsid w:val="004E16BA"/>
    <w:rsid w:val="0054296C"/>
    <w:rsid w:val="005B21E4"/>
    <w:rsid w:val="005B2739"/>
    <w:rsid w:val="00630861"/>
    <w:rsid w:val="00685FAA"/>
    <w:rsid w:val="006949F0"/>
    <w:rsid w:val="006B0525"/>
    <w:rsid w:val="006D4659"/>
    <w:rsid w:val="006F7EFD"/>
    <w:rsid w:val="007073C6"/>
    <w:rsid w:val="00767131"/>
    <w:rsid w:val="00770E5B"/>
    <w:rsid w:val="008078BB"/>
    <w:rsid w:val="00887B5A"/>
    <w:rsid w:val="008D6E76"/>
    <w:rsid w:val="008F4C91"/>
    <w:rsid w:val="00915895"/>
    <w:rsid w:val="0096095C"/>
    <w:rsid w:val="00A2534A"/>
    <w:rsid w:val="00AF5132"/>
    <w:rsid w:val="00C35802"/>
    <w:rsid w:val="00C600B6"/>
    <w:rsid w:val="00D444D1"/>
    <w:rsid w:val="00D8189A"/>
    <w:rsid w:val="00DA7CC7"/>
    <w:rsid w:val="00E0559E"/>
    <w:rsid w:val="00E75315"/>
    <w:rsid w:val="00E859AF"/>
    <w:rsid w:val="00F601D5"/>
    <w:rsid w:val="00FC2266"/>
    <w:rsid w:val="00FD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0E25A0"/>
  <w15:chartTrackingRefBased/>
  <w15:docId w15:val="{B565621D-955B-5248-8DA6-778572A88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5B"/>
    <w:pPr>
      <w:spacing w:after="0" w:line="480" w:lineRule="auto"/>
      <w:jc w:val="both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525"/>
    <w:pPr>
      <w:keepNext/>
      <w:keepLines/>
      <w:spacing w:before="360" w:after="80"/>
      <w:outlineLvl w:val="0"/>
    </w:pPr>
    <w:rPr>
      <w:rFonts w:eastAsiaTheme="majorEastAsia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0E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E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E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E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E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E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E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E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525"/>
    <w:rPr>
      <w:rFonts w:ascii="Times New Roman" w:eastAsiaTheme="majorEastAsia" w:hAnsi="Times New Roman" w:cs="Times New Roman"/>
      <w:b/>
      <w:bCs/>
      <w:color w:val="000000" w:themeColor="text1"/>
      <w:kern w:val="0"/>
      <w:sz w:val="28"/>
      <w:szCs w:val="28"/>
      <w:lang w:val="e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70E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E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E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E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E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E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E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E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E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E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E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E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E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E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E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E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E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E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73C6"/>
    <w:rPr>
      <w:color w:val="0000FF"/>
      <w:u w:val="single"/>
    </w:rPr>
  </w:style>
  <w:style w:type="paragraph" w:customStyle="1" w:styleId="msonormal0">
    <w:name w:val="msonormal"/>
    <w:basedOn w:val="Normal"/>
    <w:rsid w:val="002A38FD"/>
    <w:pPr>
      <w:spacing w:before="100" w:beforeAutospacing="1" w:after="100" w:afterAutospacing="1" w:line="240" w:lineRule="auto"/>
      <w:jc w:val="left"/>
    </w:pPr>
    <w:rPr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2A38FD"/>
    <w:pPr>
      <w:spacing w:after="200" w:line="240" w:lineRule="auto"/>
      <w:jc w:val="left"/>
    </w:pPr>
    <w:rPr>
      <w:rFonts w:asciiTheme="minorHAnsi" w:eastAsiaTheme="minorHAnsi" w:hAnsiTheme="minorHAnsi" w:cstheme="minorBidi"/>
      <w:i/>
      <w:iCs/>
      <w:color w:val="0E2841" w:themeColor="text2"/>
      <w:kern w:val="2"/>
      <w:sz w:val="18"/>
      <w:szCs w:val="18"/>
      <w:lang w:val="en-US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2A38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8FD"/>
    <w:pPr>
      <w:spacing w:line="240" w:lineRule="auto"/>
      <w:jc w:val="left"/>
    </w:pPr>
    <w:rPr>
      <w:rFonts w:asciiTheme="minorHAnsi" w:eastAsiaTheme="minorHAnsi" w:hAnsiTheme="minorHAnsi" w:cstheme="minorBidi"/>
      <w:kern w:val="2"/>
      <w:sz w:val="20"/>
      <w:szCs w:val="20"/>
      <w:lang w:val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8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8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8F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8FD"/>
    <w:rPr>
      <w:color w:val="800080"/>
      <w:u w:val="single"/>
    </w:rPr>
  </w:style>
  <w:style w:type="paragraph" w:styleId="Revision">
    <w:name w:val="Revision"/>
    <w:hidden/>
    <w:uiPriority w:val="99"/>
    <w:semiHidden/>
    <w:rsid w:val="002A38F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38FD"/>
    <w:pPr>
      <w:spacing w:line="240" w:lineRule="auto"/>
      <w:jc w:val="left"/>
    </w:pPr>
    <w:rPr>
      <w:rFonts w:ascii="Segoe UI" w:eastAsiaTheme="minorHAnsi" w:hAnsi="Segoe UI" w:cs="Segoe UI"/>
      <w:kern w:val="2"/>
      <w:sz w:val="18"/>
      <w:szCs w:val="18"/>
      <w:lang w:val="en-US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8FD"/>
    <w:rPr>
      <w:rFonts w:ascii="Segoe UI" w:hAnsi="Segoe UI" w:cs="Segoe UI"/>
      <w:sz w:val="18"/>
      <w:szCs w:val="18"/>
    </w:rPr>
  </w:style>
  <w:style w:type="character" w:customStyle="1" w:styleId="rynqvb">
    <w:name w:val="rynqvb"/>
    <w:basedOn w:val="DefaultParagraphFont"/>
    <w:rsid w:val="002A38FD"/>
  </w:style>
  <w:style w:type="character" w:customStyle="1" w:styleId="hwtze">
    <w:name w:val="hwtze"/>
    <w:basedOn w:val="DefaultParagraphFont"/>
    <w:rsid w:val="002A38FD"/>
  </w:style>
  <w:style w:type="paragraph" w:customStyle="1" w:styleId="Default">
    <w:name w:val="Default"/>
    <w:rsid w:val="002A38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TableGrid">
    <w:name w:val="Table Grid"/>
    <w:basedOn w:val="TableNormal"/>
    <w:uiPriority w:val="39"/>
    <w:rsid w:val="002A3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542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9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1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/>
</file>

<file path=customXml/itemProps1.xml><?xml version="1.0" encoding="utf-8"?>
<ds:datastoreItem xmlns:ds="http://schemas.openxmlformats.org/officeDocument/2006/customXml" ds:itemID="{ADEFF7CC-7D6D-1C46-81FE-64A4CBEDB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2018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Rahma Alifia (Student)</dc:creator>
  <cp:keywords/>
  <dc:description/>
  <cp:lastModifiedBy>Rahma Alifia (Student)</cp:lastModifiedBy>
  <cp:revision>3</cp:revision>
  <dcterms:created xsi:type="dcterms:W3CDTF">2025-05-19T18:45:00Z</dcterms:created>
  <dcterms:modified xsi:type="dcterms:W3CDTF">2025-05-19T18:46:00Z</dcterms:modified>
</cp:coreProperties>
</file>