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B39C21C">
      <w:pPr>
        <w:spacing w:line="360" w:lineRule="auto"/>
        <w:rPr>
          <w:rFonts w:ascii="Times New Roman" w:hAnsi="Times New Roman" w:eastAsia="宋体" w:cs="Times New Roman"/>
          <w:bCs/>
          <w:szCs w:val="21"/>
        </w:rPr>
      </w:pPr>
      <w:r>
        <w:rPr>
          <w:rFonts w:ascii="Times New Roman" w:hAnsi="Times New Roman" w:eastAsia="宋体" w:cs="Times New Roman"/>
          <w:b/>
          <w:szCs w:val="21"/>
        </w:rPr>
        <w:t xml:space="preserve">Table A.1 </w:t>
      </w:r>
      <w:r>
        <w:rPr>
          <w:rFonts w:ascii="Times New Roman" w:hAnsi="Times New Roman" w:eastAsia="宋体" w:cs="Times New Roman"/>
          <w:color w:val="000000" w:themeColor="text1"/>
          <w:szCs w:val="21"/>
          <w:shd w:val="clear" w:color="auto" w:fill="FFFFFF"/>
          <w14:textFill>
            <w14:solidFill>
              <w14:schemeClr w14:val="tx1"/>
            </w14:solidFill>
          </w14:textFill>
        </w:rPr>
        <w:t>A self-designed qualitative questionnaire</w:t>
      </w:r>
    </w:p>
    <w:tbl>
      <w:tblPr>
        <w:tblStyle w:val="2"/>
        <w:tblW w:w="4984" w:type="pct"/>
        <w:tblInd w:w="0" w:type="dxa"/>
        <w:tblLayout w:type="autofit"/>
        <w:tblCellMar>
          <w:top w:w="0" w:type="dxa"/>
          <w:left w:w="108" w:type="dxa"/>
          <w:bottom w:w="0" w:type="dxa"/>
          <w:right w:w="108" w:type="dxa"/>
        </w:tblCellMar>
      </w:tblPr>
      <w:tblGrid>
        <w:gridCol w:w="636"/>
        <w:gridCol w:w="13493"/>
      </w:tblGrid>
      <w:tr w14:paraId="217D0508">
        <w:tblPrEx>
          <w:tblCellMar>
            <w:top w:w="0" w:type="dxa"/>
            <w:left w:w="108" w:type="dxa"/>
            <w:bottom w:w="0" w:type="dxa"/>
            <w:right w:w="108" w:type="dxa"/>
          </w:tblCellMar>
        </w:tblPrEx>
        <w:trPr>
          <w:trHeight w:val="552" w:hRule="atLeast"/>
        </w:trPr>
        <w:tc>
          <w:tcPr>
            <w:tcW w:w="225" w:type="pct"/>
            <w:tcBorders>
              <w:top w:val="single" w:color="auto" w:sz="4" w:space="0"/>
              <w:bottom w:val="single" w:color="auto" w:sz="4" w:space="0"/>
            </w:tcBorders>
            <w:shd w:val="clear" w:color="auto" w:fill="auto"/>
            <w:vAlign w:val="center"/>
          </w:tcPr>
          <w:p w14:paraId="4CF4EC7D">
            <w:pPr>
              <w:jc w:val="center"/>
              <w:rPr>
                <w:rFonts w:ascii="Times New Roman" w:hAnsi="Times New Roman" w:eastAsia="宋体" w:cs="Times New Roman"/>
                <w:b/>
                <w:color w:val="000000" w:themeColor="text1"/>
                <w:szCs w:val="21"/>
                <w14:textFill>
                  <w14:solidFill>
                    <w14:schemeClr w14:val="tx1"/>
                  </w14:solidFill>
                </w14:textFill>
              </w:rPr>
            </w:pPr>
            <w:r>
              <w:rPr>
                <w:rFonts w:ascii="Times New Roman" w:hAnsi="Times New Roman" w:eastAsia="宋体" w:cs="Times New Roman"/>
                <w:b/>
                <w:color w:val="000000" w:themeColor="text1"/>
                <w:szCs w:val="21"/>
                <w14:textFill>
                  <w14:solidFill>
                    <w14:schemeClr w14:val="tx1"/>
                  </w14:solidFill>
                </w14:textFill>
              </w:rPr>
              <w:t>No.</w:t>
            </w:r>
          </w:p>
        </w:tc>
        <w:tc>
          <w:tcPr>
            <w:tcW w:w="4774" w:type="pct"/>
            <w:tcBorders>
              <w:top w:val="single" w:color="auto" w:sz="4" w:space="0"/>
              <w:bottom w:val="single" w:color="auto" w:sz="4" w:space="0"/>
            </w:tcBorders>
            <w:shd w:val="clear" w:color="auto" w:fill="auto"/>
            <w:vAlign w:val="center"/>
          </w:tcPr>
          <w:p w14:paraId="3CE6C1D7">
            <w:pPr>
              <w:rPr>
                <w:rFonts w:ascii="Times New Roman" w:hAnsi="Times New Roman" w:eastAsia="宋体" w:cs="Times New Roman"/>
                <w:b/>
                <w:color w:val="000000" w:themeColor="text1"/>
                <w:szCs w:val="21"/>
                <w14:textFill>
                  <w14:solidFill>
                    <w14:schemeClr w14:val="tx1"/>
                  </w14:solidFill>
                </w14:textFill>
              </w:rPr>
            </w:pPr>
            <w:r>
              <w:rPr>
                <w:rFonts w:ascii="Times New Roman" w:hAnsi="Times New Roman" w:eastAsia="宋体" w:cs="Times New Roman"/>
                <w:b/>
                <w:bCs/>
                <w:color w:val="000000" w:themeColor="text1"/>
                <w:szCs w:val="21"/>
                <w:shd w:val="clear" w:color="auto" w:fill="FFFFFF"/>
                <w14:textFill>
                  <w14:solidFill>
                    <w14:schemeClr w14:val="tx1"/>
                  </w14:solidFill>
                </w14:textFill>
              </w:rPr>
              <w:t>Open-ended questions on professionalism perceptions</w:t>
            </w:r>
          </w:p>
        </w:tc>
      </w:tr>
      <w:tr w14:paraId="5D54917A">
        <w:tblPrEx>
          <w:tblCellMar>
            <w:top w:w="0" w:type="dxa"/>
            <w:left w:w="108" w:type="dxa"/>
            <w:bottom w:w="0" w:type="dxa"/>
            <w:right w:w="108" w:type="dxa"/>
          </w:tblCellMar>
        </w:tblPrEx>
        <w:trPr>
          <w:trHeight w:val="454" w:hRule="atLeast"/>
        </w:trPr>
        <w:tc>
          <w:tcPr>
            <w:tcW w:w="225" w:type="pct"/>
            <w:tcBorders>
              <w:top w:val="single" w:color="auto" w:sz="4" w:space="0"/>
              <w:bottom w:val="dashSmallGap" w:color="auto" w:sz="4" w:space="0"/>
            </w:tcBorders>
            <w:shd w:val="clear" w:color="auto" w:fill="auto"/>
            <w:vAlign w:val="center"/>
          </w:tcPr>
          <w:p w14:paraId="5C23CA2A">
            <w:pPr>
              <w:jc w:val="center"/>
              <w:rPr>
                <w:rFonts w:ascii="Times New Roman" w:hAnsi="Times New Roman" w:eastAsia="宋体" w:cs="Times New Roman"/>
                <w:szCs w:val="21"/>
              </w:rPr>
            </w:pPr>
            <w:r>
              <w:rPr>
                <w:rFonts w:ascii="Times New Roman" w:hAnsi="Times New Roman" w:eastAsia="宋体" w:cs="Times New Roman"/>
                <w:szCs w:val="21"/>
              </w:rPr>
              <w:t>1</w:t>
            </w:r>
          </w:p>
        </w:tc>
        <w:tc>
          <w:tcPr>
            <w:tcW w:w="4774" w:type="pct"/>
            <w:tcBorders>
              <w:top w:val="single" w:color="auto" w:sz="4" w:space="0"/>
              <w:bottom w:val="dashSmallGap" w:color="auto" w:sz="4" w:space="0"/>
            </w:tcBorders>
            <w:shd w:val="clear" w:color="auto" w:fill="auto"/>
            <w:vAlign w:val="center"/>
          </w:tcPr>
          <w:p w14:paraId="62C7FB6D">
            <w:pPr>
              <w:jc w:val="left"/>
              <w:rPr>
                <w:rFonts w:ascii="Times New Roman" w:hAnsi="Times New Roman" w:eastAsia="宋体" w:cs="Times New Roman"/>
                <w:color w:val="000000"/>
                <w:kern w:val="0"/>
                <w:szCs w:val="21"/>
                <w:lang w:bidi="ar"/>
              </w:rPr>
            </w:pPr>
            <w:r>
              <w:rPr>
                <w:rFonts w:ascii="Times New Roman" w:hAnsi="Times New Roman" w:eastAsia="宋体" w:cs="Times New Roman"/>
                <w:color w:val="000000"/>
                <w:szCs w:val="21"/>
                <w:shd w:val="clear" w:color="auto" w:fill="FFFFFF"/>
              </w:rPr>
              <w:t>How do you define the term “Medical Professionalism”?</w:t>
            </w:r>
          </w:p>
        </w:tc>
      </w:tr>
      <w:tr w14:paraId="027184E9">
        <w:tblPrEx>
          <w:tblCellMar>
            <w:top w:w="0" w:type="dxa"/>
            <w:left w:w="108" w:type="dxa"/>
            <w:bottom w:w="0" w:type="dxa"/>
            <w:right w:w="108" w:type="dxa"/>
          </w:tblCellMar>
        </w:tblPrEx>
        <w:trPr>
          <w:trHeight w:val="454" w:hRule="atLeast"/>
        </w:trPr>
        <w:tc>
          <w:tcPr>
            <w:tcW w:w="225" w:type="pct"/>
            <w:tcBorders>
              <w:top w:val="dashSmallGap" w:color="auto" w:sz="4" w:space="0"/>
              <w:bottom w:val="dashSmallGap" w:color="auto" w:sz="4" w:space="0"/>
            </w:tcBorders>
            <w:shd w:val="clear" w:color="auto" w:fill="auto"/>
            <w:vAlign w:val="center"/>
          </w:tcPr>
          <w:p w14:paraId="35B7A8AE">
            <w:pPr>
              <w:jc w:val="center"/>
              <w:rPr>
                <w:rFonts w:ascii="Times New Roman" w:hAnsi="Times New Roman" w:eastAsia="宋体" w:cs="Times New Roman"/>
                <w:szCs w:val="21"/>
              </w:rPr>
            </w:pPr>
            <w:r>
              <w:rPr>
                <w:rFonts w:ascii="Times New Roman" w:hAnsi="Times New Roman" w:eastAsia="宋体" w:cs="Times New Roman"/>
                <w:szCs w:val="21"/>
              </w:rPr>
              <w:t>2</w:t>
            </w:r>
          </w:p>
        </w:tc>
        <w:tc>
          <w:tcPr>
            <w:tcW w:w="4774" w:type="pct"/>
            <w:tcBorders>
              <w:top w:val="dashSmallGap" w:color="auto" w:sz="4" w:space="0"/>
              <w:bottom w:val="dashSmallGap" w:color="auto" w:sz="4" w:space="0"/>
            </w:tcBorders>
            <w:shd w:val="clear" w:color="auto" w:fill="auto"/>
            <w:vAlign w:val="center"/>
          </w:tcPr>
          <w:p w14:paraId="782C0B0B">
            <w:pPr>
              <w:jc w:val="left"/>
              <w:rPr>
                <w:rFonts w:ascii="Times New Roman" w:hAnsi="Times New Roman" w:eastAsia="宋体" w:cs="Times New Roman"/>
                <w:color w:val="000000"/>
                <w:szCs w:val="21"/>
                <w:shd w:val="clear" w:color="auto" w:fill="FFFFFF"/>
              </w:rPr>
            </w:pPr>
            <w:r>
              <w:rPr>
                <w:rFonts w:ascii="Times New Roman" w:hAnsi="Times New Roman" w:eastAsia="宋体" w:cs="Times New Roman"/>
                <w:color w:val="000000"/>
                <w:szCs w:val="21"/>
                <w:shd w:val="clear" w:color="auto" w:fill="FFFFFF"/>
              </w:rPr>
              <w:t>What aspects do you think medical professionalism encompasses</w:t>
            </w:r>
            <w:r>
              <w:rPr>
                <w:rFonts w:ascii="Times New Roman" w:hAnsi="Times New Roman" w:eastAsia="宋体" w:cs="Times New Roman"/>
                <w:szCs w:val="21"/>
                <w:shd w:val="clear" w:color="auto" w:fill="FFFFFF"/>
              </w:rPr>
              <w:t xml:space="preserve"> (</w:t>
            </w:r>
            <w:r>
              <w:rPr>
                <w:rFonts w:ascii="Times New Roman" w:hAnsi="Times New Roman" w:eastAsia="宋体" w:cs="Times New Roman"/>
                <w:kern w:val="0"/>
                <w:szCs w:val="21"/>
                <w:lang w:bidi="ar"/>
              </w:rPr>
              <w:t xml:space="preserve">e.g., excellent </w:t>
            </w:r>
            <w:r>
              <w:rPr>
                <w:rFonts w:hint="eastAsia" w:ascii="Times New Roman" w:hAnsi="Times New Roman" w:eastAsia="宋体" w:cs="Times New Roman"/>
                <w:kern w:val="0"/>
                <w:szCs w:val="21"/>
                <w:lang w:bidi="ar"/>
              </w:rPr>
              <w:t>character,</w:t>
            </w:r>
            <w:r>
              <w:rPr>
                <w:rFonts w:ascii="Times New Roman" w:hAnsi="Times New Roman" w:eastAsia="宋体" w:cs="Times New Roman"/>
                <w:kern w:val="0"/>
                <w:szCs w:val="21"/>
                <w:lang w:bidi="ar"/>
              </w:rPr>
              <w:t xml:space="preserve"> relationships with patients, peers, society, and related ente</w:t>
            </w:r>
            <w:r>
              <w:rPr>
                <w:rFonts w:ascii="Times New Roman" w:hAnsi="Times New Roman" w:eastAsia="宋体" w:cs="Times New Roman"/>
                <w:color w:val="000000" w:themeColor="text1"/>
                <w:kern w:val="0"/>
                <w:szCs w:val="21"/>
                <w:lang w:bidi="ar"/>
                <w14:textFill>
                  <w14:solidFill>
                    <w14:schemeClr w14:val="tx1"/>
                  </w14:solidFill>
                </w14:textFill>
              </w:rPr>
              <w:t>rprises</w:t>
            </w:r>
            <w:r>
              <w:rPr>
                <w:rFonts w:ascii="Times New Roman" w:hAnsi="Times New Roman" w:eastAsia="宋体" w:cs="Times New Roman"/>
                <w:color w:val="000000"/>
                <w:szCs w:val="21"/>
                <w:shd w:val="clear" w:color="auto" w:fill="FFFFFF"/>
              </w:rPr>
              <w:t>)?</w:t>
            </w:r>
          </w:p>
        </w:tc>
      </w:tr>
      <w:tr w14:paraId="4723F91A">
        <w:tblPrEx>
          <w:tblCellMar>
            <w:top w:w="0" w:type="dxa"/>
            <w:left w:w="108" w:type="dxa"/>
            <w:bottom w:w="0" w:type="dxa"/>
            <w:right w:w="108" w:type="dxa"/>
          </w:tblCellMar>
        </w:tblPrEx>
        <w:trPr>
          <w:trHeight w:val="454" w:hRule="atLeast"/>
        </w:trPr>
        <w:tc>
          <w:tcPr>
            <w:tcW w:w="225" w:type="pct"/>
            <w:tcBorders>
              <w:top w:val="dashSmallGap" w:color="auto" w:sz="4" w:space="0"/>
              <w:bottom w:val="dashSmallGap" w:color="auto" w:sz="4" w:space="0"/>
            </w:tcBorders>
            <w:shd w:val="clear" w:color="auto" w:fill="auto"/>
            <w:vAlign w:val="center"/>
          </w:tcPr>
          <w:p w14:paraId="0BA90597">
            <w:pPr>
              <w:jc w:val="center"/>
              <w:rPr>
                <w:rFonts w:ascii="Times New Roman" w:hAnsi="Times New Roman" w:eastAsia="宋体" w:cs="Times New Roman"/>
                <w:szCs w:val="21"/>
              </w:rPr>
            </w:pPr>
            <w:r>
              <w:rPr>
                <w:rFonts w:ascii="Times New Roman" w:hAnsi="Times New Roman" w:eastAsia="宋体" w:cs="Times New Roman"/>
                <w:szCs w:val="21"/>
              </w:rPr>
              <w:t>3</w:t>
            </w:r>
          </w:p>
        </w:tc>
        <w:tc>
          <w:tcPr>
            <w:tcW w:w="4774" w:type="pct"/>
            <w:tcBorders>
              <w:top w:val="dashSmallGap" w:color="auto" w:sz="4" w:space="0"/>
              <w:bottom w:val="dashSmallGap" w:color="auto" w:sz="4" w:space="0"/>
            </w:tcBorders>
            <w:shd w:val="clear" w:color="auto" w:fill="auto"/>
            <w:vAlign w:val="center"/>
          </w:tcPr>
          <w:p w14:paraId="3571AAE6">
            <w:pPr>
              <w:widowControl/>
              <w:jc w:val="left"/>
              <w:textAlignment w:val="center"/>
              <w:rPr>
                <w:rFonts w:ascii="Times New Roman" w:hAnsi="Times New Roman" w:eastAsia="宋体" w:cs="Times New Roman"/>
                <w:color w:val="000000"/>
                <w:szCs w:val="21"/>
                <w:shd w:val="clear" w:color="auto" w:fill="FFFFFF"/>
              </w:rPr>
            </w:pPr>
            <w:r>
              <w:rPr>
                <w:rFonts w:ascii="Times New Roman" w:hAnsi="Times New Roman" w:eastAsia="宋体" w:cs="Times New Roman"/>
                <w:color w:val="000000"/>
                <w:szCs w:val="21"/>
                <w:shd w:val="clear" w:color="auto" w:fill="FFFFFF"/>
              </w:rPr>
              <w:t>What courses have you taken in your undergraduate period that involve medical professionalism?</w:t>
            </w:r>
          </w:p>
        </w:tc>
      </w:tr>
      <w:tr w14:paraId="641DF67C">
        <w:tblPrEx>
          <w:tblCellMar>
            <w:top w:w="0" w:type="dxa"/>
            <w:left w:w="108" w:type="dxa"/>
            <w:bottom w:w="0" w:type="dxa"/>
            <w:right w:w="108" w:type="dxa"/>
          </w:tblCellMar>
        </w:tblPrEx>
        <w:trPr>
          <w:trHeight w:val="454" w:hRule="atLeast"/>
        </w:trPr>
        <w:tc>
          <w:tcPr>
            <w:tcW w:w="225" w:type="pct"/>
            <w:tcBorders>
              <w:top w:val="dashSmallGap" w:color="auto" w:sz="4" w:space="0"/>
              <w:bottom w:val="single" w:color="auto" w:sz="4" w:space="0"/>
            </w:tcBorders>
            <w:shd w:val="clear" w:color="auto" w:fill="auto"/>
            <w:vAlign w:val="center"/>
          </w:tcPr>
          <w:p w14:paraId="3C77916D">
            <w:pPr>
              <w:jc w:val="center"/>
              <w:rPr>
                <w:rFonts w:ascii="Times New Roman" w:hAnsi="Times New Roman" w:eastAsia="宋体" w:cs="Times New Roman"/>
                <w:szCs w:val="21"/>
              </w:rPr>
            </w:pPr>
            <w:r>
              <w:rPr>
                <w:rFonts w:ascii="Times New Roman" w:hAnsi="Times New Roman" w:eastAsia="宋体" w:cs="Times New Roman"/>
                <w:szCs w:val="21"/>
              </w:rPr>
              <w:t>4</w:t>
            </w:r>
          </w:p>
        </w:tc>
        <w:tc>
          <w:tcPr>
            <w:tcW w:w="4774" w:type="pct"/>
            <w:tcBorders>
              <w:top w:val="dashSmallGap" w:color="auto" w:sz="4" w:space="0"/>
              <w:bottom w:val="single" w:color="auto" w:sz="4" w:space="0"/>
            </w:tcBorders>
            <w:shd w:val="clear" w:color="auto" w:fill="auto"/>
            <w:vAlign w:val="center"/>
          </w:tcPr>
          <w:p w14:paraId="3B43CFF1">
            <w:pPr>
              <w:widowControl/>
              <w:jc w:val="left"/>
              <w:textAlignment w:val="center"/>
              <w:rPr>
                <w:rFonts w:ascii="Times New Roman" w:hAnsi="Times New Roman" w:eastAsia="宋体" w:cs="Times New Roman"/>
                <w:color w:val="000000"/>
                <w:szCs w:val="21"/>
                <w:shd w:val="clear" w:color="auto" w:fill="FFFFFF"/>
              </w:rPr>
            </w:pPr>
            <w:r>
              <w:rPr>
                <w:rFonts w:ascii="Times New Roman" w:hAnsi="Times New Roman" w:eastAsia="宋体" w:cs="Times New Roman"/>
                <w:color w:val="000000"/>
                <w:szCs w:val="21"/>
                <w:shd w:val="clear" w:color="auto" w:fill="FFFFFF"/>
              </w:rPr>
              <w:t xml:space="preserve">What do you think are the </w:t>
            </w:r>
            <w:r>
              <w:rPr>
                <w:rFonts w:ascii="Times New Roman" w:hAnsi="Times New Roman" w:eastAsia="宋体" w:cs="Times New Roman"/>
                <w:color w:val="000000" w:themeColor="text1"/>
                <w:kern w:val="0"/>
                <w:szCs w:val="21"/>
                <w:lang w:bidi="ar"/>
                <w14:textFill>
                  <w14:solidFill>
                    <w14:schemeClr w14:val="tx1"/>
                  </w14:solidFill>
                </w14:textFill>
              </w:rPr>
              <w:t>approach</w:t>
            </w:r>
            <w:r>
              <w:rPr>
                <w:rFonts w:hint="eastAsia" w:ascii="Times New Roman" w:hAnsi="Times New Roman" w:eastAsia="宋体" w:cs="Times New Roman"/>
                <w:color w:val="000000" w:themeColor="text1"/>
                <w:kern w:val="0"/>
                <w:szCs w:val="21"/>
                <w:lang w:bidi="ar"/>
                <w14:textFill>
                  <w14:solidFill>
                    <w14:schemeClr w14:val="tx1"/>
                  </w14:solidFill>
                </w14:textFill>
              </w:rPr>
              <w:t>es</w:t>
            </w:r>
            <w:r>
              <w:rPr>
                <w:rFonts w:ascii="Times New Roman" w:hAnsi="Times New Roman" w:eastAsia="宋体" w:cs="Times New Roman"/>
                <w:color w:val="000000"/>
                <w:szCs w:val="21"/>
                <w:shd w:val="clear" w:color="auto" w:fill="FFFFFF"/>
              </w:rPr>
              <w:t xml:space="preserve"> to cultivat</w:t>
            </w:r>
            <w:r>
              <w:rPr>
                <w:rFonts w:hint="eastAsia" w:ascii="Times New Roman" w:hAnsi="Times New Roman" w:eastAsia="宋体" w:cs="Times New Roman"/>
                <w:color w:val="000000"/>
                <w:szCs w:val="21"/>
                <w:shd w:val="clear" w:color="auto" w:fill="FFFFFF"/>
              </w:rPr>
              <w:t>ing</w:t>
            </w:r>
            <w:r>
              <w:rPr>
                <w:rFonts w:ascii="Times New Roman" w:hAnsi="Times New Roman" w:eastAsia="宋体" w:cs="Times New Roman"/>
                <w:color w:val="000000"/>
                <w:szCs w:val="21"/>
                <w:shd w:val="clear" w:color="auto" w:fill="FFFFFF"/>
              </w:rPr>
              <w:t xml:space="preserve"> or improving medical professionalism?</w:t>
            </w:r>
          </w:p>
        </w:tc>
      </w:tr>
    </w:tbl>
    <w:p w14:paraId="531B01CB">
      <w:pPr>
        <w:spacing w:line="360" w:lineRule="auto"/>
        <w:rPr>
          <w:rFonts w:hint="eastAsia" w:ascii="Times New Roman" w:hAnsi="Times New Roman" w:eastAsia="Times New Roman" w:cs="Times New Roman"/>
          <w:b/>
          <w:sz w:val="24"/>
          <w:szCs w:val="24"/>
        </w:rPr>
      </w:pPr>
    </w:p>
    <w:p w14:paraId="1029FBA3">
      <w:pPr>
        <w:spacing w:line="360" w:lineRule="auto"/>
        <w:rPr>
          <w:rFonts w:ascii="Times New Roman" w:hAnsi="Times New Roman" w:eastAsia="宋体" w:cs="Times New Roman"/>
          <w:bCs/>
          <w:sz w:val="21"/>
          <w:szCs w:val="21"/>
        </w:rPr>
      </w:pPr>
      <w:r>
        <w:rPr>
          <w:rFonts w:hint="eastAsia" w:ascii="Times New Roman" w:hAnsi="Times New Roman" w:eastAsia="Times New Roman" w:cs="Times New Roman"/>
          <w:b/>
          <w:sz w:val="21"/>
          <w:szCs w:val="21"/>
        </w:rPr>
        <w:t xml:space="preserve">Table </w:t>
      </w:r>
      <w:r>
        <w:rPr>
          <w:rFonts w:hint="eastAsia" w:ascii="Times New Roman" w:hAnsi="Times New Roman" w:eastAsia="宋体" w:cs="Times New Roman"/>
          <w:b/>
          <w:sz w:val="21"/>
          <w:szCs w:val="21"/>
        </w:rPr>
        <w:t>A.</w:t>
      </w:r>
      <w:r>
        <w:rPr>
          <w:rFonts w:hint="eastAsia" w:ascii="Times New Roman" w:hAnsi="Times New Roman" w:eastAsia="宋体" w:cs="Times New Roman"/>
          <w:b/>
          <w:sz w:val="21"/>
          <w:szCs w:val="21"/>
          <w:lang w:val="en-US" w:eastAsia="zh-CN"/>
        </w:rPr>
        <w:t>2</w:t>
      </w:r>
      <w:r>
        <w:rPr>
          <w:rFonts w:hint="eastAsia" w:ascii="Times New Roman" w:hAnsi="Times New Roman" w:eastAsia="Times New Roman" w:cs="Times New Roman"/>
          <w:b/>
          <w:sz w:val="21"/>
          <w:szCs w:val="21"/>
        </w:rPr>
        <w:t xml:space="preserve"> </w:t>
      </w:r>
      <w:r>
        <w:rPr>
          <w:rFonts w:hint="eastAsia" w:ascii="Times New Roman" w:hAnsi="Times New Roman" w:eastAsia="宋体" w:cs="Times New Roman"/>
          <w:b w:val="0"/>
          <w:bCs/>
          <w:sz w:val="21"/>
          <w:szCs w:val="21"/>
          <w:lang w:val="en-US" w:eastAsia="zh-CN"/>
        </w:rPr>
        <w:t>T</w:t>
      </w:r>
      <w:r>
        <w:rPr>
          <w:rFonts w:hint="default" w:ascii="Times New Roman" w:hAnsi="Times New Roman" w:eastAsia="宋体" w:cs="Times New Roman"/>
          <w:b w:val="0"/>
          <w:bCs w:val="0"/>
          <w:color w:val="000000" w:themeColor="text1"/>
          <w:sz w:val="21"/>
          <w:szCs w:val="21"/>
          <w14:textFill>
            <w14:solidFill>
              <w14:schemeClr w14:val="tx1"/>
            </w14:solidFill>
          </w14:textFill>
        </w:rPr>
        <w:t>he revised Penn State College of Medicine Professionalism Questionnaire</w:t>
      </w:r>
    </w:p>
    <w:tbl>
      <w:tblPr>
        <w:tblStyle w:val="2"/>
        <w:tblW w:w="4971" w:type="pct"/>
        <w:tblInd w:w="0" w:type="dxa"/>
        <w:tblLayout w:type="autofit"/>
        <w:tblCellMar>
          <w:top w:w="0" w:type="dxa"/>
          <w:left w:w="108" w:type="dxa"/>
          <w:bottom w:w="0" w:type="dxa"/>
          <w:right w:w="108" w:type="dxa"/>
        </w:tblCellMar>
      </w:tblPr>
      <w:tblGrid>
        <w:gridCol w:w="677"/>
        <w:gridCol w:w="9124"/>
        <w:gridCol w:w="857"/>
        <w:gridCol w:w="857"/>
        <w:gridCol w:w="857"/>
        <w:gridCol w:w="863"/>
        <w:gridCol w:w="857"/>
      </w:tblGrid>
      <w:tr w14:paraId="064A96DB">
        <w:tblPrEx>
          <w:tblCellMar>
            <w:top w:w="0" w:type="dxa"/>
            <w:left w:w="108" w:type="dxa"/>
            <w:bottom w:w="0" w:type="dxa"/>
            <w:right w:w="108" w:type="dxa"/>
          </w:tblCellMar>
        </w:tblPrEx>
        <w:trPr>
          <w:trHeight w:val="454" w:hRule="atLeast"/>
        </w:trPr>
        <w:tc>
          <w:tcPr>
            <w:tcW w:w="240" w:type="pct"/>
            <w:tcBorders>
              <w:top w:val="single" w:color="auto" w:sz="4" w:space="0"/>
              <w:bottom w:val="single" w:color="auto" w:sz="4" w:space="0"/>
            </w:tcBorders>
            <w:shd w:val="clear" w:color="auto" w:fill="auto"/>
            <w:vAlign w:val="center"/>
          </w:tcPr>
          <w:p w14:paraId="24A68019">
            <w:pPr>
              <w:jc w:val="center"/>
              <w:rPr>
                <w:rFonts w:ascii="Times New Roman" w:hAnsi="Times New Roman" w:eastAsia="Times New Roman" w:cs="Times New Roman"/>
                <w:b/>
                <w:color w:val="000000" w:themeColor="text1"/>
                <w:sz w:val="21"/>
                <w:szCs w:val="21"/>
                <w14:textFill>
                  <w14:solidFill>
                    <w14:schemeClr w14:val="tx1"/>
                  </w14:solidFill>
                </w14:textFill>
              </w:rPr>
            </w:pPr>
            <w:r>
              <w:rPr>
                <w:rFonts w:ascii="Times New Roman" w:hAnsi="Times New Roman" w:eastAsia="Times New Roman" w:cs="Times New Roman"/>
                <w:b/>
                <w:color w:val="000000" w:themeColor="text1"/>
                <w:sz w:val="21"/>
                <w:szCs w:val="21"/>
                <w14:textFill>
                  <w14:solidFill>
                    <w14:schemeClr w14:val="tx1"/>
                  </w14:solidFill>
                </w14:textFill>
              </w:rPr>
              <w:t>Item No.</w:t>
            </w:r>
          </w:p>
        </w:tc>
        <w:tc>
          <w:tcPr>
            <w:tcW w:w="3236" w:type="pct"/>
            <w:tcBorders>
              <w:top w:val="single" w:color="auto" w:sz="4" w:space="0"/>
              <w:bottom w:val="single" w:color="auto" w:sz="4" w:space="0"/>
            </w:tcBorders>
            <w:shd w:val="clear" w:color="auto" w:fill="auto"/>
            <w:vAlign w:val="center"/>
          </w:tcPr>
          <w:p w14:paraId="547A74B1">
            <w:pPr>
              <w:rPr>
                <w:rFonts w:hint="eastAsia" w:ascii="Times New Roman" w:hAnsi="Times New Roman" w:eastAsia="宋体" w:cs="Times New Roman"/>
                <w:b/>
                <w:color w:val="000000" w:themeColor="text1"/>
                <w:sz w:val="21"/>
                <w:szCs w:val="21"/>
                <w:lang w:val="en-US" w:eastAsia="zh-CN"/>
                <w14:textFill>
                  <w14:solidFill>
                    <w14:schemeClr w14:val="tx1"/>
                  </w14:solidFill>
                </w14:textFill>
              </w:rPr>
            </w:pPr>
            <w:r>
              <w:rPr>
                <w:rFonts w:hint="eastAsia" w:ascii="Times New Roman" w:hAnsi="Times New Roman" w:eastAsia="Times New Roman" w:cs="Times New Roman"/>
                <w:b/>
                <w:color w:val="000000" w:themeColor="text1"/>
                <w:sz w:val="21"/>
                <w:szCs w:val="21"/>
                <w14:textFill>
                  <w14:solidFill>
                    <w14:schemeClr w14:val="tx1"/>
                  </w14:solidFill>
                </w14:textFill>
              </w:rPr>
              <w:t xml:space="preserve">Please </w:t>
            </w:r>
            <w:r>
              <w:rPr>
                <w:rFonts w:ascii="Times New Roman" w:hAnsi="Times New Roman" w:eastAsia="AdvP0052" w:cs="Times New Roman"/>
                <w:b/>
                <w:bCs/>
                <w:color w:val="000000" w:themeColor="text1"/>
                <w:kern w:val="0"/>
                <w:szCs w:val="21"/>
                <w:lang w:bidi="ar"/>
                <w14:textFill>
                  <w14:solidFill>
                    <w14:schemeClr w14:val="tx1"/>
                  </w14:solidFill>
                </w14:textFill>
              </w:rPr>
              <w:t>rate the extent to each statement reflect their definition of professionalism</w:t>
            </w:r>
            <w:r>
              <w:rPr>
                <w:rFonts w:hint="eastAsia" w:ascii="Times New Roman" w:hAnsi="Times New Roman" w:eastAsia="宋体" w:cs="Times New Roman"/>
                <w:b/>
                <w:bCs/>
                <w:color w:val="000000" w:themeColor="text1"/>
                <w:kern w:val="0"/>
                <w:szCs w:val="21"/>
                <w:lang w:val="en-US" w:eastAsia="zh-CN" w:bidi="ar"/>
                <w14:textFill>
                  <w14:solidFill>
                    <w14:schemeClr w14:val="tx1"/>
                  </w14:solidFill>
                </w14:textFill>
              </w:rPr>
              <w:t>?</w:t>
            </w:r>
          </w:p>
        </w:tc>
        <w:tc>
          <w:tcPr>
            <w:tcW w:w="304" w:type="pct"/>
            <w:tcBorders>
              <w:top w:val="single" w:color="auto" w:sz="4" w:space="0"/>
              <w:bottom w:val="single" w:color="auto" w:sz="4" w:space="0"/>
            </w:tcBorders>
            <w:shd w:val="clear" w:color="auto" w:fill="auto"/>
            <w:vAlign w:val="center"/>
          </w:tcPr>
          <w:p w14:paraId="17B0D5E7">
            <w:pPr>
              <w:jc w:val="center"/>
              <w:rPr>
                <w:rFonts w:ascii="Times New Roman" w:hAnsi="Times New Roman" w:eastAsia="Times New Roman" w:cs="Times New Roman"/>
                <w:b/>
                <w:bCs/>
                <w:color w:val="000000" w:themeColor="text1"/>
                <w:sz w:val="21"/>
                <w:szCs w:val="21"/>
                <w14:textFill>
                  <w14:solidFill>
                    <w14:schemeClr w14:val="tx1"/>
                  </w14:solidFill>
                </w14:textFill>
              </w:rPr>
            </w:pPr>
            <w:r>
              <w:rPr>
                <w:rFonts w:hint="eastAsia" w:ascii="Times New Roman" w:hAnsi="Times New Roman" w:eastAsia="宋体" w:cs="Times New Roman"/>
                <w:b/>
                <w:bCs/>
                <w:color w:val="000000" w:themeColor="text1"/>
                <w:kern w:val="0"/>
                <w:szCs w:val="21"/>
                <w:lang w:val="en-US" w:eastAsia="zh-CN" w:bidi="ar"/>
                <w14:textFill>
                  <w14:solidFill>
                    <w14:schemeClr w14:val="tx1"/>
                  </w14:solidFill>
                </w14:textFill>
              </w:rPr>
              <w:t>N</w:t>
            </w:r>
            <w:r>
              <w:rPr>
                <w:rFonts w:ascii="Times New Roman" w:hAnsi="Times New Roman" w:eastAsia="AdvP0052" w:cs="Times New Roman"/>
                <w:b/>
                <w:bCs/>
                <w:color w:val="000000" w:themeColor="text1"/>
                <w:kern w:val="0"/>
                <w:szCs w:val="21"/>
                <w:lang w:bidi="ar"/>
                <w14:textFill>
                  <w14:solidFill>
                    <w14:schemeClr w14:val="tx1"/>
                  </w14:solidFill>
                </w14:textFill>
              </w:rPr>
              <w:t>ever</w:t>
            </w:r>
          </w:p>
        </w:tc>
        <w:tc>
          <w:tcPr>
            <w:tcW w:w="304" w:type="pct"/>
            <w:tcBorders>
              <w:top w:val="single" w:color="auto" w:sz="4" w:space="0"/>
              <w:bottom w:val="single" w:color="auto" w:sz="4" w:space="0"/>
            </w:tcBorders>
            <w:shd w:val="clear" w:color="auto" w:fill="auto"/>
            <w:vAlign w:val="center"/>
          </w:tcPr>
          <w:p w14:paraId="0842A476">
            <w:pPr>
              <w:jc w:val="center"/>
              <w:rPr>
                <w:rFonts w:ascii="Times New Roman" w:hAnsi="Times New Roman" w:eastAsia="Times New Roman" w:cs="Times New Roman"/>
                <w:b/>
                <w:bCs/>
                <w:color w:val="000000" w:themeColor="text1"/>
                <w:sz w:val="21"/>
                <w:szCs w:val="21"/>
                <w14:textFill>
                  <w14:solidFill>
                    <w14:schemeClr w14:val="tx1"/>
                  </w14:solidFill>
                </w14:textFill>
              </w:rPr>
            </w:pPr>
            <w:r>
              <w:rPr>
                <w:rFonts w:hint="eastAsia" w:ascii="Times New Roman" w:hAnsi="Times New Roman" w:eastAsia="宋体" w:cs="Times New Roman"/>
                <w:b/>
                <w:bCs/>
                <w:color w:val="000000" w:themeColor="text1"/>
                <w:kern w:val="0"/>
                <w:szCs w:val="21"/>
                <w:lang w:val="en-US" w:eastAsia="zh-CN" w:bidi="ar"/>
                <w14:textFill>
                  <w14:solidFill>
                    <w14:schemeClr w14:val="tx1"/>
                  </w14:solidFill>
                </w14:textFill>
              </w:rPr>
              <w:t>L</w:t>
            </w:r>
            <w:r>
              <w:rPr>
                <w:rFonts w:ascii="Times New Roman" w:hAnsi="Times New Roman" w:eastAsia="AdvP0052" w:cs="Times New Roman"/>
                <w:b/>
                <w:bCs/>
                <w:color w:val="000000" w:themeColor="text1"/>
                <w:kern w:val="0"/>
                <w:szCs w:val="21"/>
                <w:lang w:bidi="ar"/>
                <w14:textFill>
                  <w14:solidFill>
                    <w14:schemeClr w14:val="tx1"/>
                  </w14:solidFill>
                </w14:textFill>
              </w:rPr>
              <w:t>ittle</w:t>
            </w:r>
          </w:p>
        </w:tc>
        <w:tc>
          <w:tcPr>
            <w:tcW w:w="304" w:type="pct"/>
            <w:tcBorders>
              <w:top w:val="single" w:color="auto" w:sz="4" w:space="0"/>
              <w:bottom w:val="single" w:color="auto" w:sz="4" w:space="0"/>
            </w:tcBorders>
            <w:shd w:val="clear" w:color="auto" w:fill="auto"/>
            <w:vAlign w:val="center"/>
          </w:tcPr>
          <w:p w14:paraId="71B60B79">
            <w:pPr>
              <w:jc w:val="center"/>
              <w:rPr>
                <w:rFonts w:hint="eastAsia" w:ascii="Times New Roman" w:hAnsi="Times New Roman" w:eastAsia="Times New Roman" w:cs="Times New Roman"/>
                <w:b/>
                <w:bCs/>
                <w:color w:val="000000" w:themeColor="text1"/>
                <w:sz w:val="21"/>
                <w:szCs w:val="21"/>
                <w14:textFill>
                  <w14:solidFill>
                    <w14:schemeClr w14:val="tx1"/>
                  </w14:solidFill>
                </w14:textFill>
              </w:rPr>
            </w:pPr>
            <w:r>
              <w:rPr>
                <w:rFonts w:hint="eastAsia" w:ascii="Times New Roman" w:hAnsi="Times New Roman" w:eastAsia="宋体" w:cs="Times New Roman"/>
                <w:b/>
                <w:bCs/>
                <w:color w:val="000000" w:themeColor="text1"/>
                <w:kern w:val="0"/>
                <w:szCs w:val="21"/>
                <w:lang w:val="en-US" w:eastAsia="zh-CN" w:bidi="ar"/>
                <w14:textFill>
                  <w14:solidFill>
                    <w14:schemeClr w14:val="tx1"/>
                  </w14:solidFill>
                </w14:textFill>
              </w:rPr>
              <w:t>S</w:t>
            </w:r>
            <w:r>
              <w:rPr>
                <w:rFonts w:ascii="Times New Roman" w:hAnsi="Times New Roman" w:eastAsia="AdvP0052" w:cs="Times New Roman"/>
                <w:b/>
                <w:bCs/>
                <w:color w:val="000000" w:themeColor="text1"/>
                <w:kern w:val="0"/>
                <w:szCs w:val="21"/>
                <w:lang w:bidi="ar"/>
                <w14:textFill>
                  <w14:solidFill>
                    <w14:schemeClr w14:val="tx1"/>
                  </w14:solidFill>
                </w14:textFill>
              </w:rPr>
              <w:t>ome</w:t>
            </w:r>
          </w:p>
        </w:tc>
        <w:tc>
          <w:tcPr>
            <w:tcW w:w="305" w:type="pct"/>
            <w:tcBorders>
              <w:top w:val="single" w:color="auto" w:sz="4" w:space="0"/>
              <w:bottom w:val="single" w:color="auto" w:sz="4" w:space="0"/>
            </w:tcBorders>
            <w:shd w:val="clear" w:color="auto" w:fill="auto"/>
            <w:vAlign w:val="center"/>
          </w:tcPr>
          <w:p w14:paraId="0C386BF5">
            <w:pPr>
              <w:jc w:val="center"/>
              <w:rPr>
                <w:rFonts w:hint="eastAsia" w:ascii="Times New Roman" w:hAnsi="Times New Roman" w:eastAsia="Times New Roman" w:cs="Times New Roman"/>
                <w:b/>
                <w:bCs/>
                <w:color w:val="000000" w:themeColor="text1"/>
                <w:sz w:val="21"/>
                <w:szCs w:val="21"/>
                <w14:textFill>
                  <w14:solidFill>
                    <w14:schemeClr w14:val="tx1"/>
                  </w14:solidFill>
                </w14:textFill>
              </w:rPr>
            </w:pPr>
            <w:r>
              <w:rPr>
                <w:rFonts w:hint="eastAsia" w:ascii="Times New Roman" w:hAnsi="Times New Roman" w:eastAsia="宋体" w:cs="Times New Roman"/>
                <w:b/>
                <w:bCs/>
                <w:color w:val="000000" w:themeColor="text1"/>
                <w:kern w:val="0"/>
                <w:szCs w:val="21"/>
                <w:lang w:val="en-US" w:eastAsia="zh-CN" w:bidi="ar"/>
                <w14:textFill>
                  <w14:solidFill>
                    <w14:schemeClr w14:val="tx1"/>
                  </w14:solidFill>
                </w14:textFill>
              </w:rPr>
              <w:t>M</w:t>
            </w:r>
            <w:r>
              <w:rPr>
                <w:rFonts w:ascii="Times New Roman" w:hAnsi="Times New Roman" w:eastAsia="AdvP0052" w:cs="Times New Roman"/>
                <w:b/>
                <w:bCs/>
                <w:color w:val="000000" w:themeColor="text1"/>
                <w:kern w:val="0"/>
                <w:szCs w:val="21"/>
                <w:lang w:bidi="ar"/>
                <w14:textFill>
                  <w14:solidFill>
                    <w14:schemeClr w14:val="tx1"/>
                  </w14:solidFill>
                </w14:textFill>
              </w:rPr>
              <w:t>uch</w:t>
            </w:r>
          </w:p>
        </w:tc>
        <w:tc>
          <w:tcPr>
            <w:tcW w:w="304" w:type="pct"/>
            <w:tcBorders>
              <w:top w:val="single" w:color="auto" w:sz="4" w:space="0"/>
              <w:bottom w:val="single" w:color="auto" w:sz="4" w:space="0"/>
            </w:tcBorders>
            <w:shd w:val="clear" w:color="auto" w:fill="auto"/>
            <w:vAlign w:val="center"/>
          </w:tcPr>
          <w:p w14:paraId="48172456">
            <w:pPr>
              <w:jc w:val="center"/>
              <w:rPr>
                <w:rFonts w:ascii="Times New Roman" w:hAnsi="Times New Roman" w:eastAsia="Times New Roman" w:cs="Times New Roman"/>
                <w:b/>
                <w:bCs/>
                <w:color w:val="000000" w:themeColor="text1"/>
                <w:sz w:val="21"/>
                <w:szCs w:val="21"/>
                <w14:textFill>
                  <w14:solidFill>
                    <w14:schemeClr w14:val="tx1"/>
                  </w14:solidFill>
                </w14:textFill>
              </w:rPr>
            </w:pPr>
            <w:r>
              <w:rPr>
                <w:rFonts w:hint="eastAsia" w:ascii="Times New Roman" w:hAnsi="Times New Roman" w:eastAsia="宋体" w:cs="Times New Roman"/>
                <w:b/>
                <w:bCs/>
                <w:color w:val="000000" w:themeColor="text1"/>
                <w:kern w:val="0"/>
                <w:szCs w:val="21"/>
                <w:lang w:val="en-US" w:eastAsia="zh-CN" w:bidi="ar"/>
                <w14:textFill>
                  <w14:solidFill>
                    <w14:schemeClr w14:val="tx1"/>
                  </w14:solidFill>
                </w14:textFill>
              </w:rPr>
              <w:t>G</w:t>
            </w:r>
            <w:r>
              <w:rPr>
                <w:rFonts w:ascii="Times New Roman" w:hAnsi="Times New Roman" w:eastAsia="AdvP0052" w:cs="Times New Roman"/>
                <w:b/>
                <w:bCs/>
                <w:color w:val="000000" w:themeColor="text1"/>
                <w:kern w:val="0"/>
                <w:szCs w:val="21"/>
                <w:lang w:bidi="ar"/>
                <w14:textFill>
                  <w14:solidFill>
                    <w14:schemeClr w14:val="tx1"/>
                  </w14:solidFill>
                </w14:textFill>
              </w:rPr>
              <w:t>reat deal</w:t>
            </w:r>
          </w:p>
        </w:tc>
      </w:tr>
      <w:tr w14:paraId="084A9CFB">
        <w:tblPrEx>
          <w:tblCellMar>
            <w:top w:w="0" w:type="dxa"/>
            <w:left w:w="108" w:type="dxa"/>
            <w:bottom w:w="0" w:type="dxa"/>
            <w:right w:w="108" w:type="dxa"/>
          </w:tblCellMar>
        </w:tblPrEx>
        <w:trPr>
          <w:trHeight w:val="454" w:hRule="atLeast"/>
        </w:trPr>
        <w:tc>
          <w:tcPr>
            <w:tcW w:w="240" w:type="pct"/>
            <w:tcBorders>
              <w:top w:val="single" w:color="auto" w:sz="4" w:space="0"/>
              <w:bottom w:val="dashSmallGap" w:color="auto" w:sz="4" w:space="0"/>
            </w:tcBorders>
            <w:shd w:val="clear" w:color="auto" w:fill="auto"/>
            <w:vAlign w:val="center"/>
          </w:tcPr>
          <w:p w14:paraId="31A0436A">
            <w:pPr>
              <w:snapToGrid w:val="0"/>
              <w:jc w:val="center"/>
              <w:rPr>
                <w:rFonts w:ascii="Times New Roman" w:hAnsi="Times New Roman" w:eastAsia="Times New Roman" w:cs="Times New Roman"/>
                <w:sz w:val="21"/>
                <w:szCs w:val="21"/>
              </w:rPr>
            </w:pPr>
            <w:r>
              <w:rPr>
                <w:rFonts w:hint="eastAsia" w:ascii="Times New Roman" w:hAnsi="Times New Roman" w:eastAsia="Times New Roman" w:cs="Times New Roman"/>
                <w:sz w:val="21"/>
                <w:szCs w:val="21"/>
              </w:rPr>
              <w:t>1</w:t>
            </w:r>
          </w:p>
        </w:tc>
        <w:tc>
          <w:tcPr>
            <w:tcW w:w="9124" w:type="dxa"/>
            <w:tcBorders>
              <w:top w:val="single" w:color="auto" w:sz="4" w:space="0"/>
              <w:bottom w:val="dashSmallGap" w:color="auto" w:sz="4" w:space="0"/>
            </w:tcBorders>
            <w:shd w:val="clear" w:color="auto" w:fill="auto"/>
            <w:vAlign w:val="center"/>
          </w:tcPr>
          <w:p w14:paraId="227DBCEF">
            <w:pPr>
              <w:snapToGrid w:val="0"/>
              <w:jc w:val="left"/>
              <w:rPr>
                <w:rFonts w:hint="default" w:ascii="Times New Roman" w:hAnsi="Times New Roman" w:eastAsia="Times New Roman" w:cs="Times New Roman"/>
                <w:color w:val="000000" w:themeColor="text1"/>
                <w:sz w:val="21"/>
                <w:szCs w:val="21"/>
                <w:highlight w:val="yellow"/>
                <w14:textFill>
                  <w14:solidFill>
                    <w14:schemeClr w14:val="tx1"/>
                  </w14:solidFill>
                </w14:textFill>
              </w:rPr>
            </w:pPr>
            <w:r>
              <w:rPr>
                <w:rFonts w:hint="default" w:ascii="Times New Roman" w:hAnsi="Times New Roman" w:eastAsia="PingFangSC-Regular" w:cs="Times New Roman"/>
                <w:i w:val="0"/>
                <w:iCs w:val="0"/>
                <w:caps w:val="0"/>
                <w:color w:val="000000" w:themeColor="text1"/>
                <w:spacing w:val="0"/>
                <w:sz w:val="21"/>
                <w:szCs w:val="21"/>
                <w:shd w:val="clear" w:fill="FFFFFF"/>
                <w14:textFill>
                  <w14:solidFill>
                    <w14:schemeClr w14:val="tx1"/>
                  </w14:solidFill>
                </w14:textFill>
              </w:rPr>
              <w:t>Works collaboratively and respectfully within a team to the benefit of improved patient care or to the contribution of research</w:t>
            </w:r>
          </w:p>
        </w:tc>
        <w:tc>
          <w:tcPr>
            <w:tcW w:w="304" w:type="pct"/>
            <w:tcBorders>
              <w:top w:val="single" w:color="auto" w:sz="4" w:space="0"/>
              <w:bottom w:val="dashSmallGap" w:color="auto" w:sz="4" w:space="0"/>
            </w:tcBorders>
            <w:shd w:val="clear" w:color="auto" w:fill="auto"/>
            <w:vAlign w:val="center"/>
          </w:tcPr>
          <w:p w14:paraId="540AE68C">
            <w:pPr>
              <w:jc w:val="center"/>
              <w:rPr>
                <w:rFonts w:ascii="Times New Roman" w:hAnsi="Times New Roman" w:eastAsia="Times New Roman" w:cs="Times New Roman"/>
                <w:sz w:val="21"/>
                <w:szCs w:val="21"/>
              </w:rPr>
            </w:pPr>
            <w:r>
              <w:rPr>
                <w:rFonts w:hint="eastAsia" w:ascii="Times New Roman" w:hAnsi="Times New Roman" w:eastAsia="Times New Roman" w:cs="Times New Roman"/>
                <w:sz w:val="21"/>
                <w:szCs w:val="21"/>
              </w:rPr>
              <w:t>1</w:t>
            </w:r>
          </w:p>
        </w:tc>
        <w:tc>
          <w:tcPr>
            <w:tcW w:w="304" w:type="pct"/>
            <w:tcBorders>
              <w:top w:val="single" w:color="auto" w:sz="4" w:space="0"/>
              <w:bottom w:val="dashSmallGap" w:color="auto" w:sz="4" w:space="0"/>
            </w:tcBorders>
            <w:shd w:val="clear" w:color="auto" w:fill="auto"/>
            <w:vAlign w:val="center"/>
          </w:tcPr>
          <w:p w14:paraId="49EE58A8">
            <w:pPr>
              <w:jc w:val="center"/>
              <w:rPr>
                <w:rFonts w:ascii="Times New Roman" w:hAnsi="Times New Roman" w:eastAsia="Times New Roman" w:cs="Times New Roman"/>
                <w:sz w:val="21"/>
                <w:szCs w:val="21"/>
              </w:rPr>
            </w:pPr>
            <w:r>
              <w:rPr>
                <w:rFonts w:hint="eastAsia" w:ascii="Times New Roman" w:hAnsi="Times New Roman" w:eastAsia="Times New Roman" w:cs="Times New Roman"/>
                <w:sz w:val="21"/>
                <w:szCs w:val="21"/>
              </w:rPr>
              <w:t>2</w:t>
            </w:r>
          </w:p>
        </w:tc>
        <w:tc>
          <w:tcPr>
            <w:tcW w:w="304" w:type="pct"/>
            <w:tcBorders>
              <w:top w:val="single" w:color="auto" w:sz="4" w:space="0"/>
              <w:bottom w:val="dashSmallGap" w:color="auto" w:sz="4" w:space="0"/>
            </w:tcBorders>
            <w:vAlign w:val="center"/>
          </w:tcPr>
          <w:p w14:paraId="31493AE6">
            <w:pPr>
              <w:jc w:val="center"/>
              <w:rPr>
                <w:rFonts w:ascii="Times New Roman" w:hAnsi="Times New Roman" w:eastAsia="Times New Roman" w:cs="Times New Roman"/>
                <w:sz w:val="21"/>
                <w:szCs w:val="21"/>
              </w:rPr>
            </w:pPr>
            <w:r>
              <w:rPr>
                <w:rFonts w:hint="eastAsia" w:ascii="Times New Roman" w:hAnsi="Times New Roman" w:eastAsia="Times New Roman" w:cs="Times New Roman"/>
                <w:sz w:val="21"/>
                <w:szCs w:val="21"/>
              </w:rPr>
              <w:t>3</w:t>
            </w:r>
          </w:p>
        </w:tc>
        <w:tc>
          <w:tcPr>
            <w:tcW w:w="306" w:type="pct"/>
            <w:tcBorders>
              <w:top w:val="single" w:color="auto" w:sz="4" w:space="0"/>
              <w:bottom w:val="dashSmallGap" w:color="auto" w:sz="4" w:space="0"/>
            </w:tcBorders>
            <w:vAlign w:val="center"/>
          </w:tcPr>
          <w:p w14:paraId="2294504C">
            <w:pPr>
              <w:jc w:val="center"/>
              <w:rPr>
                <w:rFonts w:ascii="Times New Roman" w:hAnsi="Times New Roman" w:eastAsia="Times New Roman" w:cs="Times New Roman"/>
                <w:sz w:val="21"/>
                <w:szCs w:val="21"/>
              </w:rPr>
            </w:pPr>
            <w:r>
              <w:rPr>
                <w:rFonts w:hint="eastAsia" w:ascii="Times New Roman" w:hAnsi="Times New Roman" w:eastAsia="Times New Roman" w:cs="Times New Roman"/>
                <w:sz w:val="21"/>
                <w:szCs w:val="21"/>
              </w:rPr>
              <w:t>4</w:t>
            </w:r>
          </w:p>
        </w:tc>
        <w:tc>
          <w:tcPr>
            <w:tcW w:w="304" w:type="pct"/>
            <w:tcBorders>
              <w:top w:val="single" w:color="auto" w:sz="4" w:space="0"/>
              <w:bottom w:val="dashSmallGap" w:color="auto" w:sz="4" w:space="0"/>
            </w:tcBorders>
            <w:vAlign w:val="center"/>
          </w:tcPr>
          <w:p w14:paraId="0E2675F7">
            <w:pPr>
              <w:jc w:val="center"/>
              <w:rPr>
                <w:rFonts w:ascii="Times New Roman" w:hAnsi="Times New Roman" w:eastAsia="Times New Roman" w:cs="Times New Roman"/>
                <w:sz w:val="21"/>
                <w:szCs w:val="21"/>
              </w:rPr>
            </w:pPr>
            <w:r>
              <w:rPr>
                <w:rFonts w:hint="eastAsia" w:ascii="Times New Roman" w:hAnsi="Times New Roman" w:eastAsia="Times New Roman" w:cs="Times New Roman"/>
                <w:sz w:val="21"/>
                <w:szCs w:val="21"/>
              </w:rPr>
              <w:t>5</w:t>
            </w:r>
          </w:p>
        </w:tc>
      </w:tr>
      <w:tr w14:paraId="4729A9BB">
        <w:tblPrEx>
          <w:tblCellMar>
            <w:top w:w="0" w:type="dxa"/>
            <w:left w:w="108" w:type="dxa"/>
            <w:bottom w:w="0" w:type="dxa"/>
            <w:right w:w="108" w:type="dxa"/>
          </w:tblCellMar>
        </w:tblPrEx>
        <w:trPr>
          <w:trHeight w:val="454" w:hRule="atLeast"/>
        </w:trPr>
        <w:tc>
          <w:tcPr>
            <w:tcW w:w="240" w:type="pct"/>
            <w:tcBorders>
              <w:top w:val="dashSmallGap" w:color="auto" w:sz="4" w:space="0"/>
              <w:bottom w:val="dashSmallGap" w:color="auto" w:sz="4" w:space="0"/>
            </w:tcBorders>
            <w:shd w:val="clear" w:color="auto" w:fill="auto"/>
            <w:vAlign w:val="center"/>
          </w:tcPr>
          <w:p w14:paraId="27F88FD0">
            <w:pPr>
              <w:snapToGrid w:val="0"/>
              <w:jc w:val="center"/>
              <w:rPr>
                <w:rFonts w:ascii="Times New Roman" w:hAnsi="Times New Roman" w:eastAsia="Times New Roman" w:cs="Times New Roman"/>
                <w:sz w:val="21"/>
                <w:szCs w:val="21"/>
              </w:rPr>
            </w:pPr>
            <w:r>
              <w:rPr>
                <w:rFonts w:hint="eastAsia" w:ascii="Times New Roman" w:hAnsi="Times New Roman" w:eastAsia="Times New Roman" w:cs="Times New Roman"/>
                <w:sz w:val="21"/>
                <w:szCs w:val="21"/>
              </w:rPr>
              <w:t>2</w:t>
            </w:r>
          </w:p>
        </w:tc>
        <w:tc>
          <w:tcPr>
            <w:tcW w:w="9124" w:type="dxa"/>
            <w:tcBorders>
              <w:top w:val="dashSmallGap" w:color="auto" w:sz="4" w:space="0"/>
              <w:bottom w:val="dashSmallGap" w:color="auto" w:sz="4" w:space="0"/>
            </w:tcBorders>
            <w:shd w:val="clear" w:color="auto" w:fill="auto"/>
            <w:vAlign w:val="center"/>
          </w:tcPr>
          <w:p w14:paraId="6E8F42CD">
            <w:pPr>
              <w:snapToGrid w:val="0"/>
              <w:jc w:val="left"/>
              <w:rPr>
                <w:rFonts w:hint="default" w:ascii="Times New Roman" w:hAnsi="Times New Roman" w:eastAsia="Times New Roman" w:cs="Times New Roman"/>
                <w:color w:val="000000" w:themeColor="text1"/>
                <w:sz w:val="21"/>
                <w:szCs w:val="21"/>
                <w:highlight w:val="yellow"/>
                <w14:textFill>
                  <w14:solidFill>
                    <w14:schemeClr w14:val="tx1"/>
                  </w14:solidFill>
                </w14:textFill>
              </w:rPr>
            </w:pPr>
            <w:r>
              <w:rPr>
                <w:rFonts w:hint="default" w:ascii="Times New Roman" w:hAnsi="Times New Roman" w:eastAsia="Helvetica" w:cs="Times New Roman"/>
                <w:i w:val="0"/>
                <w:iCs w:val="0"/>
                <w:caps w:val="0"/>
                <w:color w:val="000000" w:themeColor="text1"/>
                <w:spacing w:val="0"/>
                <w:sz w:val="21"/>
                <w:szCs w:val="21"/>
                <w:shd w:val="clear" w:fill="FFFFFF"/>
                <w14:textFill>
                  <w14:solidFill>
                    <w14:schemeClr w14:val="tx1"/>
                  </w14:solidFill>
                </w14:textFill>
              </w:rPr>
              <w:t>Recognizes one’s own limitations</w:t>
            </w:r>
          </w:p>
        </w:tc>
        <w:tc>
          <w:tcPr>
            <w:tcW w:w="304" w:type="pct"/>
            <w:tcBorders>
              <w:top w:val="dashSmallGap" w:color="auto" w:sz="4" w:space="0"/>
              <w:bottom w:val="dashSmallGap" w:color="auto" w:sz="4" w:space="0"/>
            </w:tcBorders>
            <w:shd w:val="clear" w:color="auto" w:fill="auto"/>
            <w:vAlign w:val="center"/>
          </w:tcPr>
          <w:p w14:paraId="26A2A545">
            <w:pPr>
              <w:jc w:val="center"/>
              <w:rPr>
                <w:rFonts w:ascii="Times New Roman" w:hAnsi="Times New Roman" w:eastAsia="Times New Roman" w:cs="Times New Roman"/>
                <w:sz w:val="21"/>
                <w:szCs w:val="21"/>
              </w:rPr>
            </w:pPr>
            <w:r>
              <w:rPr>
                <w:rFonts w:hint="eastAsia" w:ascii="Times New Roman" w:hAnsi="Times New Roman" w:eastAsia="Times New Roman" w:cs="Times New Roman"/>
                <w:sz w:val="21"/>
                <w:szCs w:val="21"/>
              </w:rPr>
              <w:t>1</w:t>
            </w:r>
          </w:p>
        </w:tc>
        <w:tc>
          <w:tcPr>
            <w:tcW w:w="304" w:type="pct"/>
            <w:tcBorders>
              <w:top w:val="dashSmallGap" w:color="auto" w:sz="4" w:space="0"/>
              <w:bottom w:val="dashSmallGap" w:color="auto" w:sz="4" w:space="0"/>
            </w:tcBorders>
            <w:shd w:val="clear" w:color="auto" w:fill="auto"/>
            <w:vAlign w:val="center"/>
          </w:tcPr>
          <w:p w14:paraId="3C4CC4EF">
            <w:pPr>
              <w:jc w:val="center"/>
              <w:rPr>
                <w:rFonts w:ascii="Times New Roman" w:hAnsi="Times New Roman" w:eastAsia="Times New Roman" w:cs="Times New Roman"/>
                <w:sz w:val="21"/>
                <w:szCs w:val="21"/>
              </w:rPr>
            </w:pPr>
            <w:r>
              <w:rPr>
                <w:rFonts w:hint="eastAsia" w:ascii="Times New Roman" w:hAnsi="Times New Roman" w:eastAsia="Times New Roman" w:cs="Times New Roman"/>
                <w:sz w:val="21"/>
                <w:szCs w:val="21"/>
              </w:rPr>
              <w:t>2</w:t>
            </w:r>
          </w:p>
        </w:tc>
        <w:tc>
          <w:tcPr>
            <w:tcW w:w="304" w:type="pct"/>
            <w:tcBorders>
              <w:top w:val="dashSmallGap" w:color="auto" w:sz="4" w:space="0"/>
              <w:bottom w:val="dashSmallGap" w:color="auto" w:sz="4" w:space="0"/>
            </w:tcBorders>
            <w:vAlign w:val="center"/>
          </w:tcPr>
          <w:p w14:paraId="2BE385BF">
            <w:pPr>
              <w:jc w:val="center"/>
              <w:rPr>
                <w:rFonts w:ascii="Times New Roman" w:hAnsi="Times New Roman" w:eastAsia="Times New Roman" w:cs="Times New Roman"/>
                <w:sz w:val="21"/>
                <w:szCs w:val="21"/>
              </w:rPr>
            </w:pPr>
            <w:r>
              <w:rPr>
                <w:rFonts w:hint="eastAsia" w:ascii="Times New Roman" w:hAnsi="Times New Roman" w:eastAsia="Times New Roman" w:cs="Times New Roman"/>
                <w:sz w:val="21"/>
                <w:szCs w:val="21"/>
              </w:rPr>
              <w:t>3</w:t>
            </w:r>
          </w:p>
        </w:tc>
        <w:tc>
          <w:tcPr>
            <w:tcW w:w="306" w:type="pct"/>
            <w:tcBorders>
              <w:top w:val="dashSmallGap" w:color="auto" w:sz="4" w:space="0"/>
              <w:bottom w:val="dashSmallGap" w:color="auto" w:sz="4" w:space="0"/>
            </w:tcBorders>
            <w:vAlign w:val="center"/>
          </w:tcPr>
          <w:p w14:paraId="64D17418">
            <w:pPr>
              <w:jc w:val="center"/>
              <w:rPr>
                <w:rFonts w:ascii="Times New Roman" w:hAnsi="Times New Roman" w:eastAsia="Times New Roman" w:cs="Times New Roman"/>
                <w:sz w:val="21"/>
                <w:szCs w:val="21"/>
              </w:rPr>
            </w:pPr>
            <w:r>
              <w:rPr>
                <w:rFonts w:hint="eastAsia" w:ascii="Times New Roman" w:hAnsi="Times New Roman" w:eastAsia="Times New Roman" w:cs="Times New Roman"/>
                <w:sz w:val="21"/>
                <w:szCs w:val="21"/>
              </w:rPr>
              <w:t>4</w:t>
            </w:r>
          </w:p>
        </w:tc>
        <w:tc>
          <w:tcPr>
            <w:tcW w:w="304" w:type="pct"/>
            <w:tcBorders>
              <w:top w:val="dashSmallGap" w:color="auto" w:sz="4" w:space="0"/>
              <w:bottom w:val="dashSmallGap" w:color="auto" w:sz="4" w:space="0"/>
            </w:tcBorders>
            <w:vAlign w:val="center"/>
          </w:tcPr>
          <w:p w14:paraId="64584809">
            <w:pPr>
              <w:jc w:val="center"/>
              <w:rPr>
                <w:rFonts w:ascii="Times New Roman" w:hAnsi="Times New Roman" w:eastAsia="Times New Roman" w:cs="Times New Roman"/>
                <w:sz w:val="21"/>
                <w:szCs w:val="21"/>
              </w:rPr>
            </w:pPr>
            <w:r>
              <w:rPr>
                <w:rFonts w:hint="eastAsia" w:ascii="Times New Roman" w:hAnsi="Times New Roman" w:eastAsia="Times New Roman" w:cs="Times New Roman"/>
                <w:sz w:val="21"/>
                <w:szCs w:val="21"/>
              </w:rPr>
              <w:t>5</w:t>
            </w:r>
          </w:p>
        </w:tc>
      </w:tr>
      <w:tr w14:paraId="0822F617">
        <w:tblPrEx>
          <w:tblCellMar>
            <w:top w:w="0" w:type="dxa"/>
            <w:left w:w="108" w:type="dxa"/>
            <w:bottom w:w="0" w:type="dxa"/>
            <w:right w:w="108" w:type="dxa"/>
          </w:tblCellMar>
        </w:tblPrEx>
        <w:trPr>
          <w:trHeight w:val="454" w:hRule="atLeast"/>
        </w:trPr>
        <w:tc>
          <w:tcPr>
            <w:tcW w:w="240" w:type="pct"/>
            <w:tcBorders>
              <w:top w:val="dashSmallGap" w:color="auto" w:sz="4" w:space="0"/>
              <w:bottom w:val="dashSmallGap" w:color="auto" w:sz="4" w:space="0"/>
            </w:tcBorders>
            <w:shd w:val="clear" w:color="auto" w:fill="auto"/>
            <w:vAlign w:val="center"/>
          </w:tcPr>
          <w:p w14:paraId="31CEF573">
            <w:pPr>
              <w:snapToGrid w:val="0"/>
              <w:jc w:val="center"/>
              <w:rPr>
                <w:rFonts w:ascii="Times New Roman" w:hAnsi="Times New Roman" w:eastAsia="Times New Roman" w:cs="Times New Roman"/>
                <w:sz w:val="21"/>
                <w:szCs w:val="21"/>
              </w:rPr>
            </w:pPr>
            <w:r>
              <w:rPr>
                <w:rFonts w:hint="eastAsia" w:ascii="Times New Roman" w:hAnsi="Times New Roman" w:eastAsia="Times New Roman" w:cs="Times New Roman"/>
                <w:sz w:val="21"/>
                <w:szCs w:val="21"/>
              </w:rPr>
              <w:t>3</w:t>
            </w:r>
          </w:p>
        </w:tc>
        <w:tc>
          <w:tcPr>
            <w:tcW w:w="9124" w:type="dxa"/>
            <w:tcBorders>
              <w:top w:val="dashSmallGap" w:color="auto" w:sz="4" w:space="0"/>
              <w:bottom w:val="dashSmallGap" w:color="auto" w:sz="4" w:space="0"/>
            </w:tcBorders>
            <w:shd w:val="clear" w:color="auto" w:fill="auto"/>
            <w:vAlign w:val="center"/>
          </w:tcPr>
          <w:p w14:paraId="6796F79F">
            <w:pPr>
              <w:snapToGrid w:val="0"/>
              <w:jc w:val="left"/>
              <w:rPr>
                <w:rFonts w:hint="default" w:ascii="Times New Roman" w:hAnsi="Times New Roman" w:eastAsia="Times New Roman" w:cs="Times New Roman"/>
                <w:color w:val="000000" w:themeColor="text1"/>
                <w:sz w:val="21"/>
                <w:szCs w:val="21"/>
                <w:highlight w:val="yellow"/>
                <w14:textFill>
                  <w14:solidFill>
                    <w14:schemeClr w14:val="tx1"/>
                  </w14:solidFill>
                </w14:textFill>
              </w:rPr>
            </w:pPr>
            <w:r>
              <w:rPr>
                <w:rFonts w:hint="default" w:ascii="Times New Roman" w:hAnsi="Times New Roman" w:eastAsia="PingFangSC-Regular" w:cs="Times New Roman"/>
                <w:i w:val="0"/>
                <w:iCs w:val="0"/>
                <w:caps w:val="0"/>
                <w:color w:val="000000" w:themeColor="text1"/>
                <w:spacing w:val="0"/>
                <w:sz w:val="21"/>
                <w:szCs w:val="21"/>
                <w:shd w:val="clear" w:fill="FFFFFF"/>
                <w14:textFill>
                  <w14:solidFill>
                    <w14:schemeClr w14:val="tx1"/>
                  </w14:solidFill>
                </w14:textFill>
              </w:rPr>
              <w:t>Upholds scientific standards and bases decisions on scientific evidence and experience</w:t>
            </w:r>
          </w:p>
        </w:tc>
        <w:tc>
          <w:tcPr>
            <w:tcW w:w="304" w:type="pct"/>
            <w:tcBorders>
              <w:top w:val="dashSmallGap" w:color="auto" w:sz="4" w:space="0"/>
              <w:bottom w:val="dashSmallGap" w:color="auto" w:sz="4" w:space="0"/>
            </w:tcBorders>
            <w:shd w:val="clear" w:color="auto" w:fill="auto"/>
            <w:vAlign w:val="center"/>
          </w:tcPr>
          <w:p w14:paraId="0611F397">
            <w:pPr>
              <w:jc w:val="center"/>
              <w:rPr>
                <w:rFonts w:ascii="Times New Roman" w:hAnsi="Times New Roman" w:eastAsia="Times New Roman" w:cs="Times New Roman"/>
                <w:sz w:val="21"/>
                <w:szCs w:val="21"/>
              </w:rPr>
            </w:pPr>
            <w:r>
              <w:rPr>
                <w:rFonts w:hint="eastAsia" w:ascii="Times New Roman" w:hAnsi="Times New Roman" w:eastAsia="Times New Roman" w:cs="Times New Roman"/>
                <w:sz w:val="21"/>
                <w:szCs w:val="21"/>
              </w:rPr>
              <w:t>1</w:t>
            </w:r>
          </w:p>
        </w:tc>
        <w:tc>
          <w:tcPr>
            <w:tcW w:w="304" w:type="pct"/>
            <w:tcBorders>
              <w:top w:val="dashSmallGap" w:color="auto" w:sz="4" w:space="0"/>
              <w:bottom w:val="dashSmallGap" w:color="auto" w:sz="4" w:space="0"/>
            </w:tcBorders>
            <w:shd w:val="clear" w:color="auto" w:fill="auto"/>
            <w:vAlign w:val="center"/>
          </w:tcPr>
          <w:p w14:paraId="0F3ACB80">
            <w:pPr>
              <w:jc w:val="center"/>
              <w:rPr>
                <w:rFonts w:ascii="Times New Roman" w:hAnsi="Times New Roman" w:eastAsia="Times New Roman" w:cs="Times New Roman"/>
                <w:sz w:val="21"/>
                <w:szCs w:val="21"/>
              </w:rPr>
            </w:pPr>
            <w:r>
              <w:rPr>
                <w:rFonts w:hint="eastAsia" w:ascii="Times New Roman" w:hAnsi="Times New Roman" w:eastAsia="Times New Roman" w:cs="Times New Roman"/>
                <w:sz w:val="21"/>
                <w:szCs w:val="21"/>
              </w:rPr>
              <w:t>2</w:t>
            </w:r>
          </w:p>
        </w:tc>
        <w:tc>
          <w:tcPr>
            <w:tcW w:w="304" w:type="pct"/>
            <w:tcBorders>
              <w:top w:val="dashSmallGap" w:color="auto" w:sz="4" w:space="0"/>
              <w:bottom w:val="dashSmallGap" w:color="auto" w:sz="4" w:space="0"/>
            </w:tcBorders>
            <w:vAlign w:val="center"/>
          </w:tcPr>
          <w:p w14:paraId="398F1E25">
            <w:pPr>
              <w:jc w:val="center"/>
              <w:rPr>
                <w:rFonts w:ascii="Times New Roman" w:hAnsi="Times New Roman" w:eastAsia="Times New Roman" w:cs="Times New Roman"/>
                <w:sz w:val="21"/>
                <w:szCs w:val="21"/>
              </w:rPr>
            </w:pPr>
            <w:r>
              <w:rPr>
                <w:rFonts w:hint="eastAsia" w:ascii="Times New Roman" w:hAnsi="Times New Roman" w:eastAsia="Times New Roman" w:cs="Times New Roman"/>
                <w:sz w:val="21"/>
                <w:szCs w:val="21"/>
              </w:rPr>
              <w:t>3</w:t>
            </w:r>
          </w:p>
        </w:tc>
        <w:tc>
          <w:tcPr>
            <w:tcW w:w="306" w:type="pct"/>
            <w:tcBorders>
              <w:top w:val="dashSmallGap" w:color="auto" w:sz="4" w:space="0"/>
              <w:bottom w:val="dashSmallGap" w:color="auto" w:sz="4" w:space="0"/>
            </w:tcBorders>
            <w:vAlign w:val="center"/>
          </w:tcPr>
          <w:p w14:paraId="6DFB2268">
            <w:pPr>
              <w:jc w:val="center"/>
              <w:rPr>
                <w:rFonts w:ascii="Times New Roman" w:hAnsi="Times New Roman" w:eastAsia="Times New Roman" w:cs="Times New Roman"/>
                <w:sz w:val="21"/>
                <w:szCs w:val="21"/>
              </w:rPr>
            </w:pPr>
            <w:r>
              <w:rPr>
                <w:rFonts w:hint="eastAsia" w:ascii="Times New Roman" w:hAnsi="Times New Roman" w:eastAsia="Times New Roman" w:cs="Times New Roman"/>
                <w:sz w:val="21"/>
                <w:szCs w:val="21"/>
              </w:rPr>
              <w:t>4</w:t>
            </w:r>
          </w:p>
        </w:tc>
        <w:tc>
          <w:tcPr>
            <w:tcW w:w="304" w:type="pct"/>
            <w:tcBorders>
              <w:top w:val="dashSmallGap" w:color="auto" w:sz="4" w:space="0"/>
              <w:bottom w:val="dashSmallGap" w:color="auto" w:sz="4" w:space="0"/>
            </w:tcBorders>
            <w:vAlign w:val="center"/>
          </w:tcPr>
          <w:p w14:paraId="6ABD1066">
            <w:pPr>
              <w:jc w:val="center"/>
              <w:rPr>
                <w:rFonts w:ascii="Times New Roman" w:hAnsi="Times New Roman" w:eastAsia="Times New Roman" w:cs="Times New Roman"/>
                <w:sz w:val="21"/>
                <w:szCs w:val="21"/>
              </w:rPr>
            </w:pPr>
            <w:r>
              <w:rPr>
                <w:rFonts w:hint="eastAsia" w:ascii="Times New Roman" w:hAnsi="Times New Roman" w:eastAsia="Times New Roman" w:cs="Times New Roman"/>
                <w:sz w:val="21"/>
                <w:szCs w:val="21"/>
              </w:rPr>
              <w:t>5</w:t>
            </w:r>
          </w:p>
        </w:tc>
      </w:tr>
      <w:tr w14:paraId="15402922">
        <w:tblPrEx>
          <w:tblCellMar>
            <w:top w:w="0" w:type="dxa"/>
            <w:left w:w="108" w:type="dxa"/>
            <w:bottom w:w="0" w:type="dxa"/>
            <w:right w:w="108" w:type="dxa"/>
          </w:tblCellMar>
        </w:tblPrEx>
        <w:trPr>
          <w:trHeight w:val="454" w:hRule="atLeast"/>
        </w:trPr>
        <w:tc>
          <w:tcPr>
            <w:tcW w:w="240" w:type="pct"/>
            <w:tcBorders>
              <w:top w:val="dashSmallGap" w:color="auto" w:sz="4" w:space="0"/>
              <w:bottom w:val="dashSmallGap" w:color="auto" w:sz="4" w:space="0"/>
            </w:tcBorders>
            <w:shd w:val="clear" w:color="auto" w:fill="auto"/>
            <w:vAlign w:val="center"/>
          </w:tcPr>
          <w:p w14:paraId="1110A154">
            <w:pPr>
              <w:snapToGrid w:val="0"/>
              <w:jc w:val="center"/>
              <w:rPr>
                <w:rFonts w:ascii="Times New Roman" w:hAnsi="Times New Roman" w:eastAsia="Times New Roman" w:cs="Times New Roman"/>
                <w:sz w:val="21"/>
                <w:szCs w:val="21"/>
              </w:rPr>
            </w:pPr>
            <w:r>
              <w:rPr>
                <w:rFonts w:hint="eastAsia" w:ascii="Times New Roman" w:hAnsi="Times New Roman" w:eastAsia="Times New Roman" w:cs="Times New Roman"/>
                <w:sz w:val="21"/>
                <w:szCs w:val="21"/>
              </w:rPr>
              <w:t>4</w:t>
            </w:r>
          </w:p>
        </w:tc>
        <w:tc>
          <w:tcPr>
            <w:tcW w:w="9124" w:type="dxa"/>
            <w:tcBorders>
              <w:top w:val="dashSmallGap" w:color="auto" w:sz="4" w:space="0"/>
              <w:bottom w:val="dashSmallGap" w:color="auto" w:sz="4" w:space="0"/>
            </w:tcBorders>
            <w:shd w:val="clear" w:color="auto" w:fill="auto"/>
            <w:vAlign w:val="center"/>
          </w:tcPr>
          <w:p w14:paraId="7026CE45">
            <w:pPr>
              <w:snapToGrid w:val="0"/>
              <w:jc w:val="left"/>
              <w:rPr>
                <w:rFonts w:hint="default" w:ascii="Times New Roman" w:hAnsi="Times New Roman" w:eastAsia="Times New Roman" w:cs="Times New Roman"/>
                <w:color w:val="000000" w:themeColor="text1"/>
                <w:sz w:val="21"/>
                <w:szCs w:val="21"/>
                <w:highlight w:val="yellow"/>
                <w14:textFill>
                  <w14:solidFill>
                    <w14:schemeClr w14:val="tx1"/>
                  </w14:solidFill>
                </w14:textFill>
              </w:rPr>
            </w:pPr>
            <w:r>
              <w:rPr>
                <w:rFonts w:hint="default" w:ascii="Times New Roman" w:hAnsi="Times New Roman" w:eastAsia="Helvetica" w:cs="Times New Roman"/>
                <w:i w:val="0"/>
                <w:iCs w:val="0"/>
                <w:caps w:val="0"/>
                <w:color w:val="000000" w:themeColor="text1"/>
                <w:spacing w:val="0"/>
                <w:sz w:val="21"/>
                <w:szCs w:val="21"/>
                <w:shd w:val="clear" w:fill="FFFFFF"/>
                <w14:textFill>
                  <w14:solidFill>
                    <w14:schemeClr w14:val="tx1"/>
                  </w14:solidFill>
                </w14:textFill>
              </w:rPr>
              <w:t>Assumes personal responsibility for decisions regarding patient care</w:t>
            </w:r>
          </w:p>
        </w:tc>
        <w:tc>
          <w:tcPr>
            <w:tcW w:w="304" w:type="pct"/>
            <w:tcBorders>
              <w:top w:val="dashSmallGap" w:color="auto" w:sz="4" w:space="0"/>
              <w:bottom w:val="dashSmallGap" w:color="auto" w:sz="4" w:space="0"/>
            </w:tcBorders>
            <w:shd w:val="clear" w:color="auto" w:fill="auto"/>
            <w:vAlign w:val="center"/>
          </w:tcPr>
          <w:p w14:paraId="5703679C">
            <w:pPr>
              <w:jc w:val="center"/>
              <w:rPr>
                <w:rFonts w:ascii="Times New Roman" w:hAnsi="Times New Roman" w:eastAsia="Times New Roman" w:cs="Times New Roman"/>
                <w:sz w:val="21"/>
                <w:szCs w:val="21"/>
              </w:rPr>
            </w:pPr>
            <w:r>
              <w:rPr>
                <w:rFonts w:hint="eastAsia" w:ascii="Times New Roman" w:hAnsi="Times New Roman" w:eastAsia="Times New Roman" w:cs="Times New Roman"/>
                <w:sz w:val="21"/>
                <w:szCs w:val="21"/>
              </w:rPr>
              <w:t>1</w:t>
            </w:r>
          </w:p>
        </w:tc>
        <w:tc>
          <w:tcPr>
            <w:tcW w:w="304" w:type="pct"/>
            <w:tcBorders>
              <w:top w:val="dashSmallGap" w:color="auto" w:sz="4" w:space="0"/>
              <w:bottom w:val="dashSmallGap" w:color="auto" w:sz="4" w:space="0"/>
            </w:tcBorders>
            <w:shd w:val="clear" w:color="auto" w:fill="auto"/>
            <w:vAlign w:val="center"/>
          </w:tcPr>
          <w:p w14:paraId="5DCD0EB2">
            <w:pPr>
              <w:jc w:val="center"/>
              <w:rPr>
                <w:rFonts w:ascii="Times New Roman" w:hAnsi="Times New Roman" w:eastAsia="Times New Roman" w:cs="Times New Roman"/>
                <w:sz w:val="21"/>
                <w:szCs w:val="21"/>
              </w:rPr>
            </w:pPr>
            <w:r>
              <w:rPr>
                <w:rFonts w:hint="eastAsia" w:ascii="Times New Roman" w:hAnsi="Times New Roman" w:eastAsia="Times New Roman" w:cs="Times New Roman"/>
                <w:sz w:val="21"/>
                <w:szCs w:val="21"/>
              </w:rPr>
              <w:t>2</w:t>
            </w:r>
          </w:p>
        </w:tc>
        <w:tc>
          <w:tcPr>
            <w:tcW w:w="304" w:type="pct"/>
            <w:tcBorders>
              <w:top w:val="dashSmallGap" w:color="auto" w:sz="4" w:space="0"/>
              <w:bottom w:val="dashSmallGap" w:color="auto" w:sz="4" w:space="0"/>
            </w:tcBorders>
            <w:vAlign w:val="center"/>
          </w:tcPr>
          <w:p w14:paraId="1A9BC208">
            <w:pPr>
              <w:jc w:val="center"/>
              <w:rPr>
                <w:rFonts w:ascii="Times New Roman" w:hAnsi="Times New Roman" w:eastAsia="Times New Roman" w:cs="Times New Roman"/>
                <w:sz w:val="21"/>
                <w:szCs w:val="21"/>
              </w:rPr>
            </w:pPr>
            <w:r>
              <w:rPr>
                <w:rFonts w:hint="eastAsia" w:ascii="Times New Roman" w:hAnsi="Times New Roman" w:eastAsia="Times New Roman" w:cs="Times New Roman"/>
                <w:sz w:val="21"/>
                <w:szCs w:val="21"/>
              </w:rPr>
              <w:t>3</w:t>
            </w:r>
          </w:p>
        </w:tc>
        <w:tc>
          <w:tcPr>
            <w:tcW w:w="306" w:type="pct"/>
            <w:tcBorders>
              <w:top w:val="dashSmallGap" w:color="auto" w:sz="4" w:space="0"/>
              <w:bottom w:val="dashSmallGap" w:color="auto" w:sz="4" w:space="0"/>
            </w:tcBorders>
            <w:vAlign w:val="center"/>
          </w:tcPr>
          <w:p w14:paraId="65D7AE06">
            <w:pPr>
              <w:jc w:val="center"/>
              <w:rPr>
                <w:rFonts w:ascii="Times New Roman" w:hAnsi="Times New Roman" w:eastAsia="Times New Roman" w:cs="Times New Roman"/>
                <w:sz w:val="21"/>
                <w:szCs w:val="21"/>
              </w:rPr>
            </w:pPr>
            <w:r>
              <w:rPr>
                <w:rFonts w:hint="eastAsia" w:ascii="Times New Roman" w:hAnsi="Times New Roman" w:eastAsia="Times New Roman" w:cs="Times New Roman"/>
                <w:sz w:val="21"/>
                <w:szCs w:val="21"/>
              </w:rPr>
              <w:t>4</w:t>
            </w:r>
          </w:p>
        </w:tc>
        <w:tc>
          <w:tcPr>
            <w:tcW w:w="304" w:type="pct"/>
            <w:tcBorders>
              <w:top w:val="dashSmallGap" w:color="auto" w:sz="4" w:space="0"/>
              <w:bottom w:val="dashSmallGap" w:color="auto" w:sz="4" w:space="0"/>
            </w:tcBorders>
            <w:vAlign w:val="center"/>
          </w:tcPr>
          <w:p w14:paraId="56BC9D54">
            <w:pPr>
              <w:jc w:val="center"/>
              <w:rPr>
                <w:rFonts w:ascii="Times New Roman" w:hAnsi="Times New Roman" w:eastAsia="Times New Roman" w:cs="Times New Roman"/>
                <w:sz w:val="21"/>
                <w:szCs w:val="21"/>
              </w:rPr>
            </w:pPr>
            <w:r>
              <w:rPr>
                <w:rFonts w:hint="eastAsia" w:ascii="Times New Roman" w:hAnsi="Times New Roman" w:eastAsia="Times New Roman" w:cs="Times New Roman"/>
                <w:sz w:val="21"/>
                <w:szCs w:val="21"/>
              </w:rPr>
              <w:t>5</w:t>
            </w:r>
          </w:p>
        </w:tc>
      </w:tr>
      <w:tr w14:paraId="0EE7BFE5">
        <w:tblPrEx>
          <w:tblCellMar>
            <w:top w:w="0" w:type="dxa"/>
            <w:left w:w="108" w:type="dxa"/>
            <w:bottom w:w="0" w:type="dxa"/>
            <w:right w:w="108" w:type="dxa"/>
          </w:tblCellMar>
        </w:tblPrEx>
        <w:trPr>
          <w:trHeight w:val="454" w:hRule="atLeast"/>
        </w:trPr>
        <w:tc>
          <w:tcPr>
            <w:tcW w:w="240" w:type="pct"/>
            <w:tcBorders>
              <w:top w:val="dashSmallGap" w:color="auto" w:sz="4" w:space="0"/>
              <w:bottom w:val="dashSmallGap" w:color="auto" w:sz="4" w:space="0"/>
            </w:tcBorders>
            <w:shd w:val="clear" w:color="auto" w:fill="auto"/>
            <w:vAlign w:val="center"/>
          </w:tcPr>
          <w:p w14:paraId="5641B400">
            <w:pPr>
              <w:snapToGrid w:val="0"/>
              <w:jc w:val="center"/>
              <w:rPr>
                <w:rFonts w:ascii="Times New Roman" w:hAnsi="Times New Roman" w:eastAsia="Times New Roman" w:cs="Times New Roman"/>
                <w:sz w:val="21"/>
                <w:szCs w:val="21"/>
              </w:rPr>
            </w:pPr>
            <w:r>
              <w:rPr>
                <w:rFonts w:hint="eastAsia" w:ascii="Times New Roman" w:hAnsi="Times New Roman" w:eastAsia="Times New Roman" w:cs="Times New Roman"/>
                <w:sz w:val="21"/>
                <w:szCs w:val="21"/>
              </w:rPr>
              <w:t>5</w:t>
            </w:r>
          </w:p>
        </w:tc>
        <w:tc>
          <w:tcPr>
            <w:tcW w:w="9124" w:type="dxa"/>
            <w:tcBorders>
              <w:top w:val="dashSmallGap" w:color="auto" w:sz="4" w:space="0"/>
              <w:bottom w:val="dashSmallGap" w:color="auto" w:sz="4" w:space="0"/>
            </w:tcBorders>
            <w:shd w:val="clear" w:color="auto" w:fill="auto"/>
            <w:vAlign w:val="center"/>
          </w:tcPr>
          <w:p w14:paraId="73C593CE">
            <w:pPr>
              <w:snapToGrid w:val="0"/>
              <w:jc w:val="left"/>
              <w:rPr>
                <w:rFonts w:hint="default" w:ascii="Times New Roman" w:hAnsi="Times New Roman" w:eastAsia="Times New Roman" w:cs="Times New Roman"/>
                <w:color w:val="000000" w:themeColor="text1"/>
                <w:sz w:val="21"/>
                <w:szCs w:val="21"/>
                <w:highlight w:val="yellow"/>
                <w14:textFill>
                  <w14:solidFill>
                    <w14:schemeClr w14:val="tx1"/>
                  </w14:solidFill>
                </w14:textFill>
              </w:rPr>
            </w:pPr>
            <w:r>
              <w:rPr>
                <w:rFonts w:hint="default" w:ascii="Times New Roman" w:hAnsi="Times New Roman" w:eastAsia="PingFangSC-Regular" w:cs="Times New Roman"/>
                <w:i w:val="0"/>
                <w:iCs w:val="0"/>
                <w:caps w:val="0"/>
                <w:color w:val="000000" w:themeColor="text1"/>
                <w:spacing w:val="0"/>
                <w:sz w:val="21"/>
                <w:szCs w:val="21"/>
                <w:shd w:val="clear" w:fill="FFFFFF"/>
                <w14:textFill>
                  <w14:solidFill>
                    <w14:schemeClr w14:val="tx1"/>
                  </w14:solidFill>
                </w14:textFill>
              </w:rPr>
              <w:t>Participates in corrective action processes toward those who fail to meet professional standards of conduct</w:t>
            </w:r>
          </w:p>
        </w:tc>
        <w:tc>
          <w:tcPr>
            <w:tcW w:w="304" w:type="pct"/>
            <w:tcBorders>
              <w:top w:val="dashSmallGap" w:color="auto" w:sz="4" w:space="0"/>
              <w:bottom w:val="dashSmallGap" w:color="auto" w:sz="4" w:space="0"/>
            </w:tcBorders>
            <w:shd w:val="clear" w:color="auto" w:fill="auto"/>
            <w:vAlign w:val="center"/>
          </w:tcPr>
          <w:p w14:paraId="2FF1FB7A">
            <w:pPr>
              <w:jc w:val="center"/>
              <w:rPr>
                <w:rFonts w:ascii="Times New Roman" w:hAnsi="Times New Roman" w:eastAsia="Times New Roman" w:cs="Times New Roman"/>
                <w:sz w:val="21"/>
                <w:szCs w:val="21"/>
              </w:rPr>
            </w:pPr>
            <w:r>
              <w:rPr>
                <w:rFonts w:hint="eastAsia" w:ascii="Times New Roman" w:hAnsi="Times New Roman" w:eastAsia="Times New Roman" w:cs="Times New Roman"/>
                <w:sz w:val="21"/>
                <w:szCs w:val="21"/>
              </w:rPr>
              <w:t>1</w:t>
            </w:r>
          </w:p>
        </w:tc>
        <w:tc>
          <w:tcPr>
            <w:tcW w:w="304" w:type="pct"/>
            <w:tcBorders>
              <w:top w:val="dashSmallGap" w:color="auto" w:sz="4" w:space="0"/>
              <w:bottom w:val="dashSmallGap" w:color="auto" w:sz="4" w:space="0"/>
            </w:tcBorders>
            <w:shd w:val="clear" w:color="auto" w:fill="auto"/>
            <w:vAlign w:val="center"/>
          </w:tcPr>
          <w:p w14:paraId="47491D02">
            <w:pPr>
              <w:jc w:val="center"/>
              <w:rPr>
                <w:rFonts w:ascii="Times New Roman" w:hAnsi="Times New Roman" w:eastAsia="Times New Roman" w:cs="Times New Roman"/>
                <w:sz w:val="21"/>
                <w:szCs w:val="21"/>
              </w:rPr>
            </w:pPr>
            <w:r>
              <w:rPr>
                <w:rFonts w:hint="eastAsia" w:ascii="Times New Roman" w:hAnsi="Times New Roman" w:eastAsia="Times New Roman" w:cs="Times New Roman"/>
                <w:sz w:val="21"/>
                <w:szCs w:val="21"/>
              </w:rPr>
              <w:t>2</w:t>
            </w:r>
          </w:p>
        </w:tc>
        <w:tc>
          <w:tcPr>
            <w:tcW w:w="304" w:type="pct"/>
            <w:tcBorders>
              <w:top w:val="dashSmallGap" w:color="auto" w:sz="4" w:space="0"/>
              <w:bottom w:val="dashSmallGap" w:color="auto" w:sz="4" w:space="0"/>
            </w:tcBorders>
            <w:vAlign w:val="center"/>
          </w:tcPr>
          <w:p w14:paraId="0608F426">
            <w:pPr>
              <w:jc w:val="center"/>
              <w:rPr>
                <w:rFonts w:ascii="Times New Roman" w:hAnsi="Times New Roman" w:eastAsia="Times New Roman" w:cs="Times New Roman"/>
                <w:sz w:val="21"/>
                <w:szCs w:val="21"/>
              </w:rPr>
            </w:pPr>
            <w:r>
              <w:rPr>
                <w:rFonts w:hint="eastAsia" w:ascii="Times New Roman" w:hAnsi="Times New Roman" w:eastAsia="Times New Roman" w:cs="Times New Roman"/>
                <w:sz w:val="21"/>
                <w:szCs w:val="21"/>
              </w:rPr>
              <w:t>3</w:t>
            </w:r>
          </w:p>
        </w:tc>
        <w:tc>
          <w:tcPr>
            <w:tcW w:w="306" w:type="pct"/>
            <w:tcBorders>
              <w:top w:val="dashSmallGap" w:color="auto" w:sz="4" w:space="0"/>
              <w:bottom w:val="dashSmallGap" w:color="auto" w:sz="4" w:space="0"/>
            </w:tcBorders>
            <w:vAlign w:val="center"/>
          </w:tcPr>
          <w:p w14:paraId="6540DAEF">
            <w:pPr>
              <w:jc w:val="center"/>
              <w:rPr>
                <w:rFonts w:ascii="Times New Roman" w:hAnsi="Times New Roman" w:eastAsia="Times New Roman" w:cs="Times New Roman"/>
                <w:sz w:val="21"/>
                <w:szCs w:val="21"/>
              </w:rPr>
            </w:pPr>
            <w:r>
              <w:rPr>
                <w:rFonts w:hint="eastAsia" w:ascii="Times New Roman" w:hAnsi="Times New Roman" w:eastAsia="Times New Roman" w:cs="Times New Roman"/>
                <w:sz w:val="21"/>
                <w:szCs w:val="21"/>
              </w:rPr>
              <w:t>4</w:t>
            </w:r>
          </w:p>
        </w:tc>
        <w:tc>
          <w:tcPr>
            <w:tcW w:w="304" w:type="pct"/>
            <w:tcBorders>
              <w:top w:val="dashSmallGap" w:color="auto" w:sz="4" w:space="0"/>
              <w:bottom w:val="dashSmallGap" w:color="auto" w:sz="4" w:space="0"/>
            </w:tcBorders>
            <w:vAlign w:val="center"/>
          </w:tcPr>
          <w:p w14:paraId="7B19EAEB">
            <w:pPr>
              <w:jc w:val="center"/>
              <w:rPr>
                <w:rFonts w:ascii="Times New Roman" w:hAnsi="Times New Roman" w:eastAsia="Times New Roman" w:cs="Times New Roman"/>
                <w:sz w:val="21"/>
                <w:szCs w:val="21"/>
              </w:rPr>
            </w:pPr>
            <w:r>
              <w:rPr>
                <w:rFonts w:hint="eastAsia" w:ascii="Times New Roman" w:hAnsi="Times New Roman" w:eastAsia="Times New Roman" w:cs="Times New Roman"/>
                <w:sz w:val="21"/>
                <w:szCs w:val="21"/>
              </w:rPr>
              <w:t>5</w:t>
            </w:r>
          </w:p>
        </w:tc>
      </w:tr>
      <w:tr w14:paraId="7BB7C1C0">
        <w:tblPrEx>
          <w:tblCellMar>
            <w:top w:w="0" w:type="dxa"/>
            <w:left w:w="108" w:type="dxa"/>
            <w:bottom w:w="0" w:type="dxa"/>
            <w:right w:w="108" w:type="dxa"/>
          </w:tblCellMar>
        </w:tblPrEx>
        <w:trPr>
          <w:trHeight w:val="454" w:hRule="atLeast"/>
        </w:trPr>
        <w:tc>
          <w:tcPr>
            <w:tcW w:w="240" w:type="pct"/>
            <w:tcBorders>
              <w:top w:val="dashSmallGap" w:color="auto" w:sz="4" w:space="0"/>
              <w:bottom w:val="dashSmallGap" w:color="auto" w:sz="4" w:space="0"/>
            </w:tcBorders>
            <w:shd w:val="clear" w:color="auto" w:fill="auto"/>
            <w:vAlign w:val="center"/>
          </w:tcPr>
          <w:p w14:paraId="2CAA00A9">
            <w:pPr>
              <w:snapToGrid w:val="0"/>
              <w:jc w:val="center"/>
              <w:rPr>
                <w:rFonts w:ascii="Times New Roman" w:hAnsi="Times New Roman" w:eastAsia="Times New Roman" w:cs="Times New Roman"/>
                <w:sz w:val="21"/>
                <w:szCs w:val="21"/>
              </w:rPr>
            </w:pPr>
            <w:r>
              <w:rPr>
                <w:rFonts w:hint="eastAsia" w:ascii="Times New Roman" w:hAnsi="Times New Roman" w:eastAsia="Times New Roman" w:cs="Times New Roman"/>
                <w:sz w:val="21"/>
                <w:szCs w:val="21"/>
              </w:rPr>
              <w:t>6</w:t>
            </w:r>
          </w:p>
        </w:tc>
        <w:tc>
          <w:tcPr>
            <w:tcW w:w="9124" w:type="dxa"/>
            <w:tcBorders>
              <w:top w:val="dashSmallGap" w:color="auto" w:sz="4" w:space="0"/>
              <w:bottom w:val="dashSmallGap" w:color="auto" w:sz="4" w:space="0"/>
            </w:tcBorders>
            <w:shd w:val="clear" w:color="auto" w:fill="auto"/>
            <w:vAlign w:val="center"/>
          </w:tcPr>
          <w:p w14:paraId="76C4D1D5">
            <w:pPr>
              <w:snapToGrid w:val="0"/>
              <w:jc w:val="left"/>
              <w:rPr>
                <w:rFonts w:hint="default" w:ascii="Times New Roman" w:hAnsi="Times New Roman" w:eastAsia="Times New Roman" w:cs="Times New Roman"/>
                <w:color w:val="000000" w:themeColor="text1"/>
                <w:sz w:val="21"/>
                <w:szCs w:val="21"/>
                <w:highlight w:val="yellow"/>
                <w14:textFill>
                  <w14:solidFill>
                    <w14:schemeClr w14:val="tx1"/>
                  </w14:solidFill>
                </w14:textFill>
              </w:rPr>
            </w:pPr>
            <w:r>
              <w:rPr>
                <w:rFonts w:hint="default" w:ascii="Times New Roman" w:hAnsi="Times New Roman" w:eastAsia="PingFangSC-Regular" w:cs="Times New Roman"/>
                <w:i w:val="0"/>
                <w:iCs w:val="0"/>
                <w:caps w:val="0"/>
                <w:color w:val="000000" w:themeColor="text1"/>
                <w:spacing w:val="0"/>
                <w:sz w:val="21"/>
                <w:szCs w:val="21"/>
                <w:shd w:val="clear" w:fill="FFFFFF"/>
                <w14:textFill>
                  <w14:solidFill>
                    <w14:schemeClr w14:val="tx1"/>
                  </w14:solidFill>
                </w14:textFill>
              </w:rPr>
              <w:t>Shows a willingness to initiate and offer assistance toward a colleague’s professional and personal development</w:t>
            </w:r>
          </w:p>
        </w:tc>
        <w:tc>
          <w:tcPr>
            <w:tcW w:w="304" w:type="pct"/>
            <w:tcBorders>
              <w:top w:val="dashSmallGap" w:color="auto" w:sz="4" w:space="0"/>
              <w:bottom w:val="dashSmallGap" w:color="auto" w:sz="4" w:space="0"/>
            </w:tcBorders>
            <w:shd w:val="clear" w:color="auto" w:fill="auto"/>
            <w:vAlign w:val="center"/>
          </w:tcPr>
          <w:p w14:paraId="07F21D6D">
            <w:pPr>
              <w:jc w:val="center"/>
              <w:rPr>
                <w:rFonts w:ascii="Times New Roman" w:hAnsi="Times New Roman" w:eastAsia="Times New Roman" w:cs="Times New Roman"/>
                <w:sz w:val="21"/>
                <w:szCs w:val="21"/>
              </w:rPr>
            </w:pPr>
            <w:r>
              <w:rPr>
                <w:rFonts w:hint="eastAsia" w:ascii="Times New Roman" w:hAnsi="Times New Roman" w:eastAsia="Times New Roman" w:cs="Times New Roman"/>
                <w:sz w:val="21"/>
                <w:szCs w:val="21"/>
              </w:rPr>
              <w:t>1</w:t>
            </w:r>
          </w:p>
        </w:tc>
        <w:tc>
          <w:tcPr>
            <w:tcW w:w="304" w:type="pct"/>
            <w:tcBorders>
              <w:top w:val="dashSmallGap" w:color="auto" w:sz="4" w:space="0"/>
              <w:bottom w:val="dashSmallGap" w:color="auto" w:sz="4" w:space="0"/>
            </w:tcBorders>
            <w:shd w:val="clear" w:color="auto" w:fill="auto"/>
            <w:vAlign w:val="center"/>
          </w:tcPr>
          <w:p w14:paraId="41060CB6">
            <w:pPr>
              <w:jc w:val="center"/>
              <w:rPr>
                <w:rFonts w:ascii="Times New Roman" w:hAnsi="Times New Roman" w:eastAsia="Times New Roman" w:cs="Times New Roman"/>
                <w:sz w:val="21"/>
                <w:szCs w:val="21"/>
              </w:rPr>
            </w:pPr>
            <w:r>
              <w:rPr>
                <w:rFonts w:hint="eastAsia" w:ascii="Times New Roman" w:hAnsi="Times New Roman" w:eastAsia="Times New Roman" w:cs="Times New Roman"/>
                <w:sz w:val="21"/>
                <w:szCs w:val="21"/>
              </w:rPr>
              <w:t>2</w:t>
            </w:r>
          </w:p>
        </w:tc>
        <w:tc>
          <w:tcPr>
            <w:tcW w:w="304" w:type="pct"/>
            <w:tcBorders>
              <w:top w:val="dashSmallGap" w:color="auto" w:sz="4" w:space="0"/>
              <w:bottom w:val="dashSmallGap" w:color="auto" w:sz="4" w:space="0"/>
            </w:tcBorders>
            <w:vAlign w:val="center"/>
          </w:tcPr>
          <w:p w14:paraId="5B831EDC">
            <w:pPr>
              <w:jc w:val="center"/>
              <w:rPr>
                <w:rFonts w:ascii="Times New Roman" w:hAnsi="Times New Roman" w:eastAsia="Times New Roman" w:cs="Times New Roman"/>
                <w:sz w:val="21"/>
                <w:szCs w:val="21"/>
              </w:rPr>
            </w:pPr>
            <w:r>
              <w:rPr>
                <w:rFonts w:hint="eastAsia" w:ascii="Times New Roman" w:hAnsi="Times New Roman" w:eastAsia="Times New Roman" w:cs="Times New Roman"/>
                <w:sz w:val="21"/>
                <w:szCs w:val="21"/>
              </w:rPr>
              <w:t>3</w:t>
            </w:r>
          </w:p>
        </w:tc>
        <w:tc>
          <w:tcPr>
            <w:tcW w:w="306" w:type="pct"/>
            <w:tcBorders>
              <w:top w:val="dashSmallGap" w:color="auto" w:sz="4" w:space="0"/>
              <w:bottom w:val="dashSmallGap" w:color="auto" w:sz="4" w:space="0"/>
            </w:tcBorders>
            <w:vAlign w:val="center"/>
          </w:tcPr>
          <w:p w14:paraId="4D933314">
            <w:pPr>
              <w:jc w:val="center"/>
              <w:rPr>
                <w:rFonts w:ascii="Times New Roman" w:hAnsi="Times New Roman" w:eastAsia="Times New Roman" w:cs="Times New Roman"/>
                <w:sz w:val="21"/>
                <w:szCs w:val="21"/>
              </w:rPr>
            </w:pPr>
            <w:r>
              <w:rPr>
                <w:rFonts w:hint="eastAsia" w:ascii="Times New Roman" w:hAnsi="Times New Roman" w:eastAsia="Times New Roman" w:cs="Times New Roman"/>
                <w:sz w:val="21"/>
                <w:szCs w:val="21"/>
              </w:rPr>
              <w:t>4</w:t>
            </w:r>
          </w:p>
        </w:tc>
        <w:tc>
          <w:tcPr>
            <w:tcW w:w="304" w:type="pct"/>
            <w:tcBorders>
              <w:top w:val="dashSmallGap" w:color="auto" w:sz="4" w:space="0"/>
              <w:bottom w:val="dashSmallGap" w:color="auto" w:sz="4" w:space="0"/>
            </w:tcBorders>
            <w:vAlign w:val="center"/>
          </w:tcPr>
          <w:p w14:paraId="0858BA33">
            <w:pPr>
              <w:jc w:val="center"/>
              <w:rPr>
                <w:rFonts w:ascii="Times New Roman" w:hAnsi="Times New Roman" w:eastAsia="Times New Roman" w:cs="Times New Roman"/>
                <w:sz w:val="21"/>
                <w:szCs w:val="21"/>
              </w:rPr>
            </w:pPr>
            <w:r>
              <w:rPr>
                <w:rFonts w:hint="eastAsia" w:ascii="Times New Roman" w:hAnsi="Times New Roman" w:eastAsia="Times New Roman" w:cs="Times New Roman"/>
                <w:sz w:val="21"/>
                <w:szCs w:val="21"/>
              </w:rPr>
              <w:t>5</w:t>
            </w:r>
          </w:p>
        </w:tc>
      </w:tr>
      <w:tr w14:paraId="654DF2EA">
        <w:tblPrEx>
          <w:tblCellMar>
            <w:top w:w="0" w:type="dxa"/>
            <w:left w:w="108" w:type="dxa"/>
            <w:bottom w:w="0" w:type="dxa"/>
            <w:right w:w="108" w:type="dxa"/>
          </w:tblCellMar>
        </w:tblPrEx>
        <w:trPr>
          <w:trHeight w:val="454" w:hRule="atLeast"/>
        </w:trPr>
        <w:tc>
          <w:tcPr>
            <w:tcW w:w="240" w:type="pct"/>
            <w:tcBorders>
              <w:top w:val="dashSmallGap" w:color="auto" w:sz="4" w:space="0"/>
              <w:bottom w:val="dashSmallGap" w:color="auto" w:sz="4" w:space="0"/>
            </w:tcBorders>
            <w:shd w:val="clear" w:color="auto" w:fill="auto"/>
            <w:vAlign w:val="center"/>
          </w:tcPr>
          <w:p w14:paraId="075CE6FE">
            <w:pPr>
              <w:snapToGrid w:val="0"/>
              <w:jc w:val="center"/>
              <w:rPr>
                <w:rFonts w:ascii="Times New Roman" w:hAnsi="Times New Roman" w:eastAsia="Times New Roman" w:cs="Times New Roman"/>
                <w:sz w:val="21"/>
                <w:szCs w:val="21"/>
              </w:rPr>
            </w:pPr>
            <w:r>
              <w:rPr>
                <w:rFonts w:hint="eastAsia" w:ascii="Times New Roman" w:hAnsi="Times New Roman" w:eastAsia="Times New Roman" w:cs="Times New Roman"/>
                <w:sz w:val="21"/>
                <w:szCs w:val="21"/>
              </w:rPr>
              <w:t>7</w:t>
            </w:r>
          </w:p>
        </w:tc>
        <w:tc>
          <w:tcPr>
            <w:tcW w:w="9124" w:type="dxa"/>
            <w:tcBorders>
              <w:top w:val="dashSmallGap" w:color="auto" w:sz="4" w:space="0"/>
              <w:bottom w:val="dashSmallGap" w:color="auto" w:sz="4" w:space="0"/>
            </w:tcBorders>
            <w:shd w:val="clear" w:color="auto" w:fill="auto"/>
            <w:vAlign w:val="center"/>
          </w:tcPr>
          <w:p w14:paraId="77CABDDE">
            <w:pPr>
              <w:snapToGrid w:val="0"/>
              <w:jc w:val="left"/>
              <w:rPr>
                <w:rFonts w:hint="default" w:ascii="Times New Roman" w:hAnsi="Times New Roman" w:eastAsia="Times New Roman" w:cs="Times New Roman"/>
                <w:color w:val="000000" w:themeColor="text1"/>
                <w:sz w:val="21"/>
                <w:szCs w:val="21"/>
                <w:highlight w:val="yellow"/>
                <w14:textFill>
                  <w14:solidFill>
                    <w14:schemeClr w14:val="tx1"/>
                  </w14:solidFill>
                </w14:textFill>
              </w:rPr>
            </w:pPr>
            <w:r>
              <w:rPr>
                <w:rFonts w:hint="default" w:ascii="Times New Roman" w:hAnsi="Times New Roman" w:eastAsia="PingFangSC-Regular" w:cs="Times New Roman"/>
                <w:i w:val="0"/>
                <w:iCs w:val="0"/>
                <w:caps w:val="0"/>
                <w:color w:val="000000" w:themeColor="text1"/>
                <w:spacing w:val="0"/>
                <w:sz w:val="21"/>
                <w:szCs w:val="21"/>
                <w:shd w:val="clear" w:fill="FFFFFF"/>
                <w14:textFill>
                  <w14:solidFill>
                    <w14:schemeClr w14:val="tx1"/>
                  </w14:solidFill>
                </w14:textFill>
              </w:rPr>
              <w:t>Advocates a patient’s or research subject’s interest over one’s own interest</w:t>
            </w:r>
          </w:p>
        </w:tc>
        <w:tc>
          <w:tcPr>
            <w:tcW w:w="304" w:type="pct"/>
            <w:tcBorders>
              <w:top w:val="dashSmallGap" w:color="auto" w:sz="4" w:space="0"/>
              <w:bottom w:val="dashSmallGap" w:color="auto" w:sz="4" w:space="0"/>
            </w:tcBorders>
            <w:shd w:val="clear" w:color="auto" w:fill="auto"/>
            <w:vAlign w:val="center"/>
          </w:tcPr>
          <w:p w14:paraId="697CE4B9">
            <w:pPr>
              <w:jc w:val="center"/>
              <w:rPr>
                <w:rFonts w:ascii="Times New Roman" w:hAnsi="Times New Roman" w:eastAsia="Times New Roman" w:cs="Times New Roman"/>
                <w:sz w:val="21"/>
                <w:szCs w:val="21"/>
              </w:rPr>
            </w:pPr>
            <w:r>
              <w:rPr>
                <w:rFonts w:hint="eastAsia" w:ascii="Times New Roman" w:hAnsi="Times New Roman" w:eastAsia="Times New Roman" w:cs="Times New Roman"/>
                <w:sz w:val="21"/>
                <w:szCs w:val="21"/>
              </w:rPr>
              <w:t>1</w:t>
            </w:r>
          </w:p>
        </w:tc>
        <w:tc>
          <w:tcPr>
            <w:tcW w:w="304" w:type="pct"/>
            <w:tcBorders>
              <w:top w:val="dashSmallGap" w:color="auto" w:sz="4" w:space="0"/>
              <w:bottom w:val="dashSmallGap" w:color="auto" w:sz="4" w:space="0"/>
            </w:tcBorders>
            <w:shd w:val="clear" w:color="auto" w:fill="auto"/>
            <w:vAlign w:val="center"/>
          </w:tcPr>
          <w:p w14:paraId="478528B7">
            <w:pPr>
              <w:jc w:val="center"/>
              <w:rPr>
                <w:rFonts w:ascii="Times New Roman" w:hAnsi="Times New Roman" w:eastAsia="Times New Roman" w:cs="Times New Roman"/>
                <w:sz w:val="21"/>
                <w:szCs w:val="21"/>
              </w:rPr>
            </w:pPr>
            <w:r>
              <w:rPr>
                <w:rFonts w:hint="eastAsia" w:ascii="Times New Roman" w:hAnsi="Times New Roman" w:eastAsia="Times New Roman" w:cs="Times New Roman"/>
                <w:sz w:val="21"/>
                <w:szCs w:val="21"/>
              </w:rPr>
              <w:t>2</w:t>
            </w:r>
          </w:p>
        </w:tc>
        <w:tc>
          <w:tcPr>
            <w:tcW w:w="304" w:type="pct"/>
            <w:tcBorders>
              <w:top w:val="dashSmallGap" w:color="auto" w:sz="4" w:space="0"/>
              <w:bottom w:val="dashSmallGap" w:color="auto" w:sz="4" w:space="0"/>
            </w:tcBorders>
            <w:vAlign w:val="center"/>
          </w:tcPr>
          <w:p w14:paraId="767A00CE">
            <w:pPr>
              <w:jc w:val="center"/>
              <w:rPr>
                <w:rFonts w:ascii="Times New Roman" w:hAnsi="Times New Roman" w:eastAsia="Times New Roman" w:cs="Times New Roman"/>
                <w:sz w:val="21"/>
                <w:szCs w:val="21"/>
              </w:rPr>
            </w:pPr>
            <w:r>
              <w:rPr>
                <w:rFonts w:hint="eastAsia" w:ascii="Times New Roman" w:hAnsi="Times New Roman" w:eastAsia="Times New Roman" w:cs="Times New Roman"/>
                <w:sz w:val="21"/>
                <w:szCs w:val="21"/>
              </w:rPr>
              <w:t>3</w:t>
            </w:r>
          </w:p>
        </w:tc>
        <w:tc>
          <w:tcPr>
            <w:tcW w:w="306" w:type="pct"/>
            <w:tcBorders>
              <w:top w:val="dashSmallGap" w:color="auto" w:sz="4" w:space="0"/>
              <w:bottom w:val="dashSmallGap" w:color="auto" w:sz="4" w:space="0"/>
            </w:tcBorders>
            <w:vAlign w:val="center"/>
          </w:tcPr>
          <w:p w14:paraId="40C0D431">
            <w:pPr>
              <w:jc w:val="center"/>
              <w:rPr>
                <w:rFonts w:ascii="Times New Roman" w:hAnsi="Times New Roman" w:eastAsia="Times New Roman" w:cs="Times New Roman"/>
                <w:sz w:val="21"/>
                <w:szCs w:val="21"/>
              </w:rPr>
            </w:pPr>
            <w:r>
              <w:rPr>
                <w:rFonts w:hint="eastAsia" w:ascii="Times New Roman" w:hAnsi="Times New Roman" w:eastAsia="Times New Roman" w:cs="Times New Roman"/>
                <w:sz w:val="21"/>
                <w:szCs w:val="21"/>
              </w:rPr>
              <w:t>4</w:t>
            </w:r>
          </w:p>
        </w:tc>
        <w:tc>
          <w:tcPr>
            <w:tcW w:w="304" w:type="pct"/>
            <w:tcBorders>
              <w:top w:val="dashSmallGap" w:color="auto" w:sz="4" w:space="0"/>
              <w:bottom w:val="dashSmallGap" w:color="auto" w:sz="4" w:space="0"/>
            </w:tcBorders>
            <w:vAlign w:val="center"/>
          </w:tcPr>
          <w:p w14:paraId="5A7FD2B7">
            <w:pPr>
              <w:jc w:val="center"/>
              <w:rPr>
                <w:rFonts w:ascii="Times New Roman" w:hAnsi="Times New Roman" w:eastAsia="Times New Roman" w:cs="Times New Roman"/>
                <w:sz w:val="21"/>
                <w:szCs w:val="21"/>
              </w:rPr>
            </w:pPr>
            <w:r>
              <w:rPr>
                <w:rFonts w:hint="eastAsia" w:ascii="Times New Roman" w:hAnsi="Times New Roman" w:eastAsia="Times New Roman" w:cs="Times New Roman"/>
                <w:sz w:val="21"/>
                <w:szCs w:val="21"/>
              </w:rPr>
              <w:t>5</w:t>
            </w:r>
          </w:p>
        </w:tc>
      </w:tr>
      <w:tr w14:paraId="5442379E">
        <w:tblPrEx>
          <w:tblCellMar>
            <w:top w:w="0" w:type="dxa"/>
            <w:left w:w="108" w:type="dxa"/>
            <w:bottom w:w="0" w:type="dxa"/>
            <w:right w:w="108" w:type="dxa"/>
          </w:tblCellMar>
        </w:tblPrEx>
        <w:trPr>
          <w:trHeight w:val="454" w:hRule="atLeast"/>
        </w:trPr>
        <w:tc>
          <w:tcPr>
            <w:tcW w:w="240" w:type="pct"/>
            <w:tcBorders>
              <w:top w:val="dashSmallGap" w:color="auto" w:sz="4" w:space="0"/>
              <w:bottom w:val="dashSmallGap" w:color="auto" w:sz="4" w:space="0"/>
            </w:tcBorders>
            <w:shd w:val="clear" w:color="auto" w:fill="auto"/>
            <w:vAlign w:val="center"/>
          </w:tcPr>
          <w:p w14:paraId="33C42711">
            <w:pPr>
              <w:snapToGrid w:val="0"/>
              <w:jc w:val="center"/>
              <w:rPr>
                <w:rFonts w:ascii="Times New Roman" w:hAnsi="Times New Roman" w:eastAsia="Times New Roman" w:cs="Times New Roman"/>
                <w:sz w:val="21"/>
                <w:szCs w:val="21"/>
              </w:rPr>
            </w:pPr>
            <w:r>
              <w:rPr>
                <w:rFonts w:hint="eastAsia" w:ascii="Times New Roman" w:hAnsi="Times New Roman" w:eastAsia="Times New Roman" w:cs="Times New Roman"/>
                <w:sz w:val="21"/>
                <w:szCs w:val="21"/>
              </w:rPr>
              <w:t>8</w:t>
            </w:r>
          </w:p>
        </w:tc>
        <w:tc>
          <w:tcPr>
            <w:tcW w:w="9124" w:type="dxa"/>
            <w:tcBorders>
              <w:top w:val="dashSmallGap" w:color="auto" w:sz="4" w:space="0"/>
              <w:bottom w:val="dashSmallGap" w:color="auto" w:sz="4" w:space="0"/>
            </w:tcBorders>
            <w:shd w:val="clear" w:color="auto" w:fill="auto"/>
            <w:vAlign w:val="center"/>
          </w:tcPr>
          <w:p w14:paraId="0CA924E6">
            <w:pPr>
              <w:snapToGrid w:val="0"/>
              <w:jc w:val="left"/>
              <w:rPr>
                <w:rFonts w:hint="eastAsia" w:ascii="Times New Roman" w:hAnsi="Times New Roman" w:eastAsia="宋体" w:cs="Times New Roman"/>
                <w:color w:val="000000" w:themeColor="text1"/>
                <w:sz w:val="21"/>
                <w:szCs w:val="21"/>
                <w:highlight w:val="yellow"/>
                <w:lang w:val="en-US" w:eastAsia="zh-CN"/>
                <w14:textFill>
                  <w14:solidFill>
                    <w14:schemeClr w14:val="tx1"/>
                  </w14:solidFill>
                </w14:textFill>
              </w:rPr>
            </w:pPr>
            <w:r>
              <w:rPr>
                <w:rFonts w:hint="default" w:ascii="Times New Roman" w:hAnsi="Times New Roman" w:eastAsia="Helvetica" w:cs="Times New Roman"/>
                <w:i w:val="0"/>
                <w:iCs w:val="0"/>
                <w:caps w:val="0"/>
                <w:color w:val="000000" w:themeColor="text1"/>
                <w:spacing w:val="0"/>
                <w:sz w:val="21"/>
                <w:szCs w:val="21"/>
                <w:shd w:val="clear" w:fill="FFFFFF"/>
                <w14:textFill>
                  <w14:solidFill>
                    <w14:schemeClr w14:val="tx1"/>
                  </w14:solidFill>
                </w14:textFill>
              </w:rPr>
              <w:t>Shows compassion</w:t>
            </w:r>
          </w:p>
        </w:tc>
        <w:tc>
          <w:tcPr>
            <w:tcW w:w="304" w:type="pct"/>
            <w:tcBorders>
              <w:top w:val="dashSmallGap" w:color="auto" w:sz="4" w:space="0"/>
              <w:bottom w:val="dashSmallGap" w:color="auto" w:sz="4" w:space="0"/>
            </w:tcBorders>
            <w:shd w:val="clear" w:color="auto" w:fill="auto"/>
            <w:vAlign w:val="center"/>
          </w:tcPr>
          <w:p w14:paraId="50AB3C19">
            <w:pPr>
              <w:jc w:val="center"/>
              <w:rPr>
                <w:rFonts w:ascii="Times New Roman" w:hAnsi="Times New Roman" w:eastAsia="Times New Roman" w:cs="Times New Roman"/>
                <w:sz w:val="21"/>
                <w:szCs w:val="21"/>
              </w:rPr>
            </w:pPr>
            <w:r>
              <w:rPr>
                <w:rFonts w:hint="eastAsia" w:ascii="Times New Roman" w:hAnsi="Times New Roman" w:eastAsia="Times New Roman" w:cs="Times New Roman"/>
                <w:sz w:val="21"/>
                <w:szCs w:val="21"/>
              </w:rPr>
              <w:t>1</w:t>
            </w:r>
          </w:p>
        </w:tc>
        <w:tc>
          <w:tcPr>
            <w:tcW w:w="304" w:type="pct"/>
            <w:tcBorders>
              <w:top w:val="dashSmallGap" w:color="auto" w:sz="4" w:space="0"/>
              <w:bottom w:val="dashSmallGap" w:color="auto" w:sz="4" w:space="0"/>
            </w:tcBorders>
            <w:shd w:val="clear" w:color="auto" w:fill="auto"/>
            <w:vAlign w:val="center"/>
          </w:tcPr>
          <w:p w14:paraId="1D18C985">
            <w:pPr>
              <w:jc w:val="center"/>
              <w:rPr>
                <w:rFonts w:ascii="Times New Roman" w:hAnsi="Times New Roman" w:eastAsia="Times New Roman" w:cs="Times New Roman"/>
                <w:sz w:val="21"/>
                <w:szCs w:val="21"/>
              </w:rPr>
            </w:pPr>
            <w:r>
              <w:rPr>
                <w:rFonts w:hint="eastAsia" w:ascii="Times New Roman" w:hAnsi="Times New Roman" w:eastAsia="Times New Roman" w:cs="Times New Roman"/>
                <w:sz w:val="21"/>
                <w:szCs w:val="21"/>
              </w:rPr>
              <w:t>2</w:t>
            </w:r>
          </w:p>
        </w:tc>
        <w:tc>
          <w:tcPr>
            <w:tcW w:w="304" w:type="pct"/>
            <w:tcBorders>
              <w:top w:val="dashSmallGap" w:color="auto" w:sz="4" w:space="0"/>
              <w:bottom w:val="dashSmallGap" w:color="auto" w:sz="4" w:space="0"/>
            </w:tcBorders>
            <w:vAlign w:val="center"/>
          </w:tcPr>
          <w:p w14:paraId="6EB1A6CB">
            <w:pPr>
              <w:jc w:val="center"/>
              <w:rPr>
                <w:rFonts w:ascii="Times New Roman" w:hAnsi="Times New Roman" w:eastAsia="Times New Roman" w:cs="Times New Roman"/>
                <w:sz w:val="21"/>
                <w:szCs w:val="21"/>
              </w:rPr>
            </w:pPr>
            <w:r>
              <w:rPr>
                <w:rFonts w:hint="eastAsia" w:ascii="Times New Roman" w:hAnsi="Times New Roman" w:eastAsia="Times New Roman" w:cs="Times New Roman"/>
                <w:sz w:val="21"/>
                <w:szCs w:val="21"/>
              </w:rPr>
              <w:t>3</w:t>
            </w:r>
          </w:p>
        </w:tc>
        <w:tc>
          <w:tcPr>
            <w:tcW w:w="306" w:type="pct"/>
            <w:tcBorders>
              <w:top w:val="dashSmallGap" w:color="auto" w:sz="4" w:space="0"/>
              <w:bottom w:val="dashSmallGap" w:color="auto" w:sz="4" w:space="0"/>
            </w:tcBorders>
            <w:vAlign w:val="center"/>
          </w:tcPr>
          <w:p w14:paraId="0BE993E4">
            <w:pPr>
              <w:jc w:val="center"/>
              <w:rPr>
                <w:rFonts w:ascii="Times New Roman" w:hAnsi="Times New Roman" w:eastAsia="Times New Roman" w:cs="Times New Roman"/>
                <w:sz w:val="21"/>
                <w:szCs w:val="21"/>
              </w:rPr>
            </w:pPr>
            <w:r>
              <w:rPr>
                <w:rFonts w:hint="eastAsia" w:ascii="Times New Roman" w:hAnsi="Times New Roman" w:eastAsia="Times New Roman" w:cs="Times New Roman"/>
                <w:sz w:val="21"/>
                <w:szCs w:val="21"/>
              </w:rPr>
              <w:t>4</w:t>
            </w:r>
          </w:p>
        </w:tc>
        <w:tc>
          <w:tcPr>
            <w:tcW w:w="304" w:type="pct"/>
            <w:tcBorders>
              <w:top w:val="dashSmallGap" w:color="auto" w:sz="4" w:space="0"/>
              <w:bottom w:val="dashSmallGap" w:color="auto" w:sz="4" w:space="0"/>
            </w:tcBorders>
            <w:vAlign w:val="center"/>
          </w:tcPr>
          <w:p w14:paraId="7D18C1C0">
            <w:pPr>
              <w:jc w:val="center"/>
              <w:rPr>
                <w:rFonts w:ascii="Times New Roman" w:hAnsi="Times New Roman" w:eastAsia="Times New Roman" w:cs="Times New Roman"/>
                <w:sz w:val="21"/>
                <w:szCs w:val="21"/>
              </w:rPr>
            </w:pPr>
            <w:r>
              <w:rPr>
                <w:rFonts w:hint="eastAsia" w:ascii="Times New Roman" w:hAnsi="Times New Roman" w:eastAsia="Times New Roman" w:cs="Times New Roman"/>
                <w:sz w:val="21"/>
                <w:szCs w:val="21"/>
              </w:rPr>
              <w:t>5</w:t>
            </w:r>
          </w:p>
        </w:tc>
      </w:tr>
      <w:tr w14:paraId="7C5B382F">
        <w:tblPrEx>
          <w:tblCellMar>
            <w:top w:w="0" w:type="dxa"/>
            <w:left w:w="108" w:type="dxa"/>
            <w:bottom w:w="0" w:type="dxa"/>
            <w:right w:w="108" w:type="dxa"/>
          </w:tblCellMar>
        </w:tblPrEx>
        <w:trPr>
          <w:trHeight w:val="454" w:hRule="atLeast"/>
        </w:trPr>
        <w:tc>
          <w:tcPr>
            <w:tcW w:w="240" w:type="pct"/>
            <w:tcBorders>
              <w:top w:val="dashSmallGap" w:color="auto" w:sz="4" w:space="0"/>
              <w:bottom w:val="dashSmallGap" w:color="auto" w:sz="4" w:space="0"/>
            </w:tcBorders>
            <w:shd w:val="clear" w:color="auto" w:fill="auto"/>
            <w:vAlign w:val="center"/>
          </w:tcPr>
          <w:p w14:paraId="12F63D80">
            <w:pPr>
              <w:snapToGrid w:val="0"/>
              <w:jc w:val="center"/>
              <w:rPr>
                <w:rFonts w:ascii="Times New Roman" w:hAnsi="Times New Roman" w:eastAsia="Times New Roman" w:cs="Times New Roman"/>
                <w:sz w:val="21"/>
                <w:szCs w:val="21"/>
              </w:rPr>
            </w:pPr>
            <w:r>
              <w:rPr>
                <w:rFonts w:hint="eastAsia" w:ascii="Times New Roman" w:hAnsi="Times New Roman" w:eastAsia="Times New Roman" w:cs="Times New Roman"/>
                <w:sz w:val="21"/>
                <w:szCs w:val="21"/>
              </w:rPr>
              <w:t>9</w:t>
            </w:r>
          </w:p>
        </w:tc>
        <w:tc>
          <w:tcPr>
            <w:tcW w:w="9124" w:type="dxa"/>
            <w:tcBorders>
              <w:top w:val="dashSmallGap" w:color="auto" w:sz="4" w:space="0"/>
              <w:bottom w:val="dashSmallGap" w:color="auto" w:sz="4" w:space="0"/>
            </w:tcBorders>
            <w:shd w:val="clear" w:color="auto" w:fill="auto"/>
            <w:vAlign w:val="center"/>
          </w:tcPr>
          <w:p w14:paraId="2B5D7868">
            <w:pPr>
              <w:snapToGrid w:val="0"/>
              <w:jc w:val="left"/>
              <w:rPr>
                <w:rFonts w:hint="default" w:ascii="Times New Roman" w:hAnsi="Times New Roman" w:eastAsia="Times New Roman" w:cs="Times New Roman"/>
                <w:color w:val="000000" w:themeColor="text1"/>
                <w:sz w:val="21"/>
                <w:szCs w:val="21"/>
                <w:highlight w:val="yellow"/>
                <w14:textFill>
                  <w14:solidFill>
                    <w14:schemeClr w14:val="tx1"/>
                  </w14:solidFill>
                </w14:textFill>
              </w:rPr>
            </w:pPr>
            <w:r>
              <w:rPr>
                <w:rFonts w:hint="default" w:ascii="Times New Roman" w:hAnsi="Times New Roman" w:eastAsia="PingFangSC-Regular" w:cs="Times New Roman"/>
                <w:i w:val="0"/>
                <w:iCs w:val="0"/>
                <w:caps w:val="0"/>
                <w:color w:val="000000" w:themeColor="text1"/>
                <w:spacing w:val="0"/>
                <w:sz w:val="21"/>
                <w:szCs w:val="21"/>
                <w:shd w:val="clear" w:fill="FFFFFF"/>
                <w14:textFill>
                  <w14:solidFill>
                    <w14:schemeClr w14:val="tx1"/>
                  </w14:solidFill>
                </w14:textFill>
              </w:rPr>
              <w:t>Does not seek to advance one’s career at the expense of another’s career</w:t>
            </w:r>
          </w:p>
        </w:tc>
        <w:tc>
          <w:tcPr>
            <w:tcW w:w="304" w:type="pct"/>
            <w:tcBorders>
              <w:top w:val="dashSmallGap" w:color="auto" w:sz="4" w:space="0"/>
              <w:bottom w:val="dashSmallGap" w:color="auto" w:sz="4" w:space="0"/>
            </w:tcBorders>
            <w:shd w:val="clear" w:color="auto" w:fill="auto"/>
            <w:vAlign w:val="center"/>
          </w:tcPr>
          <w:p w14:paraId="18CC87DB">
            <w:pPr>
              <w:jc w:val="center"/>
              <w:rPr>
                <w:rFonts w:ascii="Times New Roman" w:hAnsi="Times New Roman" w:eastAsia="Times New Roman" w:cs="Times New Roman"/>
                <w:sz w:val="21"/>
                <w:szCs w:val="21"/>
              </w:rPr>
            </w:pPr>
            <w:r>
              <w:rPr>
                <w:rFonts w:hint="eastAsia" w:ascii="Times New Roman" w:hAnsi="Times New Roman" w:eastAsia="Times New Roman" w:cs="Times New Roman"/>
                <w:sz w:val="21"/>
                <w:szCs w:val="21"/>
              </w:rPr>
              <w:t>1</w:t>
            </w:r>
          </w:p>
        </w:tc>
        <w:tc>
          <w:tcPr>
            <w:tcW w:w="304" w:type="pct"/>
            <w:tcBorders>
              <w:top w:val="dashSmallGap" w:color="auto" w:sz="4" w:space="0"/>
              <w:bottom w:val="dashSmallGap" w:color="auto" w:sz="4" w:space="0"/>
            </w:tcBorders>
            <w:shd w:val="clear" w:color="auto" w:fill="auto"/>
            <w:vAlign w:val="center"/>
          </w:tcPr>
          <w:p w14:paraId="43180C35">
            <w:pPr>
              <w:jc w:val="center"/>
              <w:rPr>
                <w:rFonts w:ascii="Times New Roman" w:hAnsi="Times New Roman" w:eastAsia="Times New Roman" w:cs="Times New Roman"/>
                <w:sz w:val="21"/>
                <w:szCs w:val="21"/>
              </w:rPr>
            </w:pPr>
            <w:r>
              <w:rPr>
                <w:rFonts w:hint="eastAsia" w:ascii="Times New Roman" w:hAnsi="Times New Roman" w:eastAsia="Times New Roman" w:cs="Times New Roman"/>
                <w:sz w:val="21"/>
                <w:szCs w:val="21"/>
              </w:rPr>
              <w:t>2</w:t>
            </w:r>
          </w:p>
        </w:tc>
        <w:tc>
          <w:tcPr>
            <w:tcW w:w="304" w:type="pct"/>
            <w:tcBorders>
              <w:top w:val="dashSmallGap" w:color="auto" w:sz="4" w:space="0"/>
              <w:bottom w:val="dashSmallGap" w:color="auto" w:sz="4" w:space="0"/>
            </w:tcBorders>
            <w:vAlign w:val="center"/>
          </w:tcPr>
          <w:p w14:paraId="44343C32">
            <w:pPr>
              <w:jc w:val="center"/>
              <w:rPr>
                <w:rFonts w:ascii="Times New Roman" w:hAnsi="Times New Roman" w:eastAsia="Times New Roman" w:cs="Times New Roman"/>
                <w:sz w:val="21"/>
                <w:szCs w:val="21"/>
              </w:rPr>
            </w:pPr>
            <w:r>
              <w:rPr>
                <w:rFonts w:hint="eastAsia" w:ascii="Times New Roman" w:hAnsi="Times New Roman" w:eastAsia="Times New Roman" w:cs="Times New Roman"/>
                <w:sz w:val="21"/>
                <w:szCs w:val="21"/>
              </w:rPr>
              <w:t>3</w:t>
            </w:r>
          </w:p>
        </w:tc>
        <w:tc>
          <w:tcPr>
            <w:tcW w:w="306" w:type="pct"/>
            <w:tcBorders>
              <w:top w:val="dashSmallGap" w:color="auto" w:sz="4" w:space="0"/>
              <w:bottom w:val="dashSmallGap" w:color="auto" w:sz="4" w:space="0"/>
            </w:tcBorders>
            <w:vAlign w:val="center"/>
          </w:tcPr>
          <w:p w14:paraId="3EE8524E">
            <w:pPr>
              <w:jc w:val="center"/>
              <w:rPr>
                <w:rFonts w:ascii="Times New Roman" w:hAnsi="Times New Roman" w:eastAsia="Times New Roman" w:cs="Times New Roman"/>
                <w:sz w:val="21"/>
                <w:szCs w:val="21"/>
              </w:rPr>
            </w:pPr>
            <w:r>
              <w:rPr>
                <w:rFonts w:hint="eastAsia" w:ascii="Times New Roman" w:hAnsi="Times New Roman" w:eastAsia="Times New Roman" w:cs="Times New Roman"/>
                <w:sz w:val="21"/>
                <w:szCs w:val="21"/>
              </w:rPr>
              <w:t>4</w:t>
            </w:r>
          </w:p>
        </w:tc>
        <w:tc>
          <w:tcPr>
            <w:tcW w:w="304" w:type="pct"/>
            <w:tcBorders>
              <w:top w:val="dashSmallGap" w:color="auto" w:sz="4" w:space="0"/>
              <w:bottom w:val="dashSmallGap" w:color="auto" w:sz="4" w:space="0"/>
            </w:tcBorders>
            <w:vAlign w:val="center"/>
          </w:tcPr>
          <w:p w14:paraId="1B155271">
            <w:pPr>
              <w:jc w:val="center"/>
              <w:rPr>
                <w:rFonts w:ascii="Times New Roman" w:hAnsi="Times New Roman" w:eastAsia="Times New Roman" w:cs="Times New Roman"/>
                <w:sz w:val="21"/>
                <w:szCs w:val="21"/>
              </w:rPr>
            </w:pPr>
            <w:r>
              <w:rPr>
                <w:rFonts w:hint="eastAsia" w:ascii="Times New Roman" w:hAnsi="Times New Roman" w:eastAsia="Times New Roman" w:cs="Times New Roman"/>
                <w:sz w:val="21"/>
                <w:szCs w:val="21"/>
              </w:rPr>
              <w:t>5</w:t>
            </w:r>
          </w:p>
        </w:tc>
      </w:tr>
      <w:tr w14:paraId="2EEF70CD">
        <w:tblPrEx>
          <w:tblCellMar>
            <w:top w:w="0" w:type="dxa"/>
            <w:left w:w="108" w:type="dxa"/>
            <w:bottom w:w="0" w:type="dxa"/>
            <w:right w:w="108" w:type="dxa"/>
          </w:tblCellMar>
        </w:tblPrEx>
        <w:trPr>
          <w:trHeight w:val="454" w:hRule="atLeast"/>
        </w:trPr>
        <w:tc>
          <w:tcPr>
            <w:tcW w:w="240" w:type="pct"/>
            <w:tcBorders>
              <w:top w:val="dashSmallGap" w:color="auto" w:sz="4" w:space="0"/>
              <w:bottom w:val="dashSmallGap" w:color="auto" w:sz="4" w:space="0"/>
            </w:tcBorders>
            <w:shd w:val="clear" w:color="auto" w:fill="auto"/>
            <w:vAlign w:val="center"/>
          </w:tcPr>
          <w:p w14:paraId="46CF33B3">
            <w:pPr>
              <w:snapToGrid w:val="0"/>
              <w:jc w:val="center"/>
              <w:rPr>
                <w:rFonts w:ascii="Times New Roman" w:hAnsi="Times New Roman" w:eastAsia="Times New Roman" w:cs="Times New Roman"/>
                <w:sz w:val="21"/>
                <w:szCs w:val="21"/>
              </w:rPr>
            </w:pPr>
            <w:r>
              <w:rPr>
                <w:rFonts w:hint="eastAsia" w:ascii="Times New Roman" w:hAnsi="Times New Roman" w:eastAsia="Times New Roman" w:cs="Times New Roman"/>
                <w:sz w:val="21"/>
                <w:szCs w:val="21"/>
              </w:rPr>
              <w:t>10</w:t>
            </w:r>
          </w:p>
        </w:tc>
        <w:tc>
          <w:tcPr>
            <w:tcW w:w="9124" w:type="dxa"/>
            <w:tcBorders>
              <w:top w:val="dashSmallGap" w:color="auto" w:sz="4" w:space="0"/>
              <w:bottom w:val="dashSmallGap" w:color="auto" w:sz="4" w:space="0"/>
            </w:tcBorders>
            <w:shd w:val="clear" w:color="auto" w:fill="auto"/>
            <w:vAlign w:val="center"/>
          </w:tcPr>
          <w:p w14:paraId="59F01E6F">
            <w:pPr>
              <w:snapToGrid w:val="0"/>
              <w:jc w:val="left"/>
              <w:rPr>
                <w:rFonts w:hint="default" w:ascii="Times New Roman" w:hAnsi="Times New Roman" w:eastAsia="Times New Roman" w:cs="Times New Roman"/>
                <w:color w:val="000000" w:themeColor="text1"/>
                <w:sz w:val="21"/>
                <w:szCs w:val="21"/>
                <w:highlight w:val="yellow"/>
                <w14:textFill>
                  <w14:solidFill>
                    <w14:schemeClr w14:val="tx1"/>
                  </w14:solidFill>
                </w14:textFill>
              </w:rPr>
            </w:pPr>
            <w:r>
              <w:rPr>
                <w:rFonts w:hint="default" w:ascii="Times New Roman" w:hAnsi="Times New Roman" w:eastAsia="Helvetica" w:cs="Times New Roman"/>
                <w:i w:val="0"/>
                <w:iCs w:val="0"/>
                <w:caps w:val="0"/>
                <w:color w:val="000000" w:themeColor="text1"/>
                <w:spacing w:val="0"/>
                <w:sz w:val="21"/>
                <w:szCs w:val="21"/>
                <w:shd w:val="clear" w:fill="FFFFFF"/>
                <w14:textFill>
                  <w14:solidFill>
                    <w14:schemeClr w14:val="tx1"/>
                  </w14:solidFill>
                </w14:textFill>
              </w:rPr>
              <w:t>Demonstrates adaptability in responding to changing needs and priorities</w:t>
            </w:r>
          </w:p>
        </w:tc>
        <w:tc>
          <w:tcPr>
            <w:tcW w:w="304" w:type="pct"/>
            <w:tcBorders>
              <w:top w:val="dashSmallGap" w:color="auto" w:sz="4" w:space="0"/>
              <w:bottom w:val="dashSmallGap" w:color="auto" w:sz="4" w:space="0"/>
            </w:tcBorders>
            <w:shd w:val="clear" w:color="auto" w:fill="auto"/>
            <w:vAlign w:val="center"/>
          </w:tcPr>
          <w:p w14:paraId="6BA711E7">
            <w:pPr>
              <w:jc w:val="center"/>
              <w:rPr>
                <w:rFonts w:ascii="Times New Roman" w:hAnsi="Times New Roman" w:eastAsia="Times New Roman" w:cs="Times New Roman"/>
                <w:sz w:val="21"/>
                <w:szCs w:val="21"/>
              </w:rPr>
            </w:pPr>
            <w:r>
              <w:rPr>
                <w:rFonts w:hint="eastAsia" w:ascii="Times New Roman" w:hAnsi="Times New Roman" w:eastAsia="Times New Roman" w:cs="Times New Roman"/>
                <w:sz w:val="21"/>
                <w:szCs w:val="21"/>
              </w:rPr>
              <w:t>1</w:t>
            </w:r>
          </w:p>
        </w:tc>
        <w:tc>
          <w:tcPr>
            <w:tcW w:w="304" w:type="pct"/>
            <w:tcBorders>
              <w:top w:val="dashSmallGap" w:color="auto" w:sz="4" w:space="0"/>
              <w:bottom w:val="dashSmallGap" w:color="auto" w:sz="4" w:space="0"/>
            </w:tcBorders>
            <w:shd w:val="clear" w:color="auto" w:fill="auto"/>
            <w:vAlign w:val="center"/>
          </w:tcPr>
          <w:p w14:paraId="0B94A9D4">
            <w:pPr>
              <w:jc w:val="center"/>
              <w:rPr>
                <w:rFonts w:ascii="Times New Roman" w:hAnsi="Times New Roman" w:eastAsia="Times New Roman" w:cs="Times New Roman"/>
                <w:sz w:val="21"/>
                <w:szCs w:val="21"/>
              </w:rPr>
            </w:pPr>
            <w:r>
              <w:rPr>
                <w:rFonts w:hint="eastAsia" w:ascii="Times New Roman" w:hAnsi="Times New Roman" w:eastAsia="Times New Roman" w:cs="Times New Roman"/>
                <w:sz w:val="21"/>
                <w:szCs w:val="21"/>
              </w:rPr>
              <w:t>2</w:t>
            </w:r>
          </w:p>
        </w:tc>
        <w:tc>
          <w:tcPr>
            <w:tcW w:w="304" w:type="pct"/>
            <w:tcBorders>
              <w:top w:val="dashSmallGap" w:color="auto" w:sz="4" w:space="0"/>
              <w:bottom w:val="dashSmallGap" w:color="auto" w:sz="4" w:space="0"/>
            </w:tcBorders>
            <w:vAlign w:val="center"/>
          </w:tcPr>
          <w:p w14:paraId="3315C0B2">
            <w:pPr>
              <w:jc w:val="center"/>
              <w:rPr>
                <w:rFonts w:ascii="Times New Roman" w:hAnsi="Times New Roman" w:eastAsia="Times New Roman" w:cs="Times New Roman"/>
                <w:sz w:val="21"/>
                <w:szCs w:val="21"/>
              </w:rPr>
            </w:pPr>
            <w:r>
              <w:rPr>
                <w:rFonts w:hint="eastAsia" w:ascii="Times New Roman" w:hAnsi="Times New Roman" w:eastAsia="Times New Roman" w:cs="Times New Roman"/>
                <w:sz w:val="21"/>
                <w:szCs w:val="21"/>
              </w:rPr>
              <w:t>3</w:t>
            </w:r>
          </w:p>
        </w:tc>
        <w:tc>
          <w:tcPr>
            <w:tcW w:w="306" w:type="pct"/>
            <w:tcBorders>
              <w:top w:val="dashSmallGap" w:color="auto" w:sz="4" w:space="0"/>
              <w:bottom w:val="dashSmallGap" w:color="auto" w:sz="4" w:space="0"/>
            </w:tcBorders>
            <w:vAlign w:val="center"/>
          </w:tcPr>
          <w:p w14:paraId="24FB4BFC">
            <w:pPr>
              <w:jc w:val="center"/>
              <w:rPr>
                <w:rFonts w:ascii="Times New Roman" w:hAnsi="Times New Roman" w:eastAsia="Times New Roman" w:cs="Times New Roman"/>
                <w:sz w:val="21"/>
                <w:szCs w:val="21"/>
              </w:rPr>
            </w:pPr>
            <w:r>
              <w:rPr>
                <w:rFonts w:hint="eastAsia" w:ascii="Times New Roman" w:hAnsi="Times New Roman" w:eastAsia="Times New Roman" w:cs="Times New Roman"/>
                <w:sz w:val="21"/>
                <w:szCs w:val="21"/>
              </w:rPr>
              <w:t>4</w:t>
            </w:r>
          </w:p>
        </w:tc>
        <w:tc>
          <w:tcPr>
            <w:tcW w:w="304" w:type="pct"/>
            <w:tcBorders>
              <w:top w:val="dashSmallGap" w:color="auto" w:sz="4" w:space="0"/>
              <w:bottom w:val="dashSmallGap" w:color="auto" w:sz="4" w:space="0"/>
            </w:tcBorders>
            <w:vAlign w:val="center"/>
          </w:tcPr>
          <w:p w14:paraId="0A30D63C">
            <w:pPr>
              <w:jc w:val="center"/>
              <w:rPr>
                <w:rFonts w:ascii="Times New Roman" w:hAnsi="Times New Roman" w:eastAsia="Times New Roman" w:cs="Times New Roman"/>
                <w:sz w:val="21"/>
                <w:szCs w:val="21"/>
              </w:rPr>
            </w:pPr>
            <w:r>
              <w:rPr>
                <w:rFonts w:hint="eastAsia" w:ascii="Times New Roman" w:hAnsi="Times New Roman" w:eastAsia="Times New Roman" w:cs="Times New Roman"/>
                <w:sz w:val="21"/>
                <w:szCs w:val="21"/>
              </w:rPr>
              <w:t>5</w:t>
            </w:r>
          </w:p>
        </w:tc>
      </w:tr>
      <w:tr w14:paraId="0222AD51">
        <w:tblPrEx>
          <w:tblCellMar>
            <w:top w:w="0" w:type="dxa"/>
            <w:left w:w="108" w:type="dxa"/>
            <w:bottom w:w="0" w:type="dxa"/>
            <w:right w:w="108" w:type="dxa"/>
          </w:tblCellMar>
        </w:tblPrEx>
        <w:trPr>
          <w:trHeight w:val="454" w:hRule="atLeast"/>
        </w:trPr>
        <w:tc>
          <w:tcPr>
            <w:tcW w:w="240" w:type="pct"/>
            <w:tcBorders>
              <w:top w:val="dashSmallGap" w:color="auto" w:sz="4" w:space="0"/>
              <w:bottom w:val="dashSmallGap" w:color="auto" w:sz="4" w:space="0"/>
            </w:tcBorders>
            <w:shd w:val="clear" w:color="auto" w:fill="auto"/>
            <w:vAlign w:val="center"/>
          </w:tcPr>
          <w:p w14:paraId="387F330A">
            <w:pPr>
              <w:snapToGrid w:val="0"/>
              <w:jc w:val="center"/>
              <w:rPr>
                <w:rFonts w:ascii="Times New Roman" w:hAnsi="Times New Roman" w:eastAsia="Times New Roman" w:cs="Times New Roman"/>
                <w:sz w:val="21"/>
                <w:szCs w:val="21"/>
              </w:rPr>
            </w:pPr>
            <w:r>
              <w:rPr>
                <w:rFonts w:hint="eastAsia" w:ascii="Times New Roman" w:hAnsi="Times New Roman" w:eastAsia="Times New Roman" w:cs="Times New Roman"/>
                <w:sz w:val="21"/>
                <w:szCs w:val="21"/>
              </w:rPr>
              <w:t>11</w:t>
            </w:r>
          </w:p>
        </w:tc>
        <w:tc>
          <w:tcPr>
            <w:tcW w:w="9124" w:type="dxa"/>
            <w:tcBorders>
              <w:top w:val="dashSmallGap" w:color="auto" w:sz="4" w:space="0"/>
              <w:bottom w:val="dashSmallGap" w:color="auto" w:sz="4" w:space="0"/>
            </w:tcBorders>
            <w:shd w:val="clear" w:color="auto" w:fill="auto"/>
            <w:vAlign w:val="center"/>
          </w:tcPr>
          <w:p w14:paraId="59909CDC">
            <w:pPr>
              <w:snapToGrid w:val="0"/>
              <w:jc w:val="left"/>
              <w:rPr>
                <w:rFonts w:hint="default" w:ascii="Times New Roman" w:hAnsi="Times New Roman" w:eastAsia="Times New Roman" w:cs="Times New Roman"/>
                <w:color w:val="000000" w:themeColor="text1"/>
                <w:sz w:val="21"/>
                <w:szCs w:val="21"/>
                <w:highlight w:val="yellow"/>
                <w14:textFill>
                  <w14:solidFill>
                    <w14:schemeClr w14:val="tx1"/>
                  </w14:solidFill>
                </w14:textFill>
              </w:rPr>
            </w:pPr>
            <w:r>
              <w:rPr>
                <w:rFonts w:hint="default" w:ascii="Times New Roman" w:hAnsi="Times New Roman" w:eastAsia="PingFangSC-Regular" w:cs="Times New Roman"/>
                <w:i w:val="0"/>
                <w:iCs w:val="0"/>
                <w:caps w:val="0"/>
                <w:color w:val="000000" w:themeColor="text1"/>
                <w:spacing w:val="0"/>
                <w:sz w:val="21"/>
                <w:szCs w:val="21"/>
                <w:shd w:val="clear" w:fill="FFFFFF"/>
                <w14:textFill>
                  <w14:solidFill>
                    <w14:schemeClr w14:val="tx1"/>
                  </w14:solidFill>
                </w14:textFill>
              </w:rPr>
              <w:t>Attends faculty meetings, seminars, and student research presentations as a reflection of support</w:t>
            </w:r>
          </w:p>
        </w:tc>
        <w:tc>
          <w:tcPr>
            <w:tcW w:w="304" w:type="pct"/>
            <w:tcBorders>
              <w:top w:val="dashSmallGap" w:color="auto" w:sz="4" w:space="0"/>
              <w:bottom w:val="dashSmallGap" w:color="auto" w:sz="4" w:space="0"/>
            </w:tcBorders>
            <w:shd w:val="clear" w:color="auto" w:fill="auto"/>
            <w:vAlign w:val="center"/>
          </w:tcPr>
          <w:p w14:paraId="362F5F25">
            <w:pPr>
              <w:jc w:val="center"/>
              <w:rPr>
                <w:rFonts w:ascii="Times New Roman" w:hAnsi="Times New Roman" w:eastAsia="Times New Roman" w:cs="Times New Roman"/>
                <w:sz w:val="21"/>
                <w:szCs w:val="21"/>
              </w:rPr>
            </w:pPr>
            <w:r>
              <w:rPr>
                <w:rFonts w:hint="eastAsia" w:ascii="Times New Roman" w:hAnsi="Times New Roman" w:eastAsia="Times New Roman" w:cs="Times New Roman"/>
                <w:sz w:val="21"/>
                <w:szCs w:val="21"/>
              </w:rPr>
              <w:t>1</w:t>
            </w:r>
          </w:p>
        </w:tc>
        <w:tc>
          <w:tcPr>
            <w:tcW w:w="304" w:type="pct"/>
            <w:tcBorders>
              <w:top w:val="dashSmallGap" w:color="auto" w:sz="4" w:space="0"/>
              <w:bottom w:val="dashSmallGap" w:color="auto" w:sz="4" w:space="0"/>
            </w:tcBorders>
            <w:shd w:val="clear" w:color="auto" w:fill="auto"/>
            <w:vAlign w:val="center"/>
          </w:tcPr>
          <w:p w14:paraId="17E4F6EC">
            <w:pPr>
              <w:jc w:val="center"/>
              <w:rPr>
                <w:rFonts w:ascii="Times New Roman" w:hAnsi="Times New Roman" w:eastAsia="Times New Roman" w:cs="Times New Roman"/>
                <w:sz w:val="21"/>
                <w:szCs w:val="21"/>
              </w:rPr>
            </w:pPr>
            <w:r>
              <w:rPr>
                <w:rFonts w:hint="eastAsia" w:ascii="Times New Roman" w:hAnsi="Times New Roman" w:eastAsia="Times New Roman" w:cs="Times New Roman"/>
                <w:sz w:val="21"/>
                <w:szCs w:val="21"/>
              </w:rPr>
              <w:t>2</w:t>
            </w:r>
          </w:p>
        </w:tc>
        <w:tc>
          <w:tcPr>
            <w:tcW w:w="304" w:type="pct"/>
            <w:tcBorders>
              <w:top w:val="dashSmallGap" w:color="auto" w:sz="4" w:space="0"/>
              <w:bottom w:val="dashSmallGap" w:color="auto" w:sz="4" w:space="0"/>
            </w:tcBorders>
            <w:vAlign w:val="center"/>
          </w:tcPr>
          <w:p w14:paraId="6E180E9C">
            <w:pPr>
              <w:jc w:val="center"/>
              <w:rPr>
                <w:rFonts w:ascii="Times New Roman" w:hAnsi="Times New Roman" w:eastAsia="Times New Roman" w:cs="Times New Roman"/>
                <w:sz w:val="21"/>
                <w:szCs w:val="21"/>
              </w:rPr>
            </w:pPr>
            <w:r>
              <w:rPr>
                <w:rFonts w:hint="eastAsia" w:ascii="Times New Roman" w:hAnsi="Times New Roman" w:eastAsia="Times New Roman" w:cs="Times New Roman"/>
                <w:sz w:val="21"/>
                <w:szCs w:val="21"/>
              </w:rPr>
              <w:t>3</w:t>
            </w:r>
          </w:p>
        </w:tc>
        <w:tc>
          <w:tcPr>
            <w:tcW w:w="306" w:type="pct"/>
            <w:tcBorders>
              <w:top w:val="dashSmallGap" w:color="auto" w:sz="4" w:space="0"/>
              <w:bottom w:val="dashSmallGap" w:color="auto" w:sz="4" w:space="0"/>
            </w:tcBorders>
            <w:vAlign w:val="center"/>
          </w:tcPr>
          <w:p w14:paraId="56A88E65">
            <w:pPr>
              <w:jc w:val="center"/>
              <w:rPr>
                <w:rFonts w:ascii="Times New Roman" w:hAnsi="Times New Roman" w:eastAsia="Times New Roman" w:cs="Times New Roman"/>
                <w:sz w:val="21"/>
                <w:szCs w:val="21"/>
              </w:rPr>
            </w:pPr>
            <w:r>
              <w:rPr>
                <w:rFonts w:hint="eastAsia" w:ascii="Times New Roman" w:hAnsi="Times New Roman" w:eastAsia="Times New Roman" w:cs="Times New Roman"/>
                <w:sz w:val="21"/>
                <w:szCs w:val="21"/>
              </w:rPr>
              <w:t>4</w:t>
            </w:r>
          </w:p>
        </w:tc>
        <w:tc>
          <w:tcPr>
            <w:tcW w:w="304" w:type="pct"/>
            <w:tcBorders>
              <w:top w:val="dashSmallGap" w:color="auto" w:sz="4" w:space="0"/>
              <w:bottom w:val="dashSmallGap" w:color="auto" w:sz="4" w:space="0"/>
            </w:tcBorders>
            <w:vAlign w:val="center"/>
          </w:tcPr>
          <w:p w14:paraId="433FEC4B">
            <w:pPr>
              <w:jc w:val="center"/>
              <w:rPr>
                <w:rFonts w:ascii="Times New Roman" w:hAnsi="Times New Roman" w:eastAsia="Times New Roman" w:cs="Times New Roman"/>
                <w:sz w:val="21"/>
                <w:szCs w:val="21"/>
              </w:rPr>
            </w:pPr>
            <w:r>
              <w:rPr>
                <w:rFonts w:hint="eastAsia" w:ascii="Times New Roman" w:hAnsi="Times New Roman" w:eastAsia="Times New Roman" w:cs="Times New Roman"/>
                <w:sz w:val="21"/>
                <w:szCs w:val="21"/>
              </w:rPr>
              <w:t>5</w:t>
            </w:r>
          </w:p>
        </w:tc>
      </w:tr>
      <w:tr w14:paraId="2C62A466">
        <w:tblPrEx>
          <w:tblCellMar>
            <w:top w:w="0" w:type="dxa"/>
            <w:left w:w="108" w:type="dxa"/>
            <w:bottom w:w="0" w:type="dxa"/>
            <w:right w:w="108" w:type="dxa"/>
          </w:tblCellMar>
        </w:tblPrEx>
        <w:trPr>
          <w:trHeight w:val="454" w:hRule="atLeast"/>
        </w:trPr>
        <w:tc>
          <w:tcPr>
            <w:tcW w:w="240" w:type="pct"/>
            <w:tcBorders>
              <w:top w:val="dashSmallGap" w:color="auto" w:sz="4" w:space="0"/>
              <w:bottom w:val="dashSmallGap" w:color="auto" w:sz="4" w:space="0"/>
            </w:tcBorders>
            <w:shd w:val="clear" w:color="auto" w:fill="auto"/>
            <w:vAlign w:val="center"/>
          </w:tcPr>
          <w:p w14:paraId="40FEB4E5">
            <w:pPr>
              <w:snapToGrid w:val="0"/>
              <w:jc w:val="center"/>
              <w:rPr>
                <w:rFonts w:ascii="Times New Roman" w:hAnsi="Times New Roman" w:eastAsia="Times New Roman" w:cs="Times New Roman"/>
                <w:sz w:val="21"/>
                <w:szCs w:val="21"/>
              </w:rPr>
            </w:pPr>
            <w:r>
              <w:rPr>
                <w:rFonts w:hint="eastAsia" w:ascii="Times New Roman" w:hAnsi="Times New Roman" w:eastAsia="Times New Roman" w:cs="Times New Roman"/>
                <w:sz w:val="21"/>
                <w:szCs w:val="21"/>
              </w:rPr>
              <w:t>12</w:t>
            </w:r>
          </w:p>
        </w:tc>
        <w:tc>
          <w:tcPr>
            <w:tcW w:w="9124" w:type="dxa"/>
            <w:tcBorders>
              <w:top w:val="dashSmallGap" w:color="auto" w:sz="4" w:space="0"/>
              <w:bottom w:val="dashSmallGap" w:color="auto" w:sz="4" w:space="0"/>
            </w:tcBorders>
            <w:shd w:val="clear" w:color="auto" w:fill="auto"/>
            <w:vAlign w:val="center"/>
          </w:tcPr>
          <w:p w14:paraId="38FD90BE">
            <w:pPr>
              <w:snapToGrid w:val="0"/>
              <w:jc w:val="left"/>
              <w:rPr>
                <w:rFonts w:hint="default" w:ascii="Times New Roman" w:hAnsi="Times New Roman" w:eastAsia="Times New Roman" w:cs="Times New Roman"/>
                <w:color w:val="000000" w:themeColor="text1"/>
                <w:sz w:val="21"/>
                <w:szCs w:val="21"/>
                <w:highlight w:val="yellow"/>
                <w14:textFill>
                  <w14:solidFill>
                    <w14:schemeClr w14:val="tx1"/>
                  </w14:solidFill>
                </w14:textFill>
              </w:rPr>
            </w:pPr>
            <w:r>
              <w:rPr>
                <w:rFonts w:hint="default" w:ascii="Times New Roman" w:hAnsi="Times New Roman" w:eastAsia="PingFangSC-Regular" w:cs="Times New Roman"/>
                <w:i w:val="0"/>
                <w:iCs w:val="0"/>
                <w:caps w:val="0"/>
                <w:color w:val="000000" w:themeColor="text1"/>
                <w:spacing w:val="0"/>
                <w:sz w:val="21"/>
                <w:szCs w:val="21"/>
                <w:shd w:val="clear" w:fill="FFFFFF"/>
                <w14:textFill>
                  <w14:solidFill>
                    <w14:schemeClr w14:val="tx1"/>
                  </w14:solidFill>
                </w14:textFill>
              </w:rPr>
              <w:t>Volunteers one’s skills and expertise for the welfare of the community</w:t>
            </w:r>
          </w:p>
        </w:tc>
        <w:tc>
          <w:tcPr>
            <w:tcW w:w="304" w:type="pct"/>
            <w:tcBorders>
              <w:top w:val="dashSmallGap" w:color="auto" w:sz="4" w:space="0"/>
              <w:bottom w:val="dashSmallGap" w:color="auto" w:sz="4" w:space="0"/>
            </w:tcBorders>
            <w:shd w:val="clear" w:color="auto" w:fill="auto"/>
            <w:vAlign w:val="center"/>
          </w:tcPr>
          <w:p w14:paraId="1C812085">
            <w:pPr>
              <w:jc w:val="center"/>
              <w:rPr>
                <w:rFonts w:ascii="Times New Roman" w:hAnsi="Times New Roman" w:eastAsia="Times New Roman" w:cs="Times New Roman"/>
                <w:sz w:val="21"/>
                <w:szCs w:val="21"/>
              </w:rPr>
            </w:pPr>
            <w:r>
              <w:rPr>
                <w:rFonts w:hint="eastAsia" w:ascii="Times New Roman" w:hAnsi="Times New Roman" w:eastAsia="Times New Roman" w:cs="Times New Roman"/>
                <w:sz w:val="21"/>
                <w:szCs w:val="21"/>
              </w:rPr>
              <w:t>1</w:t>
            </w:r>
          </w:p>
        </w:tc>
        <w:tc>
          <w:tcPr>
            <w:tcW w:w="304" w:type="pct"/>
            <w:tcBorders>
              <w:top w:val="dashSmallGap" w:color="auto" w:sz="4" w:space="0"/>
              <w:bottom w:val="dashSmallGap" w:color="auto" w:sz="4" w:space="0"/>
            </w:tcBorders>
            <w:shd w:val="clear" w:color="auto" w:fill="auto"/>
            <w:vAlign w:val="center"/>
          </w:tcPr>
          <w:p w14:paraId="19EE4F96">
            <w:pPr>
              <w:jc w:val="center"/>
              <w:rPr>
                <w:rFonts w:ascii="Times New Roman" w:hAnsi="Times New Roman" w:eastAsia="Times New Roman" w:cs="Times New Roman"/>
                <w:sz w:val="21"/>
                <w:szCs w:val="21"/>
              </w:rPr>
            </w:pPr>
            <w:r>
              <w:rPr>
                <w:rFonts w:hint="eastAsia" w:ascii="Times New Roman" w:hAnsi="Times New Roman" w:eastAsia="Times New Roman" w:cs="Times New Roman"/>
                <w:sz w:val="21"/>
                <w:szCs w:val="21"/>
              </w:rPr>
              <w:t>2</w:t>
            </w:r>
          </w:p>
        </w:tc>
        <w:tc>
          <w:tcPr>
            <w:tcW w:w="304" w:type="pct"/>
            <w:tcBorders>
              <w:top w:val="dashSmallGap" w:color="auto" w:sz="4" w:space="0"/>
              <w:bottom w:val="dashSmallGap" w:color="auto" w:sz="4" w:space="0"/>
            </w:tcBorders>
            <w:vAlign w:val="center"/>
          </w:tcPr>
          <w:p w14:paraId="70FE65A0">
            <w:pPr>
              <w:jc w:val="center"/>
              <w:rPr>
                <w:rFonts w:ascii="Times New Roman" w:hAnsi="Times New Roman" w:eastAsia="Times New Roman" w:cs="Times New Roman"/>
                <w:sz w:val="21"/>
                <w:szCs w:val="21"/>
              </w:rPr>
            </w:pPr>
            <w:r>
              <w:rPr>
                <w:rFonts w:hint="eastAsia" w:ascii="Times New Roman" w:hAnsi="Times New Roman" w:eastAsia="Times New Roman" w:cs="Times New Roman"/>
                <w:sz w:val="21"/>
                <w:szCs w:val="21"/>
              </w:rPr>
              <w:t>3</w:t>
            </w:r>
          </w:p>
        </w:tc>
        <w:tc>
          <w:tcPr>
            <w:tcW w:w="306" w:type="pct"/>
            <w:tcBorders>
              <w:top w:val="dashSmallGap" w:color="auto" w:sz="4" w:space="0"/>
              <w:bottom w:val="dashSmallGap" w:color="auto" w:sz="4" w:space="0"/>
            </w:tcBorders>
            <w:vAlign w:val="center"/>
          </w:tcPr>
          <w:p w14:paraId="0D972EC2">
            <w:pPr>
              <w:jc w:val="center"/>
              <w:rPr>
                <w:rFonts w:ascii="Times New Roman" w:hAnsi="Times New Roman" w:eastAsia="Times New Roman" w:cs="Times New Roman"/>
                <w:sz w:val="21"/>
                <w:szCs w:val="21"/>
              </w:rPr>
            </w:pPr>
            <w:r>
              <w:rPr>
                <w:rFonts w:hint="eastAsia" w:ascii="Times New Roman" w:hAnsi="Times New Roman" w:eastAsia="Times New Roman" w:cs="Times New Roman"/>
                <w:sz w:val="21"/>
                <w:szCs w:val="21"/>
              </w:rPr>
              <w:t>4</w:t>
            </w:r>
          </w:p>
        </w:tc>
        <w:tc>
          <w:tcPr>
            <w:tcW w:w="304" w:type="pct"/>
            <w:tcBorders>
              <w:top w:val="dashSmallGap" w:color="auto" w:sz="4" w:space="0"/>
              <w:bottom w:val="dashSmallGap" w:color="auto" w:sz="4" w:space="0"/>
            </w:tcBorders>
            <w:vAlign w:val="center"/>
          </w:tcPr>
          <w:p w14:paraId="124037D9">
            <w:pPr>
              <w:jc w:val="center"/>
              <w:rPr>
                <w:rFonts w:ascii="Times New Roman" w:hAnsi="Times New Roman" w:eastAsia="Times New Roman" w:cs="Times New Roman"/>
                <w:sz w:val="21"/>
                <w:szCs w:val="21"/>
              </w:rPr>
            </w:pPr>
            <w:r>
              <w:rPr>
                <w:rFonts w:hint="eastAsia" w:ascii="Times New Roman" w:hAnsi="Times New Roman" w:eastAsia="Times New Roman" w:cs="Times New Roman"/>
                <w:sz w:val="21"/>
                <w:szCs w:val="21"/>
              </w:rPr>
              <w:t>5</w:t>
            </w:r>
          </w:p>
        </w:tc>
      </w:tr>
      <w:tr w14:paraId="17CF9C01">
        <w:tblPrEx>
          <w:tblCellMar>
            <w:top w:w="0" w:type="dxa"/>
            <w:left w:w="108" w:type="dxa"/>
            <w:bottom w:w="0" w:type="dxa"/>
            <w:right w:w="108" w:type="dxa"/>
          </w:tblCellMar>
        </w:tblPrEx>
        <w:trPr>
          <w:trHeight w:val="454" w:hRule="atLeast"/>
        </w:trPr>
        <w:tc>
          <w:tcPr>
            <w:tcW w:w="240" w:type="pct"/>
            <w:tcBorders>
              <w:top w:val="dashSmallGap" w:color="auto" w:sz="4" w:space="0"/>
              <w:bottom w:val="dashSmallGap" w:color="auto" w:sz="4" w:space="0"/>
            </w:tcBorders>
            <w:shd w:val="clear" w:color="auto" w:fill="auto"/>
            <w:vAlign w:val="center"/>
          </w:tcPr>
          <w:p w14:paraId="2022C075">
            <w:pPr>
              <w:snapToGrid w:val="0"/>
              <w:jc w:val="center"/>
              <w:rPr>
                <w:rFonts w:ascii="Times New Roman" w:hAnsi="Times New Roman" w:eastAsia="Times New Roman" w:cs="Times New Roman"/>
                <w:sz w:val="21"/>
                <w:szCs w:val="21"/>
              </w:rPr>
            </w:pPr>
            <w:r>
              <w:rPr>
                <w:rFonts w:hint="eastAsia" w:ascii="Times New Roman" w:hAnsi="Times New Roman" w:eastAsia="Times New Roman" w:cs="Times New Roman"/>
                <w:sz w:val="21"/>
                <w:szCs w:val="21"/>
              </w:rPr>
              <w:t>13</w:t>
            </w:r>
          </w:p>
        </w:tc>
        <w:tc>
          <w:tcPr>
            <w:tcW w:w="9124" w:type="dxa"/>
            <w:tcBorders>
              <w:top w:val="dashSmallGap" w:color="auto" w:sz="4" w:space="0"/>
              <w:bottom w:val="dashSmallGap" w:color="auto" w:sz="4" w:space="0"/>
            </w:tcBorders>
            <w:shd w:val="clear" w:color="auto" w:fill="auto"/>
            <w:vAlign w:val="center"/>
          </w:tcPr>
          <w:p w14:paraId="187230F1">
            <w:pPr>
              <w:snapToGrid w:val="0"/>
              <w:jc w:val="left"/>
              <w:rPr>
                <w:rFonts w:hint="default" w:ascii="Times New Roman" w:hAnsi="Times New Roman" w:eastAsia="Times New Roman" w:cs="Times New Roman"/>
                <w:color w:val="000000" w:themeColor="text1"/>
                <w:sz w:val="21"/>
                <w:szCs w:val="21"/>
                <w:highlight w:val="yellow"/>
                <w14:textFill>
                  <w14:solidFill>
                    <w14:schemeClr w14:val="tx1"/>
                  </w14:solidFill>
                </w14:textFill>
              </w:rPr>
            </w:pPr>
            <w:r>
              <w:rPr>
                <w:rFonts w:hint="default" w:ascii="Times New Roman" w:hAnsi="Times New Roman" w:eastAsia="PingFangSC-Regular" w:cs="Times New Roman"/>
                <w:i w:val="0"/>
                <w:iCs w:val="0"/>
                <w:caps w:val="0"/>
                <w:color w:val="000000" w:themeColor="text1"/>
                <w:spacing w:val="0"/>
                <w:sz w:val="21"/>
                <w:szCs w:val="21"/>
                <w:shd w:val="clear" w:fill="FFFFFF"/>
                <w14:textFill>
                  <w14:solidFill>
                    <w14:schemeClr w14:val="tx1"/>
                  </w14:solidFill>
                </w14:textFill>
              </w:rPr>
              <w:t>Assumes leadership in patient management</w:t>
            </w:r>
          </w:p>
        </w:tc>
        <w:tc>
          <w:tcPr>
            <w:tcW w:w="304" w:type="pct"/>
            <w:tcBorders>
              <w:top w:val="dashSmallGap" w:color="auto" w:sz="4" w:space="0"/>
              <w:bottom w:val="dashSmallGap" w:color="auto" w:sz="4" w:space="0"/>
            </w:tcBorders>
            <w:shd w:val="clear" w:color="auto" w:fill="auto"/>
            <w:vAlign w:val="center"/>
          </w:tcPr>
          <w:p w14:paraId="093ED376">
            <w:pPr>
              <w:jc w:val="center"/>
              <w:rPr>
                <w:rFonts w:ascii="Times New Roman" w:hAnsi="Times New Roman" w:eastAsia="Times New Roman" w:cs="Times New Roman"/>
                <w:sz w:val="21"/>
                <w:szCs w:val="21"/>
              </w:rPr>
            </w:pPr>
            <w:r>
              <w:rPr>
                <w:rFonts w:hint="eastAsia" w:ascii="Times New Roman" w:hAnsi="Times New Roman" w:eastAsia="Times New Roman" w:cs="Times New Roman"/>
                <w:sz w:val="21"/>
                <w:szCs w:val="21"/>
              </w:rPr>
              <w:t>1</w:t>
            </w:r>
          </w:p>
        </w:tc>
        <w:tc>
          <w:tcPr>
            <w:tcW w:w="304" w:type="pct"/>
            <w:tcBorders>
              <w:top w:val="dashSmallGap" w:color="auto" w:sz="4" w:space="0"/>
              <w:bottom w:val="dashSmallGap" w:color="auto" w:sz="4" w:space="0"/>
            </w:tcBorders>
            <w:shd w:val="clear" w:color="auto" w:fill="auto"/>
            <w:vAlign w:val="center"/>
          </w:tcPr>
          <w:p w14:paraId="2FC95AED">
            <w:pPr>
              <w:jc w:val="center"/>
              <w:rPr>
                <w:rFonts w:ascii="Times New Roman" w:hAnsi="Times New Roman" w:eastAsia="Times New Roman" w:cs="Times New Roman"/>
                <w:sz w:val="21"/>
                <w:szCs w:val="21"/>
              </w:rPr>
            </w:pPr>
            <w:r>
              <w:rPr>
                <w:rFonts w:hint="eastAsia" w:ascii="Times New Roman" w:hAnsi="Times New Roman" w:eastAsia="Times New Roman" w:cs="Times New Roman"/>
                <w:sz w:val="21"/>
                <w:szCs w:val="21"/>
              </w:rPr>
              <w:t>2</w:t>
            </w:r>
          </w:p>
        </w:tc>
        <w:tc>
          <w:tcPr>
            <w:tcW w:w="304" w:type="pct"/>
            <w:tcBorders>
              <w:top w:val="dashSmallGap" w:color="auto" w:sz="4" w:space="0"/>
              <w:bottom w:val="dashSmallGap" w:color="auto" w:sz="4" w:space="0"/>
            </w:tcBorders>
            <w:vAlign w:val="center"/>
          </w:tcPr>
          <w:p w14:paraId="35662FA4">
            <w:pPr>
              <w:jc w:val="center"/>
              <w:rPr>
                <w:rFonts w:ascii="Times New Roman" w:hAnsi="Times New Roman" w:eastAsia="Times New Roman" w:cs="Times New Roman"/>
                <w:sz w:val="21"/>
                <w:szCs w:val="21"/>
              </w:rPr>
            </w:pPr>
            <w:r>
              <w:rPr>
                <w:rFonts w:hint="eastAsia" w:ascii="Times New Roman" w:hAnsi="Times New Roman" w:eastAsia="Times New Roman" w:cs="Times New Roman"/>
                <w:sz w:val="21"/>
                <w:szCs w:val="21"/>
              </w:rPr>
              <w:t>3</w:t>
            </w:r>
          </w:p>
        </w:tc>
        <w:tc>
          <w:tcPr>
            <w:tcW w:w="306" w:type="pct"/>
            <w:tcBorders>
              <w:top w:val="dashSmallGap" w:color="auto" w:sz="4" w:space="0"/>
              <w:bottom w:val="dashSmallGap" w:color="auto" w:sz="4" w:space="0"/>
            </w:tcBorders>
            <w:vAlign w:val="center"/>
          </w:tcPr>
          <w:p w14:paraId="3CBDFB11">
            <w:pPr>
              <w:jc w:val="center"/>
              <w:rPr>
                <w:rFonts w:ascii="Times New Roman" w:hAnsi="Times New Roman" w:eastAsia="Times New Roman" w:cs="Times New Roman"/>
                <w:sz w:val="21"/>
                <w:szCs w:val="21"/>
              </w:rPr>
            </w:pPr>
            <w:r>
              <w:rPr>
                <w:rFonts w:hint="eastAsia" w:ascii="Times New Roman" w:hAnsi="Times New Roman" w:eastAsia="Times New Roman" w:cs="Times New Roman"/>
                <w:sz w:val="21"/>
                <w:szCs w:val="21"/>
              </w:rPr>
              <w:t>4</w:t>
            </w:r>
          </w:p>
        </w:tc>
        <w:tc>
          <w:tcPr>
            <w:tcW w:w="304" w:type="pct"/>
            <w:tcBorders>
              <w:top w:val="dashSmallGap" w:color="auto" w:sz="4" w:space="0"/>
              <w:bottom w:val="dashSmallGap" w:color="auto" w:sz="4" w:space="0"/>
            </w:tcBorders>
            <w:vAlign w:val="center"/>
          </w:tcPr>
          <w:p w14:paraId="2E58A799">
            <w:pPr>
              <w:jc w:val="center"/>
              <w:rPr>
                <w:rFonts w:ascii="Times New Roman" w:hAnsi="Times New Roman" w:eastAsia="Times New Roman" w:cs="Times New Roman"/>
                <w:sz w:val="21"/>
                <w:szCs w:val="21"/>
              </w:rPr>
            </w:pPr>
            <w:r>
              <w:rPr>
                <w:rFonts w:hint="eastAsia" w:ascii="Times New Roman" w:hAnsi="Times New Roman" w:eastAsia="Times New Roman" w:cs="Times New Roman"/>
                <w:sz w:val="21"/>
                <w:szCs w:val="21"/>
              </w:rPr>
              <w:t>5</w:t>
            </w:r>
          </w:p>
        </w:tc>
      </w:tr>
      <w:tr w14:paraId="2912DDE6">
        <w:tblPrEx>
          <w:tblCellMar>
            <w:top w:w="0" w:type="dxa"/>
            <w:left w:w="108" w:type="dxa"/>
            <w:bottom w:w="0" w:type="dxa"/>
            <w:right w:w="108" w:type="dxa"/>
          </w:tblCellMar>
        </w:tblPrEx>
        <w:trPr>
          <w:trHeight w:val="454" w:hRule="atLeast"/>
        </w:trPr>
        <w:tc>
          <w:tcPr>
            <w:tcW w:w="240" w:type="pct"/>
            <w:tcBorders>
              <w:top w:val="dashSmallGap" w:color="auto" w:sz="4" w:space="0"/>
              <w:bottom w:val="dashSmallGap" w:color="auto" w:sz="4" w:space="0"/>
            </w:tcBorders>
            <w:shd w:val="clear" w:color="auto" w:fill="auto"/>
            <w:vAlign w:val="center"/>
          </w:tcPr>
          <w:p w14:paraId="01D946E3">
            <w:pPr>
              <w:snapToGrid w:val="0"/>
              <w:jc w:val="center"/>
              <w:rPr>
                <w:rFonts w:ascii="Times New Roman" w:hAnsi="Times New Roman" w:eastAsia="Times New Roman" w:cs="Times New Roman"/>
                <w:sz w:val="21"/>
                <w:szCs w:val="21"/>
              </w:rPr>
            </w:pPr>
            <w:r>
              <w:rPr>
                <w:rFonts w:hint="eastAsia" w:ascii="Times New Roman" w:hAnsi="Times New Roman" w:eastAsia="Times New Roman" w:cs="Times New Roman"/>
                <w:sz w:val="21"/>
                <w:szCs w:val="21"/>
              </w:rPr>
              <w:t>14</w:t>
            </w:r>
          </w:p>
        </w:tc>
        <w:tc>
          <w:tcPr>
            <w:tcW w:w="9124" w:type="dxa"/>
            <w:tcBorders>
              <w:top w:val="dashSmallGap" w:color="auto" w:sz="4" w:space="0"/>
              <w:bottom w:val="dashSmallGap" w:color="auto" w:sz="4" w:space="0"/>
            </w:tcBorders>
            <w:shd w:val="clear" w:color="auto" w:fill="auto"/>
            <w:vAlign w:val="center"/>
          </w:tcPr>
          <w:p w14:paraId="7610C023">
            <w:pPr>
              <w:snapToGrid w:val="0"/>
              <w:jc w:val="left"/>
              <w:rPr>
                <w:rFonts w:hint="default" w:ascii="Times New Roman" w:hAnsi="Times New Roman" w:eastAsia="Times New Roman" w:cs="Times New Roman"/>
                <w:color w:val="000000" w:themeColor="text1"/>
                <w:sz w:val="21"/>
                <w:szCs w:val="21"/>
                <w:highlight w:val="yellow"/>
                <w14:textFill>
                  <w14:solidFill>
                    <w14:schemeClr w14:val="tx1"/>
                  </w14:solidFill>
                </w14:textFill>
              </w:rPr>
            </w:pPr>
            <w:r>
              <w:rPr>
                <w:rFonts w:hint="default" w:ascii="Times New Roman" w:hAnsi="Times New Roman" w:eastAsia="PingFangSC-Regular" w:cs="Times New Roman"/>
                <w:i w:val="0"/>
                <w:iCs w:val="0"/>
                <w:caps w:val="0"/>
                <w:color w:val="000000" w:themeColor="text1"/>
                <w:spacing w:val="0"/>
                <w:sz w:val="21"/>
                <w:szCs w:val="21"/>
                <w:shd w:val="clear" w:fill="FFFFFF"/>
                <w14:textFill>
                  <w14:solidFill>
                    <w14:schemeClr w14:val="tx1"/>
                  </w14:solidFill>
                </w14:textFill>
              </w:rPr>
              <w:t>Responds to constructive criticism by working to improve one’s capability in the area criticized</w:t>
            </w:r>
          </w:p>
        </w:tc>
        <w:tc>
          <w:tcPr>
            <w:tcW w:w="304" w:type="pct"/>
            <w:tcBorders>
              <w:top w:val="dashSmallGap" w:color="auto" w:sz="4" w:space="0"/>
              <w:bottom w:val="dashSmallGap" w:color="auto" w:sz="4" w:space="0"/>
            </w:tcBorders>
            <w:shd w:val="clear" w:color="auto" w:fill="auto"/>
            <w:vAlign w:val="center"/>
          </w:tcPr>
          <w:p w14:paraId="08D3598B">
            <w:pPr>
              <w:jc w:val="center"/>
              <w:rPr>
                <w:rFonts w:ascii="Times New Roman" w:hAnsi="Times New Roman" w:eastAsia="Times New Roman" w:cs="Times New Roman"/>
                <w:sz w:val="21"/>
                <w:szCs w:val="21"/>
              </w:rPr>
            </w:pPr>
            <w:r>
              <w:rPr>
                <w:rFonts w:hint="eastAsia" w:ascii="Times New Roman" w:hAnsi="Times New Roman" w:eastAsia="Times New Roman" w:cs="Times New Roman"/>
                <w:sz w:val="21"/>
                <w:szCs w:val="21"/>
              </w:rPr>
              <w:t>1</w:t>
            </w:r>
          </w:p>
        </w:tc>
        <w:tc>
          <w:tcPr>
            <w:tcW w:w="304" w:type="pct"/>
            <w:tcBorders>
              <w:top w:val="dashSmallGap" w:color="auto" w:sz="4" w:space="0"/>
              <w:bottom w:val="dashSmallGap" w:color="auto" w:sz="4" w:space="0"/>
            </w:tcBorders>
            <w:shd w:val="clear" w:color="auto" w:fill="auto"/>
            <w:vAlign w:val="center"/>
          </w:tcPr>
          <w:p w14:paraId="6ACAAECF">
            <w:pPr>
              <w:jc w:val="center"/>
              <w:rPr>
                <w:rFonts w:ascii="Times New Roman" w:hAnsi="Times New Roman" w:eastAsia="Times New Roman" w:cs="Times New Roman"/>
                <w:sz w:val="21"/>
                <w:szCs w:val="21"/>
              </w:rPr>
            </w:pPr>
            <w:r>
              <w:rPr>
                <w:rFonts w:hint="eastAsia" w:ascii="Times New Roman" w:hAnsi="Times New Roman" w:eastAsia="Times New Roman" w:cs="Times New Roman"/>
                <w:sz w:val="21"/>
                <w:szCs w:val="21"/>
              </w:rPr>
              <w:t>2</w:t>
            </w:r>
          </w:p>
        </w:tc>
        <w:tc>
          <w:tcPr>
            <w:tcW w:w="304" w:type="pct"/>
            <w:tcBorders>
              <w:top w:val="dashSmallGap" w:color="auto" w:sz="4" w:space="0"/>
              <w:bottom w:val="dashSmallGap" w:color="auto" w:sz="4" w:space="0"/>
            </w:tcBorders>
            <w:vAlign w:val="center"/>
          </w:tcPr>
          <w:p w14:paraId="23D7C5BF">
            <w:pPr>
              <w:jc w:val="center"/>
              <w:rPr>
                <w:rFonts w:ascii="Times New Roman" w:hAnsi="Times New Roman" w:eastAsia="Times New Roman" w:cs="Times New Roman"/>
                <w:sz w:val="21"/>
                <w:szCs w:val="21"/>
              </w:rPr>
            </w:pPr>
            <w:r>
              <w:rPr>
                <w:rFonts w:hint="eastAsia" w:ascii="Times New Roman" w:hAnsi="Times New Roman" w:eastAsia="Times New Roman" w:cs="Times New Roman"/>
                <w:sz w:val="21"/>
                <w:szCs w:val="21"/>
              </w:rPr>
              <w:t>3</w:t>
            </w:r>
          </w:p>
        </w:tc>
        <w:tc>
          <w:tcPr>
            <w:tcW w:w="306" w:type="pct"/>
            <w:tcBorders>
              <w:top w:val="dashSmallGap" w:color="auto" w:sz="4" w:space="0"/>
              <w:bottom w:val="dashSmallGap" w:color="auto" w:sz="4" w:space="0"/>
            </w:tcBorders>
            <w:vAlign w:val="center"/>
          </w:tcPr>
          <w:p w14:paraId="5187E7DC">
            <w:pPr>
              <w:jc w:val="center"/>
              <w:rPr>
                <w:rFonts w:ascii="Times New Roman" w:hAnsi="Times New Roman" w:eastAsia="Times New Roman" w:cs="Times New Roman"/>
                <w:sz w:val="21"/>
                <w:szCs w:val="21"/>
              </w:rPr>
            </w:pPr>
            <w:r>
              <w:rPr>
                <w:rFonts w:hint="eastAsia" w:ascii="Times New Roman" w:hAnsi="Times New Roman" w:eastAsia="Times New Roman" w:cs="Times New Roman"/>
                <w:sz w:val="21"/>
                <w:szCs w:val="21"/>
              </w:rPr>
              <w:t>4</w:t>
            </w:r>
          </w:p>
        </w:tc>
        <w:tc>
          <w:tcPr>
            <w:tcW w:w="304" w:type="pct"/>
            <w:tcBorders>
              <w:top w:val="dashSmallGap" w:color="auto" w:sz="4" w:space="0"/>
              <w:bottom w:val="dashSmallGap" w:color="auto" w:sz="4" w:space="0"/>
            </w:tcBorders>
            <w:vAlign w:val="center"/>
          </w:tcPr>
          <w:p w14:paraId="1E955E53">
            <w:pPr>
              <w:jc w:val="center"/>
              <w:rPr>
                <w:rFonts w:ascii="Times New Roman" w:hAnsi="Times New Roman" w:eastAsia="Times New Roman" w:cs="Times New Roman"/>
                <w:sz w:val="21"/>
                <w:szCs w:val="21"/>
              </w:rPr>
            </w:pPr>
            <w:r>
              <w:rPr>
                <w:rFonts w:hint="eastAsia" w:ascii="Times New Roman" w:hAnsi="Times New Roman" w:eastAsia="Times New Roman" w:cs="Times New Roman"/>
                <w:sz w:val="21"/>
                <w:szCs w:val="21"/>
              </w:rPr>
              <w:t>5</w:t>
            </w:r>
          </w:p>
        </w:tc>
      </w:tr>
      <w:tr w14:paraId="68B0448E">
        <w:tblPrEx>
          <w:tblCellMar>
            <w:top w:w="0" w:type="dxa"/>
            <w:left w:w="108" w:type="dxa"/>
            <w:bottom w:w="0" w:type="dxa"/>
            <w:right w:w="108" w:type="dxa"/>
          </w:tblCellMar>
        </w:tblPrEx>
        <w:trPr>
          <w:trHeight w:val="454" w:hRule="atLeast"/>
        </w:trPr>
        <w:tc>
          <w:tcPr>
            <w:tcW w:w="240" w:type="pct"/>
            <w:tcBorders>
              <w:top w:val="dashSmallGap" w:color="auto" w:sz="4" w:space="0"/>
              <w:bottom w:val="dashSmallGap" w:color="auto" w:sz="4" w:space="0"/>
            </w:tcBorders>
            <w:shd w:val="clear" w:color="auto" w:fill="auto"/>
            <w:vAlign w:val="center"/>
          </w:tcPr>
          <w:p w14:paraId="4F3DD5CF">
            <w:pPr>
              <w:snapToGrid w:val="0"/>
              <w:jc w:val="center"/>
              <w:rPr>
                <w:rFonts w:ascii="Times New Roman" w:hAnsi="Times New Roman" w:eastAsia="Times New Roman" w:cs="Times New Roman"/>
                <w:sz w:val="21"/>
                <w:szCs w:val="21"/>
              </w:rPr>
            </w:pPr>
            <w:r>
              <w:rPr>
                <w:rFonts w:hint="eastAsia" w:ascii="Times New Roman" w:hAnsi="Times New Roman" w:eastAsia="Times New Roman" w:cs="Times New Roman"/>
                <w:sz w:val="21"/>
                <w:szCs w:val="21"/>
              </w:rPr>
              <w:t>15</w:t>
            </w:r>
          </w:p>
        </w:tc>
        <w:tc>
          <w:tcPr>
            <w:tcW w:w="9124" w:type="dxa"/>
            <w:tcBorders>
              <w:top w:val="dashSmallGap" w:color="auto" w:sz="4" w:space="0"/>
              <w:bottom w:val="dashSmallGap" w:color="auto" w:sz="4" w:space="0"/>
            </w:tcBorders>
            <w:shd w:val="clear" w:color="auto" w:fill="auto"/>
            <w:vAlign w:val="center"/>
          </w:tcPr>
          <w:p w14:paraId="11236D56">
            <w:pPr>
              <w:snapToGrid w:val="0"/>
              <w:jc w:val="left"/>
              <w:rPr>
                <w:rFonts w:hint="default" w:ascii="Times New Roman" w:hAnsi="Times New Roman" w:eastAsia="Times New Roman" w:cs="Times New Roman"/>
                <w:color w:val="000000" w:themeColor="text1"/>
                <w:sz w:val="21"/>
                <w:szCs w:val="21"/>
                <w:highlight w:val="yellow"/>
                <w14:textFill>
                  <w14:solidFill>
                    <w14:schemeClr w14:val="tx1"/>
                  </w14:solidFill>
                </w14:textFill>
              </w:rPr>
            </w:pPr>
            <w:r>
              <w:rPr>
                <w:rFonts w:hint="default" w:ascii="Times New Roman" w:hAnsi="Times New Roman" w:eastAsia="Helvetica" w:cs="Times New Roman"/>
                <w:i w:val="0"/>
                <w:iCs w:val="0"/>
                <w:caps w:val="0"/>
                <w:color w:val="000000" w:themeColor="text1"/>
                <w:spacing w:val="0"/>
                <w:sz w:val="21"/>
                <w:szCs w:val="21"/>
                <w:shd w:val="clear" w:fill="FFFFFF"/>
                <w14:textFill>
                  <w14:solidFill>
                    <w14:schemeClr w14:val="tx1"/>
                  </w14:solidFill>
                </w14:textFill>
              </w:rPr>
              <w:t>Seeks self improvement</w:t>
            </w:r>
          </w:p>
        </w:tc>
        <w:tc>
          <w:tcPr>
            <w:tcW w:w="304" w:type="pct"/>
            <w:tcBorders>
              <w:top w:val="dashSmallGap" w:color="auto" w:sz="4" w:space="0"/>
              <w:bottom w:val="dashSmallGap" w:color="auto" w:sz="4" w:space="0"/>
            </w:tcBorders>
            <w:shd w:val="clear" w:color="auto" w:fill="auto"/>
            <w:vAlign w:val="center"/>
          </w:tcPr>
          <w:p w14:paraId="27CC28A6">
            <w:pPr>
              <w:jc w:val="center"/>
              <w:rPr>
                <w:rFonts w:ascii="Times New Roman" w:hAnsi="Times New Roman" w:eastAsia="Times New Roman" w:cs="Times New Roman"/>
                <w:sz w:val="21"/>
                <w:szCs w:val="21"/>
              </w:rPr>
            </w:pPr>
            <w:r>
              <w:rPr>
                <w:rFonts w:hint="eastAsia" w:ascii="Times New Roman" w:hAnsi="Times New Roman" w:eastAsia="Times New Roman" w:cs="Times New Roman"/>
                <w:sz w:val="21"/>
                <w:szCs w:val="21"/>
              </w:rPr>
              <w:t>1</w:t>
            </w:r>
          </w:p>
        </w:tc>
        <w:tc>
          <w:tcPr>
            <w:tcW w:w="304" w:type="pct"/>
            <w:tcBorders>
              <w:top w:val="dashSmallGap" w:color="auto" w:sz="4" w:space="0"/>
              <w:bottom w:val="dashSmallGap" w:color="auto" w:sz="4" w:space="0"/>
            </w:tcBorders>
            <w:shd w:val="clear" w:color="auto" w:fill="auto"/>
            <w:vAlign w:val="center"/>
          </w:tcPr>
          <w:p w14:paraId="47B0CB0C">
            <w:pPr>
              <w:jc w:val="center"/>
              <w:rPr>
                <w:rFonts w:ascii="Times New Roman" w:hAnsi="Times New Roman" w:eastAsia="Times New Roman" w:cs="Times New Roman"/>
                <w:sz w:val="21"/>
                <w:szCs w:val="21"/>
              </w:rPr>
            </w:pPr>
            <w:r>
              <w:rPr>
                <w:rFonts w:hint="eastAsia" w:ascii="Times New Roman" w:hAnsi="Times New Roman" w:eastAsia="Times New Roman" w:cs="Times New Roman"/>
                <w:sz w:val="21"/>
                <w:szCs w:val="21"/>
              </w:rPr>
              <w:t>2</w:t>
            </w:r>
          </w:p>
        </w:tc>
        <w:tc>
          <w:tcPr>
            <w:tcW w:w="304" w:type="pct"/>
            <w:tcBorders>
              <w:top w:val="dashSmallGap" w:color="auto" w:sz="4" w:space="0"/>
              <w:bottom w:val="dashSmallGap" w:color="auto" w:sz="4" w:space="0"/>
            </w:tcBorders>
            <w:vAlign w:val="center"/>
          </w:tcPr>
          <w:p w14:paraId="793B7F72">
            <w:pPr>
              <w:jc w:val="center"/>
              <w:rPr>
                <w:rFonts w:ascii="Times New Roman" w:hAnsi="Times New Roman" w:eastAsia="Times New Roman" w:cs="Times New Roman"/>
                <w:sz w:val="21"/>
                <w:szCs w:val="21"/>
              </w:rPr>
            </w:pPr>
            <w:r>
              <w:rPr>
                <w:rFonts w:hint="eastAsia" w:ascii="Times New Roman" w:hAnsi="Times New Roman" w:eastAsia="Times New Roman" w:cs="Times New Roman"/>
                <w:sz w:val="21"/>
                <w:szCs w:val="21"/>
              </w:rPr>
              <w:t>3</w:t>
            </w:r>
          </w:p>
        </w:tc>
        <w:tc>
          <w:tcPr>
            <w:tcW w:w="306" w:type="pct"/>
            <w:tcBorders>
              <w:top w:val="dashSmallGap" w:color="auto" w:sz="4" w:space="0"/>
              <w:bottom w:val="dashSmallGap" w:color="auto" w:sz="4" w:space="0"/>
            </w:tcBorders>
            <w:vAlign w:val="center"/>
          </w:tcPr>
          <w:p w14:paraId="02D96A8C">
            <w:pPr>
              <w:jc w:val="center"/>
              <w:rPr>
                <w:rFonts w:ascii="Times New Roman" w:hAnsi="Times New Roman" w:eastAsia="Times New Roman" w:cs="Times New Roman"/>
                <w:sz w:val="21"/>
                <w:szCs w:val="21"/>
              </w:rPr>
            </w:pPr>
            <w:r>
              <w:rPr>
                <w:rFonts w:hint="eastAsia" w:ascii="Times New Roman" w:hAnsi="Times New Roman" w:eastAsia="Times New Roman" w:cs="Times New Roman"/>
                <w:sz w:val="21"/>
                <w:szCs w:val="21"/>
              </w:rPr>
              <w:t>4</w:t>
            </w:r>
          </w:p>
        </w:tc>
        <w:tc>
          <w:tcPr>
            <w:tcW w:w="304" w:type="pct"/>
            <w:tcBorders>
              <w:top w:val="dashSmallGap" w:color="auto" w:sz="4" w:space="0"/>
              <w:bottom w:val="dashSmallGap" w:color="auto" w:sz="4" w:space="0"/>
            </w:tcBorders>
            <w:vAlign w:val="center"/>
          </w:tcPr>
          <w:p w14:paraId="3200DD2F">
            <w:pPr>
              <w:jc w:val="center"/>
              <w:rPr>
                <w:rFonts w:ascii="Times New Roman" w:hAnsi="Times New Roman" w:eastAsia="Times New Roman" w:cs="Times New Roman"/>
                <w:sz w:val="21"/>
                <w:szCs w:val="21"/>
              </w:rPr>
            </w:pPr>
            <w:r>
              <w:rPr>
                <w:rFonts w:hint="eastAsia" w:ascii="Times New Roman" w:hAnsi="Times New Roman" w:eastAsia="Times New Roman" w:cs="Times New Roman"/>
                <w:sz w:val="21"/>
                <w:szCs w:val="21"/>
              </w:rPr>
              <w:t>5</w:t>
            </w:r>
          </w:p>
        </w:tc>
      </w:tr>
      <w:tr w14:paraId="3DD70493">
        <w:tblPrEx>
          <w:tblCellMar>
            <w:top w:w="0" w:type="dxa"/>
            <w:left w:w="108" w:type="dxa"/>
            <w:bottom w:w="0" w:type="dxa"/>
            <w:right w:w="108" w:type="dxa"/>
          </w:tblCellMar>
        </w:tblPrEx>
        <w:trPr>
          <w:trHeight w:val="90" w:hRule="atLeast"/>
        </w:trPr>
        <w:tc>
          <w:tcPr>
            <w:tcW w:w="240" w:type="pct"/>
            <w:tcBorders>
              <w:top w:val="dashSmallGap" w:color="auto" w:sz="4" w:space="0"/>
              <w:bottom w:val="dashSmallGap" w:color="auto" w:sz="4" w:space="0"/>
            </w:tcBorders>
            <w:shd w:val="clear" w:color="auto" w:fill="auto"/>
            <w:vAlign w:val="center"/>
          </w:tcPr>
          <w:p w14:paraId="3B6CB86D">
            <w:pPr>
              <w:snapToGrid w:val="0"/>
              <w:jc w:val="center"/>
              <w:rPr>
                <w:rFonts w:ascii="Times New Roman" w:hAnsi="Times New Roman" w:eastAsia="Times New Roman" w:cs="Times New Roman"/>
                <w:sz w:val="21"/>
                <w:szCs w:val="21"/>
              </w:rPr>
            </w:pPr>
            <w:r>
              <w:rPr>
                <w:rFonts w:hint="eastAsia" w:ascii="Times New Roman" w:hAnsi="Times New Roman" w:eastAsia="Times New Roman" w:cs="Times New Roman"/>
                <w:sz w:val="21"/>
                <w:szCs w:val="21"/>
              </w:rPr>
              <w:t>16</w:t>
            </w:r>
          </w:p>
        </w:tc>
        <w:tc>
          <w:tcPr>
            <w:tcW w:w="9124" w:type="dxa"/>
            <w:tcBorders>
              <w:top w:val="dashSmallGap" w:color="auto" w:sz="4" w:space="0"/>
              <w:bottom w:val="dashSmallGap" w:color="auto" w:sz="4" w:space="0"/>
            </w:tcBorders>
            <w:shd w:val="clear" w:color="auto" w:fill="auto"/>
            <w:vAlign w:val="center"/>
          </w:tcPr>
          <w:p w14:paraId="6AA1BB66">
            <w:pPr>
              <w:snapToGrid w:val="0"/>
              <w:jc w:val="left"/>
              <w:rPr>
                <w:rFonts w:hint="default" w:ascii="Times New Roman" w:hAnsi="Times New Roman" w:eastAsia="Times New Roman" w:cs="Times New Roman"/>
                <w:color w:val="000000" w:themeColor="text1"/>
                <w:sz w:val="21"/>
                <w:szCs w:val="21"/>
                <w:highlight w:val="yellow"/>
                <w14:textFill>
                  <w14:solidFill>
                    <w14:schemeClr w14:val="tx1"/>
                  </w14:solidFill>
                </w14:textFill>
              </w:rPr>
            </w:pPr>
            <w:r>
              <w:rPr>
                <w:rFonts w:hint="default" w:ascii="Times New Roman" w:hAnsi="Times New Roman" w:eastAsia="Helvetica" w:cs="Times New Roman"/>
                <w:i w:val="0"/>
                <w:iCs w:val="0"/>
                <w:caps w:val="0"/>
                <w:color w:val="000000" w:themeColor="text1"/>
                <w:spacing w:val="0"/>
                <w:sz w:val="21"/>
                <w:szCs w:val="21"/>
                <w:shd w:val="clear" w:fill="FFFFFF"/>
                <w14:textFill>
                  <w14:solidFill>
                    <w14:schemeClr w14:val="tx1"/>
                  </w14:solidFill>
                </w14:textFill>
              </w:rPr>
              <w:t>Promotes the welfare and development of junior faculty</w:t>
            </w:r>
          </w:p>
        </w:tc>
        <w:tc>
          <w:tcPr>
            <w:tcW w:w="304" w:type="pct"/>
            <w:tcBorders>
              <w:top w:val="dashSmallGap" w:color="auto" w:sz="4" w:space="0"/>
              <w:bottom w:val="dashSmallGap" w:color="auto" w:sz="4" w:space="0"/>
            </w:tcBorders>
            <w:shd w:val="clear" w:color="auto" w:fill="auto"/>
            <w:vAlign w:val="center"/>
          </w:tcPr>
          <w:p w14:paraId="6168446B">
            <w:pPr>
              <w:jc w:val="center"/>
              <w:rPr>
                <w:rFonts w:ascii="Times New Roman" w:hAnsi="Times New Roman" w:eastAsia="Times New Roman" w:cs="Times New Roman"/>
                <w:sz w:val="21"/>
                <w:szCs w:val="21"/>
              </w:rPr>
            </w:pPr>
            <w:r>
              <w:rPr>
                <w:rFonts w:hint="eastAsia" w:ascii="Times New Roman" w:hAnsi="Times New Roman" w:eastAsia="Times New Roman" w:cs="Times New Roman"/>
                <w:sz w:val="21"/>
                <w:szCs w:val="21"/>
              </w:rPr>
              <w:t>1</w:t>
            </w:r>
          </w:p>
        </w:tc>
        <w:tc>
          <w:tcPr>
            <w:tcW w:w="304" w:type="pct"/>
            <w:tcBorders>
              <w:top w:val="dashSmallGap" w:color="auto" w:sz="4" w:space="0"/>
              <w:bottom w:val="dashSmallGap" w:color="auto" w:sz="4" w:space="0"/>
            </w:tcBorders>
            <w:shd w:val="clear" w:color="auto" w:fill="auto"/>
            <w:vAlign w:val="center"/>
          </w:tcPr>
          <w:p w14:paraId="5EB88F85">
            <w:pPr>
              <w:jc w:val="center"/>
              <w:rPr>
                <w:rFonts w:ascii="Times New Roman" w:hAnsi="Times New Roman" w:eastAsia="Times New Roman" w:cs="Times New Roman"/>
                <w:sz w:val="21"/>
                <w:szCs w:val="21"/>
              </w:rPr>
            </w:pPr>
            <w:r>
              <w:rPr>
                <w:rFonts w:hint="eastAsia" w:ascii="Times New Roman" w:hAnsi="Times New Roman" w:eastAsia="Times New Roman" w:cs="Times New Roman"/>
                <w:sz w:val="21"/>
                <w:szCs w:val="21"/>
              </w:rPr>
              <w:t>2</w:t>
            </w:r>
          </w:p>
        </w:tc>
        <w:tc>
          <w:tcPr>
            <w:tcW w:w="304" w:type="pct"/>
            <w:tcBorders>
              <w:top w:val="dashSmallGap" w:color="auto" w:sz="4" w:space="0"/>
              <w:bottom w:val="dashSmallGap" w:color="auto" w:sz="4" w:space="0"/>
            </w:tcBorders>
            <w:vAlign w:val="center"/>
          </w:tcPr>
          <w:p w14:paraId="396AF8F9">
            <w:pPr>
              <w:jc w:val="center"/>
              <w:rPr>
                <w:rFonts w:ascii="Times New Roman" w:hAnsi="Times New Roman" w:eastAsia="Times New Roman" w:cs="Times New Roman"/>
                <w:sz w:val="21"/>
                <w:szCs w:val="21"/>
              </w:rPr>
            </w:pPr>
            <w:r>
              <w:rPr>
                <w:rFonts w:hint="eastAsia" w:ascii="Times New Roman" w:hAnsi="Times New Roman" w:eastAsia="Times New Roman" w:cs="Times New Roman"/>
                <w:sz w:val="21"/>
                <w:szCs w:val="21"/>
              </w:rPr>
              <w:t>3</w:t>
            </w:r>
          </w:p>
        </w:tc>
        <w:tc>
          <w:tcPr>
            <w:tcW w:w="306" w:type="pct"/>
            <w:tcBorders>
              <w:top w:val="dashSmallGap" w:color="auto" w:sz="4" w:space="0"/>
              <w:bottom w:val="dashSmallGap" w:color="auto" w:sz="4" w:space="0"/>
            </w:tcBorders>
            <w:vAlign w:val="center"/>
          </w:tcPr>
          <w:p w14:paraId="2433CE22">
            <w:pPr>
              <w:jc w:val="center"/>
              <w:rPr>
                <w:rFonts w:ascii="Times New Roman" w:hAnsi="Times New Roman" w:eastAsia="Times New Roman" w:cs="Times New Roman"/>
                <w:sz w:val="21"/>
                <w:szCs w:val="21"/>
              </w:rPr>
            </w:pPr>
            <w:r>
              <w:rPr>
                <w:rFonts w:hint="eastAsia" w:ascii="Times New Roman" w:hAnsi="Times New Roman" w:eastAsia="Times New Roman" w:cs="Times New Roman"/>
                <w:sz w:val="21"/>
                <w:szCs w:val="21"/>
              </w:rPr>
              <w:t>4</w:t>
            </w:r>
          </w:p>
        </w:tc>
        <w:tc>
          <w:tcPr>
            <w:tcW w:w="304" w:type="pct"/>
            <w:tcBorders>
              <w:top w:val="dashSmallGap" w:color="auto" w:sz="4" w:space="0"/>
              <w:bottom w:val="dashSmallGap" w:color="auto" w:sz="4" w:space="0"/>
            </w:tcBorders>
            <w:vAlign w:val="center"/>
          </w:tcPr>
          <w:p w14:paraId="74BB4383">
            <w:pPr>
              <w:jc w:val="center"/>
              <w:rPr>
                <w:rFonts w:ascii="Times New Roman" w:hAnsi="Times New Roman" w:eastAsia="Times New Roman" w:cs="Times New Roman"/>
                <w:sz w:val="21"/>
                <w:szCs w:val="21"/>
              </w:rPr>
            </w:pPr>
            <w:r>
              <w:rPr>
                <w:rFonts w:hint="eastAsia" w:ascii="Times New Roman" w:hAnsi="Times New Roman" w:eastAsia="Times New Roman" w:cs="Times New Roman"/>
                <w:sz w:val="21"/>
                <w:szCs w:val="21"/>
              </w:rPr>
              <w:t>5</w:t>
            </w:r>
          </w:p>
        </w:tc>
      </w:tr>
      <w:tr w14:paraId="4E294431">
        <w:tblPrEx>
          <w:tblCellMar>
            <w:top w:w="0" w:type="dxa"/>
            <w:left w:w="108" w:type="dxa"/>
            <w:bottom w:w="0" w:type="dxa"/>
            <w:right w:w="108" w:type="dxa"/>
          </w:tblCellMar>
        </w:tblPrEx>
        <w:trPr>
          <w:trHeight w:val="454" w:hRule="atLeast"/>
        </w:trPr>
        <w:tc>
          <w:tcPr>
            <w:tcW w:w="240" w:type="pct"/>
            <w:tcBorders>
              <w:top w:val="dashSmallGap" w:color="auto" w:sz="4" w:space="0"/>
              <w:bottom w:val="dashSmallGap" w:color="auto" w:sz="4" w:space="0"/>
            </w:tcBorders>
            <w:shd w:val="clear" w:color="auto" w:fill="auto"/>
            <w:vAlign w:val="center"/>
          </w:tcPr>
          <w:p w14:paraId="479B2BD8">
            <w:pPr>
              <w:snapToGrid w:val="0"/>
              <w:jc w:val="center"/>
              <w:rPr>
                <w:rFonts w:ascii="Times New Roman" w:hAnsi="Times New Roman" w:eastAsia="Times New Roman" w:cs="Times New Roman"/>
                <w:sz w:val="21"/>
                <w:szCs w:val="21"/>
              </w:rPr>
            </w:pPr>
            <w:r>
              <w:rPr>
                <w:rFonts w:hint="eastAsia" w:ascii="Times New Roman" w:hAnsi="Times New Roman" w:eastAsia="Times New Roman" w:cs="Times New Roman"/>
                <w:sz w:val="21"/>
                <w:szCs w:val="21"/>
              </w:rPr>
              <w:t>17</w:t>
            </w:r>
          </w:p>
        </w:tc>
        <w:tc>
          <w:tcPr>
            <w:tcW w:w="9124" w:type="dxa"/>
            <w:tcBorders>
              <w:top w:val="dashSmallGap" w:color="auto" w:sz="4" w:space="0"/>
              <w:bottom w:val="dashSmallGap" w:color="auto" w:sz="4" w:space="0"/>
            </w:tcBorders>
            <w:shd w:val="clear" w:color="auto" w:fill="auto"/>
            <w:vAlign w:val="center"/>
          </w:tcPr>
          <w:p w14:paraId="073C53EF">
            <w:pPr>
              <w:snapToGrid w:val="0"/>
              <w:jc w:val="left"/>
              <w:rPr>
                <w:rFonts w:hint="default" w:ascii="Times New Roman" w:hAnsi="Times New Roman" w:eastAsia="Times New Roman" w:cs="Times New Roman"/>
                <w:color w:val="000000" w:themeColor="text1"/>
                <w:sz w:val="21"/>
                <w:szCs w:val="21"/>
                <w:highlight w:val="yellow"/>
                <w14:textFill>
                  <w14:solidFill>
                    <w14:schemeClr w14:val="tx1"/>
                  </w14:solidFill>
                </w14:textFill>
              </w:rPr>
            </w:pPr>
            <w:r>
              <w:rPr>
                <w:rFonts w:hint="default" w:ascii="Times New Roman" w:hAnsi="Times New Roman" w:eastAsia="Helvetica" w:cs="Times New Roman"/>
                <w:i w:val="0"/>
                <w:iCs w:val="0"/>
                <w:caps w:val="0"/>
                <w:color w:val="000000" w:themeColor="text1"/>
                <w:spacing w:val="0"/>
                <w:sz w:val="21"/>
                <w:szCs w:val="21"/>
                <w:shd w:val="clear" w:fill="FFFFFF"/>
                <w14:textFill>
                  <w14:solidFill>
                    <w14:schemeClr w14:val="tx1"/>
                  </w14:solidFill>
                </w14:textFill>
              </w:rPr>
              <w:t>Meaningfully contributes to the teaching mission of the department and the medical school</w:t>
            </w:r>
          </w:p>
        </w:tc>
        <w:tc>
          <w:tcPr>
            <w:tcW w:w="304" w:type="pct"/>
            <w:tcBorders>
              <w:top w:val="dashSmallGap" w:color="auto" w:sz="4" w:space="0"/>
              <w:bottom w:val="dashSmallGap" w:color="auto" w:sz="4" w:space="0"/>
            </w:tcBorders>
            <w:shd w:val="clear" w:color="auto" w:fill="auto"/>
            <w:vAlign w:val="center"/>
          </w:tcPr>
          <w:p w14:paraId="0A421C11">
            <w:pPr>
              <w:jc w:val="center"/>
              <w:rPr>
                <w:rFonts w:ascii="Times New Roman" w:hAnsi="Times New Roman" w:eastAsia="Times New Roman" w:cs="Times New Roman"/>
                <w:sz w:val="21"/>
                <w:szCs w:val="21"/>
              </w:rPr>
            </w:pPr>
            <w:r>
              <w:rPr>
                <w:rFonts w:hint="eastAsia" w:ascii="Times New Roman" w:hAnsi="Times New Roman" w:eastAsia="Times New Roman" w:cs="Times New Roman"/>
                <w:sz w:val="21"/>
                <w:szCs w:val="21"/>
              </w:rPr>
              <w:t>1</w:t>
            </w:r>
          </w:p>
        </w:tc>
        <w:tc>
          <w:tcPr>
            <w:tcW w:w="304" w:type="pct"/>
            <w:tcBorders>
              <w:top w:val="dashSmallGap" w:color="auto" w:sz="4" w:space="0"/>
              <w:bottom w:val="dashSmallGap" w:color="auto" w:sz="4" w:space="0"/>
            </w:tcBorders>
            <w:shd w:val="clear" w:color="auto" w:fill="auto"/>
            <w:vAlign w:val="center"/>
          </w:tcPr>
          <w:p w14:paraId="0336E31A">
            <w:pPr>
              <w:jc w:val="center"/>
              <w:rPr>
                <w:rFonts w:ascii="Times New Roman" w:hAnsi="Times New Roman" w:eastAsia="Times New Roman" w:cs="Times New Roman"/>
                <w:sz w:val="21"/>
                <w:szCs w:val="21"/>
              </w:rPr>
            </w:pPr>
            <w:r>
              <w:rPr>
                <w:rFonts w:hint="eastAsia" w:ascii="Times New Roman" w:hAnsi="Times New Roman" w:eastAsia="Times New Roman" w:cs="Times New Roman"/>
                <w:sz w:val="21"/>
                <w:szCs w:val="21"/>
              </w:rPr>
              <w:t>2</w:t>
            </w:r>
          </w:p>
        </w:tc>
        <w:tc>
          <w:tcPr>
            <w:tcW w:w="304" w:type="pct"/>
            <w:tcBorders>
              <w:top w:val="dashSmallGap" w:color="auto" w:sz="4" w:space="0"/>
              <w:bottom w:val="dashSmallGap" w:color="auto" w:sz="4" w:space="0"/>
            </w:tcBorders>
            <w:vAlign w:val="center"/>
          </w:tcPr>
          <w:p w14:paraId="56CA8392">
            <w:pPr>
              <w:jc w:val="center"/>
              <w:rPr>
                <w:rFonts w:ascii="Times New Roman" w:hAnsi="Times New Roman" w:eastAsia="Times New Roman" w:cs="Times New Roman"/>
                <w:sz w:val="21"/>
                <w:szCs w:val="21"/>
              </w:rPr>
            </w:pPr>
            <w:r>
              <w:rPr>
                <w:rFonts w:hint="eastAsia" w:ascii="Times New Roman" w:hAnsi="Times New Roman" w:eastAsia="Times New Roman" w:cs="Times New Roman"/>
                <w:sz w:val="21"/>
                <w:szCs w:val="21"/>
              </w:rPr>
              <w:t>3</w:t>
            </w:r>
          </w:p>
        </w:tc>
        <w:tc>
          <w:tcPr>
            <w:tcW w:w="306" w:type="pct"/>
            <w:tcBorders>
              <w:top w:val="dashSmallGap" w:color="auto" w:sz="4" w:space="0"/>
              <w:bottom w:val="dashSmallGap" w:color="auto" w:sz="4" w:space="0"/>
            </w:tcBorders>
            <w:vAlign w:val="center"/>
          </w:tcPr>
          <w:p w14:paraId="3ADC5768">
            <w:pPr>
              <w:jc w:val="center"/>
              <w:rPr>
                <w:rFonts w:ascii="Times New Roman" w:hAnsi="Times New Roman" w:eastAsia="Times New Roman" w:cs="Times New Roman"/>
                <w:sz w:val="21"/>
                <w:szCs w:val="21"/>
              </w:rPr>
            </w:pPr>
            <w:r>
              <w:rPr>
                <w:rFonts w:hint="eastAsia" w:ascii="Times New Roman" w:hAnsi="Times New Roman" w:eastAsia="Times New Roman" w:cs="Times New Roman"/>
                <w:sz w:val="21"/>
                <w:szCs w:val="21"/>
              </w:rPr>
              <w:t>4</w:t>
            </w:r>
          </w:p>
        </w:tc>
        <w:tc>
          <w:tcPr>
            <w:tcW w:w="304" w:type="pct"/>
            <w:tcBorders>
              <w:top w:val="dashSmallGap" w:color="auto" w:sz="4" w:space="0"/>
              <w:bottom w:val="dashSmallGap" w:color="auto" w:sz="4" w:space="0"/>
            </w:tcBorders>
            <w:vAlign w:val="center"/>
          </w:tcPr>
          <w:p w14:paraId="1ABFE982">
            <w:pPr>
              <w:jc w:val="center"/>
              <w:rPr>
                <w:rFonts w:ascii="Times New Roman" w:hAnsi="Times New Roman" w:eastAsia="Times New Roman" w:cs="Times New Roman"/>
                <w:sz w:val="21"/>
                <w:szCs w:val="21"/>
              </w:rPr>
            </w:pPr>
            <w:r>
              <w:rPr>
                <w:rFonts w:hint="eastAsia" w:ascii="Times New Roman" w:hAnsi="Times New Roman" w:eastAsia="Times New Roman" w:cs="Times New Roman"/>
                <w:sz w:val="21"/>
                <w:szCs w:val="21"/>
              </w:rPr>
              <w:t>5</w:t>
            </w:r>
          </w:p>
        </w:tc>
      </w:tr>
      <w:tr w14:paraId="6D7793BD">
        <w:tblPrEx>
          <w:tblCellMar>
            <w:top w:w="0" w:type="dxa"/>
            <w:left w:w="108" w:type="dxa"/>
            <w:bottom w:w="0" w:type="dxa"/>
            <w:right w:w="108" w:type="dxa"/>
          </w:tblCellMar>
        </w:tblPrEx>
        <w:trPr>
          <w:trHeight w:val="454" w:hRule="atLeast"/>
        </w:trPr>
        <w:tc>
          <w:tcPr>
            <w:tcW w:w="240" w:type="pct"/>
            <w:tcBorders>
              <w:top w:val="dashSmallGap" w:color="auto" w:sz="4" w:space="0"/>
              <w:bottom w:val="dashSmallGap" w:color="auto" w:sz="4" w:space="0"/>
            </w:tcBorders>
            <w:shd w:val="clear" w:color="auto" w:fill="auto"/>
            <w:vAlign w:val="center"/>
          </w:tcPr>
          <w:p w14:paraId="7BBA742C">
            <w:pPr>
              <w:snapToGrid w:val="0"/>
              <w:jc w:val="center"/>
              <w:rPr>
                <w:rFonts w:ascii="Times New Roman" w:hAnsi="Times New Roman" w:eastAsia="Times New Roman" w:cs="Times New Roman"/>
                <w:sz w:val="21"/>
                <w:szCs w:val="21"/>
              </w:rPr>
            </w:pPr>
            <w:r>
              <w:rPr>
                <w:rFonts w:hint="eastAsia" w:ascii="Times New Roman" w:hAnsi="Times New Roman" w:eastAsia="Times New Roman" w:cs="Times New Roman"/>
                <w:sz w:val="21"/>
                <w:szCs w:val="21"/>
              </w:rPr>
              <w:t>18</w:t>
            </w:r>
          </w:p>
        </w:tc>
        <w:tc>
          <w:tcPr>
            <w:tcW w:w="9124" w:type="dxa"/>
            <w:tcBorders>
              <w:top w:val="dashSmallGap" w:color="auto" w:sz="4" w:space="0"/>
              <w:bottom w:val="dashSmallGap" w:color="auto" w:sz="4" w:space="0"/>
            </w:tcBorders>
            <w:shd w:val="clear" w:color="auto" w:fill="auto"/>
            <w:vAlign w:val="center"/>
          </w:tcPr>
          <w:p w14:paraId="5DED5DE4">
            <w:pPr>
              <w:snapToGrid w:val="0"/>
              <w:jc w:val="left"/>
              <w:rPr>
                <w:rFonts w:hint="default" w:ascii="Times New Roman" w:hAnsi="Times New Roman" w:eastAsia="Times New Roman" w:cs="Times New Roman"/>
                <w:b/>
                <w:color w:val="000000" w:themeColor="text1"/>
                <w:sz w:val="21"/>
                <w:szCs w:val="21"/>
                <w:highlight w:val="yellow"/>
                <w14:textFill>
                  <w14:solidFill>
                    <w14:schemeClr w14:val="tx1"/>
                  </w14:solidFill>
                </w14:textFill>
              </w:rPr>
            </w:pPr>
            <w:r>
              <w:rPr>
                <w:rFonts w:hint="default" w:ascii="Times New Roman" w:hAnsi="Times New Roman" w:eastAsia="Helvetica" w:cs="Times New Roman"/>
                <w:i w:val="0"/>
                <w:iCs w:val="0"/>
                <w:caps w:val="0"/>
                <w:color w:val="000000" w:themeColor="text1"/>
                <w:spacing w:val="0"/>
                <w:sz w:val="21"/>
                <w:szCs w:val="21"/>
                <w:shd w:val="clear" w:fill="FFFFFF"/>
                <w14:textFill>
                  <w14:solidFill>
                    <w14:schemeClr w14:val="tx1"/>
                  </w14:solidFill>
                </w14:textFill>
              </w:rPr>
              <w:t>Promotes justice in the health-care delivery system by demonstrating efforts to eliminate discrimination in health care</w:t>
            </w:r>
          </w:p>
        </w:tc>
        <w:tc>
          <w:tcPr>
            <w:tcW w:w="304" w:type="pct"/>
            <w:tcBorders>
              <w:top w:val="dashSmallGap" w:color="auto" w:sz="4" w:space="0"/>
              <w:bottom w:val="dashSmallGap" w:color="auto" w:sz="4" w:space="0"/>
            </w:tcBorders>
            <w:shd w:val="clear" w:color="auto" w:fill="auto"/>
            <w:vAlign w:val="center"/>
          </w:tcPr>
          <w:p w14:paraId="7426BDB4">
            <w:pPr>
              <w:jc w:val="center"/>
              <w:rPr>
                <w:rFonts w:ascii="Times New Roman" w:hAnsi="Times New Roman" w:eastAsia="Times New Roman" w:cs="Times New Roman"/>
                <w:sz w:val="21"/>
                <w:szCs w:val="21"/>
              </w:rPr>
            </w:pPr>
            <w:r>
              <w:rPr>
                <w:rFonts w:hint="eastAsia" w:ascii="Times New Roman" w:hAnsi="Times New Roman" w:eastAsia="Times New Roman" w:cs="Times New Roman"/>
                <w:sz w:val="21"/>
                <w:szCs w:val="21"/>
              </w:rPr>
              <w:t>1</w:t>
            </w:r>
          </w:p>
        </w:tc>
        <w:tc>
          <w:tcPr>
            <w:tcW w:w="304" w:type="pct"/>
            <w:tcBorders>
              <w:top w:val="dashSmallGap" w:color="auto" w:sz="4" w:space="0"/>
              <w:bottom w:val="dashSmallGap" w:color="auto" w:sz="4" w:space="0"/>
            </w:tcBorders>
            <w:shd w:val="clear" w:color="auto" w:fill="auto"/>
            <w:vAlign w:val="center"/>
          </w:tcPr>
          <w:p w14:paraId="40BDE37C">
            <w:pPr>
              <w:jc w:val="center"/>
              <w:rPr>
                <w:rFonts w:ascii="Times New Roman" w:hAnsi="Times New Roman" w:eastAsia="Times New Roman" w:cs="Times New Roman"/>
                <w:sz w:val="21"/>
                <w:szCs w:val="21"/>
              </w:rPr>
            </w:pPr>
            <w:r>
              <w:rPr>
                <w:rFonts w:hint="eastAsia" w:ascii="Times New Roman" w:hAnsi="Times New Roman" w:eastAsia="Times New Roman" w:cs="Times New Roman"/>
                <w:sz w:val="21"/>
                <w:szCs w:val="21"/>
              </w:rPr>
              <w:t>2</w:t>
            </w:r>
          </w:p>
        </w:tc>
        <w:tc>
          <w:tcPr>
            <w:tcW w:w="304" w:type="pct"/>
            <w:tcBorders>
              <w:top w:val="dashSmallGap" w:color="auto" w:sz="4" w:space="0"/>
              <w:bottom w:val="dashSmallGap" w:color="auto" w:sz="4" w:space="0"/>
            </w:tcBorders>
            <w:vAlign w:val="center"/>
          </w:tcPr>
          <w:p w14:paraId="274FE9E3">
            <w:pPr>
              <w:jc w:val="center"/>
              <w:rPr>
                <w:rFonts w:ascii="Times New Roman" w:hAnsi="Times New Roman" w:eastAsia="Times New Roman" w:cs="Times New Roman"/>
                <w:sz w:val="21"/>
                <w:szCs w:val="21"/>
              </w:rPr>
            </w:pPr>
            <w:r>
              <w:rPr>
                <w:rFonts w:hint="eastAsia" w:ascii="Times New Roman" w:hAnsi="Times New Roman" w:eastAsia="Times New Roman" w:cs="Times New Roman"/>
                <w:sz w:val="21"/>
                <w:szCs w:val="21"/>
              </w:rPr>
              <w:t>3</w:t>
            </w:r>
          </w:p>
        </w:tc>
        <w:tc>
          <w:tcPr>
            <w:tcW w:w="306" w:type="pct"/>
            <w:tcBorders>
              <w:top w:val="dashSmallGap" w:color="auto" w:sz="4" w:space="0"/>
              <w:bottom w:val="dashSmallGap" w:color="auto" w:sz="4" w:space="0"/>
            </w:tcBorders>
            <w:vAlign w:val="center"/>
          </w:tcPr>
          <w:p w14:paraId="2A65A58F">
            <w:pPr>
              <w:jc w:val="center"/>
              <w:rPr>
                <w:rFonts w:ascii="Times New Roman" w:hAnsi="Times New Roman" w:eastAsia="Times New Roman" w:cs="Times New Roman"/>
                <w:sz w:val="21"/>
                <w:szCs w:val="21"/>
              </w:rPr>
            </w:pPr>
            <w:r>
              <w:rPr>
                <w:rFonts w:hint="eastAsia" w:ascii="Times New Roman" w:hAnsi="Times New Roman" w:eastAsia="Times New Roman" w:cs="Times New Roman"/>
                <w:sz w:val="21"/>
                <w:szCs w:val="21"/>
              </w:rPr>
              <w:t>4</w:t>
            </w:r>
          </w:p>
        </w:tc>
        <w:tc>
          <w:tcPr>
            <w:tcW w:w="304" w:type="pct"/>
            <w:tcBorders>
              <w:top w:val="dashSmallGap" w:color="auto" w:sz="4" w:space="0"/>
              <w:bottom w:val="dashSmallGap" w:color="auto" w:sz="4" w:space="0"/>
            </w:tcBorders>
            <w:vAlign w:val="center"/>
          </w:tcPr>
          <w:p w14:paraId="3C366743">
            <w:pPr>
              <w:jc w:val="center"/>
              <w:rPr>
                <w:rFonts w:ascii="Times New Roman" w:hAnsi="Times New Roman" w:eastAsia="Times New Roman" w:cs="Times New Roman"/>
                <w:sz w:val="21"/>
                <w:szCs w:val="21"/>
              </w:rPr>
            </w:pPr>
            <w:r>
              <w:rPr>
                <w:rFonts w:hint="eastAsia" w:ascii="Times New Roman" w:hAnsi="Times New Roman" w:eastAsia="Times New Roman" w:cs="Times New Roman"/>
                <w:sz w:val="21"/>
                <w:szCs w:val="21"/>
              </w:rPr>
              <w:t>5</w:t>
            </w:r>
          </w:p>
        </w:tc>
      </w:tr>
      <w:tr w14:paraId="26FD7ED1">
        <w:tblPrEx>
          <w:tblCellMar>
            <w:top w:w="0" w:type="dxa"/>
            <w:left w:w="108" w:type="dxa"/>
            <w:bottom w:w="0" w:type="dxa"/>
            <w:right w:w="108" w:type="dxa"/>
          </w:tblCellMar>
        </w:tblPrEx>
        <w:trPr>
          <w:trHeight w:val="454" w:hRule="atLeast"/>
        </w:trPr>
        <w:tc>
          <w:tcPr>
            <w:tcW w:w="240" w:type="pct"/>
            <w:tcBorders>
              <w:top w:val="dashSmallGap" w:color="auto" w:sz="4" w:space="0"/>
              <w:bottom w:val="dashSmallGap" w:color="auto" w:sz="4" w:space="0"/>
            </w:tcBorders>
            <w:shd w:val="clear" w:color="auto" w:fill="auto"/>
            <w:vAlign w:val="center"/>
          </w:tcPr>
          <w:p w14:paraId="357AEECF">
            <w:pPr>
              <w:snapToGrid w:val="0"/>
              <w:jc w:val="center"/>
              <w:rPr>
                <w:rFonts w:ascii="Times New Roman" w:hAnsi="Times New Roman" w:eastAsia="Times New Roman" w:cs="Times New Roman"/>
                <w:sz w:val="21"/>
                <w:szCs w:val="21"/>
              </w:rPr>
            </w:pPr>
            <w:r>
              <w:rPr>
                <w:rFonts w:hint="eastAsia" w:ascii="Times New Roman" w:hAnsi="Times New Roman" w:eastAsia="Times New Roman" w:cs="Times New Roman"/>
                <w:sz w:val="21"/>
                <w:szCs w:val="21"/>
              </w:rPr>
              <w:t>19</w:t>
            </w:r>
          </w:p>
        </w:tc>
        <w:tc>
          <w:tcPr>
            <w:tcW w:w="9124" w:type="dxa"/>
            <w:tcBorders>
              <w:top w:val="dashSmallGap" w:color="auto" w:sz="4" w:space="0"/>
              <w:bottom w:val="dashSmallGap" w:color="auto" w:sz="4" w:space="0"/>
            </w:tcBorders>
            <w:shd w:val="clear" w:color="auto" w:fill="auto"/>
            <w:vAlign w:val="center"/>
          </w:tcPr>
          <w:p w14:paraId="6B66BCF7">
            <w:pPr>
              <w:snapToGrid w:val="0"/>
              <w:jc w:val="left"/>
              <w:rPr>
                <w:rFonts w:hint="default" w:ascii="Times New Roman" w:hAnsi="Times New Roman" w:eastAsia="Times New Roman" w:cs="Times New Roman"/>
                <w:color w:val="000000" w:themeColor="text1"/>
                <w:sz w:val="21"/>
                <w:szCs w:val="21"/>
                <w:highlight w:val="yellow"/>
                <w14:textFill>
                  <w14:solidFill>
                    <w14:schemeClr w14:val="tx1"/>
                  </w14:solidFill>
                </w14:textFill>
              </w:rPr>
            </w:pPr>
            <w:r>
              <w:rPr>
                <w:rFonts w:hint="default" w:ascii="Times New Roman" w:hAnsi="Times New Roman" w:eastAsia="Helvetica" w:cs="Times New Roman"/>
                <w:i w:val="0"/>
                <w:iCs w:val="0"/>
                <w:caps w:val="0"/>
                <w:color w:val="000000" w:themeColor="text1"/>
                <w:spacing w:val="0"/>
                <w:sz w:val="21"/>
                <w:szCs w:val="21"/>
                <w:shd w:val="clear" w:fill="FFFFFF"/>
                <w14:textFill>
                  <w14:solidFill>
                    <w14:schemeClr w14:val="tx1"/>
                  </w14:solidFill>
                </w14:textFill>
              </w:rPr>
              <w:t>Reports data consistently, accurately and honestly</w:t>
            </w:r>
          </w:p>
        </w:tc>
        <w:tc>
          <w:tcPr>
            <w:tcW w:w="304" w:type="pct"/>
            <w:tcBorders>
              <w:top w:val="dashSmallGap" w:color="auto" w:sz="4" w:space="0"/>
              <w:bottom w:val="dashSmallGap" w:color="auto" w:sz="4" w:space="0"/>
            </w:tcBorders>
            <w:shd w:val="clear" w:color="auto" w:fill="auto"/>
            <w:vAlign w:val="center"/>
          </w:tcPr>
          <w:p w14:paraId="44668FBB">
            <w:pPr>
              <w:jc w:val="center"/>
              <w:rPr>
                <w:rFonts w:ascii="Times New Roman" w:hAnsi="Times New Roman" w:eastAsia="Times New Roman" w:cs="Times New Roman"/>
                <w:sz w:val="21"/>
                <w:szCs w:val="21"/>
              </w:rPr>
            </w:pPr>
            <w:r>
              <w:rPr>
                <w:rFonts w:hint="eastAsia" w:ascii="Times New Roman" w:hAnsi="Times New Roman" w:eastAsia="Times New Roman" w:cs="Times New Roman"/>
                <w:sz w:val="21"/>
                <w:szCs w:val="21"/>
              </w:rPr>
              <w:t>1</w:t>
            </w:r>
          </w:p>
        </w:tc>
        <w:tc>
          <w:tcPr>
            <w:tcW w:w="304" w:type="pct"/>
            <w:tcBorders>
              <w:top w:val="dashSmallGap" w:color="auto" w:sz="4" w:space="0"/>
              <w:bottom w:val="dashSmallGap" w:color="auto" w:sz="4" w:space="0"/>
            </w:tcBorders>
            <w:shd w:val="clear" w:color="auto" w:fill="auto"/>
            <w:vAlign w:val="center"/>
          </w:tcPr>
          <w:p w14:paraId="316179FB">
            <w:pPr>
              <w:jc w:val="center"/>
              <w:rPr>
                <w:rFonts w:ascii="Times New Roman" w:hAnsi="Times New Roman" w:eastAsia="Times New Roman" w:cs="Times New Roman"/>
                <w:sz w:val="21"/>
                <w:szCs w:val="21"/>
              </w:rPr>
            </w:pPr>
            <w:r>
              <w:rPr>
                <w:rFonts w:hint="eastAsia" w:ascii="Times New Roman" w:hAnsi="Times New Roman" w:eastAsia="Times New Roman" w:cs="Times New Roman"/>
                <w:sz w:val="21"/>
                <w:szCs w:val="21"/>
              </w:rPr>
              <w:t>2</w:t>
            </w:r>
          </w:p>
        </w:tc>
        <w:tc>
          <w:tcPr>
            <w:tcW w:w="304" w:type="pct"/>
            <w:tcBorders>
              <w:top w:val="dashSmallGap" w:color="auto" w:sz="4" w:space="0"/>
              <w:bottom w:val="dashSmallGap" w:color="auto" w:sz="4" w:space="0"/>
            </w:tcBorders>
            <w:vAlign w:val="center"/>
          </w:tcPr>
          <w:p w14:paraId="25984302">
            <w:pPr>
              <w:jc w:val="center"/>
              <w:rPr>
                <w:rFonts w:ascii="Times New Roman" w:hAnsi="Times New Roman" w:eastAsia="Times New Roman" w:cs="Times New Roman"/>
                <w:sz w:val="21"/>
                <w:szCs w:val="21"/>
              </w:rPr>
            </w:pPr>
            <w:r>
              <w:rPr>
                <w:rFonts w:hint="eastAsia" w:ascii="Times New Roman" w:hAnsi="Times New Roman" w:eastAsia="Times New Roman" w:cs="Times New Roman"/>
                <w:sz w:val="21"/>
                <w:szCs w:val="21"/>
              </w:rPr>
              <w:t>3</w:t>
            </w:r>
          </w:p>
        </w:tc>
        <w:tc>
          <w:tcPr>
            <w:tcW w:w="306" w:type="pct"/>
            <w:tcBorders>
              <w:top w:val="dashSmallGap" w:color="auto" w:sz="4" w:space="0"/>
              <w:bottom w:val="dashSmallGap" w:color="auto" w:sz="4" w:space="0"/>
            </w:tcBorders>
            <w:vAlign w:val="center"/>
          </w:tcPr>
          <w:p w14:paraId="25A7C4CC">
            <w:pPr>
              <w:jc w:val="center"/>
              <w:rPr>
                <w:rFonts w:ascii="Times New Roman" w:hAnsi="Times New Roman" w:eastAsia="Times New Roman" w:cs="Times New Roman"/>
                <w:sz w:val="21"/>
                <w:szCs w:val="21"/>
              </w:rPr>
            </w:pPr>
            <w:r>
              <w:rPr>
                <w:rFonts w:hint="eastAsia" w:ascii="Times New Roman" w:hAnsi="Times New Roman" w:eastAsia="Times New Roman" w:cs="Times New Roman"/>
                <w:sz w:val="21"/>
                <w:szCs w:val="21"/>
              </w:rPr>
              <w:t>4</w:t>
            </w:r>
          </w:p>
        </w:tc>
        <w:tc>
          <w:tcPr>
            <w:tcW w:w="304" w:type="pct"/>
            <w:tcBorders>
              <w:top w:val="dashSmallGap" w:color="auto" w:sz="4" w:space="0"/>
              <w:bottom w:val="dashSmallGap" w:color="auto" w:sz="4" w:space="0"/>
            </w:tcBorders>
            <w:vAlign w:val="center"/>
          </w:tcPr>
          <w:p w14:paraId="49AB396B">
            <w:pPr>
              <w:jc w:val="center"/>
              <w:rPr>
                <w:rFonts w:ascii="Times New Roman" w:hAnsi="Times New Roman" w:eastAsia="Times New Roman" w:cs="Times New Roman"/>
                <w:sz w:val="21"/>
                <w:szCs w:val="21"/>
              </w:rPr>
            </w:pPr>
            <w:r>
              <w:rPr>
                <w:rFonts w:hint="eastAsia" w:ascii="Times New Roman" w:hAnsi="Times New Roman" w:eastAsia="Times New Roman" w:cs="Times New Roman"/>
                <w:sz w:val="21"/>
                <w:szCs w:val="21"/>
              </w:rPr>
              <w:t>5</w:t>
            </w:r>
          </w:p>
        </w:tc>
      </w:tr>
      <w:tr w14:paraId="08A0AE31">
        <w:tblPrEx>
          <w:tblCellMar>
            <w:top w:w="0" w:type="dxa"/>
            <w:left w:w="108" w:type="dxa"/>
            <w:bottom w:w="0" w:type="dxa"/>
            <w:right w:w="108" w:type="dxa"/>
          </w:tblCellMar>
        </w:tblPrEx>
        <w:trPr>
          <w:trHeight w:val="454" w:hRule="atLeast"/>
        </w:trPr>
        <w:tc>
          <w:tcPr>
            <w:tcW w:w="240" w:type="pct"/>
            <w:tcBorders>
              <w:top w:val="dashSmallGap" w:color="auto" w:sz="4" w:space="0"/>
              <w:bottom w:val="dashSmallGap" w:color="auto" w:sz="4" w:space="0"/>
            </w:tcBorders>
            <w:shd w:val="clear" w:color="auto" w:fill="auto"/>
            <w:vAlign w:val="center"/>
          </w:tcPr>
          <w:p w14:paraId="64CB338D">
            <w:pPr>
              <w:snapToGrid w:val="0"/>
              <w:jc w:val="center"/>
              <w:rPr>
                <w:rFonts w:ascii="Times New Roman" w:hAnsi="Times New Roman" w:eastAsia="Times New Roman" w:cs="Times New Roman"/>
                <w:sz w:val="21"/>
                <w:szCs w:val="21"/>
              </w:rPr>
            </w:pPr>
            <w:r>
              <w:rPr>
                <w:rFonts w:hint="eastAsia" w:ascii="Times New Roman" w:hAnsi="Times New Roman" w:eastAsia="Times New Roman" w:cs="Times New Roman"/>
                <w:sz w:val="21"/>
                <w:szCs w:val="21"/>
              </w:rPr>
              <w:t>20</w:t>
            </w:r>
          </w:p>
        </w:tc>
        <w:tc>
          <w:tcPr>
            <w:tcW w:w="9124" w:type="dxa"/>
            <w:tcBorders>
              <w:top w:val="dashSmallGap" w:color="auto" w:sz="4" w:space="0"/>
              <w:bottom w:val="dashSmallGap" w:color="auto" w:sz="4" w:space="0"/>
            </w:tcBorders>
            <w:shd w:val="clear" w:color="auto" w:fill="auto"/>
            <w:vAlign w:val="center"/>
          </w:tcPr>
          <w:p w14:paraId="6C735209">
            <w:pPr>
              <w:snapToGrid w:val="0"/>
              <w:jc w:val="left"/>
              <w:rPr>
                <w:rFonts w:hint="default" w:ascii="Times New Roman" w:hAnsi="Times New Roman" w:eastAsia="Times New Roman" w:cs="Times New Roman"/>
                <w:color w:val="000000" w:themeColor="text1"/>
                <w:sz w:val="21"/>
                <w:szCs w:val="21"/>
                <w:highlight w:val="yellow"/>
                <w14:textFill>
                  <w14:solidFill>
                    <w14:schemeClr w14:val="tx1"/>
                  </w14:solidFill>
                </w14:textFill>
              </w:rPr>
            </w:pPr>
            <w:r>
              <w:rPr>
                <w:rFonts w:hint="default" w:ascii="Times New Roman" w:hAnsi="Times New Roman" w:eastAsia="Helvetica" w:cs="Times New Roman"/>
                <w:i w:val="0"/>
                <w:iCs w:val="0"/>
                <w:caps w:val="0"/>
                <w:color w:val="000000" w:themeColor="text1"/>
                <w:spacing w:val="0"/>
                <w:sz w:val="21"/>
                <w:szCs w:val="21"/>
                <w:shd w:val="clear" w:fill="FFFFFF"/>
                <w14:textFill>
                  <w14:solidFill>
                    <w14:schemeClr w14:val="tx1"/>
                  </w14:solidFill>
                </w14:textFill>
              </w:rPr>
              <w:t>Refusal to violate one’s personal and professional code of conduct</w:t>
            </w:r>
          </w:p>
        </w:tc>
        <w:tc>
          <w:tcPr>
            <w:tcW w:w="304" w:type="pct"/>
            <w:tcBorders>
              <w:top w:val="dashSmallGap" w:color="auto" w:sz="4" w:space="0"/>
              <w:bottom w:val="dashSmallGap" w:color="auto" w:sz="4" w:space="0"/>
            </w:tcBorders>
            <w:shd w:val="clear" w:color="auto" w:fill="auto"/>
            <w:vAlign w:val="center"/>
          </w:tcPr>
          <w:p w14:paraId="1C05D596">
            <w:pPr>
              <w:jc w:val="center"/>
              <w:rPr>
                <w:rFonts w:ascii="Times New Roman" w:hAnsi="Times New Roman" w:eastAsia="Times New Roman" w:cs="Times New Roman"/>
                <w:sz w:val="21"/>
                <w:szCs w:val="21"/>
              </w:rPr>
            </w:pPr>
            <w:r>
              <w:rPr>
                <w:rFonts w:hint="eastAsia" w:ascii="Times New Roman" w:hAnsi="Times New Roman" w:eastAsia="Times New Roman" w:cs="Times New Roman"/>
                <w:sz w:val="21"/>
                <w:szCs w:val="21"/>
              </w:rPr>
              <w:t>1</w:t>
            </w:r>
          </w:p>
        </w:tc>
        <w:tc>
          <w:tcPr>
            <w:tcW w:w="304" w:type="pct"/>
            <w:tcBorders>
              <w:top w:val="dashSmallGap" w:color="auto" w:sz="4" w:space="0"/>
              <w:bottom w:val="dashSmallGap" w:color="auto" w:sz="4" w:space="0"/>
            </w:tcBorders>
            <w:shd w:val="clear" w:color="auto" w:fill="auto"/>
            <w:vAlign w:val="center"/>
          </w:tcPr>
          <w:p w14:paraId="4CBD1714">
            <w:pPr>
              <w:jc w:val="center"/>
              <w:rPr>
                <w:rFonts w:ascii="Times New Roman" w:hAnsi="Times New Roman" w:eastAsia="Times New Roman" w:cs="Times New Roman"/>
                <w:sz w:val="21"/>
                <w:szCs w:val="21"/>
              </w:rPr>
            </w:pPr>
            <w:r>
              <w:rPr>
                <w:rFonts w:hint="eastAsia" w:ascii="Times New Roman" w:hAnsi="Times New Roman" w:eastAsia="Times New Roman" w:cs="Times New Roman"/>
                <w:sz w:val="21"/>
                <w:szCs w:val="21"/>
              </w:rPr>
              <w:t>2</w:t>
            </w:r>
          </w:p>
        </w:tc>
        <w:tc>
          <w:tcPr>
            <w:tcW w:w="304" w:type="pct"/>
            <w:tcBorders>
              <w:top w:val="dashSmallGap" w:color="auto" w:sz="4" w:space="0"/>
              <w:bottom w:val="dashSmallGap" w:color="auto" w:sz="4" w:space="0"/>
            </w:tcBorders>
            <w:vAlign w:val="center"/>
          </w:tcPr>
          <w:p w14:paraId="52B0E494">
            <w:pPr>
              <w:jc w:val="center"/>
              <w:rPr>
                <w:rFonts w:ascii="Times New Roman" w:hAnsi="Times New Roman" w:eastAsia="Times New Roman" w:cs="Times New Roman"/>
                <w:sz w:val="21"/>
                <w:szCs w:val="21"/>
              </w:rPr>
            </w:pPr>
            <w:r>
              <w:rPr>
                <w:rFonts w:hint="eastAsia" w:ascii="Times New Roman" w:hAnsi="Times New Roman" w:eastAsia="Times New Roman" w:cs="Times New Roman"/>
                <w:sz w:val="21"/>
                <w:szCs w:val="21"/>
              </w:rPr>
              <w:t>3</w:t>
            </w:r>
          </w:p>
        </w:tc>
        <w:tc>
          <w:tcPr>
            <w:tcW w:w="306" w:type="pct"/>
            <w:tcBorders>
              <w:top w:val="dashSmallGap" w:color="auto" w:sz="4" w:space="0"/>
              <w:bottom w:val="dashSmallGap" w:color="auto" w:sz="4" w:space="0"/>
            </w:tcBorders>
            <w:vAlign w:val="center"/>
          </w:tcPr>
          <w:p w14:paraId="208C26DB">
            <w:pPr>
              <w:jc w:val="center"/>
              <w:rPr>
                <w:rFonts w:ascii="Times New Roman" w:hAnsi="Times New Roman" w:eastAsia="Times New Roman" w:cs="Times New Roman"/>
                <w:sz w:val="21"/>
                <w:szCs w:val="21"/>
              </w:rPr>
            </w:pPr>
            <w:r>
              <w:rPr>
                <w:rFonts w:hint="eastAsia" w:ascii="Times New Roman" w:hAnsi="Times New Roman" w:eastAsia="Times New Roman" w:cs="Times New Roman"/>
                <w:sz w:val="21"/>
                <w:szCs w:val="21"/>
              </w:rPr>
              <w:t>4</w:t>
            </w:r>
          </w:p>
        </w:tc>
        <w:tc>
          <w:tcPr>
            <w:tcW w:w="304" w:type="pct"/>
            <w:tcBorders>
              <w:top w:val="dashSmallGap" w:color="auto" w:sz="4" w:space="0"/>
              <w:bottom w:val="dashSmallGap" w:color="auto" w:sz="4" w:space="0"/>
            </w:tcBorders>
            <w:vAlign w:val="center"/>
          </w:tcPr>
          <w:p w14:paraId="43FCE38D">
            <w:pPr>
              <w:jc w:val="center"/>
              <w:rPr>
                <w:rFonts w:ascii="Times New Roman" w:hAnsi="Times New Roman" w:eastAsia="Times New Roman" w:cs="Times New Roman"/>
                <w:sz w:val="21"/>
                <w:szCs w:val="21"/>
              </w:rPr>
            </w:pPr>
            <w:r>
              <w:rPr>
                <w:rFonts w:hint="eastAsia" w:ascii="Times New Roman" w:hAnsi="Times New Roman" w:eastAsia="Times New Roman" w:cs="Times New Roman"/>
                <w:sz w:val="21"/>
                <w:szCs w:val="21"/>
              </w:rPr>
              <w:t>5</w:t>
            </w:r>
          </w:p>
        </w:tc>
      </w:tr>
      <w:tr w14:paraId="00958465">
        <w:tblPrEx>
          <w:tblCellMar>
            <w:top w:w="0" w:type="dxa"/>
            <w:left w:w="108" w:type="dxa"/>
            <w:bottom w:w="0" w:type="dxa"/>
            <w:right w:w="108" w:type="dxa"/>
          </w:tblCellMar>
        </w:tblPrEx>
        <w:trPr>
          <w:trHeight w:val="454" w:hRule="atLeast"/>
        </w:trPr>
        <w:tc>
          <w:tcPr>
            <w:tcW w:w="240" w:type="pct"/>
            <w:tcBorders>
              <w:top w:val="dashSmallGap" w:color="auto" w:sz="4" w:space="0"/>
              <w:bottom w:val="dashSmallGap" w:color="auto" w:sz="4" w:space="0"/>
            </w:tcBorders>
            <w:shd w:val="clear" w:color="auto" w:fill="auto"/>
            <w:vAlign w:val="center"/>
          </w:tcPr>
          <w:p w14:paraId="223CF75E">
            <w:pPr>
              <w:snapToGrid w:val="0"/>
              <w:jc w:val="center"/>
              <w:rPr>
                <w:rFonts w:hint="eastAsia" w:ascii="Times New Roman" w:hAnsi="Times New Roman" w:eastAsia="Times New Roman" w:cs="Times New Roman"/>
                <w:sz w:val="21"/>
                <w:szCs w:val="21"/>
              </w:rPr>
            </w:pPr>
            <w:r>
              <w:rPr>
                <w:rFonts w:hint="eastAsia" w:ascii="Times New Roman" w:hAnsi="Times New Roman" w:eastAsia="Times New Roman" w:cs="Times New Roman"/>
                <w:sz w:val="21"/>
                <w:szCs w:val="21"/>
              </w:rPr>
              <w:t>21</w:t>
            </w:r>
          </w:p>
        </w:tc>
        <w:tc>
          <w:tcPr>
            <w:tcW w:w="9124" w:type="dxa"/>
            <w:tcBorders>
              <w:top w:val="dashSmallGap" w:color="auto" w:sz="4" w:space="0"/>
              <w:bottom w:val="dashSmallGap" w:color="auto" w:sz="4" w:space="0"/>
            </w:tcBorders>
            <w:shd w:val="clear" w:color="auto" w:fill="auto"/>
            <w:vAlign w:val="center"/>
          </w:tcPr>
          <w:p w14:paraId="5721F9F2">
            <w:pPr>
              <w:snapToGrid w:val="0"/>
              <w:jc w:val="left"/>
              <w:rPr>
                <w:rFonts w:hint="default" w:ascii="Times New Roman" w:hAnsi="Times New Roman" w:eastAsia="Times New Roman" w:cs="Times New Roman"/>
                <w:color w:val="000000" w:themeColor="text1"/>
                <w:sz w:val="21"/>
                <w:szCs w:val="21"/>
                <w14:textFill>
                  <w14:solidFill>
                    <w14:schemeClr w14:val="tx1"/>
                  </w14:solidFill>
                </w14:textFill>
              </w:rPr>
            </w:pPr>
            <w:r>
              <w:rPr>
                <w:rFonts w:hint="default" w:ascii="Times New Roman" w:hAnsi="Times New Roman" w:eastAsia="Times New Roman" w:cs="Times New Roman"/>
                <w:color w:val="000000" w:themeColor="text1"/>
                <w:sz w:val="21"/>
                <w:szCs w:val="21"/>
                <w14:textFill>
                  <w14:solidFill>
                    <w14:schemeClr w14:val="tx1"/>
                  </w14:solidFill>
                </w14:textFill>
              </w:rPr>
              <w:t>Meets commitments and obligations in a conscientious manner</w:t>
            </w:r>
          </w:p>
        </w:tc>
        <w:tc>
          <w:tcPr>
            <w:tcW w:w="304" w:type="pct"/>
            <w:tcBorders>
              <w:top w:val="dashSmallGap" w:color="auto" w:sz="4" w:space="0"/>
              <w:bottom w:val="dashSmallGap" w:color="auto" w:sz="4" w:space="0"/>
            </w:tcBorders>
            <w:shd w:val="clear" w:color="auto" w:fill="auto"/>
            <w:vAlign w:val="center"/>
          </w:tcPr>
          <w:p w14:paraId="34659FE8">
            <w:pPr>
              <w:jc w:val="center"/>
              <w:rPr>
                <w:rFonts w:hint="eastAsia" w:ascii="Times New Roman" w:hAnsi="Times New Roman" w:eastAsia="Times New Roman" w:cs="Times New Roman"/>
                <w:sz w:val="21"/>
                <w:szCs w:val="21"/>
              </w:rPr>
            </w:pPr>
            <w:r>
              <w:rPr>
                <w:rFonts w:hint="eastAsia" w:ascii="Times New Roman" w:hAnsi="Times New Roman" w:eastAsia="Times New Roman" w:cs="Times New Roman"/>
                <w:sz w:val="21"/>
                <w:szCs w:val="21"/>
              </w:rPr>
              <w:t>1</w:t>
            </w:r>
          </w:p>
        </w:tc>
        <w:tc>
          <w:tcPr>
            <w:tcW w:w="304" w:type="pct"/>
            <w:tcBorders>
              <w:top w:val="dashSmallGap" w:color="auto" w:sz="4" w:space="0"/>
              <w:bottom w:val="dashSmallGap" w:color="auto" w:sz="4" w:space="0"/>
            </w:tcBorders>
            <w:shd w:val="clear" w:color="auto" w:fill="auto"/>
            <w:vAlign w:val="center"/>
          </w:tcPr>
          <w:p w14:paraId="04B68842">
            <w:pPr>
              <w:jc w:val="center"/>
              <w:rPr>
                <w:rFonts w:hint="eastAsia" w:ascii="Times New Roman" w:hAnsi="Times New Roman" w:eastAsia="Times New Roman" w:cs="Times New Roman"/>
                <w:sz w:val="21"/>
                <w:szCs w:val="21"/>
              </w:rPr>
            </w:pPr>
            <w:r>
              <w:rPr>
                <w:rFonts w:hint="eastAsia" w:ascii="Times New Roman" w:hAnsi="Times New Roman" w:eastAsia="Times New Roman" w:cs="Times New Roman"/>
                <w:sz w:val="21"/>
                <w:szCs w:val="21"/>
              </w:rPr>
              <w:t>2</w:t>
            </w:r>
          </w:p>
        </w:tc>
        <w:tc>
          <w:tcPr>
            <w:tcW w:w="304" w:type="pct"/>
            <w:tcBorders>
              <w:top w:val="dashSmallGap" w:color="auto" w:sz="4" w:space="0"/>
              <w:bottom w:val="dashSmallGap" w:color="auto" w:sz="4" w:space="0"/>
            </w:tcBorders>
            <w:vAlign w:val="center"/>
          </w:tcPr>
          <w:p w14:paraId="4C90DABA">
            <w:pPr>
              <w:jc w:val="center"/>
              <w:rPr>
                <w:rFonts w:hint="eastAsia" w:ascii="Times New Roman" w:hAnsi="Times New Roman" w:eastAsia="Times New Roman" w:cs="Times New Roman"/>
                <w:sz w:val="21"/>
                <w:szCs w:val="21"/>
              </w:rPr>
            </w:pPr>
            <w:r>
              <w:rPr>
                <w:rFonts w:hint="eastAsia" w:ascii="Times New Roman" w:hAnsi="Times New Roman" w:eastAsia="Times New Roman" w:cs="Times New Roman"/>
                <w:sz w:val="21"/>
                <w:szCs w:val="21"/>
              </w:rPr>
              <w:t>3</w:t>
            </w:r>
          </w:p>
        </w:tc>
        <w:tc>
          <w:tcPr>
            <w:tcW w:w="306" w:type="pct"/>
            <w:tcBorders>
              <w:top w:val="dashSmallGap" w:color="auto" w:sz="4" w:space="0"/>
              <w:bottom w:val="dashSmallGap" w:color="auto" w:sz="4" w:space="0"/>
            </w:tcBorders>
            <w:vAlign w:val="center"/>
          </w:tcPr>
          <w:p w14:paraId="7EE7E5EF">
            <w:pPr>
              <w:jc w:val="center"/>
              <w:rPr>
                <w:rFonts w:hint="eastAsia" w:ascii="Times New Roman" w:hAnsi="Times New Roman" w:eastAsia="Times New Roman" w:cs="Times New Roman"/>
                <w:sz w:val="21"/>
                <w:szCs w:val="21"/>
              </w:rPr>
            </w:pPr>
            <w:r>
              <w:rPr>
                <w:rFonts w:hint="eastAsia" w:ascii="Times New Roman" w:hAnsi="Times New Roman" w:eastAsia="Times New Roman" w:cs="Times New Roman"/>
                <w:sz w:val="21"/>
                <w:szCs w:val="21"/>
              </w:rPr>
              <w:t>4</w:t>
            </w:r>
          </w:p>
        </w:tc>
        <w:tc>
          <w:tcPr>
            <w:tcW w:w="304" w:type="pct"/>
            <w:tcBorders>
              <w:top w:val="dashSmallGap" w:color="auto" w:sz="4" w:space="0"/>
              <w:bottom w:val="dashSmallGap" w:color="auto" w:sz="4" w:space="0"/>
            </w:tcBorders>
            <w:vAlign w:val="center"/>
          </w:tcPr>
          <w:p w14:paraId="63D7E13B">
            <w:pPr>
              <w:jc w:val="center"/>
              <w:rPr>
                <w:rFonts w:hint="eastAsia" w:ascii="Times New Roman" w:hAnsi="Times New Roman" w:eastAsia="Times New Roman" w:cs="Times New Roman"/>
                <w:sz w:val="21"/>
                <w:szCs w:val="21"/>
              </w:rPr>
            </w:pPr>
            <w:r>
              <w:rPr>
                <w:rFonts w:hint="eastAsia" w:ascii="Times New Roman" w:hAnsi="Times New Roman" w:eastAsia="Times New Roman" w:cs="Times New Roman"/>
                <w:sz w:val="21"/>
                <w:szCs w:val="21"/>
              </w:rPr>
              <w:t>5</w:t>
            </w:r>
          </w:p>
        </w:tc>
      </w:tr>
      <w:tr w14:paraId="00589279">
        <w:tblPrEx>
          <w:tblCellMar>
            <w:top w:w="0" w:type="dxa"/>
            <w:left w:w="108" w:type="dxa"/>
            <w:bottom w:w="0" w:type="dxa"/>
            <w:right w:w="108" w:type="dxa"/>
          </w:tblCellMar>
        </w:tblPrEx>
        <w:trPr>
          <w:trHeight w:val="454" w:hRule="atLeast"/>
        </w:trPr>
        <w:tc>
          <w:tcPr>
            <w:tcW w:w="240" w:type="pct"/>
            <w:tcBorders>
              <w:top w:val="dashSmallGap" w:color="auto" w:sz="4" w:space="0"/>
              <w:bottom w:val="dashSmallGap" w:color="auto" w:sz="4" w:space="0"/>
            </w:tcBorders>
            <w:shd w:val="clear" w:color="auto" w:fill="auto"/>
            <w:vAlign w:val="center"/>
          </w:tcPr>
          <w:p w14:paraId="5F0AE9FB">
            <w:pPr>
              <w:snapToGrid w:val="0"/>
              <w:jc w:val="center"/>
              <w:rPr>
                <w:rFonts w:hint="eastAsia" w:ascii="Times New Roman" w:hAnsi="Times New Roman" w:eastAsia="Times New Roman" w:cs="Times New Roman"/>
                <w:sz w:val="21"/>
                <w:szCs w:val="21"/>
              </w:rPr>
            </w:pPr>
            <w:r>
              <w:rPr>
                <w:rFonts w:hint="eastAsia" w:ascii="Times New Roman" w:hAnsi="Times New Roman" w:eastAsia="Times New Roman" w:cs="Times New Roman"/>
                <w:sz w:val="21"/>
                <w:szCs w:val="21"/>
              </w:rPr>
              <w:t>22</w:t>
            </w:r>
          </w:p>
        </w:tc>
        <w:tc>
          <w:tcPr>
            <w:tcW w:w="9124" w:type="dxa"/>
            <w:tcBorders>
              <w:top w:val="dashSmallGap" w:color="auto" w:sz="4" w:space="0"/>
              <w:bottom w:val="dashSmallGap" w:color="auto" w:sz="4" w:space="0"/>
            </w:tcBorders>
            <w:shd w:val="clear" w:color="auto" w:fill="auto"/>
            <w:vAlign w:val="center"/>
          </w:tcPr>
          <w:p w14:paraId="27EC6E2F">
            <w:pPr>
              <w:snapToGrid w:val="0"/>
              <w:jc w:val="left"/>
              <w:rPr>
                <w:rFonts w:hint="default" w:ascii="Times New Roman" w:hAnsi="Times New Roman" w:eastAsia="Times New Roman" w:cs="Times New Roman"/>
                <w:color w:val="000000" w:themeColor="text1"/>
                <w:sz w:val="21"/>
                <w:szCs w:val="21"/>
                <w14:textFill>
                  <w14:solidFill>
                    <w14:schemeClr w14:val="tx1"/>
                  </w14:solidFill>
                </w14:textFill>
              </w:rPr>
            </w:pPr>
            <w:r>
              <w:rPr>
                <w:rFonts w:hint="default" w:ascii="Times New Roman" w:hAnsi="Times New Roman" w:eastAsia="Helvetica" w:cs="Times New Roman"/>
                <w:i w:val="0"/>
                <w:iCs w:val="0"/>
                <w:caps w:val="0"/>
                <w:color w:val="000000" w:themeColor="text1"/>
                <w:spacing w:val="0"/>
                <w:sz w:val="21"/>
                <w:szCs w:val="21"/>
                <w:shd w:val="clear" w:fill="FFFFFF"/>
                <w14:textFill>
                  <w14:solidFill>
                    <w14:schemeClr w14:val="tx1"/>
                  </w14:solidFill>
                </w14:textFill>
              </w:rPr>
              <w:t>Reports medical or research errors</w:t>
            </w:r>
          </w:p>
        </w:tc>
        <w:tc>
          <w:tcPr>
            <w:tcW w:w="304" w:type="pct"/>
            <w:tcBorders>
              <w:top w:val="dashSmallGap" w:color="auto" w:sz="4" w:space="0"/>
              <w:bottom w:val="dashSmallGap" w:color="auto" w:sz="4" w:space="0"/>
            </w:tcBorders>
            <w:shd w:val="clear" w:color="auto" w:fill="auto"/>
            <w:vAlign w:val="center"/>
          </w:tcPr>
          <w:p w14:paraId="6462492A">
            <w:pPr>
              <w:jc w:val="center"/>
              <w:rPr>
                <w:rFonts w:hint="eastAsia" w:ascii="Times New Roman" w:hAnsi="Times New Roman" w:eastAsia="Times New Roman" w:cs="Times New Roman"/>
                <w:sz w:val="21"/>
                <w:szCs w:val="21"/>
              </w:rPr>
            </w:pPr>
            <w:r>
              <w:rPr>
                <w:rFonts w:hint="eastAsia" w:ascii="Times New Roman" w:hAnsi="Times New Roman" w:eastAsia="Times New Roman" w:cs="Times New Roman"/>
                <w:sz w:val="21"/>
                <w:szCs w:val="21"/>
              </w:rPr>
              <w:t>1</w:t>
            </w:r>
          </w:p>
        </w:tc>
        <w:tc>
          <w:tcPr>
            <w:tcW w:w="304" w:type="pct"/>
            <w:tcBorders>
              <w:top w:val="dashSmallGap" w:color="auto" w:sz="4" w:space="0"/>
              <w:bottom w:val="dashSmallGap" w:color="auto" w:sz="4" w:space="0"/>
            </w:tcBorders>
            <w:shd w:val="clear" w:color="auto" w:fill="auto"/>
            <w:vAlign w:val="center"/>
          </w:tcPr>
          <w:p w14:paraId="7BDDBCBE">
            <w:pPr>
              <w:jc w:val="center"/>
              <w:rPr>
                <w:rFonts w:hint="eastAsia" w:ascii="Times New Roman" w:hAnsi="Times New Roman" w:eastAsia="Times New Roman" w:cs="Times New Roman"/>
                <w:sz w:val="21"/>
                <w:szCs w:val="21"/>
              </w:rPr>
            </w:pPr>
            <w:r>
              <w:rPr>
                <w:rFonts w:hint="eastAsia" w:ascii="Times New Roman" w:hAnsi="Times New Roman" w:eastAsia="Times New Roman" w:cs="Times New Roman"/>
                <w:sz w:val="21"/>
                <w:szCs w:val="21"/>
              </w:rPr>
              <w:t>2</w:t>
            </w:r>
          </w:p>
        </w:tc>
        <w:tc>
          <w:tcPr>
            <w:tcW w:w="304" w:type="pct"/>
            <w:tcBorders>
              <w:top w:val="dashSmallGap" w:color="auto" w:sz="4" w:space="0"/>
              <w:bottom w:val="dashSmallGap" w:color="auto" w:sz="4" w:space="0"/>
            </w:tcBorders>
            <w:vAlign w:val="center"/>
          </w:tcPr>
          <w:p w14:paraId="2CE06C26">
            <w:pPr>
              <w:jc w:val="center"/>
              <w:rPr>
                <w:rFonts w:hint="eastAsia" w:ascii="Times New Roman" w:hAnsi="Times New Roman" w:eastAsia="Times New Roman" w:cs="Times New Roman"/>
                <w:sz w:val="21"/>
                <w:szCs w:val="21"/>
              </w:rPr>
            </w:pPr>
            <w:r>
              <w:rPr>
                <w:rFonts w:hint="eastAsia" w:ascii="Times New Roman" w:hAnsi="Times New Roman" w:eastAsia="Times New Roman" w:cs="Times New Roman"/>
                <w:sz w:val="21"/>
                <w:szCs w:val="21"/>
              </w:rPr>
              <w:t>3</w:t>
            </w:r>
          </w:p>
        </w:tc>
        <w:tc>
          <w:tcPr>
            <w:tcW w:w="306" w:type="pct"/>
            <w:tcBorders>
              <w:top w:val="dashSmallGap" w:color="auto" w:sz="4" w:space="0"/>
              <w:bottom w:val="dashSmallGap" w:color="auto" w:sz="4" w:space="0"/>
            </w:tcBorders>
            <w:vAlign w:val="center"/>
          </w:tcPr>
          <w:p w14:paraId="15DD2BDA">
            <w:pPr>
              <w:jc w:val="center"/>
              <w:rPr>
                <w:rFonts w:hint="eastAsia" w:ascii="Times New Roman" w:hAnsi="Times New Roman" w:eastAsia="Times New Roman" w:cs="Times New Roman"/>
                <w:sz w:val="21"/>
                <w:szCs w:val="21"/>
              </w:rPr>
            </w:pPr>
            <w:r>
              <w:rPr>
                <w:rFonts w:hint="eastAsia" w:ascii="Times New Roman" w:hAnsi="Times New Roman" w:eastAsia="Times New Roman" w:cs="Times New Roman"/>
                <w:sz w:val="21"/>
                <w:szCs w:val="21"/>
              </w:rPr>
              <w:t>4</w:t>
            </w:r>
          </w:p>
        </w:tc>
        <w:tc>
          <w:tcPr>
            <w:tcW w:w="304" w:type="pct"/>
            <w:tcBorders>
              <w:top w:val="dashSmallGap" w:color="auto" w:sz="4" w:space="0"/>
              <w:bottom w:val="dashSmallGap" w:color="auto" w:sz="4" w:space="0"/>
            </w:tcBorders>
            <w:vAlign w:val="center"/>
          </w:tcPr>
          <w:p w14:paraId="44AA9631">
            <w:pPr>
              <w:jc w:val="center"/>
              <w:rPr>
                <w:rFonts w:hint="eastAsia" w:ascii="Times New Roman" w:hAnsi="Times New Roman" w:eastAsia="Times New Roman" w:cs="Times New Roman"/>
                <w:sz w:val="21"/>
                <w:szCs w:val="21"/>
              </w:rPr>
            </w:pPr>
            <w:r>
              <w:rPr>
                <w:rFonts w:hint="eastAsia" w:ascii="Times New Roman" w:hAnsi="Times New Roman" w:eastAsia="Times New Roman" w:cs="Times New Roman"/>
                <w:sz w:val="21"/>
                <w:szCs w:val="21"/>
              </w:rPr>
              <w:t>5</w:t>
            </w:r>
          </w:p>
        </w:tc>
      </w:tr>
      <w:tr w14:paraId="1A97C631">
        <w:tblPrEx>
          <w:tblCellMar>
            <w:top w:w="0" w:type="dxa"/>
            <w:left w:w="108" w:type="dxa"/>
            <w:bottom w:w="0" w:type="dxa"/>
            <w:right w:w="108" w:type="dxa"/>
          </w:tblCellMar>
        </w:tblPrEx>
        <w:trPr>
          <w:trHeight w:val="454" w:hRule="atLeast"/>
        </w:trPr>
        <w:tc>
          <w:tcPr>
            <w:tcW w:w="240" w:type="pct"/>
            <w:tcBorders>
              <w:top w:val="dashSmallGap" w:color="auto" w:sz="4" w:space="0"/>
              <w:bottom w:val="dashSmallGap" w:color="auto" w:sz="4" w:space="0"/>
            </w:tcBorders>
            <w:shd w:val="clear" w:color="auto" w:fill="auto"/>
            <w:vAlign w:val="center"/>
          </w:tcPr>
          <w:p w14:paraId="342F3A97">
            <w:pPr>
              <w:snapToGrid w:val="0"/>
              <w:jc w:val="center"/>
              <w:rPr>
                <w:rFonts w:hint="eastAsia" w:ascii="Times New Roman" w:hAnsi="Times New Roman" w:eastAsia="Times New Roman" w:cs="Times New Roman"/>
                <w:sz w:val="21"/>
                <w:szCs w:val="21"/>
              </w:rPr>
            </w:pPr>
            <w:r>
              <w:rPr>
                <w:rFonts w:hint="eastAsia" w:ascii="Times New Roman" w:hAnsi="Times New Roman" w:eastAsia="Times New Roman" w:cs="Times New Roman"/>
                <w:sz w:val="21"/>
                <w:szCs w:val="21"/>
              </w:rPr>
              <w:t>23</w:t>
            </w:r>
          </w:p>
        </w:tc>
        <w:tc>
          <w:tcPr>
            <w:tcW w:w="9124" w:type="dxa"/>
            <w:tcBorders>
              <w:top w:val="dashSmallGap" w:color="auto" w:sz="4" w:space="0"/>
              <w:bottom w:val="dashSmallGap" w:color="auto" w:sz="4" w:space="0"/>
            </w:tcBorders>
            <w:shd w:val="clear" w:color="auto" w:fill="auto"/>
            <w:vAlign w:val="center"/>
          </w:tcPr>
          <w:p w14:paraId="0DE89B80">
            <w:pPr>
              <w:snapToGrid w:val="0"/>
              <w:jc w:val="left"/>
              <w:rPr>
                <w:rFonts w:hint="default" w:ascii="Times New Roman" w:hAnsi="Times New Roman" w:eastAsia="Times New Roman" w:cs="Times New Roman"/>
                <w:color w:val="000000" w:themeColor="text1"/>
                <w:sz w:val="21"/>
                <w:szCs w:val="21"/>
                <w14:textFill>
                  <w14:solidFill>
                    <w14:schemeClr w14:val="tx1"/>
                  </w14:solidFill>
                </w14:textFill>
              </w:rPr>
            </w:pPr>
            <w:r>
              <w:rPr>
                <w:rFonts w:hint="default" w:ascii="Times New Roman" w:hAnsi="Times New Roman" w:eastAsia="Helvetica" w:cs="Times New Roman"/>
                <w:i w:val="0"/>
                <w:iCs w:val="0"/>
                <w:caps w:val="0"/>
                <w:color w:val="000000" w:themeColor="text1"/>
                <w:spacing w:val="0"/>
                <w:sz w:val="21"/>
                <w:szCs w:val="21"/>
                <w:shd w:val="clear" w:fill="FFFFFF"/>
                <w14:textFill>
                  <w14:solidFill>
                    <w14:schemeClr w14:val="tx1"/>
                  </w14:solidFill>
                </w14:textFill>
              </w:rPr>
              <w:t>Appreciates and respects the diverse nature of research subjects and/or patients, and honors these differences in one’s work with them</w:t>
            </w:r>
          </w:p>
        </w:tc>
        <w:tc>
          <w:tcPr>
            <w:tcW w:w="304" w:type="pct"/>
            <w:tcBorders>
              <w:top w:val="dashSmallGap" w:color="auto" w:sz="4" w:space="0"/>
              <w:bottom w:val="dashSmallGap" w:color="auto" w:sz="4" w:space="0"/>
            </w:tcBorders>
            <w:shd w:val="clear" w:color="auto" w:fill="auto"/>
            <w:vAlign w:val="center"/>
          </w:tcPr>
          <w:p w14:paraId="5DBD45F7">
            <w:pPr>
              <w:jc w:val="center"/>
              <w:rPr>
                <w:rFonts w:hint="eastAsia" w:ascii="Times New Roman" w:hAnsi="Times New Roman" w:eastAsia="Times New Roman" w:cs="Times New Roman"/>
                <w:sz w:val="21"/>
                <w:szCs w:val="21"/>
              </w:rPr>
            </w:pPr>
            <w:r>
              <w:rPr>
                <w:rFonts w:hint="eastAsia" w:ascii="Times New Roman" w:hAnsi="Times New Roman" w:eastAsia="Times New Roman" w:cs="Times New Roman"/>
                <w:sz w:val="21"/>
                <w:szCs w:val="21"/>
              </w:rPr>
              <w:t>1</w:t>
            </w:r>
          </w:p>
        </w:tc>
        <w:tc>
          <w:tcPr>
            <w:tcW w:w="304" w:type="pct"/>
            <w:tcBorders>
              <w:top w:val="dashSmallGap" w:color="auto" w:sz="4" w:space="0"/>
              <w:bottom w:val="dashSmallGap" w:color="auto" w:sz="4" w:space="0"/>
            </w:tcBorders>
            <w:shd w:val="clear" w:color="auto" w:fill="auto"/>
            <w:vAlign w:val="center"/>
          </w:tcPr>
          <w:p w14:paraId="3FF2652C">
            <w:pPr>
              <w:jc w:val="center"/>
              <w:rPr>
                <w:rFonts w:hint="eastAsia" w:ascii="Times New Roman" w:hAnsi="Times New Roman" w:eastAsia="Times New Roman" w:cs="Times New Roman"/>
                <w:sz w:val="21"/>
                <w:szCs w:val="21"/>
              </w:rPr>
            </w:pPr>
            <w:r>
              <w:rPr>
                <w:rFonts w:hint="eastAsia" w:ascii="Times New Roman" w:hAnsi="Times New Roman" w:eastAsia="Times New Roman" w:cs="Times New Roman"/>
                <w:sz w:val="21"/>
                <w:szCs w:val="21"/>
              </w:rPr>
              <w:t>2</w:t>
            </w:r>
          </w:p>
        </w:tc>
        <w:tc>
          <w:tcPr>
            <w:tcW w:w="304" w:type="pct"/>
            <w:tcBorders>
              <w:top w:val="dashSmallGap" w:color="auto" w:sz="4" w:space="0"/>
              <w:bottom w:val="dashSmallGap" w:color="auto" w:sz="4" w:space="0"/>
            </w:tcBorders>
            <w:vAlign w:val="center"/>
          </w:tcPr>
          <w:p w14:paraId="770C09ED">
            <w:pPr>
              <w:jc w:val="center"/>
              <w:rPr>
                <w:rFonts w:hint="eastAsia" w:ascii="Times New Roman" w:hAnsi="Times New Roman" w:eastAsia="Times New Roman" w:cs="Times New Roman"/>
                <w:sz w:val="21"/>
                <w:szCs w:val="21"/>
              </w:rPr>
            </w:pPr>
            <w:r>
              <w:rPr>
                <w:rFonts w:hint="eastAsia" w:ascii="Times New Roman" w:hAnsi="Times New Roman" w:eastAsia="Times New Roman" w:cs="Times New Roman"/>
                <w:sz w:val="21"/>
                <w:szCs w:val="21"/>
              </w:rPr>
              <w:t>3</w:t>
            </w:r>
          </w:p>
        </w:tc>
        <w:tc>
          <w:tcPr>
            <w:tcW w:w="306" w:type="pct"/>
            <w:tcBorders>
              <w:top w:val="dashSmallGap" w:color="auto" w:sz="4" w:space="0"/>
              <w:bottom w:val="dashSmallGap" w:color="auto" w:sz="4" w:space="0"/>
            </w:tcBorders>
            <w:vAlign w:val="center"/>
          </w:tcPr>
          <w:p w14:paraId="28B9749E">
            <w:pPr>
              <w:jc w:val="center"/>
              <w:rPr>
                <w:rFonts w:hint="eastAsia" w:ascii="Times New Roman" w:hAnsi="Times New Roman" w:eastAsia="Times New Roman" w:cs="Times New Roman"/>
                <w:sz w:val="21"/>
                <w:szCs w:val="21"/>
              </w:rPr>
            </w:pPr>
            <w:r>
              <w:rPr>
                <w:rFonts w:hint="eastAsia" w:ascii="Times New Roman" w:hAnsi="Times New Roman" w:eastAsia="Times New Roman" w:cs="Times New Roman"/>
                <w:sz w:val="21"/>
                <w:szCs w:val="21"/>
              </w:rPr>
              <w:t>4</w:t>
            </w:r>
          </w:p>
        </w:tc>
        <w:tc>
          <w:tcPr>
            <w:tcW w:w="304" w:type="pct"/>
            <w:tcBorders>
              <w:top w:val="dashSmallGap" w:color="auto" w:sz="4" w:space="0"/>
              <w:bottom w:val="dashSmallGap" w:color="auto" w:sz="4" w:space="0"/>
            </w:tcBorders>
            <w:vAlign w:val="center"/>
          </w:tcPr>
          <w:p w14:paraId="11D1A9C9">
            <w:pPr>
              <w:jc w:val="center"/>
              <w:rPr>
                <w:rFonts w:hint="eastAsia" w:ascii="Times New Roman" w:hAnsi="Times New Roman" w:eastAsia="Times New Roman" w:cs="Times New Roman"/>
                <w:sz w:val="21"/>
                <w:szCs w:val="21"/>
              </w:rPr>
            </w:pPr>
            <w:r>
              <w:rPr>
                <w:rFonts w:hint="eastAsia" w:ascii="Times New Roman" w:hAnsi="Times New Roman" w:eastAsia="Times New Roman" w:cs="Times New Roman"/>
                <w:sz w:val="21"/>
                <w:szCs w:val="21"/>
              </w:rPr>
              <w:t>5</w:t>
            </w:r>
          </w:p>
        </w:tc>
      </w:tr>
      <w:tr w14:paraId="389D0B25">
        <w:tblPrEx>
          <w:tblCellMar>
            <w:top w:w="0" w:type="dxa"/>
            <w:left w:w="108" w:type="dxa"/>
            <w:bottom w:w="0" w:type="dxa"/>
            <w:right w:w="108" w:type="dxa"/>
          </w:tblCellMar>
        </w:tblPrEx>
        <w:trPr>
          <w:trHeight w:val="454" w:hRule="atLeast"/>
        </w:trPr>
        <w:tc>
          <w:tcPr>
            <w:tcW w:w="240" w:type="pct"/>
            <w:tcBorders>
              <w:top w:val="dashSmallGap" w:color="auto" w:sz="4" w:space="0"/>
              <w:bottom w:val="dashSmallGap" w:color="auto" w:sz="4" w:space="0"/>
            </w:tcBorders>
            <w:shd w:val="clear" w:color="auto" w:fill="auto"/>
            <w:vAlign w:val="center"/>
          </w:tcPr>
          <w:p w14:paraId="0B85A60A">
            <w:pPr>
              <w:snapToGrid w:val="0"/>
              <w:jc w:val="center"/>
              <w:rPr>
                <w:rFonts w:hint="eastAsia" w:ascii="Times New Roman" w:hAnsi="Times New Roman" w:eastAsia="Times New Roman" w:cs="Times New Roman"/>
                <w:sz w:val="21"/>
                <w:szCs w:val="21"/>
              </w:rPr>
            </w:pPr>
            <w:r>
              <w:rPr>
                <w:rFonts w:hint="eastAsia" w:ascii="Times New Roman" w:hAnsi="Times New Roman" w:eastAsia="Times New Roman" w:cs="Times New Roman"/>
                <w:sz w:val="21"/>
                <w:szCs w:val="21"/>
              </w:rPr>
              <w:t>24</w:t>
            </w:r>
          </w:p>
        </w:tc>
        <w:tc>
          <w:tcPr>
            <w:tcW w:w="9124" w:type="dxa"/>
            <w:tcBorders>
              <w:top w:val="dashSmallGap" w:color="auto" w:sz="4" w:space="0"/>
              <w:bottom w:val="dashSmallGap" w:color="auto" w:sz="4" w:space="0"/>
            </w:tcBorders>
            <w:shd w:val="clear" w:color="auto" w:fill="auto"/>
            <w:vAlign w:val="center"/>
          </w:tcPr>
          <w:p w14:paraId="3730DC04">
            <w:pPr>
              <w:snapToGrid w:val="0"/>
              <w:jc w:val="left"/>
              <w:rPr>
                <w:rFonts w:hint="default" w:ascii="Times New Roman" w:hAnsi="Times New Roman" w:eastAsia="Times New Roman" w:cs="Times New Roman"/>
                <w:color w:val="000000" w:themeColor="text1"/>
                <w:sz w:val="21"/>
                <w:szCs w:val="21"/>
                <w14:textFill>
                  <w14:solidFill>
                    <w14:schemeClr w14:val="tx1"/>
                  </w14:solidFill>
                </w14:textFill>
              </w:rPr>
            </w:pPr>
            <w:r>
              <w:rPr>
                <w:rFonts w:hint="default" w:ascii="Times New Roman" w:hAnsi="Times New Roman" w:eastAsia="Helvetica" w:cs="Times New Roman"/>
                <w:i w:val="0"/>
                <w:iCs w:val="0"/>
                <w:caps w:val="0"/>
                <w:color w:val="000000" w:themeColor="text1"/>
                <w:spacing w:val="0"/>
                <w:sz w:val="21"/>
                <w:szCs w:val="21"/>
                <w:shd w:val="clear" w:fill="FFFFFF"/>
                <w14:textFill>
                  <w14:solidFill>
                    <w14:schemeClr w14:val="tx1"/>
                  </w14:solidFill>
                </w14:textFill>
              </w:rPr>
              <w:t>Respects the rights, individuality, and diversity of thought of colleagues and students</w:t>
            </w:r>
          </w:p>
        </w:tc>
        <w:tc>
          <w:tcPr>
            <w:tcW w:w="304" w:type="pct"/>
            <w:tcBorders>
              <w:top w:val="dashSmallGap" w:color="auto" w:sz="4" w:space="0"/>
              <w:bottom w:val="dashSmallGap" w:color="auto" w:sz="4" w:space="0"/>
            </w:tcBorders>
            <w:shd w:val="clear" w:color="auto" w:fill="auto"/>
            <w:vAlign w:val="center"/>
          </w:tcPr>
          <w:p w14:paraId="72648AA7">
            <w:pPr>
              <w:jc w:val="center"/>
              <w:rPr>
                <w:rFonts w:hint="eastAsia" w:ascii="Times New Roman" w:hAnsi="Times New Roman" w:eastAsia="Times New Roman" w:cs="Times New Roman"/>
                <w:sz w:val="21"/>
                <w:szCs w:val="21"/>
              </w:rPr>
            </w:pPr>
            <w:r>
              <w:rPr>
                <w:rFonts w:hint="eastAsia" w:ascii="Times New Roman" w:hAnsi="Times New Roman" w:eastAsia="Times New Roman" w:cs="Times New Roman"/>
                <w:sz w:val="21"/>
                <w:szCs w:val="21"/>
              </w:rPr>
              <w:t>1</w:t>
            </w:r>
          </w:p>
        </w:tc>
        <w:tc>
          <w:tcPr>
            <w:tcW w:w="304" w:type="pct"/>
            <w:tcBorders>
              <w:top w:val="dashSmallGap" w:color="auto" w:sz="4" w:space="0"/>
              <w:bottom w:val="dashSmallGap" w:color="auto" w:sz="4" w:space="0"/>
            </w:tcBorders>
            <w:shd w:val="clear" w:color="auto" w:fill="auto"/>
            <w:vAlign w:val="center"/>
          </w:tcPr>
          <w:p w14:paraId="2AA33AF6">
            <w:pPr>
              <w:jc w:val="center"/>
              <w:rPr>
                <w:rFonts w:hint="eastAsia" w:ascii="Times New Roman" w:hAnsi="Times New Roman" w:eastAsia="Times New Roman" w:cs="Times New Roman"/>
                <w:sz w:val="21"/>
                <w:szCs w:val="21"/>
              </w:rPr>
            </w:pPr>
            <w:r>
              <w:rPr>
                <w:rFonts w:hint="eastAsia" w:ascii="Times New Roman" w:hAnsi="Times New Roman" w:eastAsia="Times New Roman" w:cs="Times New Roman"/>
                <w:sz w:val="21"/>
                <w:szCs w:val="21"/>
              </w:rPr>
              <w:t>2</w:t>
            </w:r>
          </w:p>
        </w:tc>
        <w:tc>
          <w:tcPr>
            <w:tcW w:w="304" w:type="pct"/>
            <w:tcBorders>
              <w:top w:val="dashSmallGap" w:color="auto" w:sz="4" w:space="0"/>
              <w:bottom w:val="dashSmallGap" w:color="auto" w:sz="4" w:space="0"/>
            </w:tcBorders>
            <w:vAlign w:val="center"/>
          </w:tcPr>
          <w:p w14:paraId="15FF7318">
            <w:pPr>
              <w:jc w:val="center"/>
              <w:rPr>
                <w:rFonts w:hint="eastAsia" w:ascii="Times New Roman" w:hAnsi="Times New Roman" w:eastAsia="Times New Roman" w:cs="Times New Roman"/>
                <w:sz w:val="21"/>
                <w:szCs w:val="21"/>
              </w:rPr>
            </w:pPr>
            <w:r>
              <w:rPr>
                <w:rFonts w:hint="eastAsia" w:ascii="Times New Roman" w:hAnsi="Times New Roman" w:eastAsia="Times New Roman" w:cs="Times New Roman"/>
                <w:sz w:val="21"/>
                <w:szCs w:val="21"/>
              </w:rPr>
              <w:t>3</w:t>
            </w:r>
          </w:p>
        </w:tc>
        <w:tc>
          <w:tcPr>
            <w:tcW w:w="306" w:type="pct"/>
            <w:tcBorders>
              <w:top w:val="dashSmallGap" w:color="auto" w:sz="4" w:space="0"/>
              <w:bottom w:val="dashSmallGap" w:color="auto" w:sz="4" w:space="0"/>
            </w:tcBorders>
            <w:vAlign w:val="center"/>
          </w:tcPr>
          <w:p w14:paraId="411CF03A">
            <w:pPr>
              <w:jc w:val="center"/>
              <w:rPr>
                <w:rFonts w:hint="eastAsia" w:ascii="Times New Roman" w:hAnsi="Times New Roman" w:eastAsia="Times New Roman" w:cs="Times New Roman"/>
                <w:sz w:val="21"/>
                <w:szCs w:val="21"/>
              </w:rPr>
            </w:pPr>
            <w:r>
              <w:rPr>
                <w:rFonts w:hint="eastAsia" w:ascii="Times New Roman" w:hAnsi="Times New Roman" w:eastAsia="Times New Roman" w:cs="Times New Roman"/>
                <w:sz w:val="21"/>
                <w:szCs w:val="21"/>
              </w:rPr>
              <w:t>4</w:t>
            </w:r>
          </w:p>
        </w:tc>
        <w:tc>
          <w:tcPr>
            <w:tcW w:w="304" w:type="pct"/>
            <w:tcBorders>
              <w:top w:val="dashSmallGap" w:color="auto" w:sz="4" w:space="0"/>
              <w:bottom w:val="dashSmallGap" w:color="auto" w:sz="4" w:space="0"/>
            </w:tcBorders>
            <w:vAlign w:val="center"/>
          </w:tcPr>
          <w:p w14:paraId="0A39A138">
            <w:pPr>
              <w:jc w:val="center"/>
              <w:rPr>
                <w:rFonts w:hint="eastAsia" w:ascii="Times New Roman" w:hAnsi="Times New Roman" w:eastAsia="Times New Roman" w:cs="Times New Roman"/>
                <w:sz w:val="21"/>
                <w:szCs w:val="21"/>
              </w:rPr>
            </w:pPr>
            <w:r>
              <w:rPr>
                <w:rFonts w:hint="eastAsia" w:ascii="Times New Roman" w:hAnsi="Times New Roman" w:eastAsia="Times New Roman" w:cs="Times New Roman"/>
                <w:sz w:val="21"/>
                <w:szCs w:val="21"/>
              </w:rPr>
              <w:t>5</w:t>
            </w:r>
          </w:p>
        </w:tc>
      </w:tr>
      <w:tr w14:paraId="21250C79">
        <w:tblPrEx>
          <w:tblCellMar>
            <w:top w:w="0" w:type="dxa"/>
            <w:left w:w="108" w:type="dxa"/>
            <w:bottom w:w="0" w:type="dxa"/>
            <w:right w:w="108" w:type="dxa"/>
          </w:tblCellMar>
        </w:tblPrEx>
        <w:trPr>
          <w:trHeight w:val="454" w:hRule="atLeast"/>
        </w:trPr>
        <w:tc>
          <w:tcPr>
            <w:tcW w:w="240" w:type="pct"/>
            <w:tcBorders>
              <w:top w:val="dashSmallGap" w:color="auto" w:sz="4" w:space="0"/>
              <w:bottom w:val="dashSmallGap" w:color="auto" w:sz="4" w:space="0"/>
            </w:tcBorders>
            <w:shd w:val="clear" w:color="auto" w:fill="auto"/>
            <w:vAlign w:val="center"/>
          </w:tcPr>
          <w:p w14:paraId="0476F9DC">
            <w:pPr>
              <w:snapToGrid w:val="0"/>
              <w:jc w:val="center"/>
              <w:rPr>
                <w:rFonts w:hint="eastAsia" w:ascii="Times New Roman" w:hAnsi="Times New Roman" w:eastAsia="Times New Roman" w:cs="Times New Roman"/>
                <w:sz w:val="21"/>
                <w:szCs w:val="21"/>
              </w:rPr>
            </w:pPr>
            <w:r>
              <w:rPr>
                <w:rFonts w:hint="eastAsia" w:ascii="Times New Roman" w:hAnsi="Times New Roman" w:eastAsia="Times New Roman" w:cs="Times New Roman"/>
                <w:sz w:val="21"/>
                <w:szCs w:val="21"/>
              </w:rPr>
              <w:t>25</w:t>
            </w:r>
          </w:p>
        </w:tc>
        <w:tc>
          <w:tcPr>
            <w:tcW w:w="9124" w:type="dxa"/>
            <w:tcBorders>
              <w:top w:val="dashSmallGap" w:color="auto" w:sz="4" w:space="0"/>
              <w:bottom w:val="dashSmallGap" w:color="auto" w:sz="4" w:space="0"/>
            </w:tcBorders>
            <w:shd w:val="clear" w:color="auto" w:fill="auto"/>
            <w:vAlign w:val="center"/>
          </w:tcPr>
          <w:p w14:paraId="7446B8CE">
            <w:pPr>
              <w:snapToGrid w:val="0"/>
              <w:jc w:val="left"/>
              <w:rPr>
                <w:rFonts w:hint="default" w:ascii="Times New Roman" w:hAnsi="Times New Roman" w:eastAsia="Times New Roman" w:cs="Times New Roman"/>
                <w:color w:val="000000" w:themeColor="text1"/>
                <w:sz w:val="21"/>
                <w:szCs w:val="21"/>
                <w14:textFill>
                  <w14:solidFill>
                    <w14:schemeClr w14:val="tx1"/>
                  </w14:solidFill>
                </w14:textFill>
              </w:rPr>
            </w:pPr>
            <w:r>
              <w:rPr>
                <w:rFonts w:hint="default" w:ascii="Times New Roman" w:hAnsi="Times New Roman" w:eastAsia="Helvetica" w:cs="Times New Roman"/>
                <w:i w:val="0"/>
                <w:iCs w:val="0"/>
                <w:caps w:val="0"/>
                <w:color w:val="000000" w:themeColor="text1"/>
                <w:spacing w:val="0"/>
                <w:sz w:val="21"/>
                <w:szCs w:val="21"/>
                <w:shd w:val="clear" w:fill="FFFFFF"/>
                <w14:textFill>
                  <w14:solidFill>
                    <w14:schemeClr w14:val="tx1"/>
                  </w14:solidFill>
                </w14:textFill>
              </w:rPr>
              <w:t>Respects patient autonomy and helps them make informed decisions</w:t>
            </w:r>
          </w:p>
        </w:tc>
        <w:tc>
          <w:tcPr>
            <w:tcW w:w="304" w:type="pct"/>
            <w:tcBorders>
              <w:top w:val="dashSmallGap" w:color="auto" w:sz="4" w:space="0"/>
              <w:bottom w:val="dashSmallGap" w:color="auto" w:sz="4" w:space="0"/>
            </w:tcBorders>
            <w:shd w:val="clear" w:color="auto" w:fill="auto"/>
            <w:vAlign w:val="center"/>
          </w:tcPr>
          <w:p w14:paraId="51A1DEC7">
            <w:pPr>
              <w:jc w:val="center"/>
              <w:rPr>
                <w:rFonts w:hint="eastAsia" w:ascii="Times New Roman" w:hAnsi="Times New Roman" w:eastAsia="Times New Roman" w:cs="Times New Roman"/>
                <w:sz w:val="21"/>
                <w:szCs w:val="21"/>
              </w:rPr>
            </w:pPr>
            <w:r>
              <w:rPr>
                <w:rFonts w:hint="eastAsia" w:ascii="Times New Roman" w:hAnsi="Times New Roman" w:eastAsia="Times New Roman" w:cs="Times New Roman"/>
                <w:sz w:val="21"/>
                <w:szCs w:val="21"/>
              </w:rPr>
              <w:t>1</w:t>
            </w:r>
          </w:p>
        </w:tc>
        <w:tc>
          <w:tcPr>
            <w:tcW w:w="304" w:type="pct"/>
            <w:tcBorders>
              <w:top w:val="dashSmallGap" w:color="auto" w:sz="4" w:space="0"/>
              <w:bottom w:val="dashSmallGap" w:color="auto" w:sz="4" w:space="0"/>
            </w:tcBorders>
            <w:shd w:val="clear" w:color="auto" w:fill="auto"/>
            <w:vAlign w:val="center"/>
          </w:tcPr>
          <w:p w14:paraId="77E99E9D">
            <w:pPr>
              <w:jc w:val="center"/>
              <w:rPr>
                <w:rFonts w:hint="eastAsia" w:ascii="Times New Roman" w:hAnsi="Times New Roman" w:eastAsia="Times New Roman" w:cs="Times New Roman"/>
                <w:sz w:val="21"/>
                <w:szCs w:val="21"/>
              </w:rPr>
            </w:pPr>
            <w:r>
              <w:rPr>
                <w:rFonts w:hint="eastAsia" w:ascii="Times New Roman" w:hAnsi="Times New Roman" w:eastAsia="Times New Roman" w:cs="Times New Roman"/>
                <w:sz w:val="21"/>
                <w:szCs w:val="21"/>
              </w:rPr>
              <w:t>2</w:t>
            </w:r>
          </w:p>
        </w:tc>
        <w:tc>
          <w:tcPr>
            <w:tcW w:w="304" w:type="pct"/>
            <w:tcBorders>
              <w:top w:val="dashSmallGap" w:color="auto" w:sz="4" w:space="0"/>
              <w:bottom w:val="dashSmallGap" w:color="auto" w:sz="4" w:space="0"/>
            </w:tcBorders>
            <w:vAlign w:val="center"/>
          </w:tcPr>
          <w:p w14:paraId="46F94565">
            <w:pPr>
              <w:jc w:val="center"/>
              <w:rPr>
                <w:rFonts w:hint="eastAsia" w:ascii="Times New Roman" w:hAnsi="Times New Roman" w:eastAsia="Times New Roman" w:cs="Times New Roman"/>
                <w:sz w:val="21"/>
                <w:szCs w:val="21"/>
              </w:rPr>
            </w:pPr>
            <w:r>
              <w:rPr>
                <w:rFonts w:hint="eastAsia" w:ascii="Times New Roman" w:hAnsi="Times New Roman" w:eastAsia="Times New Roman" w:cs="Times New Roman"/>
                <w:sz w:val="21"/>
                <w:szCs w:val="21"/>
              </w:rPr>
              <w:t>3</w:t>
            </w:r>
          </w:p>
        </w:tc>
        <w:tc>
          <w:tcPr>
            <w:tcW w:w="306" w:type="pct"/>
            <w:tcBorders>
              <w:top w:val="dashSmallGap" w:color="auto" w:sz="4" w:space="0"/>
              <w:bottom w:val="dashSmallGap" w:color="auto" w:sz="4" w:space="0"/>
            </w:tcBorders>
            <w:vAlign w:val="center"/>
          </w:tcPr>
          <w:p w14:paraId="4173867A">
            <w:pPr>
              <w:jc w:val="center"/>
              <w:rPr>
                <w:rFonts w:hint="eastAsia" w:ascii="Times New Roman" w:hAnsi="Times New Roman" w:eastAsia="Times New Roman" w:cs="Times New Roman"/>
                <w:sz w:val="21"/>
                <w:szCs w:val="21"/>
              </w:rPr>
            </w:pPr>
            <w:r>
              <w:rPr>
                <w:rFonts w:hint="eastAsia" w:ascii="Times New Roman" w:hAnsi="Times New Roman" w:eastAsia="Times New Roman" w:cs="Times New Roman"/>
                <w:sz w:val="21"/>
                <w:szCs w:val="21"/>
              </w:rPr>
              <w:t>4</w:t>
            </w:r>
          </w:p>
        </w:tc>
        <w:tc>
          <w:tcPr>
            <w:tcW w:w="304" w:type="pct"/>
            <w:tcBorders>
              <w:top w:val="dashSmallGap" w:color="auto" w:sz="4" w:space="0"/>
              <w:bottom w:val="dashSmallGap" w:color="auto" w:sz="4" w:space="0"/>
            </w:tcBorders>
            <w:vAlign w:val="center"/>
          </w:tcPr>
          <w:p w14:paraId="499AC9E1">
            <w:pPr>
              <w:jc w:val="center"/>
              <w:rPr>
                <w:rFonts w:hint="eastAsia" w:ascii="Times New Roman" w:hAnsi="Times New Roman" w:eastAsia="Times New Roman" w:cs="Times New Roman"/>
                <w:sz w:val="21"/>
                <w:szCs w:val="21"/>
              </w:rPr>
            </w:pPr>
            <w:r>
              <w:rPr>
                <w:rFonts w:hint="eastAsia" w:ascii="Times New Roman" w:hAnsi="Times New Roman" w:eastAsia="Times New Roman" w:cs="Times New Roman"/>
                <w:sz w:val="21"/>
                <w:szCs w:val="21"/>
              </w:rPr>
              <w:t>5</w:t>
            </w:r>
          </w:p>
        </w:tc>
      </w:tr>
      <w:tr w14:paraId="49D98F44">
        <w:trPr>
          <w:trHeight w:val="454" w:hRule="atLeast"/>
        </w:trPr>
        <w:tc>
          <w:tcPr>
            <w:tcW w:w="240" w:type="pct"/>
            <w:tcBorders>
              <w:top w:val="dashSmallGap" w:color="auto" w:sz="4" w:space="0"/>
              <w:bottom w:val="dashSmallGap" w:color="auto" w:sz="4" w:space="0"/>
            </w:tcBorders>
            <w:shd w:val="clear" w:color="auto" w:fill="auto"/>
            <w:vAlign w:val="center"/>
          </w:tcPr>
          <w:p w14:paraId="03481CA4">
            <w:pPr>
              <w:snapToGrid w:val="0"/>
              <w:jc w:val="center"/>
              <w:rPr>
                <w:rFonts w:hint="eastAsia" w:ascii="Times New Roman" w:hAnsi="Times New Roman" w:eastAsia="Times New Roman" w:cs="Times New Roman"/>
                <w:sz w:val="21"/>
                <w:szCs w:val="21"/>
              </w:rPr>
            </w:pPr>
            <w:r>
              <w:rPr>
                <w:rFonts w:hint="eastAsia" w:ascii="Times New Roman" w:hAnsi="Times New Roman" w:eastAsia="Times New Roman" w:cs="Times New Roman"/>
                <w:sz w:val="21"/>
                <w:szCs w:val="21"/>
              </w:rPr>
              <w:t>26</w:t>
            </w:r>
          </w:p>
        </w:tc>
        <w:tc>
          <w:tcPr>
            <w:tcW w:w="9124" w:type="dxa"/>
            <w:tcBorders>
              <w:top w:val="dashSmallGap" w:color="auto" w:sz="4" w:space="0"/>
              <w:bottom w:val="dashSmallGap" w:color="auto" w:sz="4" w:space="0"/>
            </w:tcBorders>
            <w:shd w:val="clear" w:color="auto" w:fill="auto"/>
            <w:vAlign w:val="center"/>
          </w:tcPr>
          <w:p w14:paraId="628EEABF">
            <w:pPr>
              <w:snapToGrid w:val="0"/>
              <w:jc w:val="left"/>
              <w:rPr>
                <w:rFonts w:hint="default" w:ascii="Times New Roman" w:hAnsi="Times New Roman" w:eastAsia="Times New Roman" w:cs="Times New Roman"/>
                <w:color w:val="000000" w:themeColor="text1"/>
                <w:sz w:val="21"/>
                <w:szCs w:val="21"/>
                <w14:textFill>
                  <w14:solidFill>
                    <w14:schemeClr w14:val="tx1"/>
                  </w14:solidFill>
                </w14:textFill>
              </w:rPr>
            </w:pPr>
            <w:r>
              <w:rPr>
                <w:rFonts w:hint="default" w:ascii="Times New Roman" w:hAnsi="Times New Roman" w:eastAsia="Helvetica" w:cs="Times New Roman"/>
                <w:i w:val="0"/>
                <w:iCs w:val="0"/>
                <w:caps w:val="0"/>
                <w:color w:val="000000" w:themeColor="text1"/>
                <w:spacing w:val="0"/>
                <w:sz w:val="21"/>
                <w:szCs w:val="21"/>
                <w:shd w:val="clear" w:fill="FFFFFF"/>
                <w14:textFill>
                  <w14:solidFill>
                    <w14:schemeClr w14:val="tx1"/>
                  </w14:solidFill>
                </w14:textFill>
              </w:rPr>
              <w:t>Acts in ways that show a commitment to confidentiality</w:t>
            </w:r>
          </w:p>
        </w:tc>
        <w:tc>
          <w:tcPr>
            <w:tcW w:w="304" w:type="pct"/>
            <w:tcBorders>
              <w:top w:val="dashSmallGap" w:color="auto" w:sz="4" w:space="0"/>
              <w:bottom w:val="dashSmallGap" w:color="auto" w:sz="4" w:space="0"/>
            </w:tcBorders>
            <w:shd w:val="clear" w:color="auto" w:fill="auto"/>
            <w:vAlign w:val="center"/>
          </w:tcPr>
          <w:p w14:paraId="673E44E5">
            <w:pPr>
              <w:jc w:val="center"/>
              <w:rPr>
                <w:rFonts w:hint="eastAsia" w:ascii="Times New Roman" w:hAnsi="Times New Roman" w:eastAsia="Times New Roman" w:cs="Times New Roman"/>
                <w:sz w:val="21"/>
                <w:szCs w:val="21"/>
              </w:rPr>
            </w:pPr>
            <w:r>
              <w:rPr>
                <w:rFonts w:hint="eastAsia" w:ascii="Times New Roman" w:hAnsi="Times New Roman" w:eastAsia="Times New Roman" w:cs="Times New Roman"/>
                <w:sz w:val="21"/>
                <w:szCs w:val="21"/>
              </w:rPr>
              <w:t>1</w:t>
            </w:r>
          </w:p>
        </w:tc>
        <w:tc>
          <w:tcPr>
            <w:tcW w:w="304" w:type="pct"/>
            <w:tcBorders>
              <w:top w:val="dashSmallGap" w:color="auto" w:sz="4" w:space="0"/>
              <w:bottom w:val="dashSmallGap" w:color="auto" w:sz="4" w:space="0"/>
            </w:tcBorders>
            <w:shd w:val="clear" w:color="auto" w:fill="auto"/>
            <w:vAlign w:val="center"/>
          </w:tcPr>
          <w:p w14:paraId="52320B83">
            <w:pPr>
              <w:jc w:val="center"/>
              <w:rPr>
                <w:rFonts w:hint="eastAsia" w:ascii="Times New Roman" w:hAnsi="Times New Roman" w:eastAsia="Times New Roman" w:cs="Times New Roman"/>
                <w:sz w:val="21"/>
                <w:szCs w:val="21"/>
              </w:rPr>
            </w:pPr>
            <w:r>
              <w:rPr>
                <w:rFonts w:hint="eastAsia" w:ascii="Times New Roman" w:hAnsi="Times New Roman" w:eastAsia="Times New Roman" w:cs="Times New Roman"/>
                <w:sz w:val="21"/>
                <w:szCs w:val="21"/>
              </w:rPr>
              <w:t>2</w:t>
            </w:r>
          </w:p>
        </w:tc>
        <w:tc>
          <w:tcPr>
            <w:tcW w:w="304" w:type="pct"/>
            <w:tcBorders>
              <w:top w:val="dashSmallGap" w:color="auto" w:sz="4" w:space="0"/>
              <w:bottom w:val="dashSmallGap" w:color="auto" w:sz="4" w:space="0"/>
            </w:tcBorders>
            <w:vAlign w:val="center"/>
          </w:tcPr>
          <w:p w14:paraId="71C1C16F">
            <w:pPr>
              <w:jc w:val="center"/>
              <w:rPr>
                <w:rFonts w:hint="eastAsia" w:ascii="Times New Roman" w:hAnsi="Times New Roman" w:eastAsia="Times New Roman" w:cs="Times New Roman"/>
                <w:sz w:val="21"/>
                <w:szCs w:val="21"/>
              </w:rPr>
            </w:pPr>
            <w:r>
              <w:rPr>
                <w:rFonts w:hint="eastAsia" w:ascii="Times New Roman" w:hAnsi="Times New Roman" w:eastAsia="Times New Roman" w:cs="Times New Roman"/>
                <w:sz w:val="21"/>
                <w:szCs w:val="21"/>
              </w:rPr>
              <w:t>3</w:t>
            </w:r>
          </w:p>
        </w:tc>
        <w:tc>
          <w:tcPr>
            <w:tcW w:w="306" w:type="pct"/>
            <w:tcBorders>
              <w:top w:val="dashSmallGap" w:color="auto" w:sz="4" w:space="0"/>
              <w:bottom w:val="dashSmallGap" w:color="auto" w:sz="4" w:space="0"/>
            </w:tcBorders>
            <w:vAlign w:val="center"/>
          </w:tcPr>
          <w:p w14:paraId="264ADC6A">
            <w:pPr>
              <w:jc w:val="center"/>
              <w:rPr>
                <w:rFonts w:hint="eastAsia" w:ascii="Times New Roman" w:hAnsi="Times New Roman" w:eastAsia="Times New Roman" w:cs="Times New Roman"/>
                <w:sz w:val="21"/>
                <w:szCs w:val="21"/>
              </w:rPr>
            </w:pPr>
            <w:r>
              <w:rPr>
                <w:rFonts w:hint="eastAsia" w:ascii="Times New Roman" w:hAnsi="Times New Roman" w:eastAsia="Times New Roman" w:cs="Times New Roman"/>
                <w:sz w:val="21"/>
                <w:szCs w:val="21"/>
              </w:rPr>
              <w:t>4</w:t>
            </w:r>
          </w:p>
        </w:tc>
        <w:tc>
          <w:tcPr>
            <w:tcW w:w="304" w:type="pct"/>
            <w:tcBorders>
              <w:top w:val="dashSmallGap" w:color="auto" w:sz="4" w:space="0"/>
              <w:bottom w:val="dashSmallGap" w:color="auto" w:sz="4" w:space="0"/>
            </w:tcBorders>
            <w:vAlign w:val="center"/>
          </w:tcPr>
          <w:p w14:paraId="2051F62C">
            <w:pPr>
              <w:jc w:val="center"/>
              <w:rPr>
                <w:rFonts w:hint="eastAsia" w:ascii="Times New Roman" w:hAnsi="Times New Roman" w:eastAsia="Times New Roman" w:cs="Times New Roman"/>
                <w:sz w:val="21"/>
                <w:szCs w:val="21"/>
              </w:rPr>
            </w:pPr>
            <w:r>
              <w:rPr>
                <w:rFonts w:hint="eastAsia" w:ascii="Times New Roman" w:hAnsi="Times New Roman" w:eastAsia="Times New Roman" w:cs="Times New Roman"/>
                <w:sz w:val="21"/>
                <w:szCs w:val="21"/>
              </w:rPr>
              <w:t>5</w:t>
            </w:r>
          </w:p>
        </w:tc>
      </w:tr>
      <w:tr w14:paraId="4BF5CD4F">
        <w:tblPrEx>
          <w:tblCellMar>
            <w:top w:w="0" w:type="dxa"/>
            <w:left w:w="108" w:type="dxa"/>
            <w:bottom w:w="0" w:type="dxa"/>
            <w:right w:w="108" w:type="dxa"/>
          </w:tblCellMar>
        </w:tblPrEx>
        <w:trPr>
          <w:trHeight w:val="454" w:hRule="atLeast"/>
        </w:trPr>
        <w:tc>
          <w:tcPr>
            <w:tcW w:w="240" w:type="pct"/>
            <w:tcBorders>
              <w:top w:val="dashSmallGap" w:color="auto" w:sz="4" w:space="0"/>
              <w:bottom w:val="single" w:color="auto" w:sz="4" w:space="0"/>
            </w:tcBorders>
            <w:shd w:val="clear" w:color="auto" w:fill="auto"/>
            <w:vAlign w:val="center"/>
          </w:tcPr>
          <w:p w14:paraId="0748D2E9">
            <w:pPr>
              <w:snapToGrid w:val="0"/>
              <w:jc w:val="center"/>
              <w:rPr>
                <w:rFonts w:hint="eastAsia" w:ascii="Times New Roman" w:hAnsi="Times New Roman" w:eastAsia="Times New Roman" w:cs="Times New Roman"/>
                <w:sz w:val="21"/>
                <w:szCs w:val="21"/>
                <w:lang w:val="en-US" w:eastAsia="zh-CN" w:bidi="ar-SA"/>
              </w:rPr>
            </w:pPr>
            <w:r>
              <w:rPr>
                <w:rFonts w:hint="eastAsia" w:ascii="Times New Roman" w:hAnsi="Times New Roman" w:eastAsia="Times New Roman" w:cs="Times New Roman"/>
                <w:sz w:val="21"/>
                <w:szCs w:val="21"/>
              </w:rPr>
              <w:t>27</w:t>
            </w:r>
          </w:p>
        </w:tc>
        <w:tc>
          <w:tcPr>
            <w:tcW w:w="9124" w:type="dxa"/>
            <w:tcBorders>
              <w:top w:val="dashSmallGap" w:color="auto" w:sz="4" w:space="0"/>
              <w:bottom w:val="single" w:color="auto" w:sz="4" w:space="0"/>
            </w:tcBorders>
            <w:shd w:val="clear" w:color="auto" w:fill="auto"/>
            <w:vAlign w:val="center"/>
          </w:tcPr>
          <w:p w14:paraId="6D5909D5">
            <w:pPr>
              <w:snapToGrid w:val="0"/>
              <w:jc w:val="left"/>
              <w:rPr>
                <w:rFonts w:hint="default" w:ascii="Times New Roman" w:hAnsi="Times New Roman" w:eastAsia="Times New Roman" w:cs="Times New Roman"/>
                <w:color w:val="000000" w:themeColor="text1"/>
                <w:sz w:val="21"/>
                <w:szCs w:val="21"/>
                <w:lang w:val="en-US" w:eastAsia="zh-CN" w:bidi="ar-SA"/>
                <w14:textFill>
                  <w14:solidFill>
                    <w14:schemeClr w14:val="tx1"/>
                  </w14:solidFill>
                </w14:textFill>
              </w:rPr>
            </w:pPr>
            <w:r>
              <w:rPr>
                <w:rFonts w:hint="default" w:ascii="Times New Roman" w:hAnsi="Times New Roman" w:eastAsia="Helvetica" w:cs="Times New Roman"/>
                <w:i w:val="0"/>
                <w:iCs w:val="0"/>
                <w:caps w:val="0"/>
                <w:color w:val="000000" w:themeColor="text1"/>
                <w:spacing w:val="0"/>
                <w:sz w:val="21"/>
                <w:szCs w:val="21"/>
                <w:shd w:val="clear" w:fill="FFFFFF"/>
                <w14:textFill>
                  <w14:solidFill>
                    <w14:schemeClr w14:val="tx1"/>
                  </w14:solidFill>
                </w14:textFill>
              </w:rPr>
              <w:t>Avoids offensive speech that offers unkind comments and unfair criticisms to others</w:t>
            </w:r>
          </w:p>
        </w:tc>
        <w:tc>
          <w:tcPr>
            <w:tcW w:w="304" w:type="pct"/>
            <w:tcBorders>
              <w:top w:val="dashSmallGap" w:color="auto" w:sz="4" w:space="0"/>
              <w:bottom w:val="single" w:color="auto" w:sz="4" w:space="0"/>
            </w:tcBorders>
            <w:shd w:val="clear" w:color="auto" w:fill="auto"/>
            <w:vAlign w:val="center"/>
          </w:tcPr>
          <w:p w14:paraId="4E430AC8">
            <w:pPr>
              <w:jc w:val="center"/>
              <w:rPr>
                <w:rFonts w:hint="eastAsia" w:ascii="Times New Roman" w:hAnsi="Times New Roman" w:eastAsia="Times New Roman" w:cs="Times New Roman"/>
                <w:sz w:val="21"/>
                <w:szCs w:val="21"/>
              </w:rPr>
            </w:pPr>
            <w:r>
              <w:rPr>
                <w:rFonts w:hint="eastAsia" w:ascii="Times New Roman" w:hAnsi="Times New Roman" w:eastAsia="Times New Roman" w:cs="Times New Roman"/>
                <w:sz w:val="21"/>
                <w:szCs w:val="21"/>
              </w:rPr>
              <w:t>1</w:t>
            </w:r>
          </w:p>
        </w:tc>
        <w:tc>
          <w:tcPr>
            <w:tcW w:w="304" w:type="pct"/>
            <w:tcBorders>
              <w:top w:val="dashSmallGap" w:color="auto" w:sz="4" w:space="0"/>
              <w:bottom w:val="single" w:color="auto" w:sz="4" w:space="0"/>
            </w:tcBorders>
            <w:shd w:val="clear" w:color="auto" w:fill="auto"/>
            <w:vAlign w:val="center"/>
          </w:tcPr>
          <w:p w14:paraId="30BC899C">
            <w:pPr>
              <w:jc w:val="center"/>
              <w:rPr>
                <w:rFonts w:hint="eastAsia" w:ascii="Times New Roman" w:hAnsi="Times New Roman" w:eastAsia="Times New Roman" w:cs="Times New Roman"/>
                <w:sz w:val="21"/>
                <w:szCs w:val="21"/>
              </w:rPr>
            </w:pPr>
            <w:r>
              <w:rPr>
                <w:rFonts w:hint="eastAsia" w:ascii="Times New Roman" w:hAnsi="Times New Roman" w:eastAsia="Times New Roman" w:cs="Times New Roman"/>
                <w:sz w:val="21"/>
                <w:szCs w:val="21"/>
              </w:rPr>
              <w:t>2</w:t>
            </w:r>
          </w:p>
        </w:tc>
        <w:tc>
          <w:tcPr>
            <w:tcW w:w="304" w:type="pct"/>
            <w:tcBorders>
              <w:top w:val="dashSmallGap" w:color="auto" w:sz="4" w:space="0"/>
              <w:bottom w:val="single" w:color="auto" w:sz="4" w:space="0"/>
            </w:tcBorders>
            <w:vAlign w:val="center"/>
          </w:tcPr>
          <w:p w14:paraId="48C0571C">
            <w:pPr>
              <w:jc w:val="center"/>
              <w:rPr>
                <w:rFonts w:hint="eastAsia" w:ascii="Times New Roman" w:hAnsi="Times New Roman" w:eastAsia="Times New Roman" w:cs="Times New Roman"/>
                <w:sz w:val="21"/>
                <w:szCs w:val="21"/>
              </w:rPr>
            </w:pPr>
            <w:r>
              <w:rPr>
                <w:rFonts w:hint="eastAsia" w:ascii="Times New Roman" w:hAnsi="Times New Roman" w:eastAsia="Times New Roman" w:cs="Times New Roman"/>
                <w:sz w:val="21"/>
                <w:szCs w:val="21"/>
              </w:rPr>
              <w:t>3</w:t>
            </w:r>
          </w:p>
        </w:tc>
        <w:tc>
          <w:tcPr>
            <w:tcW w:w="306" w:type="pct"/>
            <w:tcBorders>
              <w:top w:val="dashSmallGap" w:color="auto" w:sz="4" w:space="0"/>
              <w:bottom w:val="single" w:color="auto" w:sz="4" w:space="0"/>
            </w:tcBorders>
            <w:vAlign w:val="center"/>
          </w:tcPr>
          <w:p w14:paraId="04C7E7E9">
            <w:pPr>
              <w:jc w:val="center"/>
              <w:rPr>
                <w:rFonts w:hint="eastAsia" w:ascii="Times New Roman" w:hAnsi="Times New Roman" w:eastAsia="Times New Roman" w:cs="Times New Roman"/>
                <w:sz w:val="21"/>
                <w:szCs w:val="21"/>
              </w:rPr>
            </w:pPr>
            <w:r>
              <w:rPr>
                <w:rFonts w:hint="eastAsia" w:ascii="Times New Roman" w:hAnsi="Times New Roman" w:eastAsia="Times New Roman" w:cs="Times New Roman"/>
                <w:sz w:val="21"/>
                <w:szCs w:val="21"/>
              </w:rPr>
              <w:t>4</w:t>
            </w:r>
          </w:p>
        </w:tc>
        <w:tc>
          <w:tcPr>
            <w:tcW w:w="304" w:type="pct"/>
            <w:tcBorders>
              <w:top w:val="dashSmallGap" w:color="auto" w:sz="4" w:space="0"/>
              <w:bottom w:val="single" w:color="auto" w:sz="4" w:space="0"/>
            </w:tcBorders>
            <w:vAlign w:val="center"/>
          </w:tcPr>
          <w:p w14:paraId="13E383D9">
            <w:pPr>
              <w:jc w:val="center"/>
              <w:rPr>
                <w:rFonts w:hint="eastAsia" w:ascii="Times New Roman" w:hAnsi="Times New Roman" w:eastAsia="Times New Roman" w:cs="Times New Roman"/>
                <w:sz w:val="21"/>
                <w:szCs w:val="21"/>
              </w:rPr>
            </w:pPr>
            <w:r>
              <w:rPr>
                <w:rFonts w:hint="eastAsia" w:ascii="Times New Roman" w:hAnsi="Times New Roman" w:eastAsia="Times New Roman" w:cs="Times New Roman"/>
                <w:sz w:val="21"/>
                <w:szCs w:val="21"/>
              </w:rPr>
              <w:t>5</w:t>
            </w:r>
          </w:p>
        </w:tc>
      </w:tr>
    </w:tbl>
    <w:p w14:paraId="1F501D05">
      <w:pPr>
        <w:spacing w:line="360" w:lineRule="auto"/>
        <w:rPr>
          <w:rFonts w:hint="eastAsia" w:ascii="Times New Roman" w:hAnsi="Times New Roman" w:eastAsia="Times New Roman" w:cs="Times New Roman"/>
          <w:b/>
          <w:sz w:val="24"/>
          <w:szCs w:val="24"/>
        </w:rPr>
      </w:pPr>
    </w:p>
    <w:p w14:paraId="515067D3">
      <w:pPr>
        <w:spacing w:line="360" w:lineRule="auto"/>
        <w:rPr>
          <w:rFonts w:ascii="Times New Roman" w:hAnsi="Times New Roman" w:eastAsia="宋体" w:cs="Times New Roman"/>
          <w:bCs/>
          <w:sz w:val="21"/>
          <w:szCs w:val="21"/>
        </w:rPr>
      </w:pPr>
      <w:r>
        <w:rPr>
          <w:rFonts w:hint="eastAsia" w:ascii="Times New Roman" w:hAnsi="Times New Roman" w:eastAsia="Times New Roman" w:cs="Times New Roman"/>
          <w:b/>
          <w:sz w:val="21"/>
          <w:szCs w:val="21"/>
        </w:rPr>
        <w:t xml:space="preserve">Table </w:t>
      </w:r>
      <w:r>
        <w:rPr>
          <w:rFonts w:hint="eastAsia" w:ascii="Times New Roman" w:hAnsi="Times New Roman" w:eastAsia="宋体" w:cs="Times New Roman"/>
          <w:b/>
          <w:sz w:val="21"/>
          <w:szCs w:val="21"/>
        </w:rPr>
        <w:t>A.</w:t>
      </w:r>
      <w:r>
        <w:rPr>
          <w:rFonts w:hint="eastAsia" w:ascii="Times New Roman" w:hAnsi="Times New Roman" w:eastAsia="宋体" w:cs="Times New Roman"/>
          <w:b/>
          <w:sz w:val="21"/>
          <w:szCs w:val="21"/>
          <w:lang w:val="en-US" w:eastAsia="zh-CN"/>
        </w:rPr>
        <w:t>3</w:t>
      </w:r>
      <w:r>
        <w:rPr>
          <w:rFonts w:hint="eastAsia" w:ascii="Times New Roman" w:hAnsi="Times New Roman" w:eastAsia="Times New Roman" w:cs="Times New Roman"/>
          <w:b/>
          <w:sz w:val="21"/>
          <w:szCs w:val="21"/>
        </w:rPr>
        <w:t xml:space="preserve"> </w:t>
      </w:r>
      <w:r>
        <w:rPr>
          <w:rFonts w:ascii="Times New Roman" w:hAnsi="Times New Roman" w:eastAsia="Times New Roman" w:cs="Times New Roman"/>
          <w:bCs/>
          <w:sz w:val="21"/>
          <w:szCs w:val="21"/>
        </w:rPr>
        <w:t xml:space="preserve">The </w:t>
      </w:r>
      <w:r>
        <w:rPr>
          <w:rFonts w:hint="eastAsia" w:ascii="Times New Roman" w:hAnsi="Times New Roman" w:eastAsia="宋体" w:cs="Times New Roman"/>
          <w:bCs/>
          <w:sz w:val="21"/>
          <w:szCs w:val="21"/>
          <w:lang w:val="en-US" w:eastAsia="zh-CN"/>
        </w:rPr>
        <w:t>China</w:t>
      </w:r>
      <w:r>
        <w:rPr>
          <w:rFonts w:hint="eastAsia" w:ascii="Times New Roman" w:hAnsi="Times New Roman" w:eastAsia="Times New Roman" w:cs="Times New Roman"/>
          <w:bCs/>
          <w:sz w:val="21"/>
          <w:szCs w:val="21"/>
        </w:rPr>
        <w:t xml:space="preserve"> </w:t>
      </w:r>
      <w:bookmarkStart w:id="1" w:name="_GoBack"/>
      <w:bookmarkEnd w:id="1"/>
      <w:r>
        <w:rPr>
          <w:rFonts w:hint="eastAsia" w:ascii="Times New Roman" w:hAnsi="Times New Roman" w:eastAsia="Times New Roman" w:cs="Times New Roman"/>
          <w:bCs/>
          <w:sz w:val="21"/>
          <w:szCs w:val="21"/>
        </w:rPr>
        <w:t>Medical Professionalism Inventory</w:t>
      </w:r>
    </w:p>
    <w:tbl>
      <w:tblPr>
        <w:tblStyle w:val="2"/>
        <w:tblW w:w="4971" w:type="pct"/>
        <w:tblInd w:w="0" w:type="dxa"/>
        <w:tblLayout w:type="autofit"/>
        <w:tblCellMar>
          <w:top w:w="0" w:type="dxa"/>
          <w:left w:w="108" w:type="dxa"/>
          <w:bottom w:w="0" w:type="dxa"/>
          <w:right w:w="108" w:type="dxa"/>
        </w:tblCellMar>
      </w:tblPr>
      <w:tblGrid>
        <w:gridCol w:w="677"/>
        <w:gridCol w:w="9121"/>
        <w:gridCol w:w="857"/>
        <w:gridCol w:w="857"/>
        <w:gridCol w:w="857"/>
        <w:gridCol w:w="866"/>
        <w:gridCol w:w="857"/>
      </w:tblGrid>
      <w:tr w14:paraId="241402E7">
        <w:tblPrEx>
          <w:tblCellMar>
            <w:top w:w="0" w:type="dxa"/>
            <w:left w:w="108" w:type="dxa"/>
            <w:bottom w:w="0" w:type="dxa"/>
            <w:right w:w="108" w:type="dxa"/>
          </w:tblCellMar>
        </w:tblPrEx>
        <w:trPr>
          <w:trHeight w:val="454" w:hRule="atLeast"/>
        </w:trPr>
        <w:tc>
          <w:tcPr>
            <w:tcW w:w="240" w:type="pct"/>
            <w:tcBorders>
              <w:top w:val="single" w:color="auto" w:sz="4" w:space="0"/>
              <w:bottom w:val="single" w:color="auto" w:sz="4" w:space="0"/>
            </w:tcBorders>
            <w:shd w:val="clear" w:color="auto" w:fill="auto"/>
            <w:vAlign w:val="center"/>
          </w:tcPr>
          <w:p w14:paraId="6DDF1A77">
            <w:pPr>
              <w:jc w:val="center"/>
              <w:rPr>
                <w:rFonts w:ascii="Times New Roman" w:hAnsi="Times New Roman" w:eastAsia="Times New Roman" w:cs="Times New Roman"/>
                <w:b/>
                <w:color w:val="000000" w:themeColor="text1"/>
                <w:sz w:val="21"/>
                <w:szCs w:val="21"/>
                <w14:textFill>
                  <w14:solidFill>
                    <w14:schemeClr w14:val="tx1"/>
                  </w14:solidFill>
                </w14:textFill>
              </w:rPr>
            </w:pPr>
            <w:bookmarkStart w:id="0" w:name="_heading=h.gjdgxs" w:colFirst="0" w:colLast="0"/>
            <w:bookmarkEnd w:id="0"/>
            <w:r>
              <w:rPr>
                <w:rFonts w:ascii="Times New Roman" w:hAnsi="Times New Roman" w:eastAsia="Times New Roman" w:cs="Times New Roman"/>
                <w:b/>
                <w:color w:val="000000" w:themeColor="text1"/>
                <w:sz w:val="21"/>
                <w:szCs w:val="21"/>
                <w14:textFill>
                  <w14:solidFill>
                    <w14:schemeClr w14:val="tx1"/>
                  </w14:solidFill>
                </w14:textFill>
              </w:rPr>
              <w:t>Item No.</w:t>
            </w:r>
          </w:p>
        </w:tc>
        <w:tc>
          <w:tcPr>
            <w:tcW w:w="3235" w:type="pct"/>
            <w:tcBorders>
              <w:top w:val="single" w:color="auto" w:sz="4" w:space="0"/>
              <w:bottom w:val="single" w:color="auto" w:sz="4" w:space="0"/>
            </w:tcBorders>
            <w:shd w:val="clear" w:color="auto" w:fill="auto"/>
            <w:vAlign w:val="center"/>
          </w:tcPr>
          <w:p w14:paraId="0090214B">
            <w:pPr>
              <w:rPr>
                <w:rFonts w:ascii="Times New Roman" w:hAnsi="Times New Roman" w:eastAsia="Times New Roman" w:cs="Times New Roman"/>
                <w:b/>
                <w:color w:val="000000" w:themeColor="text1"/>
                <w:sz w:val="21"/>
                <w:szCs w:val="21"/>
                <w14:textFill>
                  <w14:solidFill>
                    <w14:schemeClr w14:val="tx1"/>
                  </w14:solidFill>
                </w14:textFill>
              </w:rPr>
            </w:pPr>
            <w:r>
              <w:rPr>
                <w:rFonts w:hint="eastAsia" w:ascii="Times New Roman" w:hAnsi="Times New Roman" w:eastAsia="Times New Roman" w:cs="Times New Roman"/>
                <w:b/>
                <w:color w:val="000000" w:themeColor="text1"/>
                <w:sz w:val="21"/>
                <w:szCs w:val="21"/>
                <w14:textFill>
                  <w14:solidFill>
                    <w14:schemeClr w14:val="tx1"/>
                  </w14:solidFill>
                </w14:textFill>
              </w:rPr>
              <w:t xml:space="preserve">Please check </w:t>
            </w:r>
            <w:r>
              <w:rPr>
                <w:rFonts w:ascii="Times New Roman" w:hAnsi="Times New Roman" w:eastAsia="Times New Roman" w:cs="Times New Roman"/>
                <w:b/>
                <w:color w:val="000000" w:themeColor="text1"/>
                <w:sz w:val="21"/>
                <w:szCs w:val="21"/>
                <w14:textFill>
                  <w14:solidFill>
                    <w14:schemeClr w14:val="tx1"/>
                  </w14:solidFill>
                </w14:textFill>
              </w:rPr>
              <w:t>what degree do you fulfill the following behaviors?</w:t>
            </w:r>
          </w:p>
        </w:tc>
        <w:tc>
          <w:tcPr>
            <w:tcW w:w="304" w:type="pct"/>
            <w:tcBorders>
              <w:top w:val="single" w:color="auto" w:sz="4" w:space="0"/>
              <w:bottom w:val="single" w:color="auto" w:sz="4" w:space="0"/>
            </w:tcBorders>
            <w:shd w:val="clear" w:color="auto" w:fill="auto"/>
            <w:vAlign w:val="center"/>
          </w:tcPr>
          <w:p w14:paraId="4C81A7CD">
            <w:pPr>
              <w:jc w:val="center"/>
              <w:rPr>
                <w:rFonts w:ascii="Times New Roman" w:hAnsi="Times New Roman" w:eastAsia="Times New Roman" w:cs="Times New Roman"/>
                <w:b/>
                <w:color w:val="000000" w:themeColor="text1"/>
                <w:sz w:val="21"/>
                <w:szCs w:val="21"/>
                <w14:textFill>
                  <w14:solidFill>
                    <w14:schemeClr w14:val="tx1"/>
                  </w14:solidFill>
                </w14:textFill>
              </w:rPr>
            </w:pPr>
            <w:r>
              <w:rPr>
                <w:rFonts w:hint="eastAsia" w:ascii="Times New Roman" w:hAnsi="Times New Roman" w:eastAsia="Times New Roman" w:cs="Times New Roman"/>
                <w:b/>
                <w:color w:val="000000" w:themeColor="text1"/>
                <w:sz w:val="21"/>
                <w:szCs w:val="21"/>
                <w14:textFill>
                  <w14:solidFill>
                    <w14:schemeClr w14:val="tx1"/>
                  </w14:solidFill>
                </w14:textFill>
              </w:rPr>
              <w:t>Not at all</w:t>
            </w:r>
          </w:p>
        </w:tc>
        <w:tc>
          <w:tcPr>
            <w:tcW w:w="915" w:type="pct"/>
            <w:gridSpan w:val="3"/>
            <w:tcBorders>
              <w:top w:val="single" w:color="auto" w:sz="4" w:space="0"/>
              <w:bottom w:val="single" w:color="auto" w:sz="4" w:space="0"/>
            </w:tcBorders>
            <w:shd w:val="clear" w:color="auto" w:fill="auto"/>
            <w:vAlign w:val="center"/>
          </w:tcPr>
          <w:p w14:paraId="212E0F25">
            <w:pPr>
              <w:jc w:val="right"/>
              <w:rPr>
                <w:rFonts w:ascii="Times New Roman" w:hAnsi="Times New Roman" w:eastAsia="Times New Roman" w:cs="Times New Roman"/>
                <w:b/>
                <w:color w:val="000000" w:themeColor="text1"/>
                <w:sz w:val="21"/>
                <w:szCs w:val="21"/>
                <w14:textFill>
                  <w14:solidFill>
                    <w14:schemeClr w14:val="tx1"/>
                  </w14:solidFill>
                </w14:textFill>
              </w:rPr>
            </w:pPr>
            <w:r>
              <w:rPr>
                <w:rFonts w:hint="eastAsia" w:ascii="Times New Roman" w:hAnsi="Times New Roman" w:eastAsia="Times New Roman" w:cs="Times New Roman"/>
                <w:b/>
                <w:color w:val="000000" w:themeColor="text1"/>
                <w:sz w:val="21"/>
                <w:szCs w:val="21"/>
                <w14:textFill>
                  <w14:solidFill>
                    <w14:schemeClr w14:val="tx1"/>
                  </w14:solidFill>
                </w14:textFill>
              </w:rPr>
              <w:t>&lt;---------------------------</w:t>
            </w:r>
            <w:r>
              <w:rPr>
                <w:rFonts w:ascii="Times New Roman" w:hAnsi="Times New Roman" w:eastAsia="Times New Roman" w:cs="Times New Roman"/>
                <w:b/>
                <w:color w:val="000000" w:themeColor="text1"/>
                <w:sz w:val="21"/>
                <w:szCs w:val="21"/>
                <w14:textFill>
                  <w14:solidFill>
                    <w14:schemeClr w14:val="tx1"/>
                  </w14:solidFill>
                </w14:textFill>
              </w:rPr>
              <w:t>--&gt;</w:t>
            </w:r>
          </w:p>
        </w:tc>
        <w:tc>
          <w:tcPr>
            <w:tcW w:w="304" w:type="pct"/>
            <w:tcBorders>
              <w:top w:val="single" w:color="auto" w:sz="4" w:space="0"/>
              <w:bottom w:val="single" w:color="auto" w:sz="4" w:space="0"/>
            </w:tcBorders>
            <w:shd w:val="clear" w:color="auto" w:fill="auto"/>
          </w:tcPr>
          <w:p w14:paraId="4D4DB875">
            <w:pPr>
              <w:jc w:val="center"/>
              <w:rPr>
                <w:rFonts w:ascii="Times New Roman" w:hAnsi="Times New Roman" w:eastAsia="Times New Roman" w:cs="Times New Roman"/>
                <w:b/>
                <w:color w:val="000000" w:themeColor="text1"/>
                <w:sz w:val="21"/>
                <w:szCs w:val="21"/>
                <w14:textFill>
                  <w14:solidFill>
                    <w14:schemeClr w14:val="tx1"/>
                  </w14:solidFill>
                </w14:textFill>
              </w:rPr>
            </w:pPr>
            <w:r>
              <w:rPr>
                <w:rFonts w:hint="eastAsia" w:ascii="Times New Roman" w:hAnsi="Times New Roman" w:eastAsia="Times New Roman" w:cs="Times New Roman"/>
                <w:b/>
                <w:color w:val="000000" w:themeColor="text1"/>
                <w:sz w:val="21"/>
                <w:szCs w:val="21"/>
                <w14:textFill>
                  <w14:solidFill>
                    <w14:schemeClr w14:val="tx1"/>
                  </w14:solidFill>
                </w14:textFill>
              </w:rPr>
              <w:t>Very much</w:t>
            </w:r>
          </w:p>
        </w:tc>
      </w:tr>
      <w:tr w14:paraId="27213F48">
        <w:tblPrEx>
          <w:tblCellMar>
            <w:top w:w="0" w:type="dxa"/>
            <w:left w:w="108" w:type="dxa"/>
            <w:bottom w:w="0" w:type="dxa"/>
            <w:right w:w="108" w:type="dxa"/>
          </w:tblCellMar>
        </w:tblPrEx>
        <w:trPr>
          <w:trHeight w:val="454" w:hRule="atLeast"/>
        </w:trPr>
        <w:tc>
          <w:tcPr>
            <w:tcW w:w="240" w:type="pct"/>
            <w:tcBorders>
              <w:top w:val="single" w:color="auto" w:sz="4" w:space="0"/>
              <w:bottom w:val="dashSmallGap" w:color="auto" w:sz="4" w:space="0"/>
            </w:tcBorders>
            <w:shd w:val="clear" w:color="auto" w:fill="auto"/>
            <w:vAlign w:val="center"/>
          </w:tcPr>
          <w:p w14:paraId="428EA485">
            <w:pPr>
              <w:snapToGrid w:val="0"/>
              <w:jc w:val="center"/>
              <w:rPr>
                <w:rFonts w:ascii="Times New Roman" w:hAnsi="Times New Roman" w:eastAsia="Times New Roman" w:cs="Times New Roman"/>
                <w:sz w:val="21"/>
                <w:szCs w:val="21"/>
              </w:rPr>
            </w:pPr>
            <w:r>
              <w:rPr>
                <w:rFonts w:hint="eastAsia" w:ascii="Times New Roman" w:hAnsi="Times New Roman" w:eastAsia="Times New Roman" w:cs="Times New Roman"/>
                <w:sz w:val="21"/>
                <w:szCs w:val="21"/>
              </w:rPr>
              <w:t>1</w:t>
            </w:r>
          </w:p>
        </w:tc>
        <w:tc>
          <w:tcPr>
            <w:tcW w:w="9121" w:type="dxa"/>
            <w:tcBorders>
              <w:top w:val="single" w:color="auto" w:sz="4" w:space="0"/>
              <w:bottom w:val="dashSmallGap" w:color="auto" w:sz="4" w:space="0"/>
            </w:tcBorders>
            <w:shd w:val="clear" w:color="auto" w:fill="auto"/>
            <w:vAlign w:val="center"/>
          </w:tcPr>
          <w:p w14:paraId="7C7BC843">
            <w:pPr>
              <w:snapToGrid w:val="0"/>
              <w:jc w:val="left"/>
              <w:rPr>
                <w:rFonts w:hint="default" w:ascii="Times New Roman" w:hAnsi="Times New Roman" w:eastAsia="Helvetica" w:cs="Times New Roman"/>
                <w:i w:val="0"/>
                <w:iCs w:val="0"/>
                <w:caps w:val="0"/>
                <w:color w:val="000000" w:themeColor="text1"/>
                <w:spacing w:val="0"/>
                <w:sz w:val="21"/>
                <w:szCs w:val="21"/>
                <w:shd w:val="clear" w:fill="FFFFFF"/>
                <w14:textFill>
                  <w14:solidFill>
                    <w14:schemeClr w14:val="tx1"/>
                  </w14:solidFill>
                </w14:textFill>
              </w:rPr>
            </w:pPr>
            <w:r>
              <w:rPr>
                <w:rFonts w:hint="default" w:ascii="Times New Roman" w:hAnsi="Times New Roman" w:eastAsia="Helvetica" w:cs="Times New Roman"/>
                <w:i w:val="0"/>
                <w:iCs w:val="0"/>
                <w:caps w:val="0"/>
                <w:color w:val="000000" w:themeColor="text1"/>
                <w:spacing w:val="0"/>
                <w:sz w:val="21"/>
                <w:szCs w:val="21"/>
                <w:shd w:val="clear" w:fill="FFFFFF"/>
                <w14:textFill>
                  <w14:solidFill>
                    <w14:schemeClr w14:val="tx1"/>
                  </w14:solidFill>
                </w14:textFill>
              </w:rPr>
              <w:t>Presents professional opinions to the patient in a way the patient can understand.</w:t>
            </w:r>
          </w:p>
        </w:tc>
        <w:tc>
          <w:tcPr>
            <w:tcW w:w="304" w:type="pct"/>
            <w:tcBorders>
              <w:top w:val="single" w:color="auto" w:sz="4" w:space="0"/>
              <w:bottom w:val="dashSmallGap" w:color="auto" w:sz="4" w:space="0"/>
            </w:tcBorders>
            <w:shd w:val="clear" w:color="auto" w:fill="auto"/>
            <w:vAlign w:val="center"/>
          </w:tcPr>
          <w:p w14:paraId="43D24686">
            <w:pPr>
              <w:jc w:val="center"/>
              <w:rPr>
                <w:rFonts w:ascii="Times New Roman" w:hAnsi="Times New Roman" w:eastAsia="Times New Roman" w:cs="Times New Roman"/>
                <w:sz w:val="21"/>
                <w:szCs w:val="21"/>
              </w:rPr>
            </w:pPr>
            <w:r>
              <w:rPr>
                <w:rFonts w:hint="eastAsia" w:ascii="Times New Roman" w:hAnsi="Times New Roman" w:eastAsia="Times New Roman" w:cs="Times New Roman"/>
                <w:sz w:val="21"/>
                <w:szCs w:val="21"/>
              </w:rPr>
              <w:t>1</w:t>
            </w:r>
          </w:p>
        </w:tc>
        <w:tc>
          <w:tcPr>
            <w:tcW w:w="304" w:type="pct"/>
            <w:tcBorders>
              <w:top w:val="single" w:color="auto" w:sz="4" w:space="0"/>
              <w:bottom w:val="dashSmallGap" w:color="auto" w:sz="4" w:space="0"/>
            </w:tcBorders>
            <w:shd w:val="clear" w:color="auto" w:fill="auto"/>
            <w:vAlign w:val="center"/>
          </w:tcPr>
          <w:p w14:paraId="4BDDD4A4">
            <w:pPr>
              <w:jc w:val="center"/>
              <w:rPr>
                <w:rFonts w:ascii="Times New Roman" w:hAnsi="Times New Roman" w:eastAsia="Times New Roman" w:cs="Times New Roman"/>
                <w:sz w:val="21"/>
                <w:szCs w:val="21"/>
              </w:rPr>
            </w:pPr>
            <w:r>
              <w:rPr>
                <w:rFonts w:hint="eastAsia" w:ascii="Times New Roman" w:hAnsi="Times New Roman" w:eastAsia="Times New Roman" w:cs="Times New Roman"/>
                <w:sz w:val="21"/>
                <w:szCs w:val="21"/>
              </w:rPr>
              <w:t>2</w:t>
            </w:r>
          </w:p>
        </w:tc>
        <w:tc>
          <w:tcPr>
            <w:tcW w:w="304" w:type="pct"/>
            <w:tcBorders>
              <w:top w:val="single" w:color="auto" w:sz="4" w:space="0"/>
              <w:bottom w:val="dashSmallGap" w:color="auto" w:sz="4" w:space="0"/>
            </w:tcBorders>
            <w:vAlign w:val="center"/>
          </w:tcPr>
          <w:p w14:paraId="6018341B">
            <w:pPr>
              <w:jc w:val="center"/>
              <w:rPr>
                <w:rFonts w:ascii="Times New Roman" w:hAnsi="Times New Roman" w:eastAsia="Times New Roman" w:cs="Times New Roman"/>
                <w:sz w:val="21"/>
                <w:szCs w:val="21"/>
              </w:rPr>
            </w:pPr>
            <w:r>
              <w:rPr>
                <w:rFonts w:hint="eastAsia" w:ascii="Times New Roman" w:hAnsi="Times New Roman" w:eastAsia="Times New Roman" w:cs="Times New Roman"/>
                <w:sz w:val="21"/>
                <w:szCs w:val="21"/>
              </w:rPr>
              <w:t>3</w:t>
            </w:r>
          </w:p>
        </w:tc>
        <w:tc>
          <w:tcPr>
            <w:tcW w:w="307" w:type="pct"/>
            <w:tcBorders>
              <w:top w:val="single" w:color="auto" w:sz="4" w:space="0"/>
              <w:bottom w:val="dashSmallGap" w:color="auto" w:sz="4" w:space="0"/>
            </w:tcBorders>
            <w:vAlign w:val="center"/>
          </w:tcPr>
          <w:p w14:paraId="79748B94">
            <w:pPr>
              <w:jc w:val="center"/>
              <w:rPr>
                <w:rFonts w:ascii="Times New Roman" w:hAnsi="Times New Roman" w:eastAsia="Times New Roman" w:cs="Times New Roman"/>
                <w:sz w:val="21"/>
                <w:szCs w:val="21"/>
              </w:rPr>
            </w:pPr>
            <w:r>
              <w:rPr>
                <w:rFonts w:hint="eastAsia" w:ascii="Times New Roman" w:hAnsi="Times New Roman" w:eastAsia="Times New Roman" w:cs="Times New Roman"/>
                <w:sz w:val="21"/>
                <w:szCs w:val="21"/>
              </w:rPr>
              <w:t>4</w:t>
            </w:r>
          </w:p>
        </w:tc>
        <w:tc>
          <w:tcPr>
            <w:tcW w:w="304" w:type="pct"/>
            <w:tcBorders>
              <w:top w:val="single" w:color="auto" w:sz="4" w:space="0"/>
              <w:bottom w:val="dashSmallGap" w:color="auto" w:sz="4" w:space="0"/>
            </w:tcBorders>
            <w:vAlign w:val="center"/>
          </w:tcPr>
          <w:p w14:paraId="54D16A28">
            <w:pPr>
              <w:jc w:val="center"/>
              <w:rPr>
                <w:rFonts w:ascii="Times New Roman" w:hAnsi="Times New Roman" w:eastAsia="Times New Roman" w:cs="Times New Roman"/>
                <w:sz w:val="21"/>
                <w:szCs w:val="21"/>
              </w:rPr>
            </w:pPr>
            <w:r>
              <w:rPr>
                <w:rFonts w:hint="eastAsia" w:ascii="Times New Roman" w:hAnsi="Times New Roman" w:eastAsia="Times New Roman" w:cs="Times New Roman"/>
                <w:sz w:val="21"/>
                <w:szCs w:val="21"/>
              </w:rPr>
              <w:t>5</w:t>
            </w:r>
          </w:p>
        </w:tc>
      </w:tr>
      <w:tr w14:paraId="3F00A684">
        <w:tblPrEx>
          <w:tblCellMar>
            <w:top w:w="0" w:type="dxa"/>
            <w:left w:w="108" w:type="dxa"/>
            <w:bottom w:w="0" w:type="dxa"/>
            <w:right w:w="108" w:type="dxa"/>
          </w:tblCellMar>
        </w:tblPrEx>
        <w:trPr>
          <w:trHeight w:val="454" w:hRule="atLeast"/>
        </w:trPr>
        <w:tc>
          <w:tcPr>
            <w:tcW w:w="240" w:type="pct"/>
            <w:tcBorders>
              <w:top w:val="dashSmallGap" w:color="auto" w:sz="4" w:space="0"/>
              <w:bottom w:val="dashSmallGap" w:color="auto" w:sz="4" w:space="0"/>
            </w:tcBorders>
            <w:shd w:val="clear" w:color="auto" w:fill="auto"/>
            <w:vAlign w:val="center"/>
          </w:tcPr>
          <w:p w14:paraId="690FBD48">
            <w:pPr>
              <w:snapToGrid w:val="0"/>
              <w:jc w:val="center"/>
              <w:rPr>
                <w:rFonts w:ascii="Times New Roman" w:hAnsi="Times New Roman" w:eastAsia="Times New Roman" w:cs="Times New Roman"/>
                <w:sz w:val="21"/>
                <w:szCs w:val="21"/>
              </w:rPr>
            </w:pPr>
            <w:r>
              <w:rPr>
                <w:rFonts w:hint="eastAsia" w:ascii="Times New Roman" w:hAnsi="Times New Roman" w:eastAsia="Times New Roman" w:cs="Times New Roman"/>
                <w:sz w:val="21"/>
                <w:szCs w:val="21"/>
              </w:rPr>
              <w:t>2</w:t>
            </w:r>
          </w:p>
        </w:tc>
        <w:tc>
          <w:tcPr>
            <w:tcW w:w="9121" w:type="dxa"/>
            <w:tcBorders>
              <w:top w:val="dashSmallGap" w:color="auto" w:sz="4" w:space="0"/>
              <w:bottom w:val="dashSmallGap" w:color="auto" w:sz="4" w:space="0"/>
            </w:tcBorders>
            <w:shd w:val="clear" w:color="auto" w:fill="auto"/>
            <w:vAlign w:val="center"/>
          </w:tcPr>
          <w:p w14:paraId="25A2E828">
            <w:pPr>
              <w:snapToGrid w:val="0"/>
              <w:jc w:val="left"/>
              <w:rPr>
                <w:rFonts w:hint="default" w:ascii="Times New Roman" w:hAnsi="Times New Roman" w:eastAsia="Helvetica" w:cs="Times New Roman"/>
                <w:i w:val="0"/>
                <w:iCs w:val="0"/>
                <w:caps w:val="0"/>
                <w:color w:val="000000" w:themeColor="text1"/>
                <w:spacing w:val="0"/>
                <w:sz w:val="21"/>
                <w:szCs w:val="21"/>
                <w:shd w:val="clear" w:fill="FFFFFF"/>
                <w14:textFill>
                  <w14:solidFill>
                    <w14:schemeClr w14:val="tx1"/>
                  </w14:solidFill>
                </w14:textFill>
              </w:rPr>
            </w:pPr>
            <w:r>
              <w:rPr>
                <w:rFonts w:hint="default" w:ascii="Times New Roman" w:hAnsi="Times New Roman" w:eastAsia="Helvetica" w:cs="Times New Roman"/>
                <w:i w:val="0"/>
                <w:iCs w:val="0"/>
                <w:caps w:val="0"/>
                <w:color w:val="000000" w:themeColor="text1"/>
                <w:spacing w:val="0"/>
                <w:sz w:val="21"/>
                <w:szCs w:val="21"/>
                <w:shd w:val="clear" w:fill="FFFFFF"/>
                <w14:textFill>
                  <w14:solidFill>
                    <w14:schemeClr w14:val="tx1"/>
                  </w14:solidFill>
                </w14:textFill>
              </w:rPr>
              <w:t>Explains to the patient what they need to know about their problems, how and why they occurred, and what to expect next.</w:t>
            </w:r>
          </w:p>
        </w:tc>
        <w:tc>
          <w:tcPr>
            <w:tcW w:w="304" w:type="pct"/>
            <w:tcBorders>
              <w:top w:val="dashSmallGap" w:color="auto" w:sz="4" w:space="0"/>
              <w:bottom w:val="dashSmallGap" w:color="auto" w:sz="4" w:space="0"/>
            </w:tcBorders>
            <w:shd w:val="clear" w:color="auto" w:fill="auto"/>
            <w:vAlign w:val="center"/>
          </w:tcPr>
          <w:p w14:paraId="08F90BA4">
            <w:pPr>
              <w:jc w:val="center"/>
              <w:rPr>
                <w:rFonts w:ascii="Times New Roman" w:hAnsi="Times New Roman" w:eastAsia="Times New Roman" w:cs="Times New Roman"/>
                <w:sz w:val="21"/>
                <w:szCs w:val="21"/>
              </w:rPr>
            </w:pPr>
            <w:r>
              <w:rPr>
                <w:rFonts w:hint="eastAsia" w:ascii="Times New Roman" w:hAnsi="Times New Roman" w:eastAsia="Times New Roman" w:cs="Times New Roman"/>
                <w:sz w:val="21"/>
                <w:szCs w:val="21"/>
              </w:rPr>
              <w:t>1</w:t>
            </w:r>
          </w:p>
        </w:tc>
        <w:tc>
          <w:tcPr>
            <w:tcW w:w="304" w:type="pct"/>
            <w:tcBorders>
              <w:top w:val="dashSmallGap" w:color="auto" w:sz="4" w:space="0"/>
              <w:bottom w:val="dashSmallGap" w:color="auto" w:sz="4" w:space="0"/>
            </w:tcBorders>
            <w:shd w:val="clear" w:color="auto" w:fill="auto"/>
            <w:vAlign w:val="center"/>
          </w:tcPr>
          <w:p w14:paraId="017C5048">
            <w:pPr>
              <w:jc w:val="center"/>
              <w:rPr>
                <w:rFonts w:ascii="Times New Roman" w:hAnsi="Times New Roman" w:eastAsia="Times New Roman" w:cs="Times New Roman"/>
                <w:sz w:val="21"/>
                <w:szCs w:val="21"/>
              </w:rPr>
            </w:pPr>
            <w:r>
              <w:rPr>
                <w:rFonts w:hint="eastAsia" w:ascii="Times New Roman" w:hAnsi="Times New Roman" w:eastAsia="Times New Roman" w:cs="Times New Roman"/>
                <w:sz w:val="21"/>
                <w:szCs w:val="21"/>
              </w:rPr>
              <w:t>2</w:t>
            </w:r>
          </w:p>
        </w:tc>
        <w:tc>
          <w:tcPr>
            <w:tcW w:w="304" w:type="pct"/>
            <w:tcBorders>
              <w:top w:val="dashSmallGap" w:color="auto" w:sz="4" w:space="0"/>
              <w:bottom w:val="dashSmallGap" w:color="auto" w:sz="4" w:space="0"/>
            </w:tcBorders>
            <w:vAlign w:val="center"/>
          </w:tcPr>
          <w:p w14:paraId="7DA57438">
            <w:pPr>
              <w:jc w:val="center"/>
              <w:rPr>
                <w:rFonts w:ascii="Times New Roman" w:hAnsi="Times New Roman" w:eastAsia="Times New Roman" w:cs="Times New Roman"/>
                <w:sz w:val="21"/>
                <w:szCs w:val="21"/>
              </w:rPr>
            </w:pPr>
            <w:r>
              <w:rPr>
                <w:rFonts w:hint="eastAsia" w:ascii="Times New Roman" w:hAnsi="Times New Roman" w:eastAsia="Times New Roman" w:cs="Times New Roman"/>
                <w:sz w:val="21"/>
                <w:szCs w:val="21"/>
              </w:rPr>
              <w:t>3</w:t>
            </w:r>
          </w:p>
        </w:tc>
        <w:tc>
          <w:tcPr>
            <w:tcW w:w="307" w:type="pct"/>
            <w:tcBorders>
              <w:top w:val="dashSmallGap" w:color="auto" w:sz="4" w:space="0"/>
              <w:bottom w:val="dashSmallGap" w:color="auto" w:sz="4" w:space="0"/>
            </w:tcBorders>
            <w:vAlign w:val="center"/>
          </w:tcPr>
          <w:p w14:paraId="0ADF514B">
            <w:pPr>
              <w:jc w:val="center"/>
              <w:rPr>
                <w:rFonts w:ascii="Times New Roman" w:hAnsi="Times New Roman" w:eastAsia="Times New Roman" w:cs="Times New Roman"/>
                <w:sz w:val="21"/>
                <w:szCs w:val="21"/>
              </w:rPr>
            </w:pPr>
            <w:r>
              <w:rPr>
                <w:rFonts w:hint="eastAsia" w:ascii="Times New Roman" w:hAnsi="Times New Roman" w:eastAsia="Times New Roman" w:cs="Times New Roman"/>
                <w:sz w:val="21"/>
                <w:szCs w:val="21"/>
              </w:rPr>
              <w:t>4</w:t>
            </w:r>
          </w:p>
        </w:tc>
        <w:tc>
          <w:tcPr>
            <w:tcW w:w="304" w:type="pct"/>
            <w:tcBorders>
              <w:top w:val="dashSmallGap" w:color="auto" w:sz="4" w:space="0"/>
              <w:bottom w:val="dashSmallGap" w:color="auto" w:sz="4" w:space="0"/>
            </w:tcBorders>
            <w:vAlign w:val="center"/>
          </w:tcPr>
          <w:p w14:paraId="50E08E17">
            <w:pPr>
              <w:jc w:val="center"/>
              <w:rPr>
                <w:rFonts w:ascii="Times New Roman" w:hAnsi="Times New Roman" w:eastAsia="Times New Roman" w:cs="Times New Roman"/>
                <w:sz w:val="21"/>
                <w:szCs w:val="21"/>
              </w:rPr>
            </w:pPr>
            <w:r>
              <w:rPr>
                <w:rFonts w:hint="eastAsia" w:ascii="Times New Roman" w:hAnsi="Times New Roman" w:eastAsia="Times New Roman" w:cs="Times New Roman"/>
                <w:sz w:val="21"/>
                <w:szCs w:val="21"/>
              </w:rPr>
              <w:t>5</w:t>
            </w:r>
          </w:p>
        </w:tc>
      </w:tr>
      <w:tr w14:paraId="1F67E9A2">
        <w:tblPrEx>
          <w:tblCellMar>
            <w:top w:w="0" w:type="dxa"/>
            <w:left w:w="108" w:type="dxa"/>
            <w:bottom w:w="0" w:type="dxa"/>
            <w:right w:w="108" w:type="dxa"/>
          </w:tblCellMar>
        </w:tblPrEx>
        <w:trPr>
          <w:trHeight w:val="454" w:hRule="atLeast"/>
        </w:trPr>
        <w:tc>
          <w:tcPr>
            <w:tcW w:w="240" w:type="pct"/>
            <w:tcBorders>
              <w:top w:val="dashSmallGap" w:color="auto" w:sz="4" w:space="0"/>
              <w:bottom w:val="dashSmallGap" w:color="auto" w:sz="4" w:space="0"/>
            </w:tcBorders>
            <w:shd w:val="clear" w:color="auto" w:fill="auto"/>
            <w:vAlign w:val="center"/>
          </w:tcPr>
          <w:p w14:paraId="40E7E020">
            <w:pPr>
              <w:snapToGrid w:val="0"/>
              <w:jc w:val="center"/>
              <w:rPr>
                <w:rFonts w:ascii="Times New Roman" w:hAnsi="Times New Roman" w:eastAsia="Times New Roman" w:cs="Times New Roman"/>
                <w:sz w:val="21"/>
                <w:szCs w:val="21"/>
              </w:rPr>
            </w:pPr>
            <w:r>
              <w:rPr>
                <w:rFonts w:hint="eastAsia" w:ascii="Times New Roman" w:hAnsi="Times New Roman" w:eastAsia="Times New Roman" w:cs="Times New Roman"/>
                <w:sz w:val="21"/>
                <w:szCs w:val="21"/>
              </w:rPr>
              <w:t>3</w:t>
            </w:r>
          </w:p>
        </w:tc>
        <w:tc>
          <w:tcPr>
            <w:tcW w:w="9121" w:type="dxa"/>
            <w:tcBorders>
              <w:top w:val="dashSmallGap" w:color="auto" w:sz="4" w:space="0"/>
              <w:bottom w:val="dashSmallGap" w:color="auto" w:sz="4" w:space="0"/>
            </w:tcBorders>
            <w:shd w:val="clear" w:color="auto" w:fill="auto"/>
            <w:vAlign w:val="center"/>
          </w:tcPr>
          <w:p w14:paraId="7FEC9327">
            <w:pPr>
              <w:snapToGrid w:val="0"/>
              <w:jc w:val="left"/>
              <w:rPr>
                <w:rFonts w:hint="default" w:ascii="Times New Roman" w:hAnsi="Times New Roman" w:eastAsia="Helvetica" w:cs="Times New Roman"/>
                <w:i w:val="0"/>
                <w:iCs w:val="0"/>
                <w:caps w:val="0"/>
                <w:color w:val="000000" w:themeColor="text1"/>
                <w:spacing w:val="0"/>
                <w:sz w:val="21"/>
                <w:szCs w:val="21"/>
                <w:shd w:val="clear" w:fill="FFFFFF"/>
                <w14:textFill>
                  <w14:solidFill>
                    <w14:schemeClr w14:val="tx1"/>
                  </w14:solidFill>
                </w14:textFill>
              </w:rPr>
            </w:pPr>
            <w:r>
              <w:rPr>
                <w:rFonts w:hint="default" w:ascii="Times New Roman" w:hAnsi="Times New Roman" w:eastAsia="Helvetica" w:cs="Times New Roman"/>
                <w:i w:val="0"/>
                <w:iCs w:val="0"/>
                <w:caps w:val="0"/>
                <w:color w:val="000000" w:themeColor="text1"/>
                <w:spacing w:val="0"/>
                <w:sz w:val="21"/>
                <w:szCs w:val="21"/>
                <w:shd w:val="clear" w:fill="FFFFFF"/>
                <w14:textFill>
                  <w14:solidFill>
                    <w14:schemeClr w14:val="tx1"/>
                  </w14:solidFill>
                </w14:textFill>
              </w:rPr>
              <w:t>Takes the patient’s embarrassment, shyness, and reluctance into account and provides timely emotional support when necessary.</w:t>
            </w:r>
          </w:p>
        </w:tc>
        <w:tc>
          <w:tcPr>
            <w:tcW w:w="304" w:type="pct"/>
            <w:tcBorders>
              <w:top w:val="dashSmallGap" w:color="auto" w:sz="4" w:space="0"/>
              <w:bottom w:val="dashSmallGap" w:color="auto" w:sz="4" w:space="0"/>
            </w:tcBorders>
            <w:shd w:val="clear" w:color="auto" w:fill="auto"/>
            <w:vAlign w:val="center"/>
          </w:tcPr>
          <w:p w14:paraId="59A7C7B2">
            <w:pPr>
              <w:jc w:val="center"/>
              <w:rPr>
                <w:rFonts w:ascii="Times New Roman" w:hAnsi="Times New Roman" w:eastAsia="Times New Roman" w:cs="Times New Roman"/>
                <w:sz w:val="21"/>
                <w:szCs w:val="21"/>
              </w:rPr>
            </w:pPr>
            <w:r>
              <w:rPr>
                <w:rFonts w:hint="eastAsia" w:ascii="Times New Roman" w:hAnsi="Times New Roman" w:eastAsia="Times New Roman" w:cs="Times New Roman"/>
                <w:sz w:val="21"/>
                <w:szCs w:val="21"/>
              </w:rPr>
              <w:t>1</w:t>
            </w:r>
          </w:p>
        </w:tc>
        <w:tc>
          <w:tcPr>
            <w:tcW w:w="304" w:type="pct"/>
            <w:tcBorders>
              <w:top w:val="dashSmallGap" w:color="auto" w:sz="4" w:space="0"/>
              <w:bottom w:val="dashSmallGap" w:color="auto" w:sz="4" w:space="0"/>
            </w:tcBorders>
            <w:shd w:val="clear" w:color="auto" w:fill="auto"/>
            <w:vAlign w:val="center"/>
          </w:tcPr>
          <w:p w14:paraId="4DF12250">
            <w:pPr>
              <w:jc w:val="center"/>
              <w:rPr>
                <w:rFonts w:ascii="Times New Roman" w:hAnsi="Times New Roman" w:eastAsia="Times New Roman" w:cs="Times New Roman"/>
                <w:sz w:val="21"/>
                <w:szCs w:val="21"/>
              </w:rPr>
            </w:pPr>
            <w:r>
              <w:rPr>
                <w:rFonts w:hint="eastAsia" w:ascii="Times New Roman" w:hAnsi="Times New Roman" w:eastAsia="Times New Roman" w:cs="Times New Roman"/>
                <w:sz w:val="21"/>
                <w:szCs w:val="21"/>
              </w:rPr>
              <w:t>2</w:t>
            </w:r>
          </w:p>
        </w:tc>
        <w:tc>
          <w:tcPr>
            <w:tcW w:w="304" w:type="pct"/>
            <w:tcBorders>
              <w:top w:val="dashSmallGap" w:color="auto" w:sz="4" w:space="0"/>
              <w:bottom w:val="dashSmallGap" w:color="auto" w:sz="4" w:space="0"/>
            </w:tcBorders>
            <w:vAlign w:val="center"/>
          </w:tcPr>
          <w:p w14:paraId="79AB082A">
            <w:pPr>
              <w:jc w:val="center"/>
              <w:rPr>
                <w:rFonts w:ascii="Times New Roman" w:hAnsi="Times New Roman" w:eastAsia="Times New Roman" w:cs="Times New Roman"/>
                <w:sz w:val="21"/>
                <w:szCs w:val="21"/>
              </w:rPr>
            </w:pPr>
            <w:r>
              <w:rPr>
                <w:rFonts w:hint="eastAsia" w:ascii="Times New Roman" w:hAnsi="Times New Roman" w:eastAsia="Times New Roman" w:cs="Times New Roman"/>
                <w:sz w:val="21"/>
                <w:szCs w:val="21"/>
              </w:rPr>
              <w:t>3</w:t>
            </w:r>
          </w:p>
        </w:tc>
        <w:tc>
          <w:tcPr>
            <w:tcW w:w="307" w:type="pct"/>
            <w:tcBorders>
              <w:top w:val="dashSmallGap" w:color="auto" w:sz="4" w:space="0"/>
              <w:bottom w:val="dashSmallGap" w:color="auto" w:sz="4" w:space="0"/>
            </w:tcBorders>
            <w:vAlign w:val="center"/>
          </w:tcPr>
          <w:p w14:paraId="0F6BAA03">
            <w:pPr>
              <w:jc w:val="center"/>
              <w:rPr>
                <w:rFonts w:ascii="Times New Roman" w:hAnsi="Times New Roman" w:eastAsia="Times New Roman" w:cs="Times New Roman"/>
                <w:sz w:val="21"/>
                <w:szCs w:val="21"/>
              </w:rPr>
            </w:pPr>
            <w:r>
              <w:rPr>
                <w:rFonts w:hint="eastAsia" w:ascii="Times New Roman" w:hAnsi="Times New Roman" w:eastAsia="Times New Roman" w:cs="Times New Roman"/>
                <w:sz w:val="21"/>
                <w:szCs w:val="21"/>
              </w:rPr>
              <w:t>4</w:t>
            </w:r>
          </w:p>
        </w:tc>
        <w:tc>
          <w:tcPr>
            <w:tcW w:w="304" w:type="pct"/>
            <w:tcBorders>
              <w:top w:val="dashSmallGap" w:color="auto" w:sz="4" w:space="0"/>
              <w:bottom w:val="dashSmallGap" w:color="auto" w:sz="4" w:space="0"/>
            </w:tcBorders>
            <w:vAlign w:val="center"/>
          </w:tcPr>
          <w:p w14:paraId="0A5B323D">
            <w:pPr>
              <w:jc w:val="center"/>
              <w:rPr>
                <w:rFonts w:ascii="Times New Roman" w:hAnsi="Times New Roman" w:eastAsia="Times New Roman" w:cs="Times New Roman"/>
                <w:sz w:val="21"/>
                <w:szCs w:val="21"/>
              </w:rPr>
            </w:pPr>
            <w:r>
              <w:rPr>
                <w:rFonts w:hint="eastAsia" w:ascii="Times New Roman" w:hAnsi="Times New Roman" w:eastAsia="Times New Roman" w:cs="Times New Roman"/>
                <w:sz w:val="21"/>
                <w:szCs w:val="21"/>
              </w:rPr>
              <w:t>5</w:t>
            </w:r>
          </w:p>
        </w:tc>
      </w:tr>
      <w:tr w14:paraId="553BB7DA">
        <w:tblPrEx>
          <w:tblCellMar>
            <w:top w:w="0" w:type="dxa"/>
            <w:left w:w="108" w:type="dxa"/>
            <w:bottom w:w="0" w:type="dxa"/>
            <w:right w:w="108" w:type="dxa"/>
          </w:tblCellMar>
        </w:tblPrEx>
        <w:trPr>
          <w:trHeight w:val="454" w:hRule="atLeast"/>
        </w:trPr>
        <w:tc>
          <w:tcPr>
            <w:tcW w:w="240" w:type="pct"/>
            <w:tcBorders>
              <w:top w:val="dashSmallGap" w:color="auto" w:sz="4" w:space="0"/>
              <w:bottom w:val="dashSmallGap" w:color="auto" w:sz="4" w:space="0"/>
            </w:tcBorders>
            <w:shd w:val="clear" w:color="auto" w:fill="auto"/>
            <w:vAlign w:val="center"/>
          </w:tcPr>
          <w:p w14:paraId="2D782901">
            <w:pPr>
              <w:snapToGrid w:val="0"/>
              <w:jc w:val="center"/>
              <w:rPr>
                <w:rFonts w:ascii="Times New Roman" w:hAnsi="Times New Roman" w:eastAsia="Times New Roman" w:cs="Times New Roman"/>
                <w:sz w:val="21"/>
                <w:szCs w:val="21"/>
              </w:rPr>
            </w:pPr>
            <w:r>
              <w:rPr>
                <w:rFonts w:hint="eastAsia" w:ascii="Times New Roman" w:hAnsi="Times New Roman" w:eastAsia="Times New Roman" w:cs="Times New Roman"/>
                <w:sz w:val="21"/>
                <w:szCs w:val="21"/>
              </w:rPr>
              <w:t>4</w:t>
            </w:r>
          </w:p>
        </w:tc>
        <w:tc>
          <w:tcPr>
            <w:tcW w:w="9121" w:type="dxa"/>
            <w:tcBorders>
              <w:top w:val="dashSmallGap" w:color="auto" w:sz="4" w:space="0"/>
              <w:bottom w:val="dashSmallGap" w:color="auto" w:sz="4" w:space="0"/>
            </w:tcBorders>
            <w:shd w:val="clear" w:color="auto" w:fill="auto"/>
            <w:vAlign w:val="center"/>
          </w:tcPr>
          <w:p w14:paraId="0ED9C1CE">
            <w:pPr>
              <w:snapToGrid w:val="0"/>
              <w:jc w:val="left"/>
              <w:rPr>
                <w:rFonts w:hint="default" w:ascii="Times New Roman" w:hAnsi="Times New Roman" w:eastAsia="Helvetica" w:cs="Times New Roman"/>
                <w:i w:val="0"/>
                <w:iCs w:val="0"/>
                <w:caps w:val="0"/>
                <w:color w:val="000000" w:themeColor="text1"/>
                <w:spacing w:val="0"/>
                <w:sz w:val="21"/>
                <w:szCs w:val="21"/>
                <w:shd w:val="clear" w:fill="FFFFFF"/>
                <w14:textFill>
                  <w14:solidFill>
                    <w14:schemeClr w14:val="tx1"/>
                  </w14:solidFill>
                </w14:textFill>
              </w:rPr>
            </w:pPr>
            <w:r>
              <w:rPr>
                <w:rFonts w:hint="default" w:ascii="Times New Roman" w:hAnsi="Times New Roman" w:eastAsia="Helvetica" w:cs="Times New Roman"/>
                <w:i w:val="0"/>
                <w:iCs w:val="0"/>
                <w:caps w:val="0"/>
                <w:color w:val="000000" w:themeColor="text1"/>
                <w:spacing w:val="0"/>
                <w:sz w:val="21"/>
                <w:szCs w:val="21"/>
                <w:shd w:val="clear" w:fill="FFFFFF"/>
                <w14:textFill>
                  <w14:solidFill>
                    <w14:schemeClr w14:val="tx1"/>
                  </w14:solidFill>
                </w14:textFill>
              </w:rPr>
              <w:t xml:space="preserve">Demonstrates respect for patient autonomy </w:t>
            </w:r>
            <w:r>
              <w:rPr>
                <w:rFonts w:hint="eastAsia" w:ascii="Times New Roman" w:hAnsi="Times New Roman" w:eastAsia="Helvetica" w:cs="Times New Roman"/>
                <w:i w:val="0"/>
                <w:iCs w:val="0"/>
                <w:caps w:val="0"/>
                <w:color w:val="000000" w:themeColor="text1"/>
                <w:spacing w:val="0"/>
                <w:sz w:val="21"/>
                <w:szCs w:val="21"/>
                <w:shd w:val="clear" w:fill="FFFFFF"/>
                <w14:textFill>
                  <w14:solidFill>
                    <w14:schemeClr w14:val="tx1"/>
                  </w14:solidFill>
                </w14:textFill>
              </w:rPr>
              <w:t>by</w:t>
            </w:r>
            <w:r>
              <w:rPr>
                <w:rFonts w:hint="default" w:ascii="Times New Roman" w:hAnsi="Times New Roman" w:eastAsia="Helvetica" w:cs="Times New Roman"/>
                <w:i w:val="0"/>
                <w:iCs w:val="0"/>
                <w:caps w:val="0"/>
                <w:color w:val="000000" w:themeColor="text1"/>
                <w:spacing w:val="0"/>
                <w:sz w:val="21"/>
                <w:szCs w:val="21"/>
                <w:shd w:val="clear" w:fill="FFFFFF"/>
                <w14:textFill>
                  <w14:solidFill>
                    <w14:schemeClr w14:val="tx1"/>
                  </w14:solidFill>
                </w14:textFill>
              </w:rPr>
              <w:t xml:space="preserve"> ensuring patients understand their situation and make informed clinical decisions.</w:t>
            </w:r>
          </w:p>
        </w:tc>
        <w:tc>
          <w:tcPr>
            <w:tcW w:w="304" w:type="pct"/>
            <w:tcBorders>
              <w:top w:val="dashSmallGap" w:color="auto" w:sz="4" w:space="0"/>
              <w:bottom w:val="dashSmallGap" w:color="auto" w:sz="4" w:space="0"/>
            </w:tcBorders>
            <w:shd w:val="clear" w:color="auto" w:fill="auto"/>
            <w:vAlign w:val="center"/>
          </w:tcPr>
          <w:p w14:paraId="443CA234">
            <w:pPr>
              <w:jc w:val="center"/>
              <w:rPr>
                <w:rFonts w:ascii="Times New Roman" w:hAnsi="Times New Roman" w:eastAsia="Times New Roman" w:cs="Times New Roman"/>
                <w:sz w:val="21"/>
                <w:szCs w:val="21"/>
              </w:rPr>
            </w:pPr>
            <w:r>
              <w:rPr>
                <w:rFonts w:hint="eastAsia" w:ascii="Times New Roman" w:hAnsi="Times New Roman" w:eastAsia="Times New Roman" w:cs="Times New Roman"/>
                <w:sz w:val="21"/>
                <w:szCs w:val="21"/>
              </w:rPr>
              <w:t>1</w:t>
            </w:r>
          </w:p>
        </w:tc>
        <w:tc>
          <w:tcPr>
            <w:tcW w:w="304" w:type="pct"/>
            <w:tcBorders>
              <w:top w:val="dashSmallGap" w:color="auto" w:sz="4" w:space="0"/>
              <w:bottom w:val="dashSmallGap" w:color="auto" w:sz="4" w:space="0"/>
            </w:tcBorders>
            <w:shd w:val="clear" w:color="auto" w:fill="auto"/>
            <w:vAlign w:val="center"/>
          </w:tcPr>
          <w:p w14:paraId="27CD1F8C">
            <w:pPr>
              <w:jc w:val="center"/>
              <w:rPr>
                <w:rFonts w:ascii="Times New Roman" w:hAnsi="Times New Roman" w:eastAsia="Times New Roman" w:cs="Times New Roman"/>
                <w:sz w:val="21"/>
                <w:szCs w:val="21"/>
              </w:rPr>
            </w:pPr>
            <w:r>
              <w:rPr>
                <w:rFonts w:hint="eastAsia" w:ascii="Times New Roman" w:hAnsi="Times New Roman" w:eastAsia="Times New Roman" w:cs="Times New Roman"/>
                <w:sz w:val="21"/>
                <w:szCs w:val="21"/>
              </w:rPr>
              <w:t>2</w:t>
            </w:r>
          </w:p>
        </w:tc>
        <w:tc>
          <w:tcPr>
            <w:tcW w:w="304" w:type="pct"/>
            <w:tcBorders>
              <w:top w:val="dashSmallGap" w:color="auto" w:sz="4" w:space="0"/>
              <w:bottom w:val="dashSmallGap" w:color="auto" w:sz="4" w:space="0"/>
            </w:tcBorders>
            <w:vAlign w:val="center"/>
          </w:tcPr>
          <w:p w14:paraId="7E8692F0">
            <w:pPr>
              <w:jc w:val="center"/>
              <w:rPr>
                <w:rFonts w:ascii="Times New Roman" w:hAnsi="Times New Roman" w:eastAsia="Times New Roman" w:cs="Times New Roman"/>
                <w:sz w:val="21"/>
                <w:szCs w:val="21"/>
              </w:rPr>
            </w:pPr>
            <w:r>
              <w:rPr>
                <w:rFonts w:hint="eastAsia" w:ascii="Times New Roman" w:hAnsi="Times New Roman" w:eastAsia="Times New Roman" w:cs="Times New Roman"/>
                <w:sz w:val="21"/>
                <w:szCs w:val="21"/>
              </w:rPr>
              <w:t>3</w:t>
            </w:r>
          </w:p>
        </w:tc>
        <w:tc>
          <w:tcPr>
            <w:tcW w:w="307" w:type="pct"/>
            <w:tcBorders>
              <w:top w:val="dashSmallGap" w:color="auto" w:sz="4" w:space="0"/>
              <w:bottom w:val="dashSmallGap" w:color="auto" w:sz="4" w:space="0"/>
            </w:tcBorders>
            <w:vAlign w:val="center"/>
          </w:tcPr>
          <w:p w14:paraId="383E7B80">
            <w:pPr>
              <w:jc w:val="center"/>
              <w:rPr>
                <w:rFonts w:ascii="Times New Roman" w:hAnsi="Times New Roman" w:eastAsia="Times New Roman" w:cs="Times New Roman"/>
                <w:sz w:val="21"/>
                <w:szCs w:val="21"/>
              </w:rPr>
            </w:pPr>
            <w:r>
              <w:rPr>
                <w:rFonts w:hint="eastAsia" w:ascii="Times New Roman" w:hAnsi="Times New Roman" w:eastAsia="Times New Roman" w:cs="Times New Roman"/>
                <w:sz w:val="21"/>
                <w:szCs w:val="21"/>
              </w:rPr>
              <w:t>4</w:t>
            </w:r>
          </w:p>
        </w:tc>
        <w:tc>
          <w:tcPr>
            <w:tcW w:w="304" w:type="pct"/>
            <w:tcBorders>
              <w:top w:val="dashSmallGap" w:color="auto" w:sz="4" w:space="0"/>
              <w:bottom w:val="dashSmallGap" w:color="auto" w:sz="4" w:space="0"/>
            </w:tcBorders>
            <w:vAlign w:val="center"/>
          </w:tcPr>
          <w:p w14:paraId="7176F24F">
            <w:pPr>
              <w:jc w:val="center"/>
              <w:rPr>
                <w:rFonts w:ascii="Times New Roman" w:hAnsi="Times New Roman" w:eastAsia="Times New Roman" w:cs="Times New Roman"/>
                <w:sz w:val="21"/>
                <w:szCs w:val="21"/>
              </w:rPr>
            </w:pPr>
            <w:r>
              <w:rPr>
                <w:rFonts w:hint="eastAsia" w:ascii="Times New Roman" w:hAnsi="Times New Roman" w:eastAsia="Times New Roman" w:cs="Times New Roman"/>
                <w:sz w:val="21"/>
                <w:szCs w:val="21"/>
              </w:rPr>
              <w:t>5</w:t>
            </w:r>
          </w:p>
        </w:tc>
      </w:tr>
      <w:tr w14:paraId="5F4FBEC3">
        <w:tblPrEx>
          <w:tblCellMar>
            <w:top w:w="0" w:type="dxa"/>
            <w:left w:w="108" w:type="dxa"/>
            <w:bottom w:w="0" w:type="dxa"/>
            <w:right w:w="108" w:type="dxa"/>
          </w:tblCellMar>
        </w:tblPrEx>
        <w:trPr>
          <w:trHeight w:val="454" w:hRule="atLeast"/>
        </w:trPr>
        <w:tc>
          <w:tcPr>
            <w:tcW w:w="240" w:type="pct"/>
            <w:tcBorders>
              <w:top w:val="dashSmallGap" w:color="auto" w:sz="4" w:space="0"/>
              <w:bottom w:val="dashSmallGap" w:color="auto" w:sz="4" w:space="0"/>
            </w:tcBorders>
            <w:shd w:val="clear" w:color="auto" w:fill="auto"/>
            <w:vAlign w:val="center"/>
          </w:tcPr>
          <w:p w14:paraId="7AFC94D5">
            <w:pPr>
              <w:snapToGrid w:val="0"/>
              <w:jc w:val="center"/>
              <w:rPr>
                <w:rFonts w:ascii="Times New Roman" w:hAnsi="Times New Roman" w:eastAsia="Times New Roman" w:cs="Times New Roman"/>
                <w:sz w:val="21"/>
                <w:szCs w:val="21"/>
              </w:rPr>
            </w:pPr>
            <w:r>
              <w:rPr>
                <w:rFonts w:hint="eastAsia" w:ascii="Times New Roman" w:hAnsi="Times New Roman" w:eastAsia="Times New Roman" w:cs="Times New Roman"/>
                <w:sz w:val="21"/>
                <w:szCs w:val="21"/>
              </w:rPr>
              <w:t>5</w:t>
            </w:r>
          </w:p>
        </w:tc>
        <w:tc>
          <w:tcPr>
            <w:tcW w:w="9121" w:type="dxa"/>
            <w:tcBorders>
              <w:top w:val="dashSmallGap" w:color="auto" w:sz="4" w:space="0"/>
              <w:bottom w:val="dashSmallGap" w:color="auto" w:sz="4" w:space="0"/>
            </w:tcBorders>
            <w:shd w:val="clear" w:color="auto" w:fill="auto"/>
            <w:vAlign w:val="center"/>
          </w:tcPr>
          <w:p w14:paraId="2A358E45">
            <w:pPr>
              <w:snapToGrid w:val="0"/>
              <w:jc w:val="left"/>
              <w:rPr>
                <w:rFonts w:hint="default" w:ascii="Times New Roman" w:hAnsi="Times New Roman" w:eastAsia="Helvetica" w:cs="Times New Roman"/>
                <w:i w:val="0"/>
                <w:iCs w:val="0"/>
                <w:caps w:val="0"/>
                <w:color w:val="000000" w:themeColor="text1"/>
                <w:spacing w:val="0"/>
                <w:sz w:val="21"/>
                <w:szCs w:val="21"/>
                <w:shd w:val="clear" w:fill="FFFFFF"/>
                <w14:textFill>
                  <w14:solidFill>
                    <w14:schemeClr w14:val="tx1"/>
                  </w14:solidFill>
                </w14:textFill>
              </w:rPr>
            </w:pPr>
            <w:r>
              <w:rPr>
                <w:rFonts w:hint="default" w:ascii="Times New Roman" w:hAnsi="Times New Roman" w:eastAsia="Helvetica" w:cs="Times New Roman"/>
                <w:i w:val="0"/>
                <w:iCs w:val="0"/>
                <w:caps w:val="0"/>
                <w:color w:val="000000" w:themeColor="text1"/>
                <w:spacing w:val="0"/>
                <w:sz w:val="21"/>
                <w:szCs w:val="21"/>
                <w:shd w:val="clear" w:fill="FFFFFF"/>
                <w14:textFill>
                  <w14:solidFill>
                    <w14:schemeClr w14:val="tx1"/>
                  </w14:solidFill>
                </w14:textFill>
              </w:rPr>
              <w:t xml:space="preserve">Does not discriminate against or refuse to treat a patient due to gender, race, religion, nationality, family background, sexual orientation, or economic status. </w:t>
            </w:r>
          </w:p>
        </w:tc>
        <w:tc>
          <w:tcPr>
            <w:tcW w:w="304" w:type="pct"/>
            <w:tcBorders>
              <w:top w:val="dashSmallGap" w:color="auto" w:sz="4" w:space="0"/>
              <w:bottom w:val="dashSmallGap" w:color="auto" w:sz="4" w:space="0"/>
            </w:tcBorders>
            <w:shd w:val="clear" w:color="auto" w:fill="auto"/>
            <w:vAlign w:val="center"/>
          </w:tcPr>
          <w:p w14:paraId="02716B5E">
            <w:pPr>
              <w:jc w:val="center"/>
              <w:rPr>
                <w:rFonts w:ascii="Times New Roman" w:hAnsi="Times New Roman" w:eastAsia="Times New Roman" w:cs="Times New Roman"/>
                <w:sz w:val="21"/>
                <w:szCs w:val="21"/>
              </w:rPr>
            </w:pPr>
            <w:r>
              <w:rPr>
                <w:rFonts w:hint="eastAsia" w:ascii="Times New Roman" w:hAnsi="Times New Roman" w:eastAsia="Times New Roman" w:cs="Times New Roman"/>
                <w:sz w:val="21"/>
                <w:szCs w:val="21"/>
              </w:rPr>
              <w:t>1</w:t>
            </w:r>
          </w:p>
        </w:tc>
        <w:tc>
          <w:tcPr>
            <w:tcW w:w="304" w:type="pct"/>
            <w:tcBorders>
              <w:top w:val="dashSmallGap" w:color="auto" w:sz="4" w:space="0"/>
              <w:bottom w:val="dashSmallGap" w:color="auto" w:sz="4" w:space="0"/>
            </w:tcBorders>
            <w:shd w:val="clear" w:color="auto" w:fill="auto"/>
            <w:vAlign w:val="center"/>
          </w:tcPr>
          <w:p w14:paraId="3113582B">
            <w:pPr>
              <w:jc w:val="center"/>
              <w:rPr>
                <w:rFonts w:ascii="Times New Roman" w:hAnsi="Times New Roman" w:eastAsia="Times New Roman" w:cs="Times New Roman"/>
                <w:sz w:val="21"/>
                <w:szCs w:val="21"/>
              </w:rPr>
            </w:pPr>
            <w:r>
              <w:rPr>
                <w:rFonts w:hint="eastAsia" w:ascii="Times New Roman" w:hAnsi="Times New Roman" w:eastAsia="Times New Roman" w:cs="Times New Roman"/>
                <w:sz w:val="21"/>
                <w:szCs w:val="21"/>
              </w:rPr>
              <w:t>2</w:t>
            </w:r>
          </w:p>
        </w:tc>
        <w:tc>
          <w:tcPr>
            <w:tcW w:w="304" w:type="pct"/>
            <w:tcBorders>
              <w:top w:val="dashSmallGap" w:color="auto" w:sz="4" w:space="0"/>
              <w:bottom w:val="dashSmallGap" w:color="auto" w:sz="4" w:space="0"/>
            </w:tcBorders>
            <w:vAlign w:val="center"/>
          </w:tcPr>
          <w:p w14:paraId="7811DB0E">
            <w:pPr>
              <w:jc w:val="center"/>
              <w:rPr>
                <w:rFonts w:ascii="Times New Roman" w:hAnsi="Times New Roman" w:eastAsia="Times New Roman" w:cs="Times New Roman"/>
                <w:sz w:val="21"/>
                <w:szCs w:val="21"/>
              </w:rPr>
            </w:pPr>
            <w:r>
              <w:rPr>
                <w:rFonts w:hint="eastAsia" w:ascii="Times New Roman" w:hAnsi="Times New Roman" w:eastAsia="Times New Roman" w:cs="Times New Roman"/>
                <w:sz w:val="21"/>
                <w:szCs w:val="21"/>
              </w:rPr>
              <w:t>3</w:t>
            </w:r>
          </w:p>
        </w:tc>
        <w:tc>
          <w:tcPr>
            <w:tcW w:w="307" w:type="pct"/>
            <w:tcBorders>
              <w:top w:val="dashSmallGap" w:color="auto" w:sz="4" w:space="0"/>
              <w:bottom w:val="dashSmallGap" w:color="auto" w:sz="4" w:space="0"/>
            </w:tcBorders>
            <w:vAlign w:val="center"/>
          </w:tcPr>
          <w:p w14:paraId="2A495A7E">
            <w:pPr>
              <w:jc w:val="center"/>
              <w:rPr>
                <w:rFonts w:ascii="Times New Roman" w:hAnsi="Times New Roman" w:eastAsia="Times New Roman" w:cs="Times New Roman"/>
                <w:sz w:val="21"/>
                <w:szCs w:val="21"/>
              </w:rPr>
            </w:pPr>
            <w:r>
              <w:rPr>
                <w:rFonts w:hint="eastAsia" w:ascii="Times New Roman" w:hAnsi="Times New Roman" w:eastAsia="Times New Roman" w:cs="Times New Roman"/>
                <w:sz w:val="21"/>
                <w:szCs w:val="21"/>
              </w:rPr>
              <w:t>4</w:t>
            </w:r>
          </w:p>
        </w:tc>
        <w:tc>
          <w:tcPr>
            <w:tcW w:w="304" w:type="pct"/>
            <w:tcBorders>
              <w:top w:val="dashSmallGap" w:color="auto" w:sz="4" w:space="0"/>
              <w:bottom w:val="dashSmallGap" w:color="auto" w:sz="4" w:space="0"/>
            </w:tcBorders>
            <w:vAlign w:val="center"/>
          </w:tcPr>
          <w:p w14:paraId="66B42B56">
            <w:pPr>
              <w:jc w:val="center"/>
              <w:rPr>
                <w:rFonts w:ascii="Times New Roman" w:hAnsi="Times New Roman" w:eastAsia="Times New Roman" w:cs="Times New Roman"/>
                <w:sz w:val="21"/>
                <w:szCs w:val="21"/>
              </w:rPr>
            </w:pPr>
            <w:r>
              <w:rPr>
                <w:rFonts w:hint="eastAsia" w:ascii="Times New Roman" w:hAnsi="Times New Roman" w:eastAsia="Times New Roman" w:cs="Times New Roman"/>
                <w:sz w:val="21"/>
                <w:szCs w:val="21"/>
              </w:rPr>
              <w:t>5</w:t>
            </w:r>
          </w:p>
        </w:tc>
      </w:tr>
      <w:tr w14:paraId="0112A975">
        <w:tblPrEx>
          <w:tblCellMar>
            <w:top w:w="0" w:type="dxa"/>
            <w:left w:w="108" w:type="dxa"/>
            <w:bottom w:w="0" w:type="dxa"/>
            <w:right w:w="108" w:type="dxa"/>
          </w:tblCellMar>
        </w:tblPrEx>
        <w:trPr>
          <w:trHeight w:val="454" w:hRule="atLeast"/>
        </w:trPr>
        <w:tc>
          <w:tcPr>
            <w:tcW w:w="240" w:type="pct"/>
            <w:tcBorders>
              <w:top w:val="dashSmallGap" w:color="auto" w:sz="4" w:space="0"/>
              <w:bottom w:val="dashSmallGap" w:color="auto" w:sz="4" w:space="0"/>
            </w:tcBorders>
            <w:shd w:val="clear" w:color="auto" w:fill="auto"/>
            <w:vAlign w:val="center"/>
          </w:tcPr>
          <w:p w14:paraId="1CBD98E9">
            <w:pPr>
              <w:snapToGrid w:val="0"/>
              <w:jc w:val="center"/>
              <w:rPr>
                <w:rFonts w:ascii="Times New Roman" w:hAnsi="Times New Roman" w:eastAsia="Times New Roman" w:cs="Times New Roman"/>
                <w:sz w:val="21"/>
                <w:szCs w:val="21"/>
              </w:rPr>
            </w:pPr>
            <w:r>
              <w:rPr>
                <w:rFonts w:hint="eastAsia" w:ascii="Times New Roman" w:hAnsi="Times New Roman" w:eastAsia="Times New Roman" w:cs="Times New Roman"/>
                <w:sz w:val="21"/>
                <w:szCs w:val="21"/>
              </w:rPr>
              <w:t>6</w:t>
            </w:r>
          </w:p>
        </w:tc>
        <w:tc>
          <w:tcPr>
            <w:tcW w:w="9121" w:type="dxa"/>
            <w:tcBorders>
              <w:top w:val="dashSmallGap" w:color="auto" w:sz="4" w:space="0"/>
              <w:bottom w:val="dashSmallGap" w:color="auto" w:sz="4" w:space="0"/>
            </w:tcBorders>
            <w:shd w:val="clear" w:color="auto" w:fill="auto"/>
            <w:vAlign w:val="center"/>
          </w:tcPr>
          <w:p w14:paraId="53F2ED80">
            <w:pPr>
              <w:snapToGrid w:val="0"/>
              <w:jc w:val="left"/>
              <w:rPr>
                <w:rFonts w:hint="default" w:ascii="Times New Roman" w:hAnsi="Times New Roman" w:eastAsia="Helvetica" w:cs="Times New Roman"/>
                <w:i w:val="0"/>
                <w:iCs w:val="0"/>
                <w:caps w:val="0"/>
                <w:color w:val="000000" w:themeColor="text1"/>
                <w:spacing w:val="0"/>
                <w:sz w:val="21"/>
                <w:szCs w:val="21"/>
                <w:shd w:val="clear" w:fill="FFFFFF"/>
                <w14:textFill>
                  <w14:solidFill>
                    <w14:schemeClr w14:val="tx1"/>
                  </w14:solidFill>
                </w14:textFill>
              </w:rPr>
            </w:pPr>
            <w:r>
              <w:rPr>
                <w:rFonts w:hint="default" w:ascii="Times New Roman" w:hAnsi="Times New Roman" w:eastAsia="Helvetica" w:cs="Times New Roman"/>
                <w:i w:val="0"/>
                <w:iCs w:val="0"/>
                <w:caps w:val="0"/>
                <w:color w:val="000000" w:themeColor="text1"/>
                <w:spacing w:val="0"/>
                <w:sz w:val="21"/>
                <w:szCs w:val="21"/>
                <w:shd w:val="clear" w:fill="FFFFFF"/>
                <w14:textFill>
                  <w14:solidFill>
                    <w14:schemeClr w14:val="tx1"/>
                  </w14:solidFill>
                </w14:textFill>
              </w:rPr>
              <w:t>Greets patients warmly; calling them by the names they prefer; be friendly, never crabby or rude.</w:t>
            </w:r>
          </w:p>
        </w:tc>
        <w:tc>
          <w:tcPr>
            <w:tcW w:w="304" w:type="pct"/>
            <w:tcBorders>
              <w:top w:val="dashSmallGap" w:color="auto" w:sz="4" w:space="0"/>
              <w:bottom w:val="dashSmallGap" w:color="auto" w:sz="4" w:space="0"/>
            </w:tcBorders>
            <w:shd w:val="clear" w:color="auto" w:fill="auto"/>
            <w:vAlign w:val="center"/>
          </w:tcPr>
          <w:p w14:paraId="6944F2BF">
            <w:pPr>
              <w:jc w:val="center"/>
              <w:rPr>
                <w:rFonts w:ascii="Times New Roman" w:hAnsi="Times New Roman" w:eastAsia="Times New Roman" w:cs="Times New Roman"/>
                <w:sz w:val="21"/>
                <w:szCs w:val="21"/>
              </w:rPr>
            </w:pPr>
            <w:r>
              <w:rPr>
                <w:rFonts w:hint="eastAsia" w:ascii="Times New Roman" w:hAnsi="Times New Roman" w:eastAsia="Times New Roman" w:cs="Times New Roman"/>
                <w:sz w:val="21"/>
                <w:szCs w:val="21"/>
              </w:rPr>
              <w:t>1</w:t>
            </w:r>
          </w:p>
        </w:tc>
        <w:tc>
          <w:tcPr>
            <w:tcW w:w="304" w:type="pct"/>
            <w:tcBorders>
              <w:top w:val="dashSmallGap" w:color="auto" w:sz="4" w:space="0"/>
              <w:bottom w:val="dashSmallGap" w:color="auto" w:sz="4" w:space="0"/>
            </w:tcBorders>
            <w:shd w:val="clear" w:color="auto" w:fill="auto"/>
            <w:vAlign w:val="center"/>
          </w:tcPr>
          <w:p w14:paraId="5004787A">
            <w:pPr>
              <w:jc w:val="center"/>
              <w:rPr>
                <w:rFonts w:ascii="Times New Roman" w:hAnsi="Times New Roman" w:eastAsia="Times New Roman" w:cs="Times New Roman"/>
                <w:sz w:val="21"/>
                <w:szCs w:val="21"/>
              </w:rPr>
            </w:pPr>
            <w:r>
              <w:rPr>
                <w:rFonts w:hint="eastAsia" w:ascii="Times New Roman" w:hAnsi="Times New Roman" w:eastAsia="Times New Roman" w:cs="Times New Roman"/>
                <w:sz w:val="21"/>
                <w:szCs w:val="21"/>
              </w:rPr>
              <w:t>2</w:t>
            </w:r>
          </w:p>
        </w:tc>
        <w:tc>
          <w:tcPr>
            <w:tcW w:w="304" w:type="pct"/>
            <w:tcBorders>
              <w:top w:val="dashSmallGap" w:color="auto" w:sz="4" w:space="0"/>
              <w:bottom w:val="dashSmallGap" w:color="auto" w:sz="4" w:space="0"/>
            </w:tcBorders>
            <w:vAlign w:val="center"/>
          </w:tcPr>
          <w:p w14:paraId="5DE85EEB">
            <w:pPr>
              <w:jc w:val="center"/>
              <w:rPr>
                <w:rFonts w:ascii="Times New Roman" w:hAnsi="Times New Roman" w:eastAsia="Times New Roman" w:cs="Times New Roman"/>
                <w:sz w:val="21"/>
                <w:szCs w:val="21"/>
              </w:rPr>
            </w:pPr>
            <w:r>
              <w:rPr>
                <w:rFonts w:hint="eastAsia" w:ascii="Times New Roman" w:hAnsi="Times New Roman" w:eastAsia="Times New Roman" w:cs="Times New Roman"/>
                <w:sz w:val="21"/>
                <w:szCs w:val="21"/>
              </w:rPr>
              <w:t>3</w:t>
            </w:r>
          </w:p>
        </w:tc>
        <w:tc>
          <w:tcPr>
            <w:tcW w:w="307" w:type="pct"/>
            <w:tcBorders>
              <w:top w:val="dashSmallGap" w:color="auto" w:sz="4" w:space="0"/>
              <w:bottom w:val="dashSmallGap" w:color="auto" w:sz="4" w:space="0"/>
            </w:tcBorders>
            <w:vAlign w:val="center"/>
          </w:tcPr>
          <w:p w14:paraId="06C6E494">
            <w:pPr>
              <w:jc w:val="center"/>
              <w:rPr>
                <w:rFonts w:ascii="Times New Roman" w:hAnsi="Times New Roman" w:eastAsia="Times New Roman" w:cs="Times New Roman"/>
                <w:sz w:val="21"/>
                <w:szCs w:val="21"/>
              </w:rPr>
            </w:pPr>
            <w:r>
              <w:rPr>
                <w:rFonts w:hint="eastAsia" w:ascii="Times New Roman" w:hAnsi="Times New Roman" w:eastAsia="Times New Roman" w:cs="Times New Roman"/>
                <w:sz w:val="21"/>
                <w:szCs w:val="21"/>
              </w:rPr>
              <w:t>4</w:t>
            </w:r>
          </w:p>
        </w:tc>
        <w:tc>
          <w:tcPr>
            <w:tcW w:w="304" w:type="pct"/>
            <w:tcBorders>
              <w:top w:val="dashSmallGap" w:color="auto" w:sz="4" w:space="0"/>
              <w:bottom w:val="dashSmallGap" w:color="auto" w:sz="4" w:space="0"/>
            </w:tcBorders>
            <w:vAlign w:val="center"/>
          </w:tcPr>
          <w:p w14:paraId="3884C798">
            <w:pPr>
              <w:jc w:val="center"/>
              <w:rPr>
                <w:rFonts w:ascii="Times New Roman" w:hAnsi="Times New Roman" w:eastAsia="Times New Roman" w:cs="Times New Roman"/>
                <w:sz w:val="21"/>
                <w:szCs w:val="21"/>
              </w:rPr>
            </w:pPr>
            <w:r>
              <w:rPr>
                <w:rFonts w:hint="eastAsia" w:ascii="Times New Roman" w:hAnsi="Times New Roman" w:eastAsia="Times New Roman" w:cs="Times New Roman"/>
                <w:sz w:val="21"/>
                <w:szCs w:val="21"/>
              </w:rPr>
              <w:t>5</w:t>
            </w:r>
          </w:p>
        </w:tc>
      </w:tr>
      <w:tr w14:paraId="384D99B2">
        <w:tblPrEx>
          <w:tblCellMar>
            <w:top w:w="0" w:type="dxa"/>
            <w:left w:w="108" w:type="dxa"/>
            <w:bottom w:w="0" w:type="dxa"/>
            <w:right w:w="108" w:type="dxa"/>
          </w:tblCellMar>
        </w:tblPrEx>
        <w:trPr>
          <w:trHeight w:val="454" w:hRule="atLeast"/>
        </w:trPr>
        <w:tc>
          <w:tcPr>
            <w:tcW w:w="240" w:type="pct"/>
            <w:tcBorders>
              <w:top w:val="dashSmallGap" w:color="auto" w:sz="4" w:space="0"/>
              <w:bottom w:val="dashSmallGap" w:color="auto" w:sz="4" w:space="0"/>
            </w:tcBorders>
            <w:shd w:val="clear" w:color="auto" w:fill="auto"/>
            <w:vAlign w:val="center"/>
          </w:tcPr>
          <w:p w14:paraId="008611C0">
            <w:pPr>
              <w:snapToGrid w:val="0"/>
              <w:jc w:val="center"/>
              <w:rPr>
                <w:rFonts w:ascii="Times New Roman" w:hAnsi="Times New Roman" w:eastAsia="Times New Roman" w:cs="Times New Roman"/>
                <w:sz w:val="21"/>
                <w:szCs w:val="21"/>
              </w:rPr>
            </w:pPr>
            <w:r>
              <w:rPr>
                <w:rFonts w:hint="eastAsia" w:ascii="Times New Roman" w:hAnsi="Times New Roman" w:eastAsia="Times New Roman" w:cs="Times New Roman"/>
                <w:sz w:val="21"/>
                <w:szCs w:val="21"/>
              </w:rPr>
              <w:t>7</w:t>
            </w:r>
          </w:p>
        </w:tc>
        <w:tc>
          <w:tcPr>
            <w:tcW w:w="9121" w:type="dxa"/>
            <w:tcBorders>
              <w:top w:val="dashSmallGap" w:color="auto" w:sz="4" w:space="0"/>
              <w:bottom w:val="dashSmallGap" w:color="auto" w:sz="4" w:space="0"/>
            </w:tcBorders>
            <w:shd w:val="clear" w:color="auto" w:fill="auto"/>
            <w:vAlign w:val="center"/>
          </w:tcPr>
          <w:p w14:paraId="00AA7BAF">
            <w:pPr>
              <w:snapToGrid w:val="0"/>
              <w:jc w:val="left"/>
              <w:rPr>
                <w:rFonts w:hint="default" w:ascii="Times New Roman" w:hAnsi="Times New Roman" w:eastAsia="Helvetica" w:cs="Times New Roman"/>
                <w:i w:val="0"/>
                <w:iCs w:val="0"/>
                <w:caps w:val="0"/>
                <w:color w:val="000000" w:themeColor="text1"/>
                <w:spacing w:val="0"/>
                <w:sz w:val="21"/>
                <w:szCs w:val="21"/>
                <w:shd w:val="clear" w:fill="FFFFFF"/>
                <w14:textFill>
                  <w14:solidFill>
                    <w14:schemeClr w14:val="tx1"/>
                  </w14:solidFill>
                </w14:textFill>
              </w:rPr>
            </w:pPr>
            <w:r>
              <w:rPr>
                <w:rFonts w:hint="default" w:ascii="Times New Roman" w:hAnsi="Times New Roman" w:eastAsia="Helvetica" w:cs="Times New Roman"/>
                <w:i w:val="0"/>
                <w:iCs w:val="0"/>
                <w:caps w:val="0"/>
                <w:color w:val="000000" w:themeColor="text1"/>
                <w:spacing w:val="0"/>
                <w:sz w:val="21"/>
                <w:szCs w:val="21"/>
                <w:shd w:val="clear" w:fill="FFFFFF"/>
                <w14:textFill>
                  <w14:solidFill>
                    <w14:schemeClr w14:val="tx1"/>
                  </w14:solidFill>
                </w14:textFill>
              </w:rPr>
              <w:t>Follows the regulations and procedures for declaration of a patient’s death and takes care of the family's emotions to give proper comfort.</w:t>
            </w:r>
          </w:p>
        </w:tc>
        <w:tc>
          <w:tcPr>
            <w:tcW w:w="304" w:type="pct"/>
            <w:tcBorders>
              <w:top w:val="dashSmallGap" w:color="auto" w:sz="4" w:space="0"/>
              <w:bottom w:val="dashSmallGap" w:color="auto" w:sz="4" w:space="0"/>
            </w:tcBorders>
            <w:shd w:val="clear" w:color="auto" w:fill="auto"/>
            <w:vAlign w:val="center"/>
          </w:tcPr>
          <w:p w14:paraId="68D8C4A7">
            <w:pPr>
              <w:jc w:val="center"/>
              <w:rPr>
                <w:rFonts w:ascii="Times New Roman" w:hAnsi="Times New Roman" w:eastAsia="Times New Roman" w:cs="Times New Roman"/>
                <w:sz w:val="21"/>
                <w:szCs w:val="21"/>
              </w:rPr>
            </w:pPr>
            <w:r>
              <w:rPr>
                <w:rFonts w:hint="eastAsia" w:ascii="Times New Roman" w:hAnsi="Times New Roman" w:eastAsia="Times New Roman" w:cs="Times New Roman"/>
                <w:sz w:val="21"/>
                <w:szCs w:val="21"/>
              </w:rPr>
              <w:t>1</w:t>
            </w:r>
          </w:p>
        </w:tc>
        <w:tc>
          <w:tcPr>
            <w:tcW w:w="304" w:type="pct"/>
            <w:tcBorders>
              <w:top w:val="dashSmallGap" w:color="auto" w:sz="4" w:space="0"/>
              <w:bottom w:val="dashSmallGap" w:color="auto" w:sz="4" w:space="0"/>
            </w:tcBorders>
            <w:shd w:val="clear" w:color="auto" w:fill="auto"/>
            <w:vAlign w:val="center"/>
          </w:tcPr>
          <w:p w14:paraId="63AD9371">
            <w:pPr>
              <w:jc w:val="center"/>
              <w:rPr>
                <w:rFonts w:ascii="Times New Roman" w:hAnsi="Times New Roman" w:eastAsia="Times New Roman" w:cs="Times New Roman"/>
                <w:sz w:val="21"/>
                <w:szCs w:val="21"/>
              </w:rPr>
            </w:pPr>
            <w:r>
              <w:rPr>
                <w:rFonts w:hint="eastAsia" w:ascii="Times New Roman" w:hAnsi="Times New Roman" w:eastAsia="Times New Roman" w:cs="Times New Roman"/>
                <w:sz w:val="21"/>
                <w:szCs w:val="21"/>
              </w:rPr>
              <w:t>2</w:t>
            </w:r>
          </w:p>
        </w:tc>
        <w:tc>
          <w:tcPr>
            <w:tcW w:w="304" w:type="pct"/>
            <w:tcBorders>
              <w:top w:val="dashSmallGap" w:color="auto" w:sz="4" w:space="0"/>
              <w:bottom w:val="dashSmallGap" w:color="auto" w:sz="4" w:space="0"/>
            </w:tcBorders>
            <w:vAlign w:val="center"/>
          </w:tcPr>
          <w:p w14:paraId="27B72413">
            <w:pPr>
              <w:jc w:val="center"/>
              <w:rPr>
                <w:rFonts w:ascii="Times New Roman" w:hAnsi="Times New Roman" w:eastAsia="Times New Roman" w:cs="Times New Roman"/>
                <w:sz w:val="21"/>
                <w:szCs w:val="21"/>
              </w:rPr>
            </w:pPr>
            <w:r>
              <w:rPr>
                <w:rFonts w:hint="eastAsia" w:ascii="Times New Roman" w:hAnsi="Times New Roman" w:eastAsia="Times New Roman" w:cs="Times New Roman"/>
                <w:sz w:val="21"/>
                <w:szCs w:val="21"/>
              </w:rPr>
              <w:t>3</w:t>
            </w:r>
          </w:p>
        </w:tc>
        <w:tc>
          <w:tcPr>
            <w:tcW w:w="307" w:type="pct"/>
            <w:tcBorders>
              <w:top w:val="dashSmallGap" w:color="auto" w:sz="4" w:space="0"/>
              <w:bottom w:val="dashSmallGap" w:color="auto" w:sz="4" w:space="0"/>
            </w:tcBorders>
            <w:vAlign w:val="center"/>
          </w:tcPr>
          <w:p w14:paraId="78C21ABD">
            <w:pPr>
              <w:jc w:val="center"/>
              <w:rPr>
                <w:rFonts w:ascii="Times New Roman" w:hAnsi="Times New Roman" w:eastAsia="Times New Roman" w:cs="Times New Roman"/>
                <w:sz w:val="21"/>
                <w:szCs w:val="21"/>
              </w:rPr>
            </w:pPr>
            <w:r>
              <w:rPr>
                <w:rFonts w:hint="eastAsia" w:ascii="Times New Roman" w:hAnsi="Times New Roman" w:eastAsia="Times New Roman" w:cs="Times New Roman"/>
                <w:sz w:val="21"/>
                <w:szCs w:val="21"/>
              </w:rPr>
              <w:t>4</w:t>
            </w:r>
          </w:p>
        </w:tc>
        <w:tc>
          <w:tcPr>
            <w:tcW w:w="304" w:type="pct"/>
            <w:tcBorders>
              <w:top w:val="dashSmallGap" w:color="auto" w:sz="4" w:space="0"/>
              <w:bottom w:val="dashSmallGap" w:color="auto" w:sz="4" w:space="0"/>
            </w:tcBorders>
            <w:vAlign w:val="center"/>
          </w:tcPr>
          <w:p w14:paraId="10515726">
            <w:pPr>
              <w:jc w:val="center"/>
              <w:rPr>
                <w:rFonts w:ascii="Times New Roman" w:hAnsi="Times New Roman" w:eastAsia="Times New Roman" w:cs="Times New Roman"/>
                <w:sz w:val="21"/>
                <w:szCs w:val="21"/>
              </w:rPr>
            </w:pPr>
            <w:r>
              <w:rPr>
                <w:rFonts w:hint="eastAsia" w:ascii="Times New Roman" w:hAnsi="Times New Roman" w:eastAsia="Times New Roman" w:cs="Times New Roman"/>
                <w:sz w:val="21"/>
                <w:szCs w:val="21"/>
              </w:rPr>
              <w:t>5</w:t>
            </w:r>
          </w:p>
        </w:tc>
      </w:tr>
      <w:tr w14:paraId="07C11C4F">
        <w:tblPrEx>
          <w:tblCellMar>
            <w:top w:w="0" w:type="dxa"/>
            <w:left w:w="108" w:type="dxa"/>
            <w:bottom w:w="0" w:type="dxa"/>
            <w:right w:w="108" w:type="dxa"/>
          </w:tblCellMar>
        </w:tblPrEx>
        <w:trPr>
          <w:trHeight w:val="454" w:hRule="atLeast"/>
        </w:trPr>
        <w:tc>
          <w:tcPr>
            <w:tcW w:w="240" w:type="pct"/>
            <w:tcBorders>
              <w:top w:val="dashSmallGap" w:color="auto" w:sz="4" w:space="0"/>
              <w:bottom w:val="dashSmallGap" w:color="auto" w:sz="4" w:space="0"/>
            </w:tcBorders>
            <w:shd w:val="clear" w:color="auto" w:fill="auto"/>
            <w:vAlign w:val="center"/>
          </w:tcPr>
          <w:p w14:paraId="7EF7E678">
            <w:pPr>
              <w:snapToGrid w:val="0"/>
              <w:jc w:val="center"/>
              <w:rPr>
                <w:rFonts w:ascii="Times New Roman" w:hAnsi="Times New Roman" w:eastAsia="Times New Roman" w:cs="Times New Roman"/>
                <w:sz w:val="21"/>
                <w:szCs w:val="21"/>
              </w:rPr>
            </w:pPr>
            <w:r>
              <w:rPr>
                <w:rFonts w:hint="eastAsia" w:ascii="Times New Roman" w:hAnsi="Times New Roman" w:eastAsia="Times New Roman" w:cs="Times New Roman"/>
                <w:sz w:val="21"/>
                <w:szCs w:val="21"/>
              </w:rPr>
              <w:t>8</w:t>
            </w:r>
          </w:p>
        </w:tc>
        <w:tc>
          <w:tcPr>
            <w:tcW w:w="9121" w:type="dxa"/>
            <w:tcBorders>
              <w:top w:val="dashSmallGap" w:color="auto" w:sz="4" w:space="0"/>
              <w:bottom w:val="dashSmallGap" w:color="auto" w:sz="4" w:space="0"/>
            </w:tcBorders>
            <w:shd w:val="clear" w:color="auto" w:fill="auto"/>
            <w:vAlign w:val="center"/>
          </w:tcPr>
          <w:p w14:paraId="661C2FEC">
            <w:pPr>
              <w:snapToGrid w:val="0"/>
              <w:jc w:val="left"/>
              <w:rPr>
                <w:rFonts w:hint="default" w:ascii="Times New Roman" w:hAnsi="Times New Roman" w:eastAsia="Helvetica" w:cs="Times New Roman"/>
                <w:i w:val="0"/>
                <w:iCs w:val="0"/>
                <w:caps w:val="0"/>
                <w:color w:val="000000" w:themeColor="text1"/>
                <w:spacing w:val="0"/>
                <w:sz w:val="21"/>
                <w:szCs w:val="21"/>
                <w:shd w:val="clear" w:fill="FFFFFF"/>
                <w14:textFill>
                  <w14:solidFill>
                    <w14:schemeClr w14:val="tx1"/>
                  </w14:solidFill>
                </w14:textFill>
              </w:rPr>
            </w:pPr>
            <w:r>
              <w:rPr>
                <w:rFonts w:hint="default" w:ascii="Times New Roman" w:hAnsi="Times New Roman" w:eastAsia="Helvetica" w:cs="Times New Roman"/>
                <w:i w:val="0"/>
                <w:iCs w:val="0"/>
                <w:caps w:val="0"/>
                <w:color w:val="000000" w:themeColor="text1"/>
                <w:spacing w:val="0"/>
                <w:sz w:val="21"/>
                <w:szCs w:val="21"/>
                <w:shd w:val="clear" w:fill="FFFFFF"/>
                <w14:textFill>
                  <w14:solidFill>
                    <w14:schemeClr w14:val="tx1"/>
                  </w14:solidFill>
                </w14:textFill>
              </w:rPr>
              <w:t>Discusses options with patients, asks their opinions, offers choices, and lets them decide what to do before making decisions.</w:t>
            </w:r>
          </w:p>
        </w:tc>
        <w:tc>
          <w:tcPr>
            <w:tcW w:w="304" w:type="pct"/>
            <w:tcBorders>
              <w:top w:val="dashSmallGap" w:color="auto" w:sz="4" w:space="0"/>
              <w:bottom w:val="dashSmallGap" w:color="auto" w:sz="4" w:space="0"/>
            </w:tcBorders>
            <w:shd w:val="clear" w:color="auto" w:fill="auto"/>
            <w:vAlign w:val="center"/>
          </w:tcPr>
          <w:p w14:paraId="3E1F040C">
            <w:pPr>
              <w:jc w:val="center"/>
              <w:rPr>
                <w:rFonts w:ascii="Times New Roman" w:hAnsi="Times New Roman" w:eastAsia="Times New Roman" w:cs="Times New Roman"/>
                <w:sz w:val="21"/>
                <w:szCs w:val="21"/>
              </w:rPr>
            </w:pPr>
            <w:r>
              <w:rPr>
                <w:rFonts w:hint="eastAsia" w:ascii="Times New Roman" w:hAnsi="Times New Roman" w:eastAsia="Times New Roman" w:cs="Times New Roman"/>
                <w:sz w:val="21"/>
                <w:szCs w:val="21"/>
              </w:rPr>
              <w:t>1</w:t>
            </w:r>
          </w:p>
        </w:tc>
        <w:tc>
          <w:tcPr>
            <w:tcW w:w="304" w:type="pct"/>
            <w:tcBorders>
              <w:top w:val="dashSmallGap" w:color="auto" w:sz="4" w:space="0"/>
              <w:bottom w:val="dashSmallGap" w:color="auto" w:sz="4" w:space="0"/>
            </w:tcBorders>
            <w:shd w:val="clear" w:color="auto" w:fill="auto"/>
            <w:vAlign w:val="center"/>
          </w:tcPr>
          <w:p w14:paraId="4FB6AAFA">
            <w:pPr>
              <w:jc w:val="center"/>
              <w:rPr>
                <w:rFonts w:ascii="Times New Roman" w:hAnsi="Times New Roman" w:eastAsia="Times New Roman" w:cs="Times New Roman"/>
                <w:sz w:val="21"/>
                <w:szCs w:val="21"/>
              </w:rPr>
            </w:pPr>
            <w:r>
              <w:rPr>
                <w:rFonts w:hint="eastAsia" w:ascii="Times New Roman" w:hAnsi="Times New Roman" w:eastAsia="Times New Roman" w:cs="Times New Roman"/>
                <w:sz w:val="21"/>
                <w:szCs w:val="21"/>
              </w:rPr>
              <w:t>2</w:t>
            </w:r>
          </w:p>
        </w:tc>
        <w:tc>
          <w:tcPr>
            <w:tcW w:w="304" w:type="pct"/>
            <w:tcBorders>
              <w:top w:val="dashSmallGap" w:color="auto" w:sz="4" w:space="0"/>
              <w:bottom w:val="dashSmallGap" w:color="auto" w:sz="4" w:space="0"/>
            </w:tcBorders>
            <w:vAlign w:val="center"/>
          </w:tcPr>
          <w:p w14:paraId="0666DF23">
            <w:pPr>
              <w:jc w:val="center"/>
              <w:rPr>
                <w:rFonts w:ascii="Times New Roman" w:hAnsi="Times New Roman" w:eastAsia="Times New Roman" w:cs="Times New Roman"/>
                <w:sz w:val="21"/>
                <w:szCs w:val="21"/>
              </w:rPr>
            </w:pPr>
            <w:r>
              <w:rPr>
                <w:rFonts w:hint="eastAsia" w:ascii="Times New Roman" w:hAnsi="Times New Roman" w:eastAsia="Times New Roman" w:cs="Times New Roman"/>
                <w:sz w:val="21"/>
                <w:szCs w:val="21"/>
              </w:rPr>
              <w:t>3</w:t>
            </w:r>
          </w:p>
        </w:tc>
        <w:tc>
          <w:tcPr>
            <w:tcW w:w="307" w:type="pct"/>
            <w:tcBorders>
              <w:top w:val="dashSmallGap" w:color="auto" w:sz="4" w:space="0"/>
              <w:bottom w:val="dashSmallGap" w:color="auto" w:sz="4" w:space="0"/>
            </w:tcBorders>
            <w:vAlign w:val="center"/>
          </w:tcPr>
          <w:p w14:paraId="208352DD">
            <w:pPr>
              <w:jc w:val="center"/>
              <w:rPr>
                <w:rFonts w:ascii="Times New Roman" w:hAnsi="Times New Roman" w:eastAsia="Times New Roman" w:cs="Times New Roman"/>
                <w:sz w:val="21"/>
                <w:szCs w:val="21"/>
              </w:rPr>
            </w:pPr>
            <w:r>
              <w:rPr>
                <w:rFonts w:hint="eastAsia" w:ascii="Times New Roman" w:hAnsi="Times New Roman" w:eastAsia="Times New Roman" w:cs="Times New Roman"/>
                <w:sz w:val="21"/>
                <w:szCs w:val="21"/>
              </w:rPr>
              <w:t>4</w:t>
            </w:r>
          </w:p>
        </w:tc>
        <w:tc>
          <w:tcPr>
            <w:tcW w:w="304" w:type="pct"/>
            <w:tcBorders>
              <w:top w:val="dashSmallGap" w:color="auto" w:sz="4" w:space="0"/>
              <w:bottom w:val="dashSmallGap" w:color="auto" w:sz="4" w:space="0"/>
            </w:tcBorders>
            <w:vAlign w:val="center"/>
          </w:tcPr>
          <w:p w14:paraId="6CE2CAA7">
            <w:pPr>
              <w:jc w:val="center"/>
              <w:rPr>
                <w:rFonts w:ascii="Times New Roman" w:hAnsi="Times New Roman" w:eastAsia="Times New Roman" w:cs="Times New Roman"/>
                <w:sz w:val="21"/>
                <w:szCs w:val="21"/>
              </w:rPr>
            </w:pPr>
            <w:r>
              <w:rPr>
                <w:rFonts w:hint="eastAsia" w:ascii="Times New Roman" w:hAnsi="Times New Roman" w:eastAsia="Times New Roman" w:cs="Times New Roman"/>
                <w:sz w:val="21"/>
                <w:szCs w:val="21"/>
              </w:rPr>
              <w:t>5</w:t>
            </w:r>
          </w:p>
        </w:tc>
      </w:tr>
      <w:tr w14:paraId="2E12CF13">
        <w:tblPrEx>
          <w:tblCellMar>
            <w:top w:w="0" w:type="dxa"/>
            <w:left w:w="108" w:type="dxa"/>
            <w:bottom w:w="0" w:type="dxa"/>
            <w:right w:w="108" w:type="dxa"/>
          </w:tblCellMar>
        </w:tblPrEx>
        <w:trPr>
          <w:trHeight w:val="454" w:hRule="atLeast"/>
        </w:trPr>
        <w:tc>
          <w:tcPr>
            <w:tcW w:w="240" w:type="pct"/>
            <w:tcBorders>
              <w:top w:val="dashSmallGap" w:color="auto" w:sz="4" w:space="0"/>
              <w:bottom w:val="dashSmallGap" w:color="auto" w:sz="4" w:space="0"/>
            </w:tcBorders>
            <w:shd w:val="clear" w:color="auto" w:fill="auto"/>
            <w:vAlign w:val="center"/>
          </w:tcPr>
          <w:p w14:paraId="6FE97283">
            <w:pPr>
              <w:snapToGrid w:val="0"/>
              <w:jc w:val="center"/>
              <w:rPr>
                <w:rFonts w:ascii="Times New Roman" w:hAnsi="Times New Roman" w:eastAsia="Times New Roman" w:cs="Times New Roman"/>
                <w:sz w:val="21"/>
                <w:szCs w:val="21"/>
              </w:rPr>
            </w:pPr>
            <w:r>
              <w:rPr>
                <w:rFonts w:hint="eastAsia" w:ascii="Times New Roman" w:hAnsi="Times New Roman" w:eastAsia="Times New Roman" w:cs="Times New Roman"/>
                <w:sz w:val="21"/>
                <w:szCs w:val="21"/>
              </w:rPr>
              <w:t>9</w:t>
            </w:r>
          </w:p>
        </w:tc>
        <w:tc>
          <w:tcPr>
            <w:tcW w:w="9121" w:type="dxa"/>
            <w:tcBorders>
              <w:top w:val="dashSmallGap" w:color="auto" w:sz="4" w:space="0"/>
              <w:bottom w:val="dashSmallGap" w:color="auto" w:sz="4" w:space="0"/>
            </w:tcBorders>
            <w:shd w:val="clear" w:color="auto" w:fill="auto"/>
            <w:vAlign w:val="center"/>
          </w:tcPr>
          <w:p w14:paraId="0B9017CC">
            <w:pPr>
              <w:snapToGrid w:val="0"/>
              <w:jc w:val="left"/>
              <w:rPr>
                <w:rFonts w:hint="default" w:ascii="Times New Roman" w:hAnsi="Times New Roman" w:eastAsia="Helvetica" w:cs="Times New Roman"/>
                <w:i w:val="0"/>
                <w:iCs w:val="0"/>
                <w:caps w:val="0"/>
                <w:color w:val="000000" w:themeColor="text1"/>
                <w:spacing w:val="0"/>
                <w:sz w:val="21"/>
                <w:szCs w:val="21"/>
                <w:shd w:val="clear" w:fill="FFFFFF"/>
                <w14:textFill>
                  <w14:solidFill>
                    <w14:schemeClr w14:val="tx1"/>
                  </w14:solidFill>
                </w14:textFill>
              </w:rPr>
            </w:pPr>
            <w:r>
              <w:rPr>
                <w:rFonts w:hint="default" w:ascii="Times New Roman" w:hAnsi="Times New Roman" w:eastAsia="Helvetica" w:cs="Times New Roman"/>
                <w:i w:val="0"/>
                <w:iCs w:val="0"/>
                <w:caps w:val="0"/>
                <w:color w:val="000000" w:themeColor="text1"/>
                <w:spacing w:val="0"/>
                <w:sz w:val="21"/>
                <w:szCs w:val="21"/>
                <w:shd w:val="clear" w:fill="FFFFFF"/>
                <w14:textFill>
                  <w14:solidFill>
                    <w14:schemeClr w14:val="tx1"/>
                  </w14:solidFill>
                </w14:textFill>
              </w:rPr>
              <w:t xml:space="preserve">Follows the patient’s preference to accept or refuse any clinical treatment. </w:t>
            </w:r>
          </w:p>
        </w:tc>
        <w:tc>
          <w:tcPr>
            <w:tcW w:w="304" w:type="pct"/>
            <w:tcBorders>
              <w:top w:val="dashSmallGap" w:color="auto" w:sz="4" w:space="0"/>
              <w:bottom w:val="dashSmallGap" w:color="auto" w:sz="4" w:space="0"/>
            </w:tcBorders>
            <w:shd w:val="clear" w:color="auto" w:fill="auto"/>
            <w:vAlign w:val="center"/>
          </w:tcPr>
          <w:p w14:paraId="6A636590">
            <w:pPr>
              <w:jc w:val="center"/>
              <w:rPr>
                <w:rFonts w:ascii="Times New Roman" w:hAnsi="Times New Roman" w:eastAsia="Times New Roman" w:cs="Times New Roman"/>
                <w:sz w:val="21"/>
                <w:szCs w:val="21"/>
              </w:rPr>
            </w:pPr>
            <w:r>
              <w:rPr>
                <w:rFonts w:hint="eastAsia" w:ascii="Times New Roman" w:hAnsi="Times New Roman" w:eastAsia="Times New Roman" w:cs="Times New Roman"/>
                <w:sz w:val="21"/>
                <w:szCs w:val="21"/>
              </w:rPr>
              <w:t>1</w:t>
            </w:r>
          </w:p>
        </w:tc>
        <w:tc>
          <w:tcPr>
            <w:tcW w:w="304" w:type="pct"/>
            <w:tcBorders>
              <w:top w:val="dashSmallGap" w:color="auto" w:sz="4" w:space="0"/>
              <w:bottom w:val="dashSmallGap" w:color="auto" w:sz="4" w:space="0"/>
            </w:tcBorders>
            <w:shd w:val="clear" w:color="auto" w:fill="auto"/>
            <w:vAlign w:val="center"/>
          </w:tcPr>
          <w:p w14:paraId="7934417A">
            <w:pPr>
              <w:jc w:val="center"/>
              <w:rPr>
                <w:rFonts w:ascii="Times New Roman" w:hAnsi="Times New Roman" w:eastAsia="Times New Roman" w:cs="Times New Roman"/>
                <w:sz w:val="21"/>
                <w:szCs w:val="21"/>
              </w:rPr>
            </w:pPr>
            <w:r>
              <w:rPr>
                <w:rFonts w:hint="eastAsia" w:ascii="Times New Roman" w:hAnsi="Times New Roman" w:eastAsia="Times New Roman" w:cs="Times New Roman"/>
                <w:sz w:val="21"/>
                <w:szCs w:val="21"/>
              </w:rPr>
              <w:t>2</w:t>
            </w:r>
          </w:p>
        </w:tc>
        <w:tc>
          <w:tcPr>
            <w:tcW w:w="304" w:type="pct"/>
            <w:tcBorders>
              <w:top w:val="dashSmallGap" w:color="auto" w:sz="4" w:space="0"/>
              <w:bottom w:val="dashSmallGap" w:color="auto" w:sz="4" w:space="0"/>
            </w:tcBorders>
            <w:vAlign w:val="center"/>
          </w:tcPr>
          <w:p w14:paraId="0AA397D7">
            <w:pPr>
              <w:jc w:val="center"/>
              <w:rPr>
                <w:rFonts w:ascii="Times New Roman" w:hAnsi="Times New Roman" w:eastAsia="Times New Roman" w:cs="Times New Roman"/>
                <w:sz w:val="21"/>
                <w:szCs w:val="21"/>
              </w:rPr>
            </w:pPr>
            <w:r>
              <w:rPr>
                <w:rFonts w:hint="eastAsia" w:ascii="Times New Roman" w:hAnsi="Times New Roman" w:eastAsia="Times New Roman" w:cs="Times New Roman"/>
                <w:sz w:val="21"/>
                <w:szCs w:val="21"/>
              </w:rPr>
              <w:t>3</w:t>
            </w:r>
          </w:p>
        </w:tc>
        <w:tc>
          <w:tcPr>
            <w:tcW w:w="307" w:type="pct"/>
            <w:tcBorders>
              <w:top w:val="dashSmallGap" w:color="auto" w:sz="4" w:space="0"/>
              <w:bottom w:val="dashSmallGap" w:color="auto" w:sz="4" w:space="0"/>
            </w:tcBorders>
            <w:vAlign w:val="center"/>
          </w:tcPr>
          <w:p w14:paraId="507C7CA9">
            <w:pPr>
              <w:jc w:val="center"/>
              <w:rPr>
                <w:rFonts w:ascii="Times New Roman" w:hAnsi="Times New Roman" w:eastAsia="Times New Roman" w:cs="Times New Roman"/>
                <w:sz w:val="21"/>
                <w:szCs w:val="21"/>
              </w:rPr>
            </w:pPr>
            <w:r>
              <w:rPr>
                <w:rFonts w:hint="eastAsia" w:ascii="Times New Roman" w:hAnsi="Times New Roman" w:eastAsia="Times New Roman" w:cs="Times New Roman"/>
                <w:sz w:val="21"/>
                <w:szCs w:val="21"/>
              </w:rPr>
              <w:t>4</w:t>
            </w:r>
          </w:p>
        </w:tc>
        <w:tc>
          <w:tcPr>
            <w:tcW w:w="304" w:type="pct"/>
            <w:tcBorders>
              <w:top w:val="dashSmallGap" w:color="auto" w:sz="4" w:space="0"/>
              <w:bottom w:val="dashSmallGap" w:color="auto" w:sz="4" w:space="0"/>
            </w:tcBorders>
            <w:vAlign w:val="center"/>
          </w:tcPr>
          <w:p w14:paraId="49000969">
            <w:pPr>
              <w:jc w:val="center"/>
              <w:rPr>
                <w:rFonts w:ascii="Times New Roman" w:hAnsi="Times New Roman" w:eastAsia="Times New Roman" w:cs="Times New Roman"/>
                <w:sz w:val="21"/>
                <w:szCs w:val="21"/>
              </w:rPr>
            </w:pPr>
            <w:r>
              <w:rPr>
                <w:rFonts w:hint="eastAsia" w:ascii="Times New Roman" w:hAnsi="Times New Roman" w:eastAsia="Times New Roman" w:cs="Times New Roman"/>
                <w:sz w:val="21"/>
                <w:szCs w:val="21"/>
              </w:rPr>
              <w:t>5</w:t>
            </w:r>
          </w:p>
        </w:tc>
      </w:tr>
      <w:tr w14:paraId="6EC67347">
        <w:tblPrEx>
          <w:tblCellMar>
            <w:top w:w="0" w:type="dxa"/>
            <w:left w:w="108" w:type="dxa"/>
            <w:bottom w:w="0" w:type="dxa"/>
            <w:right w:w="108" w:type="dxa"/>
          </w:tblCellMar>
        </w:tblPrEx>
        <w:trPr>
          <w:trHeight w:val="454" w:hRule="atLeast"/>
        </w:trPr>
        <w:tc>
          <w:tcPr>
            <w:tcW w:w="240" w:type="pct"/>
            <w:tcBorders>
              <w:top w:val="dashSmallGap" w:color="auto" w:sz="4" w:space="0"/>
              <w:bottom w:val="dashSmallGap" w:color="auto" w:sz="4" w:space="0"/>
            </w:tcBorders>
            <w:shd w:val="clear" w:color="auto" w:fill="auto"/>
            <w:vAlign w:val="center"/>
          </w:tcPr>
          <w:p w14:paraId="61E73321">
            <w:pPr>
              <w:snapToGrid w:val="0"/>
              <w:jc w:val="center"/>
              <w:rPr>
                <w:rFonts w:ascii="Times New Roman" w:hAnsi="Times New Roman" w:eastAsia="Times New Roman" w:cs="Times New Roman"/>
                <w:sz w:val="21"/>
                <w:szCs w:val="21"/>
              </w:rPr>
            </w:pPr>
            <w:r>
              <w:rPr>
                <w:rFonts w:hint="eastAsia" w:ascii="Times New Roman" w:hAnsi="Times New Roman" w:eastAsia="Times New Roman" w:cs="Times New Roman"/>
                <w:sz w:val="21"/>
                <w:szCs w:val="21"/>
              </w:rPr>
              <w:t>10</w:t>
            </w:r>
          </w:p>
        </w:tc>
        <w:tc>
          <w:tcPr>
            <w:tcW w:w="9121" w:type="dxa"/>
            <w:tcBorders>
              <w:top w:val="dashSmallGap" w:color="auto" w:sz="4" w:space="0"/>
              <w:bottom w:val="dashSmallGap" w:color="auto" w:sz="4" w:space="0"/>
            </w:tcBorders>
            <w:shd w:val="clear" w:color="auto" w:fill="auto"/>
            <w:vAlign w:val="center"/>
          </w:tcPr>
          <w:p w14:paraId="2ADF1B6A">
            <w:pPr>
              <w:snapToGrid w:val="0"/>
              <w:jc w:val="left"/>
              <w:rPr>
                <w:rFonts w:hint="default" w:ascii="Times New Roman" w:hAnsi="Times New Roman" w:eastAsia="Helvetica" w:cs="Times New Roman"/>
                <w:i w:val="0"/>
                <w:iCs w:val="0"/>
                <w:caps w:val="0"/>
                <w:color w:val="000000" w:themeColor="text1"/>
                <w:spacing w:val="0"/>
                <w:sz w:val="21"/>
                <w:szCs w:val="21"/>
                <w:shd w:val="clear" w:fill="FFFFFF"/>
                <w14:textFill>
                  <w14:solidFill>
                    <w14:schemeClr w14:val="tx1"/>
                  </w14:solidFill>
                </w14:textFill>
              </w:rPr>
            </w:pPr>
            <w:r>
              <w:rPr>
                <w:rFonts w:hint="default" w:ascii="Times New Roman" w:hAnsi="Times New Roman" w:eastAsia="Helvetica" w:cs="Times New Roman"/>
                <w:i w:val="0"/>
                <w:iCs w:val="0"/>
                <w:caps w:val="0"/>
                <w:color w:val="000000" w:themeColor="text1"/>
                <w:spacing w:val="0"/>
                <w:sz w:val="21"/>
                <w:szCs w:val="21"/>
                <w:shd w:val="clear" w:fill="FFFFFF"/>
                <w14:textFill>
                  <w14:solidFill>
                    <w14:schemeClr w14:val="tx1"/>
                  </w14:solidFill>
                </w14:textFill>
              </w:rPr>
              <w:t>Maintains a positive rapport with the whole healthcare team and provides emotional support for colleagues.</w:t>
            </w:r>
          </w:p>
        </w:tc>
        <w:tc>
          <w:tcPr>
            <w:tcW w:w="304" w:type="pct"/>
            <w:tcBorders>
              <w:top w:val="dashSmallGap" w:color="auto" w:sz="4" w:space="0"/>
              <w:bottom w:val="dashSmallGap" w:color="auto" w:sz="4" w:space="0"/>
            </w:tcBorders>
            <w:shd w:val="clear" w:color="auto" w:fill="auto"/>
            <w:vAlign w:val="center"/>
          </w:tcPr>
          <w:p w14:paraId="7324755A">
            <w:pPr>
              <w:jc w:val="center"/>
              <w:rPr>
                <w:rFonts w:ascii="Times New Roman" w:hAnsi="Times New Roman" w:eastAsia="Times New Roman" w:cs="Times New Roman"/>
                <w:sz w:val="21"/>
                <w:szCs w:val="21"/>
              </w:rPr>
            </w:pPr>
            <w:r>
              <w:rPr>
                <w:rFonts w:hint="eastAsia" w:ascii="Times New Roman" w:hAnsi="Times New Roman" w:eastAsia="Times New Roman" w:cs="Times New Roman"/>
                <w:sz w:val="21"/>
                <w:szCs w:val="21"/>
              </w:rPr>
              <w:t>1</w:t>
            </w:r>
          </w:p>
        </w:tc>
        <w:tc>
          <w:tcPr>
            <w:tcW w:w="304" w:type="pct"/>
            <w:tcBorders>
              <w:top w:val="dashSmallGap" w:color="auto" w:sz="4" w:space="0"/>
              <w:bottom w:val="dashSmallGap" w:color="auto" w:sz="4" w:space="0"/>
            </w:tcBorders>
            <w:shd w:val="clear" w:color="auto" w:fill="auto"/>
            <w:vAlign w:val="center"/>
          </w:tcPr>
          <w:p w14:paraId="5D462155">
            <w:pPr>
              <w:jc w:val="center"/>
              <w:rPr>
                <w:rFonts w:ascii="Times New Roman" w:hAnsi="Times New Roman" w:eastAsia="Times New Roman" w:cs="Times New Roman"/>
                <w:sz w:val="21"/>
                <w:szCs w:val="21"/>
              </w:rPr>
            </w:pPr>
            <w:r>
              <w:rPr>
                <w:rFonts w:hint="eastAsia" w:ascii="Times New Roman" w:hAnsi="Times New Roman" w:eastAsia="Times New Roman" w:cs="Times New Roman"/>
                <w:sz w:val="21"/>
                <w:szCs w:val="21"/>
              </w:rPr>
              <w:t>2</w:t>
            </w:r>
          </w:p>
        </w:tc>
        <w:tc>
          <w:tcPr>
            <w:tcW w:w="304" w:type="pct"/>
            <w:tcBorders>
              <w:top w:val="dashSmallGap" w:color="auto" w:sz="4" w:space="0"/>
              <w:bottom w:val="dashSmallGap" w:color="auto" w:sz="4" w:space="0"/>
            </w:tcBorders>
            <w:vAlign w:val="center"/>
          </w:tcPr>
          <w:p w14:paraId="53F3E7A4">
            <w:pPr>
              <w:jc w:val="center"/>
              <w:rPr>
                <w:rFonts w:ascii="Times New Roman" w:hAnsi="Times New Roman" w:eastAsia="Times New Roman" w:cs="Times New Roman"/>
                <w:sz w:val="21"/>
                <w:szCs w:val="21"/>
              </w:rPr>
            </w:pPr>
            <w:r>
              <w:rPr>
                <w:rFonts w:hint="eastAsia" w:ascii="Times New Roman" w:hAnsi="Times New Roman" w:eastAsia="Times New Roman" w:cs="Times New Roman"/>
                <w:sz w:val="21"/>
                <w:szCs w:val="21"/>
              </w:rPr>
              <w:t>3</w:t>
            </w:r>
          </w:p>
        </w:tc>
        <w:tc>
          <w:tcPr>
            <w:tcW w:w="307" w:type="pct"/>
            <w:tcBorders>
              <w:top w:val="dashSmallGap" w:color="auto" w:sz="4" w:space="0"/>
              <w:bottom w:val="dashSmallGap" w:color="auto" w:sz="4" w:space="0"/>
            </w:tcBorders>
            <w:vAlign w:val="center"/>
          </w:tcPr>
          <w:p w14:paraId="7A4A4532">
            <w:pPr>
              <w:jc w:val="center"/>
              <w:rPr>
                <w:rFonts w:ascii="Times New Roman" w:hAnsi="Times New Roman" w:eastAsia="Times New Roman" w:cs="Times New Roman"/>
                <w:sz w:val="21"/>
                <w:szCs w:val="21"/>
              </w:rPr>
            </w:pPr>
            <w:r>
              <w:rPr>
                <w:rFonts w:hint="eastAsia" w:ascii="Times New Roman" w:hAnsi="Times New Roman" w:eastAsia="Times New Roman" w:cs="Times New Roman"/>
                <w:sz w:val="21"/>
                <w:szCs w:val="21"/>
              </w:rPr>
              <w:t>4</w:t>
            </w:r>
          </w:p>
        </w:tc>
        <w:tc>
          <w:tcPr>
            <w:tcW w:w="304" w:type="pct"/>
            <w:tcBorders>
              <w:top w:val="dashSmallGap" w:color="auto" w:sz="4" w:space="0"/>
              <w:bottom w:val="dashSmallGap" w:color="auto" w:sz="4" w:space="0"/>
            </w:tcBorders>
            <w:vAlign w:val="center"/>
          </w:tcPr>
          <w:p w14:paraId="75941A43">
            <w:pPr>
              <w:jc w:val="center"/>
              <w:rPr>
                <w:rFonts w:ascii="Times New Roman" w:hAnsi="Times New Roman" w:eastAsia="Times New Roman" w:cs="Times New Roman"/>
                <w:sz w:val="21"/>
                <w:szCs w:val="21"/>
              </w:rPr>
            </w:pPr>
            <w:r>
              <w:rPr>
                <w:rFonts w:hint="eastAsia" w:ascii="Times New Roman" w:hAnsi="Times New Roman" w:eastAsia="Times New Roman" w:cs="Times New Roman"/>
                <w:sz w:val="21"/>
                <w:szCs w:val="21"/>
              </w:rPr>
              <w:t>5</w:t>
            </w:r>
          </w:p>
        </w:tc>
      </w:tr>
      <w:tr w14:paraId="4BF11F8E">
        <w:tblPrEx>
          <w:tblCellMar>
            <w:top w:w="0" w:type="dxa"/>
            <w:left w:w="108" w:type="dxa"/>
            <w:bottom w:w="0" w:type="dxa"/>
            <w:right w:w="108" w:type="dxa"/>
          </w:tblCellMar>
        </w:tblPrEx>
        <w:trPr>
          <w:trHeight w:val="454" w:hRule="atLeast"/>
        </w:trPr>
        <w:tc>
          <w:tcPr>
            <w:tcW w:w="240" w:type="pct"/>
            <w:tcBorders>
              <w:top w:val="dashSmallGap" w:color="auto" w:sz="4" w:space="0"/>
              <w:bottom w:val="dashSmallGap" w:color="auto" w:sz="4" w:space="0"/>
            </w:tcBorders>
            <w:shd w:val="clear" w:color="auto" w:fill="auto"/>
            <w:vAlign w:val="center"/>
          </w:tcPr>
          <w:p w14:paraId="5293A1D8">
            <w:pPr>
              <w:snapToGrid w:val="0"/>
              <w:jc w:val="center"/>
              <w:rPr>
                <w:rFonts w:ascii="Times New Roman" w:hAnsi="Times New Roman" w:eastAsia="Times New Roman" w:cs="Times New Roman"/>
                <w:sz w:val="21"/>
                <w:szCs w:val="21"/>
              </w:rPr>
            </w:pPr>
            <w:r>
              <w:rPr>
                <w:rFonts w:hint="eastAsia" w:ascii="Times New Roman" w:hAnsi="Times New Roman" w:eastAsia="Times New Roman" w:cs="Times New Roman"/>
                <w:sz w:val="21"/>
                <w:szCs w:val="21"/>
              </w:rPr>
              <w:t>11</w:t>
            </w:r>
          </w:p>
        </w:tc>
        <w:tc>
          <w:tcPr>
            <w:tcW w:w="9121" w:type="dxa"/>
            <w:tcBorders>
              <w:top w:val="dashSmallGap" w:color="auto" w:sz="4" w:space="0"/>
              <w:bottom w:val="dashSmallGap" w:color="auto" w:sz="4" w:space="0"/>
            </w:tcBorders>
            <w:shd w:val="clear" w:color="auto" w:fill="auto"/>
            <w:vAlign w:val="center"/>
          </w:tcPr>
          <w:p w14:paraId="7DD89BD0">
            <w:pPr>
              <w:snapToGrid w:val="0"/>
              <w:jc w:val="left"/>
              <w:rPr>
                <w:rFonts w:hint="default" w:ascii="Times New Roman" w:hAnsi="Times New Roman" w:eastAsia="Helvetica" w:cs="Times New Roman"/>
                <w:i w:val="0"/>
                <w:iCs w:val="0"/>
                <w:caps w:val="0"/>
                <w:color w:val="000000" w:themeColor="text1"/>
                <w:spacing w:val="0"/>
                <w:sz w:val="21"/>
                <w:szCs w:val="21"/>
                <w:shd w:val="clear" w:fill="FFFFFF"/>
                <w14:textFill>
                  <w14:solidFill>
                    <w14:schemeClr w14:val="tx1"/>
                  </w14:solidFill>
                </w14:textFill>
              </w:rPr>
            </w:pPr>
            <w:r>
              <w:rPr>
                <w:rFonts w:hint="default" w:ascii="Times New Roman" w:hAnsi="Times New Roman" w:eastAsia="Helvetica" w:cs="Times New Roman"/>
                <w:i w:val="0"/>
                <w:iCs w:val="0"/>
                <w:caps w:val="0"/>
                <w:color w:val="000000" w:themeColor="text1"/>
                <w:spacing w:val="0"/>
                <w:sz w:val="21"/>
                <w:szCs w:val="21"/>
                <w:shd w:val="clear" w:fill="FFFFFF"/>
                <w14:textFill>
                  <w14:solidFill>
                    <w14:schemeClr w14:val="tx1"/>
                  </w14:solidFill>
                </w14:textFill>
              </w:rPr>
              <w:t>Works collaboratively across disciplines to complete medical responsibilities.</w:t>
            </w:r>
          </w:p>
        </w:tc>
        <w:tc>
          <w:tcPr>
            <w:tcW w:w="304" w:type="pct"/>
            <w:tcBorders>
              <w:top w:val="dashSmallGap" w:color="auto" w:sz="4" w:space="0"/>
              <w:bottom w:val="dashSmallGap" w:color="auto" w:sz="4" w:space="0"/>
            </w:tcBorders>
            <w:shd w:val="clear" w:color="auto" w:fill="auto"/>
            <w:vAlign w:val="center"/>
          </w:tcPr>
          <w:p w14:paraId="0CCD1BA2">
            <w:pPr>
              <w:jc w:val="center"/>
              <w:rPr>
                <w:rFonts w:ascii="Times New Roman" w:hAnsi="Times New Roman" w:eastAsia="Times New Roman" w:cs="Times New Roman"/>
                <w:sz w:val="21"/>
                <w:szCs w:val="21"/>
              </w:rPr>
            </w:pPr>
            <w:r>
              <w:rPr>
                <w:rFonts w:hint="eastAsia" w:ascii="Times New Roman" w:hAnsi="Times New Roman" w:eastAsia="Times New Roman" w:cs="Times New Roman"/>
                <w:sz w:val="21"/>
                <w:szCs w:val="21"/>
              </w:rPr>
              <w:t>1</w:t>
            </w:r>
          </w:p>
        </w:tc>
        <w:tc>
          <w:tcPr>
            <w:tcW w:w="304" w:type="pct"/>
            <w:tcBorders>
              <w:top w:val="dashSmallGap" w:color="auto" w:sz="4" w:space="0"/>
              <w:bottom w:val="dashSmallGap" w:color="auto" w:sz="4" w:space="0"/>
            </w:tcBorders>
            <w:shd w:val="clear" w:color="auto" w:fill="auto"/>
            <w:vAlign w:val="center"/>
          </w:tcPr>
          <w:p w14:paraId="3BBA5992">
            <w:pPr>
              <w:jc w:val="center"/>
              <w:rPr>
                <w:rFonts w:ascii="Times New Roman" w:hAnsi="Times New Roman" w:eastAsia="Times New Roman" w:cs="Times New Roman"/>
                <w:sz w:val="21"/>
                <w:szCs w:val="21"/>
              </w:rPr>
            </w:pPr>
            <w:r>
              <w:rPr>
                <w:rFonts w:hint="eastAsia" w:ascii="Times New Roman" w:hAnsi="Times New Roman" w:eastAsia="Times New Roman" w:cs="Times New Roman"/>
                <w:sz w:val="21"/>
                <w:szCs w:val="21"/>
              </w:rPr>
              <w:t>2</w:t>
            </w:r>
          </w:p>
        </w:tc>
        <w:tc>
          <w:tcPr>
            <w:tcW w:w="304" w:type="pct"/>
            <w:tcBorders>
              <w:top w:val="dashSmallGap" w:color="auto" w:sz="4" w:space="0"/>
              <w:bottom w:val="dashSmallGap" w:color="auto" w:sz="4" w:space="0"/>
            </w:tcBorders>
            <w:vAlign w:val="center"/>
          </w:tcPr>
          <w:p w14:paraId="228BFC1C">
            <w:pPr>
              <w:jc w:val="center"/>
              <w:rPr>
                <w:rFonts w:ascii="Times New Roman" w:hAnsi="Times New Roman" w:eastAsia="Times New Roman" w:cs="Times New Roman"/>
                <w:sz w:val="21"/>
                <w:szCs w:val="21"/>
              </w:rPr>
            </w:pPr>
            <w:r>
              <w:rPr>
                <w:rFonts w:hint="eastAsia" w:ascii="Times New Roman" w:hAnsi="Times New Roman" w:eastAsia="Times New Roman" w:cs="Times New Roman"/>
                <w:sz w:val="21"/>
                <w:szCs w:val="21"/>
              </w:rPr>
              <w:t>3</w:t>
            </w:r>
          </w:p>
        </w:tc>
        <w:tc>
          <w:tcPr>
            <w:tcW w:w="307" w:type="pct"/>
            <w:tcBorders>
              <w:top w:val="dashSmallGap" w:color="auto" w:sz="4" w:space="0"/>
              <w:bottom w:val="dashSmallGap" w:color="auto" w:sz="4" w:space="0"/>
            </w:tcBorders>
            <w:vAlign w:val="center"/>
          </w:tcPr>
          <w:p w14:paraId="3C3E6FBD">
            <w:pPr>
              <w:jc w:val="center"/>
              <w:rPr>
                <w:rFonts w:ascii="Times New Roman" w:hAnsi="Times New Roman" w:eastAsia="Times New Roman" w:cs="Times New Roman"/>
                <w:sz w:val="21"/>
                <w:szCs w:val="21"/>
              </w:rPr>
            </w:pPr>
            <w:r>
              <w:rPr>
                <w:rFonts w:hint="eastAsia" w:ascii="Times New Roman" w:hAnsi="Times New Roman" w:eastAsia="Times New Roman" w:cs="Times New Roman"/>
                <w:sz w:val="21"/>
                <w:szCs w:val="21"/>
              </w:rPr>
              <w:t>4</w:t>
            </w:r>
          </w:p>
        </w:tc>
        <w:tc>
          <w:tcPr>
            <w:tcW w:w="304" w:type="pct"/>
            <w:tcBorders>
              <w:top w:val="dashSmallGap" w:color="auto" w:sz="4" w:space="0"/>
              <w:bottom w:val="dashSmallGap" w:color="auto" w:sz="4" w:space="0"/>
            </w:tcBorders>
            <w:vAlign w:val="center"/>
          </w:tcPr>
          <w:p w14:paraId="74818C39">
            <w:pPr>
              <w:jc w:val="center"/>
              <w:rPr>
                <w:rFonts w:ascii="Times New Roman" w:hAnsi="Times New Roman" w:eastAsia="Times New Roman" w:cs="Times New Roman"/>
                <w:sz w:val="21"/>
                <w:szCs w:val="21"/>
              </w:rPr>
            </w:pPr>
            <w:r>
              <w:rPr>
                <w:rFonts w:hint="eastAsia" w:ascii="Times New Roman" w:hAnsi="Times New Roman" w:eastAsia="Times New Roman" w:cs="Times New Roman"/>
                <w:sz w:val="21"/>
                <w:szCs w:val="21"/>
              </w:rPr>
              <w:t>5</w:t>
            </w:r>
          </w:p>
        </w:tc>
      </w:tr>
      <w:tr w14:paraId="1BE6BBC9">
        <w:tblPrEx>
          <w:tblCellMar>
            <w:top w:w="0" w:type="dxa"/>
            <w:left w:w="108" w:type="dxa"/>
            <w:bottom w:w="0" w:type="dxa"/>
            <w:right w:w="108" w:type="dxa"/>
          </w:tblCellMar>
        </w:tblPrEx>
        <w:trPr>
          <w:trHeight w:val="454" w:hRule="atLeast"/>
        </w:trPr>
        <w:tc>
          <w:tcPr>
            <w:tcW w:w="240" w:type="pct"/>
            <w:tcBorders>
              <w:top w:val="dashSmallGap" w:color="auto" w:sz="4" w:space="0"/>
              <w:bottom w:val="dashSmallGap" w:color="auto" w:sz="4" w:space="0"/>
            </w:tcBorders>
            <w:shd w:val="clear" w:color="auto" w:fill="auto"/>
            <w:vAlign w:val="center"/>
          </w:tcPr>
          <w:p w14:paraId="4486E4F6">
            <w:pPr>
              <w:snapToGrid w:val="0"/>
              <w:jc w:val="center"/>
              <w:rPr>
                <w:rFonts w:ascii="Times New Roman" w:hAnsi="Times New Roman" w:eastAsia="Times New Roman" w:cs="Times New Roman"/>
                <w:sz w:val="21"/>
                <w:szCs w:val="21"/>
              </w:rPr>
            </w:pPr>
            <w:r>
              <w:rPr>
                <w:rFonts w:hint="eastAsia" w:ascii="Times New Roman" w:hAnsi="Times New Roman" w:eastAsia="Times New Roman" w:cs="Times New Roman"/>
                <w:sz w:val="21"/>
                <w:szCs w:val="21"/>
              </w:rPr>
              <w:t>12</w:t>
            </w:r>
          </w:p>
        </w:tc>
        <w:tc>
          <w:tcPr>
            <w:tcW w:w="9121" w:type="dxa"/>
            <w:tcBorders>
              <w:top w:val="dashSmallGap" w:color="auto" w:sz="4" w:space="0"/>
              <w:bottom w:val="dashSmallGap" w:color="auto" w:sz="4" w:space="0"/>
            </w:tcBorders>
            <w:shd w:val="clear" w:color="auto" w:fill="auto"/>
            <w:vAlign w:val="center"/>
          </w:tcPr>
          <w:p w14:paraId="7239FB4D">
            <w:pPr>
              <w:snapToGrid w:val="0"/>
              <w:jc w:val="left"/>
              <w:rPr>
                <w:rFonts w:hint="default" w:ascii="Times New Roman" w:hAnsi="Times New Roman" w:eastAsia="Helvetica" w:cs="Times New Roman"/>
                <w:i w:val="0"/>
                <w:iCs w:val="0"/>
                <w:caps w:val="0"/>
                <w:color w:val="000000" w:themeColor="text1"/>
                <w:spacing w:val="0"/>
                <w:sz w:val="21"/>
                <w:szCs w:val="21"/>
                <w:shd w:val="clear" w:fill="FFFFFF"/>
                <w14:textFill>
                  <w14:solidFill>
                    <w14:schemeClr w14:val="tx1"/>
                  </w14:solidFill>
                </w14:textFill>
              </w:rPr>
            </w:pPr>
            <w:r>
              <w:rPr>
                <w:rFonts w:hint="default" w:ascii="Times New Roman" w:hAnsi="Times New Roman" w:eastAsia="Helvetica" w:cs="Times New Roman"/>
                <w:i w:val="0"/>
                <w:iCs w:val="0"/>
                <w:caps w:val="0"/>
                <w:color w:val="000000" w:themeColor="text1"/>
                <w:spacing w:val="0"/>
                <w:sz w:val="21"/>
                <w:szCs w:val="21"/>
                <w:shd w:val="clear" w:fill="FFFFFF"/>
                <w14:textFill>
                  <w14:solidFill>
                    <w14:schemeClr w14:val="tx1"/>
                  </w14:solidFill>
                </w14:textFill>
              </w:rPr>
              <w:t>Demonstrates respect for clinical assistants, such as nurses and other staff.</w:t>
            </w:r>
          </w:p>
        </w:tc>
        <w:tc>
          <w:tcPr>
            <w:tcW w:w="304" w:type="pct"/>
            <w:tcBorders>
              <w:top w:val="dashSmallGap" w:color="auto" w:sz="4" w:space="0"/>
              <w:bottom w:val="dashSmallGap" w:color="auto" w:sz="4" w:space="0"/>
            </w:tcBorders>
            <w:shd w:val="clear" w:color="auto" w:fill="auto"/>
            <w:vAlign w:val="center"/>
          </w:tcPr>
          <w:p w14:paraId="267B75B4">
            <w:pPr>
              <w:jc w:val="center"/>
              <w:rPr>
                <w:rFonts w:ascii="Times New Roman" w:hAnsi="Times New Roman" w:eastAsia="Times New Roman" w:cs="Times New Roman"/>
                <w:sz w:val="21"/>
                <w:szCs w:val="21"/>
              </w:rPr>
            </w:pPr>
            <w:r>
              <w:rPr>
                <w:rFonts w:hint="eastAsia" w:ascii="Times New Roman" w:hAnsi="Times New Roman" w:eastAsia="Times New Roman" w:cs="Times New Roman"/>
                <w:sz w:val="21"/>
                <w:szCs w:val="21"/>
              </w:rPr>
              <w:t>1</w:t>
            </w:r>
          </w:p>
        </w:tc>
        <w:tc>
          <w:tcPr>
            <w:tcW w:w="304" w:type="pct"/>
            <w:tcBorders>
              <w:top w:val="dashSmallGap" w:color="auto" w:sz="4" w:space="0"/>
              <w:bottom w:val="dashSmallGap" w:color="auto" w:sz="4" w:space="0"/>
            </w:tcBorders>
            <w:shd w:val="clear" w:color="auto" w:fill="auto"/>
            <w:vAlign w:val="center"/>
          </w:tcPr>
          <w:p w14:paraId="6509A245">
            <w:pPr>
              <w:jc w:val="center"/>
              <w:rPr>
                <w:rFonts w:ascii="Times New Roman" w:hAnsi="Times New Roman" w:eastAsia="Times New Roman" w:cs="Times New Roman"/>
                <w:sz w:val="21"/>
                <w:szCs w:val="21"/>
              </w:rPr>
            </w:pPr>
            <w:r>
              <w:rPr>
                <w:rFonts w:hint="eastAsia" w:ascii="Times New Roman" w:hAnsi="Times New Roman" w:eastAsia="Times New Roman" w:cs="Times New Roman"/>
                <w:sz w:val="21"/>
                <w:szCs w:val="21"/>
              </w:rPr>
              <w:t>2</w:t>
            </w:r>
          </w:p>
        </w:tc>
        <w:tc>
          <w:tcPr>
            <w:tcW w:w="304" w:type="pct"/>
            <w:tcBorders>
              <w:top w:val="dashSmallGap" w:color="auto" w:sz="4" w:space="0"/>
              <w:bottom w:val="dashSmallGap" w:color="auto" w:sz="4" w:space="0"/>
            </w:tcBorders>
            <w:vAlign w:val="center"/>
          </w:tcPr>
          <w:p w14:paraId="70C8B271">
            <w:pPr>
              <w:jc w:val="center"/>
              <w:rPr>
                <w:rFonts w:ascii="Times New Roman" w:hAnsi="Times New Roman" w:eastAsia="Times New Roman" w:cs="Times New Roman"/>
                <w:sz w:val="21"/>
                <w:szCs w:val="21"/>
              </w:rPr>
            </w:pPr>
            <w:r>
              <w:rPr>
                <w:rFonts w:hint="eastAsia" w:ascii="Times New Roman" w:hAnsi="Times New Roman" w:eastAsia="Times New Roman" w:cs="Times New Roman"/>
                <w:sz w:val="21"/>
                <w:szCs w:val="21"/>
              </w:rPr>
              <w:t>3</w:t>
            </w:r>
          </w:p>
        </w:tc>
        <w:tc>
          <w:tcPr>
            <w:tcW w:w="307" w:type="pct"/>
            <w:tcBorders>
              <w:top w:val="dashSmallGap" w:color="auto" w:sz="4" w:space="0"/>
              <w:bottom w:val="dashSmallGap" w:color="auto" w:sz="4" w:space="0"/>
            </w:tcBorders>
            <w:vAlign w:val="center"/>
          </w:tcPr>
          <w:p w14:paraId="188F90D7">
            <w:pPr>
              <w:jc w:val="center"/>
              <w:rPr>
                <w:rFonts w:ascii="Times New Roman" w:hAnsi="Times New Roman" w:eastAsia="Times New Roman" w:cs="Times New Roman"/>
                <w:sz w:val="21"/>
                <w:szCs w:val="21"/>
              </w:rPr>
            </w:pPr>
            <w:r>
              <w:rPr>
                <w:rFonts w:hint="eastAsia" w:ascii="Times New Roman" w:hAnsi="Times New Roman" w:eastAsia="Times New Roman" w:cs="Times New Roman"/>
                <w:sz w:val="21"/>
                <w:szCs w:val="21"/>
              </w:rPr>
              <w:t>4</w:t>
            </w:r>
          </w:p>
        </w:tc>
        <w:tc>
          <w:tcPr>
            <w:tcW w:w="304" w:type="pct"/>
            <w:tcBorders>
              <w:top w:val="dashSmallGap" w:color="auto" w:sz="4" w:space="0"/>
              <w:bottom w:val="dashSmallGap" w:color="auto" w:sz="4" w:space="0"/>
            </w:tcBorders>
            <w:vAlign w:val="center"/>
          </w:tcPr>
          <w:p w14:paraId="1CD4FBCA">
            <w:pPr>
              <w:jc w:val="center"/>
              <w:rPr>
                <w:rFonts w:ascii="Times New Roman" w:hAnsi="Times New Roman" w:eastAsia="Times New Roman" w:cs="Times New Roman"/>
                <w:sz w:val="21"/>
                <w:szCs w:val="21"/>
              </w:rPr>
            </w:pPr>
            <w:r>
              <w:rPr>
                <w:rFonts w:hint="eastAsia" w:ascii="Times New Roman" w:hAnsi="Times New Roman" w:eastAsia="Times New Roman" w:cs="Times New Roman"/>
                <w:sz w:val="21"/>
                <w:szCs w:val="21"/>
              </w:rPr>
              <w:t>5</w:t>
            </w:r>
          </w:p>
        </w:tc>
      </w:tr>
      <w:tr w14:paraId="5016CC9C">
        <w:tblPrEx>
          <w:tblCellMar>
            <w:top w:w="0" w:type="dxa"/>
            <w:left w:w="108" w:type="dxa"/>
            <w:bottom w:w="0" w:type="dxa"/>
            <w:right w:w="108" w:type="dxa"/>
          </w:tblCellMar>
        </w:tblPrEx>
        <w:trPr>
          <w:trHeight w:val="454" w:hRule="atLeast"/>
        </w:trPr>
        <w:tc>
          <w:tcPr>
            <w:tcW w:w="240" w:type="pct"/>
            <w:tcBorders>
              <w:top w:val="dashSmallGap" w:color="auto" w:sz="4" w:space="0"/>
              <w:bottom w:val="dashSmallGap" w:color="auto" w:sz="4" w:space="0"/>
            </w:tcBorders>
            <w:shd w:val="clear" w:color="auto" w:fill="auto"/>
            <w:vAlign w:val="center"/>
          </w:tcPr>
          <w:p w14:paraId="76281CC6">
            <w:pPr>
              <w:snapToGrid w:val="0"/>
              <w:jc w:val="center"/>
              <w:rPr>
                <w:rFonts w:ascii="Times New Roman" w:hAnsi="Times New Roman" w:eastAsia="Times New Roman" w:cs="Times New Roman"/>
                <w:sz w:val="21"/>
                <w:szCs w:val="21"/>
              </w:rPr>
            </w:pPr>
            <w:r>
              <w:rPr>
                <w:rFonts w:hint="eastAsia" w:ascii="Times New Roman" w:hAnsi="Times New Roman" w:eastAsia="Times New Roman" w:cs="Times New Roman"/>
                <w:sz w:val="21"/>
                <w:szCs w:val="21"/>
              </w:rPr>
              <w:t>13</w:t>
            </w:r>
          </w:p>
        </w:tc>
        <w:tc>
          <w:tcPr>
            <w:tcW w:w="9121" w:type="dxa"/>
            <w:tcBorders>
              <w:top w:val="dashSmallGap" w:color="auto" w:sz="4" w:space="0"/>
              <w:bottom w:val="dashSmallGap" w:color="auto" w:sz="4" w:space="0"/>
            </w:tcBorders>
            <w:shd w:val="clear" w:color="auto" w:fill="auto"/>
            <w:vAlign w:val="center"/>
          </w:tcPr>
          <w:p w14:paraId="17BA18D0">
            <w:pPr>
              <w:snapToGrid w:val="0"/>
              <w:jc w:val="left"/>
              <w:rPr>
                <w:rFonts w:hint="default" w:ascii="Times New Roman" w:hAnsi="Times New Roman" w:eastAsia="Helvetica" w:cs="Times New Roman"/>
                <w:i w:val="0"/>
                <w:iCs w:val="0"/>
                <w:caps w:val="0"/>
                <w:color w:val="000000" w:themeColor="text1"/>
                <w:spacing w:val="0"/>
                <w:sz w:val="21"/>
                <w:szCs w:val="21"/>
                <w:shd w:val="clear" w:fill="FFFFFF"/>
                <w14:textFill>
                  <w14:solidFill>
                    <w14:schemeClr w14:val="tx1"/>
                  </w14:solidFill>
                </w14:textFill>
              </w:rPr>
            </w:pPr>
            <w:r>
              <w:rPr>
                <w:rFonts w:hint="default" w:ascii="Times New Roman" w:hAnsi="Times New Roman" w:eastAsia="Helvetica" w:cs="Times New Roman"/>
                <w:i w:val="0"/>
                <w:iCs w:val="0"/>
                <w:caps w:val="0"/>
                <w:color w:val="000000" w:themeColor="text1"/>
                <w:spacing w:val="0"/>
                <w:sz w:val="21"/>
                <w:szCs w:val="21"/>
                <w:shd w:val="clear" w:fill="FFFFFF"/>
                <w14:textFill>
                  <w14:solidFill>
                    <w14:schemeClr w14:val="tx1"/>
                  </w14:solidFill>
                </w14:textFill>
              </w:rPr>
              <w:t>Demonstrates trust in the professional knowledge and skills of coworkers.</w:t>
            </w:r>
          </w:p>
        </w:tc>
        <w:tc>
          <w:tcPr>
            <w:tcW w:w="304" w:type="pct"/>
            <w:tcBorders>
              <w:top w:val="dashSmallGap" w:color="auto" w:sz="4" w:space="0"/>
              <w:bottom w:val="dashSmallGap" w:color="auto" w:sz="4" w:space="0"/>
            </w:tcBorders>
            <w:shd w:val="clear" w:color="auto" w:fill="auto"/>
            <w:vAlign w:val="center"/>
          </w:tcPr>
          <w:p w14:paraId="19E7E06E">
            <w:pPr>
              <w:jc w:val="center"/>
              <w:rPr>
                <w:rFonts w:ascii="Times New Roman" w:hAnsi="Times New Roman" w:eastAsia="Times New Roman" w:cs="Times New Roman"/>
                <w:sz w:val="21"/>
                <w:szCs w:val="21"/>
              </w:rPr>
            </w:pPr>
            <w:r>
              <w:rPr>
                <w:rFonts w:hint="eastAsia" w:ascii="Times New Roman" w:hAnsi="Times New Roman" w:eastAsia="Times New Roman" w:cs="Times New Roman"/>
                <w:sz w:val="21"/>
                <w:szCs w:val="21"/>
              </w:rPr>
              <w:t>1</w:t>
            </w:r>
          </w:p>
        </w:tc>
        <w:tc>
          <w:tcPr>
            <w:tcW w:w="304" w:type="pct"/>
            <w:tcBorders>
              <w:top w:val="dashSmallGap" w:color="auto" w:sz="4" w:space="0"/>
              <w:bottom w:val="dashSmallGap" w:color="auto" w:sz="4" w:space="0"/>
            </w:tcBorders>
            <w:shd w:val="clear" w:color="auto" w:fill="auto"/>
            <w:vAlign w:val="center"/>
          </w:tcPr>
          <w:p w14:paraId="09667611">
            <w:pPr>
              <w:jc w:val="center"/>
              <w:rPr>
                <w:rFonts w:ascii="Times New Roman" w:hAnsi="Times New Roman" w:eastAsia="Times New Roman" w:cs="Times New Roman"/>
                <w:sz w:val="21"/>
                <w:szCs w:val="21"/>
              </w:rPr>
            </w:pPr>
            <w:r>
              <w:rPr>
                <w:rFonts w:hint="eastAsia" w:ascii="Times New Roman" w:hAnsi="Times New Roman" w:eastAsia="Times New Roman" w:cs="Times New Roman"/>
                <w:sz w:val="21"/>
                <w:szCs w:val="21"/>
              </w:rPr>
              <w:t>2</w:t>
            </w:r>
          </w:p>
        </w:tc>
        <w:tc>
          <w:tcPr>
            <w:tcW w:w="304" w:type="pct"/>
            <w:tcBorders>
              <w:top w:val="dashSmallGap" w:color="auto" w:sz="4" w:space="0"/>
              <w:bottom w:val="dashSmallGap" w:color="auto" w:sz="4" w:space="0"/>
            </w:tcBorders>
            <w:vAlign w:val="center"/>
          </w:tcPr>
          <w:p w14:paraId="36BC7274">
            <w:pPr>
              <w:jc w:val="center"/>
              <w:rPr>
                <w:rFonts w:ascii="Times New Roman" w:hAnsi="Times New Roman" w:eastAsia="Times New Roman" w:cs="Times New Roman"/>
                <w:sz w:val="21"/>
                <w:szCs w:val="21"/>
              </w:rPr>
            </w:pPr>
            <w:r>
              <w:rPr>
                <w:rFonts w:hint="eastAsia" w:ascii="Times New Roman" w:hAnsi="Times New Roman" w:eastAsia="Times New Roman" w:cs="Times New Roman"/>
                <w:sz w:val="21"/>
                <w:szCs w:val="21"/>
              </w:rPr>
              <w:t>3</w:t>
            </w:r>
          </w:p>
        </w:tc>
        <w:tc>
          <w:tcPr>
            <w:tcW w:w="307" w:type="pct"/>
            <w:tcBorders>
              <w:top w:val="dashSmallGap" w:color="auto" w:sz="4" w:space="0"/>
              <w:bottom w:val="dashSmallGap" w:color="auto" w:sz="4" w:space="0"/>
            </w:tcBorders>
            <w:vAlign w:val="center"/>
          </w:tcPr>
          <w:p w14:paraId="6FCD9CA1">
            <w:pPr>
              <w:jc w:val="center"/>
              <w:rPr>
                <w:rFonts w:ascii="Times New Roman" w:hAnsi="Times New Roman" w:eastAsia="Times New Roman" w:cs="Times New Roman"/>
                <w:sz w:val="21"/>
                <w:szCs w:val="21"/>
              </w:rPr>
            </w:pPr>
            <w:r>
              <w:rPr>
                <w:rFonts w:hint="eastAsia" w:ascii="Times New Roman" w:hAnsi="Times New Roman" w:eastAsia="Times New Roman" w:cs="Times New Roman"/>
                <w:sz w:val="21"/>
                <w:szCs w:val="21"/>
              </w:rPr>
              <w:t>4</w:t>
            </w:r>
          </w:p>
        </w:tc>
        <w:tc>
          <w:tcPr>
            <w:tcW w:w="304" w:type="pct"/>
            <w:tcBorders>
              <w:top w:val="dashSmallGap" w:color="auto" w:sz="4" w:space="0"/>
              <w:bottom w:val="dashSmallGap" w:color="auto" w:sz="4" w:space="0"/>
            </w:tcBorders>
            <w:vAlign w:val="center"/>
          </w:tcPr>
          <w:p w14:paraId="66F81FB3">
            <w:pPr>
              <w:jc w:val="center"/>
              <w:rPr>
                <w:rFonts w:ascii="Times New Roman" w:hAnsi="Times New Roman" w:eastAsia="Times New Roman" w:cs="Times New Roman"/>
                <w:sz w:val="21"/>
                <w:szCs w:val="21"/>
              </w:rPr>
            </w:pPr>
            <w:r>
              <w:rPr>
                <w:rFonts w:hint="eastAsia" w:ascii="Times New Roman" w:hAnsi="Times New Roman" w:eastAsia="Times New Roman" w:cs="Times New Roman"/>
                <w:sz w:val="21"/>
                <w:szCs w:val="21"/>
              </w:rPr>
              <w:t>5</w:t>
            </w:r>
          </w:p>
        </w:tc>
      </w:tr>
      <w:tr w14:paraId="40AD94E4">
        <w:tblPrEx>
          <w:tblCellMar>
            <w:top w:w="0" w:type="dxa"/>
            <w:left w:w="108" w:type="dxa"/>
            <w:bottom w:w="0" w:type="dxa"/>
            <w:right w:w="108" w:type="dxa"/>
          </w:tblCellMar>
        </w:tblPrEx>
        <w:trPr>
          <w:trHeight w:val="454" w:hRule="atLeast"/>
        </w:trPr>
        <w:tc>
          <w:tcPr>
            <w:tcW w:w="240" w:type="pct"/>
            <w:tcBorders>
              <w:top w:val="dashSmallGap" w:color="auto" w:sz="4" w:space="0"/>
              <w:bottom w:val="dashSmallGap" w:color="auto" w:sz="4" w:space="0"/>
            </w:tcBorders>
            <w:shd w:val="clear" w:color="auto" w:fill="auto"/>
            <w:vAlign w:val="center"/>
          </w:tcPr>
          <w:p w14:paraId="799750DA">
            <w:pPr>
              <w:snapToGrid w:val="0"/>
              <w:jc w:val="center"/>
              <w:rPr>
                <w:rFonts w:ascii="Times New Roman" w:hAnsi="Times New Roman" w:eastAsia="Times New Roman" w:cs="Times New Roman"/>
                <w:sz w:val="21"/>
                <w:szCs w:val="21"/>
              </w:rPr>
            </w:pPr>
            <w:r>
              <w:rPr>
                <w:rFonts w:hint="eastAsia" w:ascii="Times New Roman" w:hAnsi="Times New Roman" w:eastAsia="Times New Roman" w:cs="Times New Roman"/>
                <w:sz w:val="21"/>
                <w:szCs w:val="21"/>
              </w:rPr>
              <w:t>14</w:t>
            </w:r>
          </w:p>
        </w:tc>
        <w:tc>
          <w:tcPr>
            <w:tcW w:w="9121" w:type="dxa"/>
            <w:tcBorders>
              <w:top w:val="dashSmallGap" w:color="auto" w:sz="4" w:space="0"/>
              <w:bottom w:val="dashSmallGap" w:color="auto" w:sz="4" w:space="0"/>
            </w:tcBorders>
            <w:shd w:val="clear" w:color="auto" w:fill="auto"/>
            <w:vAlign w:val="center"/>
          </w:tcPr>
          <w:p w14:paraId="488B6C7E">
            <w:pPr>
              <w:snapToGrid w:val="0"/>
              <w:jc w:val="left"/>
              <w:rPr>
                <w:rFonts w:hint="default" w:ascii="Times New Roman" w:hAnsi="Times New Roman" w:eastAsia="Helvetica" w:cs="Times New Roman"/>
                <w:i w:val="0"/>
                <w:iCs w:val="0"/>
                <w:caps w:val="0"/>
                <w:color w:val="000000" w:themeColor="text1"/>
                <w:spacing w:val="0"/>
                <w:sz w:val="21"/>
                <w:szCs w:val="21"/>
                <w:shd w:val="clear" w:fill="FFFFFF"/>
                <w14:textFill>
                  <w14:solidFill>
                    <w14:schemeClr w14:val="tx1"/>
                  </w14:solidFill>
                </w14:textFill>
              </w:rPr>
            </w:pPr>
            <w:r>
              <w:rPr>
                <w:rFonts w:hint="default" w:ascii="Times New Roman" w:hAnsi="Times New Roman" w:eastAsia="Helvetica" w:cs="Times New Roman"/>
                <w:i w:val="0"/>
                <w:iCs w:val="0"/>
                <w:caps w:val="0"/>
                <w:color w:val="000000" w:themeColor="text1"/>
                <w:spacing w:val="0"/>
                <w:sz w:val="21"/>
                <w:szCs w:val="21"/>
                <w:shd w:val="clear" w:fill="FFFFFF"/>
                <w14:textFill>
                  <w14:solidFill>
                    <w14:schemeClr w14:val="tx1"/>
                  </w14:solidFill>
                </w14:textFill>
              </w:rPr>
              <w:t>Resolves interdisciplinary conflicts in a collegial and respectful manner.</w:t>
            </w:r>
          </w:p>
        </w:tc>
        <w:tc>
          <w:tcPr>
            <w:tcW w:w="304" w:type="pct"/>
            <w:tcBorders>
              <w:top w:val="dashSmallGap" w:color="auto" w:sz="4" w:space="0"/>
              <w:bottom w:val="dashSmallGap" w:color="auto" w:sz="4" w:space="0"/>
            </w:tcBorders>
            <w:shd w:val="clear" w:color="auto" w:fill="auto"/>
            <w:vAlign w:val="center"/>
          </w:tcPr>
          <w:p w14:paraId="7F708DFC">
            <w:pPr>
              <w:jc w:val="center"/>
              <w:rPr>
                <w:rFonts w:ascii="Times New Roman" w:hAnsi="Times New Roman" w:eastAsia="Times New Roman" w:cs="Times New Roman"/>
                <w:sz w:val="21"/>
                <w:szCs w:val="21"/>
              </w:rPr>
            </w:pPr>
            <w:r>
              <w:rPr>
                <w:rFonts w:hint="eastAsia" w:ascii="Times New Roman" w:hAnsi="Times New Roman" w:eastAsia="Times New Roman" w:cs="Times New Roman"/>
                <w:sz w:val="21"/>
                <w:szCs w:val="21"/>
              </w:rPr>
              <w:t>1</w:t>
            </w:r>
          </w:p>
        </w:tc>
        <w:tc>
          <w:tcPr>
            <w:tcW w:w="304" w:type="pct"/>
            <w:tcBorders>
              <w:top w:val="dashSmallGap" w:color="auto" w:sz="4" w:space="0"/>
              <w:bottom w:val="dashSmallGap" w:color="auto" w:sz="4" w:space="0"/>
            </w:tcBorders>
            <w:shd w:val="clear" w:color="auto" w:fill="auto"/>
            <w:vAlign w:val="center"/>
          </w:tcPr>
          <w:p w14:paraId="742E53E6">
            <w:pPr>
              <w:jc w:val="center"/>
              <w:rPr>
                <w:rFonts w:ascii="Times New Roman" w:hAnsi="Times New Roman" w:eastAsia="Times New Roman" w:cs="Times New Roman"/>
                <w:sz w:val="21"/>
                <w:szCs w:val="21"/>
              </w:rPr>
            </w:pPr>
            <w:r>
              <w:rPr>
                <w:rFonts w:hint="eastAsia" w:ascii="Times New Roman" w:hAnsi="Times New Roman" w:eastAsia="Times New Roman" w:cs="Times New Roman"/>
                <w:sz w:val="21"/>
                <w:szCs w:val="21"/>
              </w:rPr>
              <w:t>2</w:t>
            </w:r>
          </w:p>
        </w:tc>
        <w:tc>
          <w:tcPr>
            <w:tcW w:w="304" w:type="pct"/>
            <w:tcBorders>
              <w:top w:val="dashSmallGap" w:color="auto" w:sz="4" w:space="0"/>
              <w:bottom w:val="dashSmallGap" w:color="auto" w:sz="4" w:space="0"/>
            </w:tcBorders>
            <w:vAlign w:val="center"/>
          </w:tcPr>
          <w:p w14:paraId="2A26F059">
            <w:pPr>
              <w:jc w:val="center"/>
              <w:rPr>
                <w:rFonts w:ascii="Times New Roman" w:hAnsi="Times New Roman" w:eastAsia="Times New Roman" w:cs="Times New Roman"/>
                <w:sz w:val="21"/>
                <w:szCs w:val="21"/>
              </w:rPr>
            </w:pPr>
            <w:r>
              <w:rPr>
                <w:rFonts w:hint="eastAsia" w:ascii="Times New Roman" w:hAnsi="Times New Roman" w:eastAsia="Times New Roman" w:cs="Times New Roman"/>
                <w:sz w:val="21"/>
                <w:szCs w:val="21"/>
              </w:rPr>
              <w:t>3</w:t>
            </w:r>
          </w:p>
        </w:tc>
        <w:tc>
          <w:tcPr>
            <w:tcW w:w="307" w:type="pct"/>
            <w:tcBorders>
              <w:top w:val="dashSmallGap" w:color="auto" w:sz="4" w:space="0"/>
              <w:bottom w:val="dashSmallGap" w:color="auto" w:sz="4" w:space="0"/>
            </w:tcBorders>
            <w:vAlign w:val="center"/>
          </w:tcPr>
          <w:p w14:paraId="39C4D717">
            <w:pPr>
              <w:jc w:val="center"/>
              <w:rPr>
                <w:rFonts w:ascii="Times New Roman" w:hAnsi="Times New Roman" w:eastAsia="Times New Roman" w:cs="Times New Roman"/>
                <w:sz w:val="21"/>
                <w:szCs w:val="21"/>
              </w:rPr>
            </w:pPr>
            <w:r>
              <w:rPr>
                <w:rFonts w:hint="eastAsia" w:ascii="Times New Roman" w:hAnsi="Times New Roman" w:eastAsia="Times New Roman" w:cs="Times New Roman"/>
                <w:sz w:val="21"/>
                <w:szCs w:val="21"/>
              </w:rPr>
              <w:t>4</w:t>
            </w:r>
          </w:p>
        </w:tc>
        <w:tc>
          <w:tcPr>
            <w:tcW w:w="304" w:type="pct"/>
            <w:tcBorders>
              <w:top w:val="dashSmallGap" w:color="auto" w:sz="4" w:space="0"/>
              <w:bottom w:val="dashSmallGap" w:color="auto" w:sz="4" w:space="0"/>
            </w:tcBorders>
            <w:vAlign w:val="center"/>
          </w:tcPr>
          <w:p w14:paraId="5969EF20">
            <w:pPr>
              <w:jc w:val="center"/>
              <w:rPr>
                <w:rFonts w:ascii="Times New Roman" w:hAnsi="Times New Roman" w:eastAsia="Times New Roman" w:cs="Times New Roman"/>
                <w:sz w:val="21"/>
                <w:szCs w:val="21"/>
              </w:rPr>
            </w:pPr>
            <w:r>
              <w:rPr>
                <w:rFonts w:hint="eastAsia" w:ascii="Times New Roman" w:hAnsi="Times New Roman" w:eastAsia="Times New Roman" w:cs="Times New Roman"/>
                <w:sz w:val="21"/>
                <w:szCs w:val="21"/>
              </w:rPr>
              <w:t>5</w:t>
            </w:r>
          </w:p>
        </w:tc>
      </w:tr>
      <w:tr w14:paraId="50666862">
        <w:tblPrEx>
          <w:tblCellMar>
            <w:top w:w="0" w:type="dxa"/>
            <w:left w:w="108" w:type="dxa"/>
            <w:bottom w:w="0" w:type="dxa"/>
            <w:right w:w="108" w:type="dxa"/>
          </w:tblCellMar>
        </w:tblPrEx>
        <w:trPr>
          <w:trHeight w:val="454" w:hRule="atLeast"/>
        </w:trPr>
        <w:tc>
          <w:tcPr>
            <w:tcW w:w="240" w:type="pct"/>
            <w:tcBorders>
              <w:top w:val="dashSmallGap" w:color="auto" w:sz="4" w:space="0"/>
              <w:bottom w:val="dashSmallGap" w:color="auto" w:sz="4" w:space="0"/>
            </w:tcBorders>
            <w:shd w:val="clear" w:color="auto" w:fill="auto"/>
            <w:vAlign w:val="center"/>
          </w:tcPr>
          <w:p w14:paraId="2AD79985">
            <w:pPr>
              <w:snapToGrid w:val="0"/>
              <w:jc w:val="center"/>
              <w:rPr>
                <w:rFonts w:ascii="Times New Roman" w:hAnsi="Times New Roman" w:eastAsia="Times New Roman" w:cs="Times New Roman"/>
                <w:sz w:val="21"/>
                <w:szCs w:val="21"/>
              </w:rPr>
            </w:pPr>
            <w:r>
              <w:rPr>
                <w:rFonts w:hint="eastAsia" w:ascii="Times New Roman" w:hAnsi="Times New Roman" w:eastAsia="Times New Roman" w:cs="Times New Roman"/>
                <w:sz w:val="21"/>
                <w:szCs w:val="21"/>
              </w:rPr>
              <w:t>15</w:t>
            </w:r>
          </w:p>
        </w:tc>
        <w:tc>
          <w:tcPr>
            <w:tcW w:w="9121" w:type="dxa"/>
            <w:tcBorders>
              <w:top w:val="dashSmallGap" w:color="auto" w:sz="4" w:space="0"/>
              <w:bottom w:val="dashSmallGap" w:color="auto" w:sz="4" w:space="0"/>
            </w:tcBorders>
            <w:shd w:val="clear" w:color="auto" w:fill="auto"/>
            <w:vAlign w:val="center"/>
          </w:tcPr>
          <w:p w14:paraId="56234196">
            <w:pPr>
              <w:snapToGrid w:val="0"/>
              <w:jc w:val="left"/>
              <w:rPr>
                <w:rFonts w:hint="default" w:ascii="Times New Roman" w:hAnsi="Times New Roman" w:eastAsia="Helvetica" w:cs="Times New Roman"/>
                <w:i w:val="0"/>
                <w:iCs w:val="0"/>
                <w:caps w:val="0"/>
                <w:color w:val="000000" w:themeColor="text1"/>
                <w:spacing w:val="0"/>
                <w:sz w:val="21"/>
                <w:szCs w:val="21"/>
                <w:shd w:val="clear" w:fill="FFFFFF"/>
                <w14:textFill>
                  <w14:solidFill>
                    <w14:schemeClr w14:val="tx1"/>
                  </w14:solidFill>
                </w14:textFill>
              </w:rPr>
            </w:pPr>
            <w:r>
              <w:rPr>
                <w:rFonts w:hint="default" w:ascii="Times New Roman" w:hAnsi="Times New Roman" w:eastAsia="Helvetica" w:cs="Times New Roman"/>
                <w:i w:val="0"/>
                <w:iCs w:val="0"/>
                <w:caps w:val="0"/>
                <w:color w:val="000000" w:themeColor="text1"/>
                <w:spacing w:val="0"/>
                <w:sz w:val="21"/>
                <w:szCs w:val="21"/>
                <w:shd w:val="clear" w:fill="FFFFFF"/>
                <w14:textFill>
                  <w14:solidFill>
                    <w14:schemeClr w14:val="tx1"/>
                  </w14:solidFill>
                </w14:textFill>
              </w:rPr>
              <w:t>Avoids discussing and revealing confidential patient information in public.</w:t>
            </w:r>
          </w:p>
        </w:tc>
        <w:tc>
          <w:tcPr>
            <w:tcW w:w="304" w:type="pct"/>
            <w:tcBorders>
              <w:top w:val="dashSmallGap" w:color="auto" w:sz="4" w:space="0"/>
              <w:bottom w:val="dashSmallGap" w:color="auto" w:sz="4" w:space="0"/>
            </w:tcBorders>
            <w:shd w:val="clear" w:color="auto" w:fill="auto"/>
            <w:vAlign w:val="center"/>
          </w:tcPr>
          <w:p w14:paraId="3360DA25">
            <w:pPr>
              <w:jc w:val="center"/>
              <w:rPr>
                <w:rFonts w:ascii="Times New Roman" w:hAnsi="Times New Roman" w:eastAsia="Times New Roman" w:cs="Times New Roman"/>
                <w:sz w:val="21"/>
                <w:szCs w:val="21"/>
              </w:rPr>
            </w:pPr>
            <w:r>
              <w:rPr>
                <w:rFonts w:hint="eastAsia" w:ascii="Times New Roman" w:hAnsi="Times New Roman" w:eastAsia="Times New Roman" w:cs="Times New Roman"/>
                <w:sz w:val="21"/>
                <w:szCs w:val="21"/>
              </w:rPr>
              <w:t>1</w:t>
            </w:r>
          </w:p>
        </w:tc>
        <w:tc>
          <w:tcPr>
            <w:tcW w:w="304" w:type="pct"/>
            <w:tcBorders>
              <w:top w:val="dashSmallGap" w:color="auto" w:sz="4" w:space="0"/>
              <w:bottom w:val="dashSmallGap" w:color="auto" w:sz="4" w:space="0"/>
            </w:tcBorders>
            <w:shd w:val="clear" w:color="auto" w:fill="auto"/>
            <w:vAlign w:val="center"/>
          </w:tcPr>
          <w:p w14:paraId="056B4E54">
            <w:pPr>
              <w:jc w:val="center"/>
              <w:rPr>
                <w:rFonts w:ascii="Times New Roman" w:hAnsi="Times New Roman" w:eastAsia="Times New Roman" w:cs="Times New Roman"/>
                <w:sz w:val="21"/>
                <w:szCs w:val="21"/>
              </w:rPr>
            </w:pPr>
            <w:r>
              <w:rPr>
                <w:rFonts w:hint="eastAsia" w:ascii="Times New Roman" w:hAnsi="Times New Roman" w:eastAsia="Times New Roman" w:cs="Times New Roman"/>
                <w:sz w:val="21"/>
                <w:szCs w:val="21"/>
              </w:rPr>
              <w:t>2</w:t>
            </w:r>
          </w:p>
        </w:tc>
        <w:tc>
          <w:tcPr>
            <w:tcW w:w="304" w:type="pct"/>
            <w:tcBorders>
              <w:top w:val="dashSmallGap" w:color="auto" w:sz="4" w:space="0"/>
              <w:bottom w:val="dashSmallGap" w:color="auto" w:sz="4" w:space="0"/>
            </w:tcBorders>
            <w:vAlign w:val="center"/>
          </w:tcPr>
          <w:p w14:paraId="3E0C31DE">
            <w:pPr>
              <w:jc w:val="center"/>
              <w:rPr>
                <w:rFonts w:ascii="Times New Roman" w:hAnsi="Times New Roman" w:eastAsia="Times New Roman" w:cs="Times New Roman"/>
                <w:sz w:val="21"/>
                <w:szCs w:val="21"/>
              </w:rPr>
            </w:pPr>
            <w:r>
              <w:rPr>
                <w:rFonts w:hint="eastAsia" w:ascii="Times New Roman" w:hAnsi="Times New Roman" w:eastAsia="Times New Roman" w:cs="Times New Roman"/>
                <w:sz w:val="21"/>
                <w:szCs w:val="21"/>
              </w:rPr>
              <w:t>3</w:t>
            </w:r>
          </w:p>
        </w:tc>
        <w:tc>
          <w:tcPr>
            <w:tcW w:w="307" w:type="pct"/>
            <w:tcBorders>
              <w:top w:val="dashSmallGap" w:color="auto" w:sz="4" w:space="0"/>
              <w:bottom w:val="dashSmallGap" w:color="auto" w:sz="4" w:space="0"/>
            </w:tcBorders>
            <w:vAlign w:val="center"/>
          </w:tcPr>
          <w:p w14:paraId="10F70D2E">
            <w:pPr>
              <w:jc w:val="center"/>
              <w:rPr>
                <w:rFonts w:ascii="Times New Roman" w:hAnsi="Times New Roman" w:eastAsia="Times New Roman" w:cs="Times New Roman"/>
                <w:sz w:val="21"/>
                <w:szCs w:val="21"/>
              </w:rPr>
            </w:pPr>
            <w:r>
              <w:rPr>
                <w:rFonts w:hint="eastAsia" w:ascii="Times New Roman" w:hAnsi="Times New Roman" w:eastAsia="Times New Roman" w:cs="Times New Roman"/>
                <w:sz w:val="21"/>
                <w:szCs w:val="21"/>
              </w:rPr>
              <w:t>4</w:t>
            </w:r>
          </w:p>
        </w:tc>
        <w:tc>
          <w:tcPr>
            <w:tcW w:w="304" w:type="pct"/>
            <w:tcBorders>
              <w:top w:val="dashSmallGap" w:color="auto" w:sz="4" w:space="0"/>
              <w:bottom w:val="dashSmallGap" w:color="auto" w:sz="4" w:space="0"/>
            </w:tcBorders>
            <w:vAlign w:val="center"/>
          </w:tcPr>
          <w:p w14:paraId="2C304837">
            <w:pPr>
              <w:jc w:val="center"/>
              <w:rPr>
                <w:rFonts w:ascii="Times New Roman" w:hAnsi="Times New Roman" w:eastAsia="Times New Roman" w:cs="Times New Roman"/>
                <w:sz w:val="21"/>
                <w:szCs w:val="21"/>
              </w:rPr>
            </w:pPr>
            <w:r>
              <w:rPr>
                <w:rFonts w:hint="eastAsia" w:ascii="Times New Roman" w:hAnsi="Times New Roman" w:eastAsia="Times New Roman" w:cs="Times New Roman"/>
                <w:sz w:val="21"/>
                <w:szCs w:val="21"/>
              </w:rPr>
              <w:t>5</w:t>
            </w:r>
          </w:p>
        </w:tc>
      </w:tr>
      <w:tr w14:paraId="318334BC">
        <w:tblPrEx>
          <w:tblCellMar>
            <w:top w:w="0" w:type="dxa"/>
            <w:left w:w="108" w:type="dxa"/>
            <w:bottom w:w="0" w:type="dxa"/>
            <w:right w:w="108" w:type="dxa"/>
          </w:tblCellMar>
        </w:tblPrEx>
        <w:trPr>
          <w:trHeight w:val="454" w:hRule="atLeast"/>
        </w:trPr>
        <w:tc>
          <w:tcPr>
            <w:tcW w:w="240" w:type="pct"/>
            <w:tcBorders>
              <w:top w:val="dashSmallGap" w:color="auto" w:sz="4" w:space="0"/>
              <w:bottom w:val="dashSmallGap" w:color="auto" w:sz="4" w:space="0"/>
            </w:tcBorders>
            <w:shd w:val="clear" w:color="auto" w:fill="auto"/>
            <w:vAlign w:val="center"/>
          </w:tcPr>
          <w:p w14:paraId="6F2B1ABA">
            <w:pPr>
              <w:snapToGrid w:val="0"/>
              <w:jc w:val="center"/>
              <w:rPr>
                <w:rFonts w:ascii="Times New Roman" w:hAnsi="Times New Roman" w:eastAsia="Times New Roman" w:cs="Times New Roman"/>
                <w:sz w:val="21"/>
                <w:szCs w:val="21"/>
              </w:rPr>
            </w:pPr>
            <w:r>
              <w:rPr>
                <w:rFonts w:hint="eastAsia" w:ascii="Times New Roman" w:hAnsi="Times New Roman" w:eastAsia="Times New Roman" w:cs="Times New Roman"/>
                <w:sz w:val="21"/>
                <w:szCs w:val="21"/>
              </w:rPr>
              <w:t>16</w:t>
            </w:r>
          </w:p>
        </w:tc>
        <w:tc>
          <w:tcPr>
            <w:tcW w:w="9121" w:type="dxa"/>
            <w:tcBorders>
              <w:top w:val="dashSmallGap" w:color="auto" w:sz="4" w:space="0"/>
              <w:bottom w:val="dashSmallGap" w:color="auto" w:sz="4" w:space="0"/>
            </w:tcBorders>
            <w:shd w:val="clear" w:color="auto" w:fill="auto"/>
            <w:vAlign w:val="center"/>
          </w:tcPr>
          <w:p w14:paraId="5D8283A3">
            <w:pPr>
              <w:snapToGrid w:val="0"/>
              <w:jc w:val="left"/>
              <w:rPr>
                <w:rFonts w:hint="default" w:ascii="Times New Roman" w:hAnsi="Times New Roman" w:eastAsia="Helvetica" w:cs="Times New Roman"/>
                <w:i w:val="0"/>
                <w:iCs w:val="0"/>
                <w:caps w:val="0"/>
                <w:color w:val="000000" w:themeColor="text1"/>
                <w:spacing w:val="0"/>
                <w:sz w:val="21"/>
                <w:szCs w:val="21"/>
                <w:shd w:val="clear" w:fill="FFFFFF"/>
                <w14:textFill>
                  <w14:solidFill>
                    <w14:schemeClr w14:val="tx1"/>
                  </w14:solidFill>
                </w14:textFill>
              </w:rPr>
            </w:pPr>
            <w:r>
              <w:rPr>
                <w:rFonts w:hint="default" w:ascii="Times New Roman" w:hAnsi="Times New Roman" w:eastAsia="Helvetica" w:cs="Times New Roman"/>
                <w:i w:val="0"/>
                <w:iCs w:val="0"/>
                <w:caps w:val="0"/>
                <w:color w:val="000000" w:themeColor="text1"/>
                <w:spacing w:val="0"/>
                <w:sz w:val="21"/>
                <w:szCs w:val="21"/>
                <w:shd w:val="clear" w:fill="FFFFFF"/>
                <w14:textFill>
                  <w14:solidFill>
                    <w14:schemeClr w14:val="tx1"/>
                  </w14:solidFill>
                </w14:textFill>
              </w:rPr>
              <w:t>Maintains patient/physician relationships that do not exploit personal financial gain, privacy, or sexual advantages.</w:t>
            </w:r>
          </w:p>
        </w:tc>
        <w:tc>
          <w:tcPr>
            <w:tcW w:w="304" w:type="pct"/>
            <w:tcBorders>
              <w:top w:val="dashSmallGap" w:color="auto" w:sz="4" w:space="0"/>
              <w:bottom w:val="dashSmallGap" w:color="auto" w:sz="4" w:space="0"/>
            </w:tcBorders>
            <w:shd w:val="clear" w:color="auto" w:fill="auto"/>
            <w:vAlign w:val="center"/>
          </w:tcPr>
          <w:p w14:paraId="0514BD06">
            <w:pPr>
              <w:jc w:val="center"/>
              <w:rPr>
                <w:rFonts w:ascii="Times New Roman" w:hAnsi="Times New Roman" w:eastAsia="Times New Roman" w:cs="Times New Roman"/>
                <w:sz w:val="21"/>
                <w:szCs w:val="21"/>
              </w:rPr>
            </w:pPr>
            <w:r>
              <w:rPr>
                <w:rFonts w:hint="eastAsia" w:ascii="Times New Roman" w:hAnsi="Times New Roman" w:eastAsia="Times New Roman" w:cs="Times New Roman"/>
                <w:sz w:val="21"/>
                <w:szCs w:val="21"/>
              </w:rPr>
              <w:t>1</w:t>
            </w:r>
          </w:p>
        </w:tc>
        <w:tc>
          <w:tcPr>
            <w:tcW w:w="304" w:type="pct"/>
            <w:tcBorders>
              <w:top w:val="dashSmallGap" w:color="auto" w:sz="4" w:space="0"/>
              <w:bottom w:val="dashSmallGap" w:color="auto" w:sz="4" w:space="0"/>
            </w:tcBorders>
            <w:shd w:val="clear" w:color="auto" w:fill="auto"/>
            <w:vAlign w:val="center"/>
          </w:tcPr>
          <w:p w14:paraId="79B0594B">
            <w:pPr>
              <w:jc w:val="center"/>
              <w:rPr>
                <w:rFonts w:ascii="Times New Roman" w:hAnsi="Times New Roman" w:eastAsia="Times New Roman" w:cs="Times New Roman"/>
                <w:sz w:val="21"/>
                <w:szCs w:val="21"/>
              </w:rPr>
            </w:pPr>
            <w:r>
              <w:rPr>
                <w:rFonts w:hint="eastAsia" w:ascii="Times New Roman" w:hAnsi="Times New Roman" w:eastAsia="Times New Roman" w:cs="Times New Roman"/>
                <w:sz w:val="21"/>
                <w:szCs w:val="21"/>
              </w:rPr>
              <w:t>2</w:t>
            </w:r>
          </w:p>
        </w:tc>
        <w:tc>
          <w:tcPr>
            <w:tcW w:w="304" w:type="pct"/>
            <w:tcBorders>
              <w:top w:val="dashSmallGap" w:color="auto" w:sz="4" w:space="0"/>
              <w:bottom w:val="dashSmallGap" w:color="auto" w:sz="4" w:space="0"/>
            </w:tcBorders>
            <w:vAlign w:val="center"/>
          </w:tcPr>
          <w:p w14:paraId="6D2C27DC">
            <w:pPr>
              <w:jc w:val="center"/>
              <w:rPr>
                <w:rFonts w:ascii="Times New Roman" w:hAnsi="Times New Roman" w:eastAsia="Times New Roman" w:cs="Times New Roman"/>
                <w:sz w:val="21"/>
                <w:szCs w:val="21"/>
              </w:rPr>
            </w:pPr>
            <w:r>
              <w:rPr>
                <w:rFonts w:hint="eastAsia" w:ascii="Times New Roman" w:hAnsi="Times New Roman" w:eastAsia="Times New Roman" w:cs="Times New Roman"/>
                <w:sz w:val="21"/>
                <w:szCs w:val="21"/>
              </w:rPr>
              <w:t>3</w:t>
            </w:r>
          </w:p>
        </w:tc>
        <w:tc>
          <w:tcPr>
            <w:tcW w:w="307" w:type="pct"/>
            <w:tcBorders>
              <w:top w:val="dashSmallGap" w:color="auto" w:sz="4" w:space="0"/>
              <w:bottom w:val="dashSmallGap" w:color="auto" w:sz="4" w:space="0"/>
            </w:tcBorders>
            <w:vAlign w:val="center"/>
          </w:tcPr>
          <w:p w14:paraId="6DABE935">
            <w:pPr>
              <w:jc w:val="center"/>
              <w:rPr>
                <w:rFonts w:ascii="Times New Roman" w:hAnsi="Times New Roman" w:eastAsia="Times New Roman" w:cs="Times New Roman"/>
                <w:sz w:val="21"/>
                <w:szCs w:val="21"/>
              </w:rPr>
            </w:pPr>
            <w:r>
              <w:rPr>
                <w:rFonts w:hint="eastAsia" w:ascii="Times New Roman" w:hAnsi="Times New Roman" w:eastAsia="Times New Roman" w:cs="Times New Roman"/>
                <w:sz w:val="21"/>
                <w:szCs w:val="21"/>
              </w:rPr>
              <w:t>4</w:t>
            </w:r>
          </w:p>
        </w:tc>
        <w:tc>
          <w:tcPr>
            <w:tcW w:w="304" w:type="pct"/>
            <w:tcBorders>
              <w:top w:val="dashSmallGap" w:color="auto" w:sz="4" w:space="0"/>
              <w:bottom w:val="dashSmallGap" w:color="auto" w:sz="4" w:space="0"/>
            </w:tcBorders>
            <w:vAlign w:val="center"/>
          </w:tcPr>
          <w:p w14:paraId="4D03A2BC">
            <w:pPr>
              <w:jc w:val="center"/>
              <w:rPr>
                <w:rFonts w:ascii="Times New Roman" w:hAnsi="Times New Roman" w:eastAsia="Times New Roman" w:cs="Times New Roman"/>
                <w:sz w:val="21"/>
                <w:szCs w:val="21"/>
              </w:rPr>
            </w:pPr>
            <w:r>
              <w:rPr>
                <w:rFonts w:hint="eastAsia" w:ascii="Times New Roman" w:hAnsi="Times New Roman" w:eastAsia="Times New Roman" w:cs="Times New Roman"/>
                <w:sz w:val="21"/>
                <w:szCs w:val="21"/>
              </w:rPr>
              <w:t>5</w:t>
            </w:r>
          </w:p>
        </w:tc>
      </w:tr>
      <w:tr w14:paraId="5A5F8252">
        <w:tblPrEx>
          <w:tblCellMar>
            <w:top w:w="0" w:type="dxa"/>
            <w:left w:w="108" w:type="dxa"/>
            <w:bottom w:w="0" w:type="dxa"/>
            <w:right w:w="108" w:type="dxa"/>
          </w:tblCellMar>
        </w:tblPrEx>
        <w:trPr>
          <w:trHeight w:val="454" w:hRule="atLeast"/>
        </w:trPr>
        <w:tc>
          <w:tcPr>
            <w:tcW w:w="240" w:type="pct"/>
            <w:tcBorders>
              <w:top w:val="dashSmallGap" w:color="auto" w:sz="4" w:space="0"/>
              <w:bottom w:val="dashSmallGap" w:color="auto" w:sz="4" w:space="0"/>
            </w:tcBorders>
            <w:shd w:val="clear" w:color="auto" w:fill="auto"/>
            <w:vAlign w:val="center"/>
          </w:tcPr>
          <w:p w14:paraId="576D7DE5">
            <w:pPr>
              <w:snapToGrid w:val="0"/>
              <w:jc w:val="center"/>
              <w:rPr>
                <w:rFonts w:ascii="Times New Roman" w:hAnsi="Times New Roman" w:eastAsia="Times New Roman" w:cs="Times New Roman"/>
                <w:sz w:val="21"/>
                <w:szCs w:val="21"/>
              </w:rPr>
            </w:pPr>
            <w:r>
              <w:rPr>
                <w:rFonts w:hint="eastAsia" w:ascii="Times New Roman" w:hAnsi="Times New Roman" w:eastAsia="Times New Roman" w:cs="Times New Roman"/>
                <w:sz w:val="21"/>
                <w:szCs w:val="21"/>
              </w:rPr>
              <w:t>17</w:t>
            </w:r>
          </w:p>
        </w:tc>
        <w:tc>
          <w:tcPr>
            <w:tcW w:w="9121" w:type="dxa"/>
            <w:tcBorders>
              <w:top w:val="dashSmallGap" w:color="auto" w:sz="4" w:space="0"/>
              <w:bottom w:val="dashSmallGap" w:color="auto" w:sz="4" w:space="0"/>
            </w:tcBorders>
            <w:shd w:val="clear" w:color="auto" w:fill="auto"/>
            <w:vAlign w:val="center"/>
          </w:tcPr>
          <w:p w14:paraId="2B23AC4B">
            <w:pPr>
              <w:snapToGrid w:val="0"/>
              <w:jc w:val="left"/>
              <w:rPr>
                <w:rFonts w:hint="default" w:ascii="Times New Roman" w:hAnsi="Times New Roman" w:eastAsia="Helvetica" w:cs="Times New Roman"/>
                <w:i w:val="0"/>
                <w:iCs w:val="0"/>
                <w:caps w:val="0"/>
                <w:color w:val="000000" w:themeColor="text1"/>
                <w:spacing w:val="0"/>
                <w:sz w:val="21"/>
                <w:szCs w:val="21"/>
                <w:shd w:val="clear" w:fill="FFFFFF"/>
                <w14:textFill>
                  <w14:solidFill>
                    <w14:schemeClr w14:val="tx1"/>
                  </w14:solidFill>
                </w14:textFill>
              </w:rPr>
            </w:pPr>
            <w:r>
              <w:rPr>
                <w:rFonts w:hint="default" w:ascii="Times New Roman" w:hAnsi="Times New Roman" w:eastAsia="Helvetica" w:cs="Times New Roman"/>
                <w:i w:val="0"/>
                <w:iCs w:val="0"/>
                <w:caps w:val="0"/>
                <w:color w:val="000000" w:themeColor="text1"/>
                <w:spacing w:val="0"/>
                <w:sz w:val="21"/>
                <w:szCs w:val="21"/>
                <w:shd w:val="clear" w:fill="FFFFFF"/>
                <w14:textFill>
                  <w14:solidFill>
                    <w14:schemeClr w14:val="tx1"/>
                  </w14:solidFill>
                </w14:textFill>
              </w:rPr>
              <w:t>Takes responsibility for their own clinical decisions and medical practices (i.e., not seek to evade responsibility).</w:t>
            </w:r>
          </w:p>
        </w:tc>
        <w:tc>
          <w:tcPr>
            <w:tcW w:w="304" w:type="pct"/>
            <w:tcBorders>
              <w:top w:val="dashSmallGap" w:color="auto" w:sz="4" w:space="0"/>
              <w:bottom w:val="dashSmallGap" w:color="auto" w:sz="4" w:space="0"/>
            </w:tcBorders>
            <w:shd w:val="clear" w:color="auto" w:fill="auto"/>
            <w:vAlign w:val="center"/>
          </w:tcPr>
          <w:p w14:paraId="1F49A843">
            <w:pPr>
              <w:jc w:val="center"/>
              <w:rPr>
                <w:rFonts w:ascii="Times New Roman" w:hAnsi="Times New Roman" w:eastAsia="Times New Roman" w:cs="Times New Roman"/>
                <w:sz w:val="21"/>
                <w:szCs w:val="21"/>
              </w:rPr>
            </w:pPr>
            <w:r>
              <w:rPr>
                <w:rFonts w:hint="eastAsia" w:ascii="Times New Roman" w:hAnsi="Times New Roman" w:eastAsia="Times New Roman" w:cs="Times New Roman"/>
                <w:sz w:val="21"/>
                <w:szCs w:val="21"/>
              </w:rPr>
              <w:t>1</w:t>
            </w:r>
          </w:p>
        </w:tc>
        <w:tc>
          <w:tcPr>
            <w:tcW w:w="304" w:type="pct"/>
            <w:tcBorders>
              <w:top w:val="dashSmallGap" w:color="auto" w:sz="4" w:space="0"/>
              <w:bottom w:val="dashSmallGap" w:color="auto" w:sz="4" w:space="0"/>
            </w:tcBorders>
            <w:shd w:val="clear" w:color="auto" w:fill="auto"/>
            <w:vAlign w:val="center"/>
          </w:tcPr>
          <w:p w14:paraId="6F291CA3">
            <w:pPr>
              <w:jc w:val="center"/>
              <w:rPr>
                <w:rFonts w:ascii="Times New Roman" w:hAnsi="Times New Roman" w:eastAsia="Times New Roman" w:cs="Times New Roman"/>
                <w:sz w:val="21"/>
                <w:szCs w:val="21"/>
              </w:rPr>
            </w:pPr>
            <w:r>
              <w:rPr>
                <w:rFonts w:hint="eastAsia" w:ascii="Times New Roman" w:hAnsi="Times New Roman" w:eastAsia="Times New Roman" w:cs="Times New Roman"/>
                <w:sz w:val="21"/>
                <w:szCs w:val="21"/>
              </w:rPr>
              <w:t>2</w:t>
            </w:r>
          </w:p>
        </w:tc>
        <w:tc>
          <w:tcPr>
            <w:tcW w:w="304" w:type="pct"/>
            <w:tcBorders>
              <w:top w:val="dashSmallGap" w:color="auto" w:sz="4" w:space="0"/>
              <w:bottom w:val="dashSmallGap" w:color="auto" w:sz="4" w:space="0"/>
            </w:tcBorders>
            <w:vAlign w:val="center"/>
          </w:tcPr>
          <w:p w14:paraId="48971011">
            <w:pPr>
              <w:jc w:val="center"/>
              <w:rPr>
                <w:rFonts w:ascii="Times New Roman" w:hAnsi="Times New Roman" w:eastAsia="Times New Roman" w:cs="Times New Roman"/>
                <w:sz w:val="21"/>
                <w:szCs w:val="21"/>
              </w:rPr>
            </w:pPr>
            <w:r>
              <w:rPr>
                <w:rFonts w:hint="eastAsia" w:ascii="Times New Roman" w:hAnsi="Times New Roman" w:eastAsia="Times New Roman" w:cs="Times New Roman"/>
                <w:sz w:val="21"/>
                <w:szCs w:val="21"/>
              </w:rPr>
              <w:t>3</w:t>
            </w:r>
          </w:p>
        </w:tc>
        <w:tc>
          <w:tcPr>
            <w:tcW w:w="307" w:type="pct"/>
            <w:tcBorders>
              <w:top w:val="dashSmallGap" w:color="auto" w:sz="4" w:space="0"/>
              <w:bottom w:val="dashSmallGap" w:color="auto" w:sz="4" w:space="0"/>
            </w:tcBorders>
            <w:vAlign w:val="center"/>
          </w:tcPr>
          <w:p w14:paraId="1E1C2717">
            <w:pPr>
              <w:jc w:val="center"/>
              <w:rPr>
                <w:rFonts w:ascii="Times New Roman" w:hAnsi="Times New Roman" w:eastAsia="Times New Roman" w:cs="Times New Roman"/>
                <w:sz w:val="21"/>
                <w:szCs w:val="21"/>
              </w:rPr>
            </w:pPr>
            <w:r>
              <w:rPr>
                <w:rFonts w:hint="eastAsia" w:ascii="Times New Roman" w:hAnsi="Times New Roman" w:eastAsia="Times New Roman" w:cs="Times New Roman"/>
                <w:sz w:val="21"/>
                <w:szCs w:val="21"/>
              </w:rPr>
              <w:t>4</w:t>
            </w:r>
          </w:p>
        </w:tc>
        <w:tc>
          <w:tcPr>
            <w:tcW w:w="304" w:type="pct"/>
            <w:tcBorders>
              <w:top w:val="dashSmallGap" w:color="auto" w:sz="4" w:space="0"/>
              <w:bottom w:val="dashSmallGap" w:color="auto" w:sz="4" w:space="0"/>
            </w:tcBorders>
            <w:vAlign w:val="center"/>
          </w:tcPr>
          <w:p w14:paraId="73120FD0">
            <w:pPr>
              <w:jc w:val="center"/>
              <w:rPr>
                <w:rFonts w:ascii="Times New Roman" w:hAnsi="Times New Roman" w:eastAsia="Times New Roman" w:cs="Times New Roman"/>
                <w:sz w:val="21"/>
                <w:szCs w:val="21"/>
              </w:rPr>
            </w:pPr>
            <w:r>
              <w:rPr>
                <w:rFonts w:hint="eastAsia" w:ascii="Times New Roman" w:hAnsi="Times New Roman" w:eastAsia="Times New Roman" w:cs="Times New Roman"/>
                <w:sz w:val="21"/>
                <w:szCs w:val="21"/>
              </w:rPr>
              <w:t>5</w:t>
            </w:r>
          </w:p>
        </w:tc>
      </w:tr>
      <w:tr w14:paraId="0F99CAC9">
        <w:tblPrEx>
          <w:tblCellMar>
            <w:top w:w="0" w:type="dxa"/>
            <w:left w:w="108" w:type="dxa"/>
            <w:bottom w:w="0" w:type="dxa"/>
            <w:right w:w="108" w:type="dxa"/>
          </w:tblCellMar>
        </w:tblPrEx>
        <w:trPr>
          <w:trHeight w:val="454" w:hRule="atLeast"/>
        </w:trPr>
        <w:tc>
          <w:tcPr>
            <w:tcW w:w="240" w:type="pct"/>
            <w:tcBorders>
              <w:top w:val="dashSmallGap" w:color="auto" w:sz="4" w:space="0"/>
              <w:bottom w:val="dashSmallGap" w:color="auto" w:sz="4" w:space="0"/>
            </w:tcBorders>
            <w:shd w:val="clear" w:color="auto" w:fill="auto"/>
            <w:vAlign w:val="center"/>
          </w:tcPr>
          <w:p w14:paraId="06B96F6E">
            <w:pPr>
              <w:snapToGrid w:val="0"/>
              <w:jc w:val="center"/>
              <w:rPr>
                <w:rFonts w:ascii="Times New Roman" w:hAnsi="Times New Roman" w:eastAsia="Times New Roman" w:cs="Times New Roman"/>
                <w:sz w:val="21"/>
                <w:szCs w:val="21"/>
              </w:rPr>
            </w:pPr>
            <w:r>
              <w:rPr>
                <w:rFonts w:hint="eastAsia" w:ascii="Times New Roman" w:hAnsi="Times New Roman" w:eastAsia="Times New Roman" w:cs="Times New Roman"/>
                <w:sz w:val="21"/>
                <w:szCs w:val="21"/>
              </w:rPr>
              <w:t>18</w:t>
            </w:r>
          </w:p>
        </w:tc>
        <w:tc>
          <w:tcPr>
            <w:tcW w:w="9121" w:type="dxa"/>
            <w:tcBorders>
              <w:top w:val="dashSmallGap" w:color="auto" w:sz="4" w:space="0"/>
              <w:bottom w:val="dashSmallGap" w:color="auto" w:sz="4" w:space="0"/>
            </w:tcBorders>
            <w:shd w:val="clear" w:color="auto" w:fill="auto"/>
            <w:vAlign w:val="center"/>
          </w:tcPr>
          <w:p w14:paraId="142A0289">
            <w:pPr>
              <w:snapToGrid w:val="0"/>
              <w:jc w:val="left"/>
              <w:rPr>
                <w:rFonts w:hint="default" w:ascii="Times New Roman" w:hAnsi="Times New Roman" w:eastAsia="Helvetica" w:cs="Times New Roman"/>
                <w:i w:val="0"/>
                <w:iCs w:val="0"/>
                <w:caps w:val="0"/>
                <w:color w:val="000000" w:themeColor="text1"/>
                <w:spacing w:val="0"/>
                <w:sz w:val="21"/>
                <w:szCs w:val="21"/>
                <w:shd w:val="clear" w:fill="FFFFFF"/>
                <w14:textFill>
                  <w14:solidFill>
                    <w14:schemeClr w14:val="tx1"/>
                  </w14:solidFill>
                </w14:textFill>
              </w:rPr>
            </w:pPr>
            <w:r>
              <w:rPr>
                <w:rFonts w:hint="default" w:ascii="Times New Roman" w:hAnsi="Times New Roman" w:eastAsia="Helvetica" w:cs="Times New Roman"/>
                <w:i w:val="0"/>
                <w:iCs w:val="0"/>
                <w:caps w:val="0"/>
                <w:color w:val="000000" w:themeColor="text1"/>
                <w:spacing w:val="0"/>
                <w:sz w:val="21"/>
                <w:szCs w:val="21"/>
                <w:shd w:val="clear" w:fill="FFFFFF"/>
                <w14:textFill>
                  <w14:solidFill>
                    <w14:schemeClr w14:val="tx1"/>
                  </w14:solidFill>
                </w14:textFill>
              </w:rPr>
              <w:t xml:space="preserve">Avoids conducting non-scientific or unethical research supported by commercial sponsorship. </w:t>
            </w:r>
          </w:p>
        </w:tc>
        <w:tc>
          <w:tcPr>
            <w:tcW w:w="304" w:type="pct"/>
            <w:tcBorders>
              <w:top w:val="dashSmallGap" w:color="auto" w:sz="4" w:space="0"/>
              <w:bottom w:val="dashSmallGap" w:color="auto" w:sz="4" w:space="0"/>
            </w:tcBorders>
            <w:shd w:val="clear" w:color="auto" w:fill="auto"/>
            <w:vAlign w:val="center"/>
          </w:tcPr>
          <w:p w14:paraId="4BBEA6C9">
            <w:pPr>
              <w:jc w:val="center"/>
              <w:rPr>
                <w:rFonts w:ascii="Times New Roman" w:hAnsi="Times New Roman" w:eastAsia="Times New Roman" w:cs="Times New Roman"/>
                <w:sz w:val="21"/>
                <w:szCs w:val="21"/>
              </w:rPr>
            </w:pPr>
            <w:r>
              <w:rPr>
                <w:rFonts w:hint="eastAsia" w:ascii="Times New Roman" w:hAnsi="Times New Roman" w:eastAsia="Times New Roman" w:cs="Times New Roman"/>
                <w:sz w:val="21"/>
                <w:szCs w:val="21"/>
              </w:rPr>
              <w:t>1</w:t>
            </w:r>
          </w:p>
        </w:tc>
        <w:tc>
          <w:tcPr>
            <w:tcW w:w="304" w:type="pct"/>
            <w:tcBorders>
              <w:top w:val="dashSmallGap" w:color="auto" w:sz="4" w:space="0"/>
              <w:bottom w:val="dashSmallGap" w:color="auto" w:sz="4" w:space="0"/>
            </w:tcBorders>
            <w:shd w:val="clear" w:color="auto" w:fill="auto"/>
            <w:vAlign w:val="center"/>
          </w:tcPr>
          <w:p w14:paraId="7F4729ED">
            <w:pPr>
              <w:jc w:val="center"/>
              <w:rPr>
                <w:rFonts w:ascii="Times New Roman" w:hAnsi="Times New Roman" w:eastAsia="Times New Roman" w:cs="Times New Roman"/>
                <w:sz w:val="21"/>
                <w:szCs w:val="21"/>
              </w:rPr>
            </w:pPr>
            <w:r>
              <w:rPr>
                <w:rFonts w:hint="eastAsia" w:ascii="Times New Roman" w:hAnsi="Times New Roman" w:eastAsia="Times New Roman" w:cs="Times New Roman"/>
                <w:sz w:val="21"/>
                <w:szCs w:val="21"/>
              </w:rPr>
              <w:t>2</w:t>
            </w:r>
          </w:p>
        </w:tc>
        <w:tc>
          <w:tcPr>
            <w:tcW w:w="304" w:type="pct"/>
            <w:tcBorders>
              <w:top w:val="dashSmallGap" w:color="auto" w:sz="4" w:space="0"/>
              <w:bottom w:val="dashSmallGap" w:color="auto" w:sz="4" w:space="0"/>
            </w:tcBorders>
            <w:vAlign w:val="center"/>
          </w:tcPr>
          <w:p w14:paraId="5847E92B">
            <w:pPr>
              <w:jc w:val="center"/>
              <w:rPr>
                <w:rFonts w:ascii="Times New Roman" w:hAnsi="Times New Roman" w:eastAsia="Times New Roman" w:cs="Times New Roman"/>
                <w:sz w:val="21"/>
                <w:szCs w:val="21"/>
              </w:rPr>
            </w:pPr>
            <w:r>
              <w:rPr>
                <w:rFonts w:hint="eastAsia" w:ascii="Times New Roman" w:hAnsi="Times New Roman" w:eastAsia="Times New Roman" w:cs="Times New Roman"/>
                <w:sz w:val="21"/>
                <w:szCs w:val="21"/>
              </w:rPr>
              <w:t>3</w:t>
            </w:r>
          </w:p>
        </w:tc>
        <w:tc>
          <w:tcPr>
            <w:tcW w:w="307" w:type="pct"/>
            <w:tcBorders>
              <w:top w:val="dashSmallGap" w:color="auto" w:sz="4" w:space="0"/>
              <w:bottom w:val="dashSmallGap" w:color="auto" w:sz="4" w:space="0"/>
            </w:tcBorders>
            <w:vAlign w:val="center"/>
          </w:tcPr>
          <w:p w14:paraId="59CB6BAC">
            <w:pPr>
              <w:jc w:val="center"/>
              <w:rPr>
                <w:rFonts w:ascii="Times New Roman" w:hAnsi="Times New Roman" w:eastAsia="Times New Roman" w:cs="Times New Roman"/>
                <w:sz w:val="21"/>
                <w:szCs w:val="21"/>
              </w:rPr>
            </w:pPr>
            <w:r>
              <w:rPr>
                <w:rFonts w:hint="eastAsia" w:ascii="Times New Roman" w:hAnsi="Times New Roman" w:eastAsia="Times New Roman" w:cs="Times New Roman"/>
                <w:sz w:val="21"/>
                <w:szCs w:val="21"/>
              </w:rPr>
              <w:t>4</w:t>
            </w:r>
          </w:p>
        </w:tc>
        <w:tc>
          <w:tcPr>
            <w:tcW w:w="304" w:type="pct"/>
            <w:tcBorders>
              <w:top w:val="dashSmallGap" w:color="auto" w:sz="4" w:space="0"/>
              <w:bottom w:val="dashSmallGap" w:color="auto" w:sz="4" w:space="0"/>
            </w:tcBorders>
            <w:vAlign w:val="center"/>
          </w:tcPr>
          <w:p w14:paraId="6465F18A">
            <w:pPr>
              <w:jc w:val="center"/>
              <w:rPr>
                <w:rFonts w:ascii="Times New Roman" w:hAnsi="Times New Roman" w:eastAsia="Times New Roman" w:cs="Times New Roman"/>
                <w:sz w:val="21"/>
                <w:szCs w:val="21"/>
              </w:rPr>
            </w:pPr>
            <w:r>
              <w:rPr>
                <w:rFonts w:hint="eastAsia" w:ascii="Times New Roman" w:hAnsi="Times New Roman" w:eastAsia="Times New Roman" w:cs="Times New Roman"/>
                <w:sz w:val="21"/>
                <w:szCs w:val="21"/>
              </w:rPr>
              <w:t>5</w:t>
            </w:r>
          </w:p>
        </w:tc>
      </w:tr>
      <w:tr w14:paraId="7F39C892">
        <w:tblPrEx>
          <w:tblCellMar>
            <w:top w:w="0" w:type="dxa"/>
            <w:left w:w="108" w:type="dxa"/>
            <w:bottom w:w="0" w:type="dxa"/>
            <w:right w:w="108" w:type="dxa"/>
          </w:tblCellMar>
        </w:tblPrEx>
        <w:trPr>
          <w:trHeight w:val="454" w:hRule="atLeast"/>
        </w:trPr>
        <w:tc>
          <w:tcPr>
            <w:tcW w:w="240" w:type="pct"/>
            <w:tcBorders>
              <w:top w:val="dashSmallGap" w:color="auto" w:sz="4" w:space="0"/>
              <w:bottom w:val="dashSmallGap" w:color="auto" w:sz="4" w:space="0"/>
            </w:tcBorders>
            <w:shd w:val="clear" w:color="auto" w:fill="auto"/>
            <w:vAlign w:val="center"/>
          </w:tcPr>
          <w:p w14:paraId="6C9CD759">
            <w:pPr>
              <w:snapToGrid w:val="0"/>
              <w:jc w:val="center"/>
              <w:rPr>
                <w:rFonts w:ascii="Times New Roman" w:hAnsi="Times New Roman" w:eastAsia="Times New Roman" w:cs="Times New Roman"/>
                <w:sz w:val="21"/>
                <w:szCs w:val="21"/>
              </w:rPr>
            </w:pPr>
            <w:r>
              <w:rPr>
                <w:rFonts w:hint="eastAsia" w:ascii="Times New Roman" w:hAnsi="Times New Roman" w:eastAsia="Times New Roman" w:cs="Times New Roman"/>
                <w:sz w:val="21"/>
                <w:szCs w:val="21"/>
              </w:rPr>
              <w:t>19</w:t>
            </w:r>
          </w:p>
        </w:tc>
        <w:tc>
          <w:tcPr>
            <w:tcW w:w="9121" w:type="dxa"/>
            <w:tcBorders>
              <w:top w:val="dashSmallGap" w:color="auto" w:sz="4" w:space="0"/>
              <w:bottom w:val="dashSmallGap" w:color="auto" w:sz="4" w:space="0"/>
            </w:tcBorders>
            <w:shd w:val="clear" w:color="auto" w:fill="auto"/>
            <w:vAlign w:val="center"/>
          </w:tcPr>
          <w:p w14:paraId="0110D116">
            <w:pPr>
              <w:snapToGrid w:val="0"/>
              <w:jc w:val="left"/>
              <w:rPr>
                <w:rFonts w:hint="default" w:ascii="Times New Roman" w:hAnsi="Times New Roman" w:eastAsia="Helvetica" w:cs="Times New Roman"/>
                <w:i w:val="0"/>
                <w:iCs w:val="0"/>
                <w:caps w:val="0"/>
                <w:color w:val="000000" w:themeColor="text1"/>
                <w:spacing w:val="0"/>
                <w:sz w:val="21"/>
                <w:szCs w:val="21"/>
                <w:shd w:val="clear" w:fill="FFFFFF"/>
                <w14:textFill>
                  <w14:solidFill>
                    <w14:schemeClr w14:val="tx1"/>
                  </w14:solidFill>
                </w14:textFill>
              </w:rPr>
            </w:pPr>
            <w:r>
              <w:rPr>
                <w:rFonts w:hint="default" w:ascii="Times New Roman" w:hAnsi="Times New Roman" w:eastAsia="Helvetica" w:cs="Times New Roman"/>
                <w:i w:val="0"/>
                <w:iCs w:val="0"/>
                <w:caps w:val="0"/>
                <w:color w:val="000000" w:themeColor="text1"/>
                <w:spacing w:val="0"/>
                <w:sz w:val="21"/>
                <w:szCs w:val="21"/>
                <w:shd w:val="clear" w:fill="FFFFFF"/>
                <w14:textFill>
                  <w14:solidFill>
                    <w14:schemeClr w14:val="tx1"/>
                  </w14:solidFill>
                </w14:textFill>
              </w:rPr>
              <w:t>Does not sell any medical products or prescribe drugs for personal benefit.</w:t>
            </w:r>
          </w:p>
        </w:tc>
        <w:tc>
          <w:tcPr>
            <w:tcW w:w="304" w:type="pct"/>
            <w:tcBorders>
              <w:top w:val="dashSmallGap" w:color="auto" w:sz="4" w:space="0"/>
              <w:bottom w:val="dashSmallGap" w:color="auto" w:sz="4" w:space="0"/>
            </w:tcBorders>
            <w:shd w:val="clear" w:color="auto" w:fill="auto"/>
            <w:vAlign w:val="center"/>
          </w:tcPr>
          <w:p w14:paraId="19F157C7">
            <w:pPr>
              <w:jc w:val="center"/>
              <w:rPr>
                <w:rFonts w:ascii="Times New Roman" w:hAnsi="Times New Roman" w:eastAsia="Times New Roman" w:cs="Times New Roman"/>
                <w:sz w:val="21"/>
                <w:szCs w:val="21"/>
              </w:rPr>
            </w:pPr>
            <w:r>
              <w:rPr>
                <w:rFonts w:hint="eastAsia" w:ascii="Times New Roman" w:hAnsi="Times New Roman" w:eastAsia="Times New Roman" w:cs="Times New Roman"/>
                <w:sz w:val="21"/>
                <w:szCs w:val="21"/>
              </w:rPr>
              <w:t>1</w:t>
            </w:r>
          </w:p>
        </w:tc>
        <w:tc>
          <w:tcPr>
            <w:tcW w:w="304" w:type="pct"/>
            <w:tcBorders>
              <w:top w:val="dashSmallGap" w:color="auto" w:sz="4" w:space="0"/>
              <w:bottom w:val="dashSmallGap" w:color="auto" w:sz="4" w:space="0"/>
            </w:tcBorders>
            <w:shd w:val="clear" w:color="auto" w:fill="auto"/>
            <w:vAlign w:val="center"/>
          </w:tcPr>
          <w:p w14:paraId="1D7AC330">
            <w:pPr>
              <w:jc w:val="center"/>
              <w:rPr>
                <w:rFonts w:ascii="Times New Roman" w:hAnsi="Times New Roman" w:eastAsia="Times New Roman" w:cs="Times New Roman"/>
                <w:sz w:val="21"/>
                <w:szCs w:val="21"/>
              </w:rPr>
            </w:pPr>
            <w:r>
              <w:rPr>
                <w:rFonts w:hint="eastAsia" w:ascii="Times New Roman" w:hAnsi="Times New Roman" w:eastAsia="Times New Roman" w:cs="Times New Roman"/>
                <w:sz w:val="21"/>
                <w:szCs w:val="21"/>
              </w:rPr>
              <w:t>2</w:t>
            </w:r>
          </w:p>
        </w:tc>
        <w:tc>
          <w:tcPr>
            <w:tcW w:w="304" w:type="pct"/>
            <w:tcBorders>
              <w:top w:val="dashSmallGap" w:color="auto" w:sz="4" w:space="0"/>
              <w:bottom w:val="dashSmallGap" w:color="auto" w:sz="4" w:space="0"/>
            </w:tcBorders>
            <w:vAlign w:val="center"/>
          </w:tcPr>
          <w:p w14:paraId="7CD76ABD">
            <w:pPr>
              <w:jc w:val="center"/>
              <w:rPr>
                <w:rFonts w:ascii="Times New Roman" w:hAnsi="Times New Roman" w:eastAsia="Times New Roman" w:cs="Times New Roman"/>
                <w:sz w:val="21"/>
                <w:szCs w:val="21"/>
              </w:rPr>
            </w:pPr>
            <w:r>
              <w:rPr>
                <w:rFonts w:hint="eastAsia" w:ascii="Times New Roman" w:hAnsi="Times New Roman" w:eastAsia="Times New Roman" w:cs="Times New Roman"/>
                <w:sz w:val="21"/>
                <w:szCs w:val="21"/>
              </w:rPr>
              <w:t>3</w:t>
            </w:r>
          </w:p>
        </w:tc>
        <w:tc>
          <w:tcPr>
            <w:tcW w:w="307" w:type="pct"/>
            <w:tcBorders>
              <w:top w:val="dashSmallGap" w:color="auto" w:sz="4" w:space="0"/>
              <w:bottom w:val="dashSmallGap" w:color="auto" w:sz="4" w:space="0"/>
            </w:tcBorders>
            <w:vAlign w:val="center"/>
          </w:tcPr>
          <w:p w14:paraId="6EE2540E">
            <w:pPr>
              <w:jc w:val="center"/>
              <w:rPr>
                <w:rFonts w:ascii="Times New Roman" w:hAnsi="Times New Roman" w:eastAsia="Times New Roman" w:cs="Times New Roman"/>
                <w:sz w:val="21"/>
                <w:szCs w:val="21"/>
              </w:rPr>
            </w:pPr>
            <w:r>
              <w:rPr>
                <w:rFonts w:hint="eastAsia" w:ascii="Times New Roman" w:hAnsi="Times New Roman" w:eastAsia="Times New Roman" w:cs="Times New Roman"/>
                <w:sz w:val="21"/>
                <w:szCs w:val="21"/>
              </w:rPr>
              <w:t>4</w:t>
            </w:r>
          </w:p>
        </w:tc>
        <w:tc>
          <w:tcPr>
            <w:tcW w:w="304" w:type="pct"/>
            <w:tcBorders>
              <w:top w:val="dashSmallGap" w:color="auto" w:sz="4" w:space="0"/>
              <w:bottom w:val="dashSmallGap" w:color="auto" w:sz="4" w:space="0"/>
            </w:tcBorders>
            <w:vAlign w:val="center"/>
          </w:tcPr>
          <w:p w14:paraId="2DFA331C">
            <w:pPr>
              <w:jc w:val="center"/>
              <w:rPr>
                <w:rFonts w:ascii="Times New Roman" w:hAnsi="Times New Roman" w:eastAsia="Times New Roman" w:cs="Times New Roman"/>
                <w:sz w:val="21"/>
                <w:szCs w:val="21"/>
              </w:rPr>
            </w:pPr>
            <w:r>
              <w:rPr>
                <w:rFonts w:hint="eastAsia" w:ascii="Times New Roman" w:hAnsi="Times New Roman" w:eastAsia="Times New Roman" w:cs="Times New Roman"/>
                <w:sz w:val="21"/>
                <w:szCs w:val="21"/>
              </w:rPr>
              <w:t>5</w:t>
            </w:r>
          </w:p>
        </w:tc>
      </w:tr>
      <w:tr w14:paraId="5DA264F1">
        <w:tblPrEx>
          <w:tblCellMar>
            <w:top w:w="0" w:type="dxa"/>
            <w:left w:w="108" w:type="dxa"/>
            <w:bottom w:w="0" w:type="dxa"/>
            <w:right w:w="108" w:type="dxa"/>
          </w:tblCellMar>
        </w:tblPrEx>
        <w:trPr>
          <w:trHeight w:val="454" w:hRule="atLeast"/>
        </w:trPr>
        <w:tc>
          <w:tcPr>
            <w:tcW w:w="240" w:type="pct"/>
            <w:tcBorders>
              <w:top w:val="dashSmallGap" w:color="auto" w:sz="4" w:space="0"/>
              <w:bottom w:val="dashSmallGap" w:color="auto" w:sz="4" w:space="0"/>
            </w:tcBorders>
            <w:shd w:val="clear" w:color="auto" w:fill="auto"/>
            <w:vAlign w:val="center"/>
          </w:tcPr>
          <w:p w14:paraId="39B96F6E">
            <w:pPr>
              <w:snapToGrid w:val="0"/>
              <w:jc w:val="center"/>
              <w:rPr>
                <w:rFonts w:ascii="Times New Roman" w:hAnsi="Times New Roman" w:eastAsia="Times New Roman" w:cs="Times New Roman"/>
                <w:sz w:val="21"/>
                <w:szCs w:val="21"/>
              </w:rPr>
            </w:pPr>
            <w:r>
              <w:rPr>
                <w:rFonts w:hint="eastAsia" w:ascii="Times New Roman" w:hAnsi="Times New Roman" w:eastAsia="Times New Roman" w:cs="Times New Roman"/>
                <w:sz w:val="21"/>
                <w:szCs w:val="21"/>
              </w:rPr>
              <w:t>20</w:t>
            </w:r>
          </w:p>
        </w:tc>
        <w:tc>
          <w:tcPr>
            <w:tcW w:w="9121" w:type="dxa"/>
            <w:tcBorders>
              <w:top w:val="dashSmallGap" w:color="auto" w:sz="4" w:space="0"/>
              <w:bottom w:val="dashSmallGap" w:color="auto" w:sz="4" w:space="0"/>
            </w:tcBorders>
            <w:shd w:val="clear" w:color="auto" w:fill="auto"/>
            <w:vAlign w:val="center"/>
          </w:tcPr>
          <w:p w14:paraId="1F870898">
            <w:pPr>
              <w:snapToGrid w:val="0"/>
              <w:jc w:val="left"/>
              <w:rPr>
                <w:rFonts w:hint="default" w:ascii="Times New Roman" w:hAnsi="Times New Roman" w:eastAsia="Helvetica" w:cs="Times New Roman"/>
                <w:i w:val="0"/>
                <w:iCs w:val="0"/>
                <w:caps w:val="0"/>
                <w:color w:val="000000" w:themeColor="text1"/>
                <w:spacing w:val="0"/>
                <w:sz w:val="21"/>
                <w:szCs w:val="21"/>
                <w:shd w:val="clear" w:fill="FFFFFF"/>
                <w14:textFill>
                  <w14:solidFill>
                    <w14:schemeClr w14:val="tx1"/>
                  </w14:solidFill>
                </w14:textFill>
              </w:rPr>
            </w:pPr>
            <w:r>
              <w:rPr>
                <w:rFonts w:hint="default" w:ascii="Times New Roman" w:hAnsi="Times New Roman" w:eastAsia="Helvetica" w:cs="Times New Roman"/>
                <w:i w:val="0"/>
                <w:iCs w:val="0"/>
                <w:caps w:val="0"/>
                <w:color w:val="000000" w:themeColor="text1"/>
                <w:spacing w:val="0"/>
                <w:sz w:val="21"/>
                <w:szCs w:val="21"/>
                <w:shd w:val="clear" w:fill="FFFFFF"/>
                <w14:textFill>
                  <w14:solidFill>
                    <w14:schemeClr w14:val="tx1"/>
                  </w14:solidFill>
                </w14:textFill>
              </w:rPr>
              <w:t>Does not participate in commercially sponsored banquets, tourism, training, or other activities that may lead to medical bias.</w:t>
            </w:r>
          </w:p>
        </w:tc>
        <w:tc>
          <w:tcPr>
            <w:tcW w:w="304" w:type="pct"/>
            <w:tcBorders>
              <w:top w:val="dashSmallGap" w:color="auto" w:sz="4" w:space="0"/>
              <w:bottom w:val="dashSmallGap" w:color="auto" w:sz="4" w:space="0"/>
            </w:tcBorders>
            <w:shd w:val="clear" w:color="auto" w:fill="auto"/>
            <w:vAlign w:val="center"/>
          </w:tcPr>
          <w:p w14:paraId="2801AEF2">
            <w:pPr>
              <w:jc w:val="center"/>
              <w:rPr>
                <w:rFonts w:ascii="Times New Roman" w:hAnsi="Times New Roman" w:eastAsia="Times New Roman" w:cs="Times New Roman"/>
                <w:sz w:val="21"/>
                <w:szCs w:val="21"/>
              </w:rPr>
            </w:pPr>
            <w:r>
              <w:rPr>
                <w:rFonts w:hint="eastAsia" w:ascii="Times New Roman" w:hAnsi="Times New Roman" w:eastAsia="Times New Roman" w:cs="Times New Roman"/>
                <w:sz w:val="21"/>
                <w:szCs w:val="21"/>
              </w:rPr>
              <w:t>1</w:t>
            </w:r>
          </w:p>
        </w:tc>
        <w:tc>
          <w:tcPr>
            <w:tcW w:w="304" w:type="pct"/>
            <w:tcBorders>
              <w:top w:val="dashSmallGap" w:color="auto" w:sz="4" w:space="0"/>
              <w:bottom w:val="dashSmallGap" w:color="auto" w:sz="4" w:space="0"/>
            </w:tcBorders>
            <w:shd w:val="clear" w:color="auto" w:fill="auto"/>
            <w:vAlign w:val="center"/>
          </w:tcPr>
          <w:p w14:paraId="0B9D439D">
            <w:pPr>
              <w:jc w:val="center"/>
              <w:rPr>
                <w:rFonts w:ascii="Times New Roman" w:hAnsi="Times New Roman" w:eastAsia="Times New Roman" w:cs="Times New Roman"/>
                <w:sz w:val="21"/>
                <w:szCs w:val="21"/>
              </w:rPr>
            </w:pPr>
            <w:r>
              <w:rPr>
                <w:rFonts w:hint="eastAsia" w:ascii="Times New Roman" w:hAnsi="Times New Roman" w:eastAsia="Times New Roman" w:cs="Times New Roman"/>
                <w:sz w:val="21"/>
                <w:szCs w:val="21"/>
              </w:rPr>
              <w:t>2</w:t>
            </w:r>
          </w:p>
        </w:tc>
        <w:tc>
          <w:tcPr>
            <w:tcW w:w="304" w:type="pct"/>
            <w:tcBorders>
              <w:top w:val="dashSmallGap" w:color="auto" w:sz="4" w:space="0"/>
              <w:bottom w:val="dashSmallGap" w:color="auto" w:sz="4" w:space="0"/>
            </w:tcBorders>
            <w:vAlign w:val="center"/>
          </w:tcPr>
          <w:p w14:paraId="42048020">
            <w:pPr>
              <w:jc w:val="center"/>
              <w:rPr>
                <w:rFonts w:ascii="Times New Roman" w:hAnsi="Times New Roman" w:eastAsia="Times New Roman" w:cs="Times New Roman"/>
                <w:sz w:val="21"/>
                <w:szCs w:val="21"/>
              </w:rPr>
            </w:pPr>
            <w:r>
              <w:rPr>
                <w:rFonts w:hint="eastAsia" w:ascii="Times New Roman" w:hAnsi="Times New Roman" w:eastAsia="Times New Roman" w:cs="Times New Roman"/>
                <w:sz w:val="21"/>
                <w:szCs w:val="21"/>
              </w:rPr>
              <w:t>3</w:t>
            </w:r>
          </w:p>
        </w:tc>
        <w:tc>
          <w:tcPr>
            <w:tcW w:w="307" w:type="pct"/>
            <w:tcBorders>
              <w:top w:val="dashSmallGap" w:color="auto" w:sz="4" w:space="0"/>
              <w:bottom w:val="dashSmallGap" w:color="auto" w:sz="4" w:space="0"/>
            </w:tcBorders>
            <w:vAlign w:val="center"/>
          </w:tcPr>
          <w:p w14:paraId="17AA2D16">
            <w:pPr>
              <w:jc w:val="center"/>
              <w:rPr>
                <w:rFonts w:ascii="Times New Roman" w:hAnsi="Times New Roman" w:eastAsia="Times New Roman" w:cs="Times New Roman"/>
                <w:sz w:val="21"/>
                <w:szCs w:val="21"/>
              </w:rPr>
            </w:pPr>
            <w:r>
              <w:rPr>
                <w:rFonts w:hint="eastAsia" w:ascii="Times New Roman" w:hAnsi="Times New Roman" w:eastAsia="Times New Roman" w:cs="Times New Roman"/>
                <w:sz w:val="21"/>
                <w:szCs w:val="21"/>
              </w:rPr>
              <w:t>4</w:t>
            </w:r>
          </w:p>
        </w:tc>
        <w:tc>
          <w:tcPr>
            <w:tcW w:w="304" w:type="pct"/>
            <w:tcBorders>
              <w:top w:val="dashSmallGap" w:color="auto" w:sz="4" w:space="0"/>
              <w:bottom w:val="dashSmallGap" w:color="auto" w:sz="4" w:space="0"/>
            </w:tcBorders>
            <w:vAlign w:val="center"/>
          </w:tcPr>
          <w:p w14:paraId="5DD8EC91">
            <w:pPr>
              <w:jc w:val="center"/>
              <w:rPr>
                <w:rFonts w:ascii="Times New Roman" w:hAnsi="Times New Roman" w:eastAsia="Times New Roman" w:cs="Times New Roman"/>
                <w:sz w:val="21"/>
                <w:szCs w:val="21"/>
              </w:rPr>
            </w:pPr>
            <w:r>
              <w:rPr>
                <w:rFonts w:hint="eastAsia" w:ascii="Times New Roman" w:hAnsi="Times New Roman" w:eastAsia="Times New Roman" w:cs="Times New Roman"/>
                <w:sz w:val="21"/>
                <w:szCs w:val="21"/>
              </w:rPr>
              <w:t>5</w:t>
            </w:r>
          </w:p>
        </w:tc>
      </w:tr>
      <w:tr w14:paraId="0482FB9D">
        <w:tblPrEx>
          <w:tblCellMar>
            <w:top w:w="0" w:type="dxa"/>
            <w:left w:w="108" w:type="dxa"/>
            <w:bottom w:w="0" w:type="dxa"/>
            <w:right w:w="108" w:type="dxa"/>
          </w:tblCellMar>
        </w:tblPrEx>
        <w:trPr>
          <w:trHeight w:val="454" w:hRule="atLeast"/>
        </w:trPr>
        <w:tc>
          <w:tcPr>
            <w:tcW w:w="240" w:type="pct"/>
            <w:tcBorders>
              <w:top w:val="dashSmallGap" w:color="auto" w:sz="4" w:space="0"/>
              <w:bottom w:val="dashSmallGap" w:color="auto" w:sz="4" w:space="0"/>
            </w:tcBorders>
            <w:shd w:val="clear" w:color="auto" w:fill="auto"/>
            <w:vAlign w:val="center"/>
          </w:tcPr>
          <w:p w14:paraId="44794645">
            <w:pPr>
              <w:snapToGrid w:val="0"/>
              <w:jc w:val="center"/>
              <w:rPr>
                <w:rFonts w:hint="eastAsia" w:ascii="Times New Roman" w:hAnsi="Times New Roman" w:eastAsia="Times New Roman" w:cs="Times New Roman"/>
                <w:sz w:val="21"/>
                <w:szCs w:val="21"/>
              </w:rPr>
            </w:pPr>
            <w:r>
              <w:rPr>
                <w:rFonts w:hint="eastAsia" w:ascii="Times New Roman" w:hAnsi="Times New Roman" w:eastAsia="Times New Roman" w:cs="Times New Roman"/>
                <w:sz w:val="21"/>
                <w:szCs w:val="21"/>
              </w:rPr>
              <w:t>21</w:t>
            </w:r>
          </w:p>
        </w:tc>
        <w:tc>
          <w:tcPr>
            <w:tcW w:w="9121" w:type="dxa"/>
            <w:tcBorders>
              <w:top w:val="dashSmallGap" w:color="auto" w:sz="4" w:space="0"/>
              <w:bottom w:val="dashSmallGap" w:color="auto" w:sz="4" w:space="0"/>
            </w:tcBorders>
            <w:shd w:val="clear" w:color="auto" w:fill="auto"/>
            <w:vAlign w:val="center"/>
          </w:tcPr>
          <w:p w14:paraId="408ADFA1">
            <w:pPr>
              <w:snapToGrid w:val="0"/>
              <w:jc w:val="left"/>
              <w:rPr>
                <w:rFonts w:hint="default" w:ascii="Times New Roman" w:hAnsi="Times New Roman" w:eastAsia="Helvetica" w:cs="Times New Roman"/>
                <w:i w:val="0"/>
                <w:iCs w:val="0"/>
                <w:caps w:val="0"/>
                <w:color w:val="000000" w:themeColor="text1"/>
                <w:spacing w:val="0"/>
                <w:sz w:val="21"/>
                <w:szCs w:val="21"/>
                <w:shd w:val="clear" w:fill="FFFFFF"/>
                <w14:textFill>
                  <w14:solidFill>
                    <w14:schemeClr w14:val="tx1"/>
                  </w14:solidFill>
                </w14:textFill>
              </w:rPr>
            </w:pPr>
            <w:r>
              <w:rPr>
                <w:rFonts w:hint="default" w:ascii="Times New Roman" w:hAnsi="Times New Roman" w:eastAsia="Helvetica" w:cs="Times New Roman"/>
                <w:i w:val="0"/>
                <w:iCs w:val="0"/>
                <w:caps w:val="0"/>
                <w:color w:val="000000" w:themeColor="text1"/>
                <w:spacing w:val="0"/>
                <w:sz w:val="21"/>
                <w:szCs w:val="21"/>
                <w:shd w:val="clear" w:fill="FFFFFF"/>
                <w14:textFill>
                  <w14:solidFill>
                    <w14:schemeClr w14:val="tx1"/>
                  </w14:solidFill>
                </w14:textFill>
              </w:rPr>
              <w:t>Does not attract patients through misleading advertising.</w:t>
            </w:r>
          </w:p>
        </w:tc>
        <w:tc>
          <w:tcPr>
            <w:tcW w:w="857" w:type="dxa"/>
            <w:tcBorders>
              <w:top w:val="dashSmallGap" w:color="auto" w:sz="4" w:space="0"/>
              <w:bottom w:val="dashSmallGap" w:color="auto" w:sz="4" w:space="0"/>
            </w:tcBorders>
            <w:shd w:val="clear" w:color="auto" w:fill="auto"/>
            <w:vAlign w:val="center"/>
          </w:tcPr>
          <w:p w14:paraId="288492F6">
            <w:pPr>
              <w:jc w:val="center"/>
              <w:rPr>
                <w:rFonts w:hint="eastAsia" w:ascii="Times New Roman" w:hAnsi="Times New Roman" w:eastAsia="Times New Roman" w:cs="Times New Roman"/>
                <w:sz w:val="21"/>
                <w:szCs w:val="21"/>
              </w:rPr>
            </w:pPr>
            <w:r>
              <w:rPr>
                <w:rFonts w:hint="eastAsia" w:ascii="Times New Roman" w:hAnsi="Times New Roman" w:eastAsia="Times New Roman" w:cs="Times New Roman"/>
                <w:sz w:val="21"/>
                <w:szCs w:val="21"/>
              </w:rPr>
              <w:t>1</w:t>
            </w:r>
          </w:p>
        </w:tc>
        <w:tc>
          <w:tcPr>
            <w:tcW w:w="857" w:type="dxa"/>
            <w:tcBorders>
              <w:top w:val="dashSmallGap" w:color="auto" w:sz="4" w:space="0"/>
              <w:bottom w:val="dashSmallGap" w:color="auto" w:sz="4" w:space="0"/>
            </w:tcBorders>
            <w:shd w:val="clear" w:color="auto" w:fill="auto"/>
            <w:vAlign w:val="center"/>
          </w:tcPr>
          <w:p w14:paraId="4E55E4E2">
            <w:pPr>
              <w:jc w:val="center"/>
              <w:rPr>
                <w:rFonts w:hint="eastAsia" w:ascii="Times New Roman" w:hAnsi="Times New Roman" w:eastAsia="Times New Roman" w:cs="Times New Roman"/>
                <w:sz w:val="21"/>
                <w:szCs w:val="21"/>
              </w:rPr>
            </w:pPr>
            <w:r>
              <w:rPr>
                <w:rFonts w:hint="eastAsia" w:ascii="Times New Roman" w:hAnsi="Times New Roman" w:eastAsia="Times New Roman" w:cs="Times New Roman"/>
                <w:sz w:val="21"/>
                <w:szCs w:val="21"/>
              </w:rPr>
              <w:t>2</w:t>
            </w:r>
          </w:p>
        </w:tc>
        <w:tc>
          <w:tcPr>
            <w:tcW w:w="857" w:type="dxa"/>
            <w:tcBorders>
              <w:top w:val="dashSmallGap" w:color="auto" w:sz="4" w:space="0"/>
              <w:bottom w:val="dashSmallGap" w:color="auto" w:sz="4" w:space="0"/>
            </w:tcBorders>
            <w:vAlign w:val="center"/>
          </w:tcPr>
          <w:p w14:paraId="56A1B440">
            <w:pPr>
              <w:jc w:val="center"/>
              <w:rPr>
                <w:rFonts w:hint="eastAsia" w:ascii="Times New Roman" w:hAnsi="Times New Roman" w:eastAsia="Times New Roman" w:cs="Times New Roman"/>
                <w:sz w:val="21"/>
                <w:szCs w:val="21"/>
              </w:rPr>
            </w:pPr>
            <w:r>
              <w:rPr>
                <w:rFonts w:hint="eastAsia" w:ascii="Times New Roman" w:hAnsi="Times New Roman" w:eastAsia="Times New Roman" w:cs="Times New Roman"/>
                <w:sz w:val="21"/>
                <w:szCs w:val="21"/>
              </w:rPr>
              <w:t>3</w:t>
            </w:r>
          </w:p>
        </w:tc>
        <w:tc>
          <w:tcPr>
            <w:tcW w:w="866" w:type="dxa"/>
            <w:tcBorders>
              <w:top w:val="dashSmallGap" w:color="auto" w:sz="4" w:space="0"/>
              <w:bottom w:val="dashSmallGap" w:color="auto" w:sz="4" w:space="0"/>
            </w:tcBorders>
            <w:vAlign w:val="center"/>
          </w:tcPr>
          <w:p w14:paraId="430AE664">
            <w:pPr>
              <w:jc w:val="center"/>
              <w:rPr>
                <w:rFonts w:hint="eastAsia" w:ascii="Times New Roman" w:hAnsi="Times New Roman" w:eastAsia="Times New Roman" w:cs="Times New Roman"/>
                <w:sz w:val="21"/>
                <w:szCs w:val="21"/>
              </w:rPr>
            </w:pPr>
            <w:r>
              <w:rPr>
                <w:rFonts w:hint="eastAsia" w:ascii="Times New Roman" w:hAnsi="Times New Roman" w:eastAsia="Times New Roman" w:cs="Times New Roman"/>
                <w:sz w:val="21"/>
                <w:szCs w:val="21"/>
              </w:rPr>
              <w:t>4</w:t>
            </w:r>
          </w:p>
        </w:tc>
        <w:tc>
          <w:tcPr>
            <w:tcW w:w="857" w:type="dxa"/>
            <w:tcBorders>
              <w:top w:val="dashSmallGap" w:color="auto" w:sz="4" w:space="0"/>
              <w:bottom w:val="dashSmallGap" w:color="auto" w:sz="4" w:space="0"/>
            </w:tcBorders>
            <w:vAlign w:val="center"/>
          </w:tcPr>
          <w:p w14:paraId="3421DB00">
            <w:pPr>
              <w:jc w:val="center"/>
              <w:rPr>
                <w:rFonts w:hint="eastAsia" w:ascii="Times New Roman" w:hAnsi="Times New Roman" w:eastAsia="Times New Roman" w:cs="Times New Roman"/>
                <w:sz w:val="21"/>
                <w:szCs w:val="21"/>
              </w:rPr>
            </w:pPr>
            <w:r>
              <w:rPr>
                <w:rFonts w:hint="eastAsia" w:ascii="Times New Roman" w:hAnsi="Times New Roman" w:eastAsia="Times New Roman" w:cs="Times New Roman"/>
                <w:sz w:val="21"/>
                <w:szCs w:val="21"/>
              </w:rPr>
              <w:t>5</w:t>
            </w:r>
          </w:p>
        </w:tc>
      </w:tr>
      <w:tr w14:paraId="131A560C">
        <w:tblPrEx>
          <w:tblCellMar>
            <w:top w:w="0" w:type="dxa"/>
            <w:left w:w="108" w:type="dxa"/>
            <w:bottom w:w="0" w:type="dxa"/>
            <w:right w:w="108" w:type="dxa"/>
          </w:tblCellMar>
        </w:tblPrEx>
        <w:trPr>
          <w:trHeight w:val="454" w:hRule="atLeast"/>
        </w:trPr>
        <w:tc>
          <w:tcPr>
            <w:tcW w:w="240" w:type="pct"/>
            <w:tcBorders>
              <w:top w:val="dashSmallGap" w:color="auto" w:sz="4" w:space="0"/>
              <w:bottom w:val="dashSmallGap" w:color="auto" w:sz="4" w:space="0"/>
            </w:tcBorders>
            <w:shd w:val="clear" w:color="auto" w:fill="auto"/>
            <w:vAlign w:val="center"/>
          </w:tcPr>
          <w:p w14:paraId="551702E2">
            <w:pPr>
              <w:snapToGrid w:val="0"/>
              <w:jc w:val="center"/>
              <w:rPr>
                <w:rFonts w:hint="eastAsia" w:ascii="Times New Roman" w:hAnsi="Times New Roman" w:eastAsia="Times New Roman" w:cs="Times New Roman"/>
                <w:sz w:val="21"/>
                <w:szCs w:val="21"/>
              </w:rPr>
            </w:pPr>
            <w:r>
              <w:rPr>
                <w:rFonts w:hint="eastAsia" w:ascii="Times New Roman" w:hAnsi="Times New Roman" w:eastAsia="Times New Roman" w:cs="Times New Roman"/>
                <w:sz w:val="21"/>
                <w:szCs w:val="21"/>
              </w:rPr>
              <w:t>22</w:t>
            </w:r>
          </w:p>
        </w:tc>
        <w:tc>
          <w:tcPr>
            <w:tcW w:w="9121" w:type="dxa"/>
            <w:tcBorders>
              <w:top w:val="dashSmallGap" w:color="auto" w:sz="4" w:space="0"/>
              <w:bottom w:val="dashSmallGap" w:color="auto" w:sz="4" w:space="0"/>
            </w:tcBorders>
            <w:shd w:val="clear" w:color="auto" w:fill="auto"/>
            <w:vAlign w:val="center"/>
          </w:tcPr>
          <w:p w14:paraId="23B828E4">
            <w:pPr>
              <w:snapToGrid w:val="0"/>
              <w:jc w:val="left"/>
              <w:rPr>
                <w:rFonts w:hint="default" w:ascii="Times New Roman" w:hAnsi="Times New Roman" w:eastAsia="Helvetica" w:cs="Times New Roman"/>
                <w:i w:val="0"/>
                <w:iCs w:val="0"/>
                <w:caps w:val="0"/>
                <w:color w:val="000000" w:themeColor="text1"/>
                <w:spacing w:val="0"/>
                <w:sz w:val="21"/>
                <w:szCs w:val="21"/>
                <w:shd w:val="clear" w:fill="FFFFFF"/>
                <w14:textFill>
                  <w14:solidFill>
                    <w14:schemeClr w14:val="tx1"/>
                  </w14:solidFill>
                </w14:textFill>
              </w:rPr>
            </w:pPr>
            <w:r>
              <w:rPr>
                <w:rFonts w:hint="default" w:ascii="Times New Roman" w:hAnsi="Times New Roman" w:eastAsia="Helvetica" w:cs="Times New Roman"/>
                <w:i w:val="0"/>
                <w:iCs w:val="0"/>
                <w:caps w:val="0"/>
                <w:color w:val="000000" w:themeColor="text1"/>
                <w:spacing w:val="0"/>
                <w:sz w:val="21"/>
                <w:szCs w:val="21"/>
                <w:shd w:val="clear" w:fill="FFFFFF"/>
                <w14:textFill>
                  <w14:solidFill>
                    <w14:schemeClr w14:val="tx1"/>
                  </w14:solidFill>
                </w14:textFill>
              </w:rPr>
              <w:t>Participates in peer evaluations of the quality of care provided by colleagues objectively.</w:t>
            </w:r>
          </w:p>
        </w:tc>
        <w:tc>
          <w:tcPr>
            <w:tcW w:w="857" w:type="dxa"/>
            <w:tcBorders>
              <w:top w:val="dashSmallGap" w:color="auto" w:sz="4" w:space="0"/>
              <w:bottom w:val="dashSmallGap" w:color="auto" w:sz="4" w:space="0"/>
            </w:tcBorders>
            <w:shd w:val="clear" w:color="auto" w:fill="auto"/>
            <w:vAlign w:val="center"/>
          </w:tcPr>
          <w:p w14:paraId="2FDCE33F">
            <w:pPr>
              <w:jc w:val="center"/>
              <w:rPr>
                <w:rFonts w:hint="eastAsia" w:ascii="Times New Roman" w:hAnsi="Times New Roman" w:eastAsia="Times New Roman" w:cs="Times New Roman"/>
                <w:sz w:val="21"/>
                <w:szCs w:val="21"/>
              </w:rPr>
            </w:pPr>
            <w:r>
              <w:rPr>
                <w:rFonts w:hint="eastAsia" w:ascii="Times New Roman" w:hAnsi="Times New Roman" w:eastAsia="Times New Roman" w:cs="Times New Roman"/>
                <w:sz w:val="21"/>
                <w:szCs w:val="21"/>
              </w:rPr>
              <w:t>1</w:t>
            </w:r>
          </w:p>
        </w:tc>
        <w:tc>
          <w:tcPr>
            <w:tcW w:w="857" w:type="dxa"/>
            <w:tcBorders>
              <w:top w:val="dashSmallGap" w:color="auto" w:sz="4" w:space="0"/>
              <w:bottom w:val="dashSmallGap" w:color="auto" w:sz="4" w:space="0"/>
            </w:tcBorders>
            <w:shd w:val="clear" w:color="auto" w:fill="auto"/>
            <w:vAlign w:val="center"/>
          </w:tcPr>
          <w:p w14:paraId="29A18D14">
            <w:pPr>
              <w:jc w:val="center"/>
              <w:rPr>
                <w:rFonts w:hint="eastAsia" w:ascii="Times New Roman" w:hAnsi="Times New Roman" w:eastAsia="Times New Roman" w:cs="Times New Roman"/>
                <w:sz w:val="21"/>
                <w:szCs w:val="21"/>
              </w:rPr>
            </w:pPr>
            <w:r>
              <w:rPr>
                <w:rFonts w:hint="eastAsia" w:ascii="Times New Roman" w:hAnsi="Times New Roman" w:eastAsia="Times New Roman" w:cs="Times New Roman"/>
                <w:sz w:val="21"/>
                <w:szCs w:val="21"/>
              </w:rPr>
              <w:t>2</w:t>
            </w:r>
          </w:p>
        </w:tc>
        <w:tc>
          <w:tcPr>
            <w:tcW w:w="857" w:type="dxa"/>
            <w:tcBorders>
              <w:top w:val="dashSmallGap" w:color="auto" w:sz="4" w:space="0"/>
              <w:bottom w:val="dashSmallGap" w:color="auto" w:sz="4" w:space="0"/>
            </w:tcBorders>
            <w:vAlign w:val="center"/>
          </w:tcPr>
          <w:p w14:paraId="562B9D0F">
            <w:pPr>
              <w:jc w:val="center"/>
              <w:rPr>
                <w:rFonts w:hint="eastAsia" w:ascii="Times New Roman" w:hAnsi="Times New Roman" w:eastAsia="Times New Roman" w:cs="Times New Roman"/>
                <w:sz w:val="21"/>
                <w:szCs w:val="21"/>
              </w:rPr>
            </w:pPr>
            <w:r>
              <w:rPr>
                <w:rFonts w:hint="eastAsia" w:ascii="Times New Roman" w:hAnsi="Times New Roman" w:eastAsia="Times New Roman" w:cs="Times New Roman"/>
                <w:sz w:val="21"/>
                <w:szCs w:val="21"/>
              </w:rPr>
              <w:t>3</w:t>
            </w:r>
          </w:p>
        </w:tc>
        <w:tc>
          <w:tcPr>
            <w:tcW w:w="866" w:type="dxa"/>
            <w:tcBorders>
              <w:top w:val="dashSmallGap" w:color="auto" w:sz="4" w:space="0"/>
              <w:bottom w:val="dashSmallGap" w:color="auto" w:sz="4" w:space="0"/>
            </w:tcBorders>
            <w:vAlign w:val="center"/>
          </w:tcPr>
          <w:p w14:paraId="1E0A6581">
            <w:pPr>
              <w:jc w:val="center"/>
              <w:rPr>
                <w:rFonts w:hint="eastAsia" w:ascii="Times New Roman" w:hAnsi="Times New Roman" w:eastAsia="Times New Roman" w:cs="Times New Roman"/>
                <w:sz w:val="21"/>
                <w:szCs w:val="21"/>
              </w:rPr>
            </w:pPr>
            <w:r>
              <w:rPr>
                <w:rFonts w:hint="eastAsia" w:ascii="Times New Roman" w:hAnsi="Times New Roman" w:eastAsia="Times New Roman" w:cs="Times New Roman"/>
                <w:sz w:val="21"/>
                <w:szCs w:val="21"/>
              </w:rPr>
              <w:t>4</w:t>
            </w:r>
          </w:p>
        </w:tc>
        <w:tc>
          <w:tcPr>
            <w:tcW w:w="857" w:type="dxa"/>
            <w:tcBorders>
              <w:top w:val="dashSmallGap" w:color="auto" w:sz="4" w:space="0"/>
              <w:bottom w:val="dashSmallGap" w:color="auto" w:sz="4" w:space="0"/>
            </w:tcBorders>
            <w:vAlign w:val="center"/>
          </w:tcPr>
          <w:p w14:paraId="3E977D01">
            <w:pPr>
              <w:jc w:val="center"/>
              <w:rPr>
                <w:rFonts w:hint="eastAsia" w:ascii="Times New Roman" w:hAnsi="Times New Roman" w:eastAsia="Times New Roman" w:cs="Times New Roman"/>
                <w:sz w:val="21"/>
                <w:szCs w:val="21"/>
              </w:rPr>
            </w:pPr>
            <w:r>
              <w:rPr>
                <w:rFonts w:hint="eastAsia" w:ascii="Times New Roman" w:hAnsi="Times New Roman" w:eastAsia="Times New Roman" w:cs="Times New Roman"/>
                <w:sz w:val="21"/>
                <w:szCs w:val="21"/>
              </w:rPr>
              <w:t>5</w:t>
            </w:r>
          </w:p>
        </w:tc>
      </w:tr>
      <w:tr w14:paraId="66AF34EE">
        <w:tblPrEx>
          <w:tblCellMar>
            <w:top w:w="0" w:type="dxa"/>
            <w:left w:w="108" w:type="dxa"/>
            <w:bottom w:w="0" w:type="dxa"/>
            <w:right w:w="108" w:type="dxa"/>
          </w:tblCellMar>
        </w:tblPrEx>
        <w:trPr>
          <w:trHeight w:val="454" w:hRule="atLeast"/>
        </w:trPr>
        <w:tc>
          <w:tcPr>
            <w:tcW w:w="240" w:type="pct"/>
            <w:tcBorders>
              <w:top w:val="dashSmallGap" w:color="auto" w:sz="4" w:space="0"/>
              <w:bottom w:val="dashSmallGap" w:color="auto" w:sz="4" w:space="0"/>
            </w:tcBorders>
            <w:shd w:val="clear" w:color="auto" w:fill="auto"/>
            <w:vAlign w:val="center"/>
          </w:tcPr>
          <w:p w14:paraId="37B94AD3">
            <w:pPr>
              <w:snapToGrid w:val="0"/>
              <w:jc w:val="center"/>
              <w:rPr>
                <w:rFonts w:hint="eastAsia" w:ascii="Times New Roman" w:hAnsi="Times New Roman" w:eastAsia="Times New Roman" w:cs="Times New Roman"/>
                <w:sz w:val="21"/>
                <w:szCs w:val="21"/>
              </w:rPr>
            </w:pPr>
            <w:r>
              <w:rPr>
                <w:rFonts w:hint="eastAsia" w:ascii="Times New Roman" w:hAnsi="Times New Roman" w:eastAsia="Times New Roman" w:cs="Times New Roman"/>
                <w:sz w:val="21"/>
                <w:szCs w:val="21"/>
              </w:rPr>
              <w:t>23</w:t>
            </w:r>
          </w:p>
        </w:tc>
        <w:tc>
          <w:tcPr>
            <w:tcW w:w="9121" w:type="dxa"/>
            <w:tcBorders>
              <w:top w:val="dashSmallGap" w:color="auto" w:sz="4" w:space="0"/>
              <w:bottom w:val="dashSmallGap" w:color="auto" w:sz="4" w:space="0"/>
            </w:tcBorders>
            <w:shd w:val="clear" w:color="auto" w:fill="auto"/>
            <w:vAlign w:val="center"/>
          </w:tcPr>
          <w:p w14:paraId="2DE212C6">
            <w:pPr>
              <w:snapToGrid w:val="0"/>
              <w:jc w:val="left"/>
              <w:rPr>
                <w:rFonts w:hint="default" w:ascii="Times New Roman" w:hAnsi="Times New Roman" w:eastAsia="Helvetica" w:cs="Times New Roman"/>
                <w:i w:val="0"/>
                <w:iCs w:val="0"/>
                <w:caps w:val="0"/>
                <w:color w:val="000000" w:themeColor="text1"/>
                <w:spacing w:val="0"/>
                <w:sz w:val="21"/>
                <w:szCs w:val="21"/>
                <w:shd w:val="clear" w:fill="FFFFFF"/>
                <w14:textFill>
                  <w14:solidFill>
                    <w14:schemeClr w14:val="tx1"/>
                  </w14:solidFill>
                </w14:textFill>
              </w:rPr>
            </w:pPr>
            <w:r>
              <w:rPr>
                <w:rFonts w:hint="default" w:ascii="Times New Roman" w:hAnsi="Times New Roman" w:eastAsia="Helvetica" w:cs="Times New Roman"/>
                <w:i w:val="0"/>
                <w:iCs w:val="0"/>
                <w:caps w:val="0"/>
                <w:color w:val="000000" w:themeColor="text1"/>
                <w:spacing w:val="0"/>
                <w:sz w:val="21"/>
                <w:szCs w:val="21"/>
                <w:shd w:val="clear" w:fill="FFFFFF"/>
                <w14:textFill>
                  <w14:solidFill>
                    <w14:schemeClr w14:val="tx1"/>
                  </w14:solidFill>
                </w14:textFill>
              </w:rPr>
              <w:t>Explains treatment risks to patients fully and does not give patients false hope.</w:t>
            </w:r>
          </w:p>
        </w:tc>
        <w:tc>
          <w:tcPr>
            <w:tcW w:w="857" w:type="dxa"/>
            <w:tcBorders>
              <w:top w:val="dashSmallGap" w:color="auto" w:sz="4" w:space="0"/>
              <w:bottom w:val="dashSmallGap" w:color="auto" w:sz="4" w:space="0"/>
            </w:tcBorders>
            <w:shd w:val="clear" w:color="auto" w:fill="auto"/>
            <w:vAlign w:val="center"/>
          </w:tcPr>
          <w:p w14:paraId="5CFCBF22">
            <w:pPr>
              <w:jc w:val="center"/>
              <w:rPr>
                <w:rFonts w:hint="eastAsia" w:ascii="Times New Roman" w:hAnsi="Times New Roman" w:eastAsia="Times New Roman" w:cs="Times New Roman"/>
                <w:sz w:val="21"/>
                <w:szCs w:val="21"/>
              </w:rPr>
            </w:pPr>
            <w:r>
              <w:rPr>
                <w:rFonts w:hint="eastAsia" w:ascii="Times New Roman" w:hAnsi="Times New Roman" w:eastAsia="Times New Roman" w:cs="Times New Roman"/>
                <w:sz w:val="21"/>
                <w:szCs w:val="21"/>
              </w:rPr>
              <w:t>1</w:t>
            </w:r>
          </w:p>
        </w:tc>
        <w:tc>
          <w:tcPr>
            <w:tcW w:w="857" w:type="dxa"/>
            <w:tcBorders>
              <w:top w:val="dashSmallGap" w:color="auto" w:sz="4" w:space="0"/>
              <w:bottom w:val="dashSmallGap" w:color="auto" w:sz="4" w:space="0"/>
            </w:tcBorders>
            <w:shd w:val="clear" w:color="auto" w:fill="auto"/>
            <w:vAlign w:val="center"/>
          </w:tcPr>
          <w:p w14:paraId="42D99169">
            <w:pPr>
              <w:jc w:val="center"/>
              <w:rPr>
                <w:rFonts w:hint="eastAsia" w:ascii="Times New Roman" w:hAnsi="Times New Roman" w:eastAsia="Times New Roman" w:cs="Times New Roman"/>
                <w:sz w:val="21"/>
                <w:szCs w:val="21"/>
              </w:rPr>
            </w:pPr>
            <w:r>
              <w:rPr>
                <w:rFonts w:hint="eastAsia" w:ascii="Times New Roman" w:hAnsi="Times New Roman" w:eastAsia="Times New Roman" w:cs="Times New Roman"/>
                <w:sz w:val="21"/>
                <w:szCs w:val="21"/>
              </w:rPr>
              <w:t>2</w:t>
            </w:r>
          </w:p>
        </w:tc>
        <w:tc>
          <w:tcPr>
            <w:tcW w:w="857" w:type="dxa"/>
            <w:tcBorders>
              <w:top w:val="dashSmallGap" w:color="auto" w:sz="4" w:space="0"/>
              <w:bottom w:val="dashSmallGap" w:color="auto" w:sz="4" w:space="0"/>
            </w:tcBorders>
            <w:vAlign w:val="center"/>
          </w:tcPr>
          <w:p w14:paraId="49AFD10C">
            <w:pPr>
              <w:jc w:val="center"/>
              <w:rPr>
                <w:rFonts w:hint="eastAsia" w:ascii="Times New Roman" w:hAnsi="Times New Roman" w:eastAsia="Times New Roman" w:cs="Times New Roman"/>
                <w:sz w:val="21"/>
                <w:szCs w:val="21"/>
              </w:rPr>
            </w:pPr>
            <w:r>
              <w:rPr>
                <w:rFonts w:hint="eastAsia" w:ascii="Times New Roman" w:hAnsi="Times New Roman" w:eastAsia="Times New Roman" w:cs="Times New Roman"/>
                <w:sz w:val="21"/>
                <w:szCs w:val="21"/>
              </w:rPr>
              <w:t>3</w:t>
            </w:r>
          </w:p>
        </w:tc>
        <w:tc>
          <w:tcPr>
            <w:tcW w:w="866" w:type="dxa"/>
            <w:tcBorders>
              <w:top w:val="dashSmallGap" w:color="auto" w:sz="4" w:space="0"/>
              <w:bottom w:val="dashSmallGap" w:color="auto" w:sz="4" w:space="0"/>
            </w:tcBorders>
            <w:vAlign w:val="center"/>
          </w:tcPr>
          <w:p w14:paraId="55504086">
            <w:pPr>
              <w:jc w:val="center"/>
              <w:rPr>
                <w:rFonts w:hint="eastAsia" w:ascii="Times New Roman" w:hAnsi="Times New Roman" w:eastAsia="Times New Roman" w:cs="Times New Roman"/>
                <w:sz w:val="21"/>
                <w:szCs w:val="21"/>
              </w:rPr>
            </w:pPr>
            <w:r>
              <w:rPr>
                <w:rFonts w:hint="eastAsia" w:ascii="Times New Roman" w:hAnsi="Times New Roman" w:eastAsia="Times New Roman" w:cs="Times New Roman"/>
                <w:sz w:val="21"/>
                <w:szCs w:val="21"/>
              </w:rPr>
              <w:t>4</w:t>
            </w:r>
          </w:p>
        </w:tc>
        <w:tc>
          <w:tcPr>
            <w:tcW w:w="857" w:type="dxa"/>
            <w:tcBorders>
              <w:top w:val="dashSmallGap" w:color="auto" w:sz="4" w:space="0"/>
              <w:bottom w:val="dashSmallGap" w:color="auto" w:sz="4" w:space="0"/>
            </w:tcBorders>
            <w:vAlign w:val="center"/>
          </w:tcPr>
          <w:p w14:paraId="5805B0E9">
            <w:pPr>
              <w:jc w:val="center"/>
              <w:rPr>
                <w:rFonts w:hint="eastAsia" w:ascii="Times New Roman" w:hAnsi="Times New Roman" w:eastAsia="Times New Roman" w:cs="Times New Roman"/>
                <w:sz w:val="21"/>
                <w:szCs w:val="21"/>
              </w:rPr>
            </w:pPr>
            <w:r>
              <w:rPr>
                <w:rFonts w:hint="eastAsia" w:ascii="Times New Roman" w:hAnsi="Times New Roman" w:eastAsia="Times New Roman" w:cs="Times New Roman"/>
                <w:sz w:val="21"/>
                <w:szCs w:val="21"/>
              </w:rPr>
              <w:t>5</w:t>
            </w:r>
          </w:p>
        </w:tc>
      </w:tr>
      <w:tr w14:paraId="2B600FC3">
        <w:tblPrEx>
          <w:tblCellMar>
            <w:top w:w="0" w:type="dxa"/>
            <w:left w:w="108" w:type="dxa"/>
            <w:bottom w:w="0" w:type="dxa"/>
            <w:right w:w="108" w:type="dxa"/>
          </w:tblCellMar>
        </w:tblPrEx>
        <w:trPr>
          <w:trHeight w:val="454" w:hRule="atLeast"/>
        </w:trPr>
        <w:tc>
          <w:tcPr>
            <w:tcW w:w="240" w:type="pct"/>
            <w:tcBorders>
              <w:top w:val="dashSmallGap" w:color="auto" w:sz="4" w:space="0"/>
              <w:bottom w:val="dashSmallGap" w:color="auto" w:sz="4" w:space="0"/>
            </w:tcBorders>
            <w:shd w:val="clear" w:color="auto" w:fill="auto"/>
            <w:vAlign w:val="center"/>
          </w:tcPr>
          <w:p w14:paraId="53FC15F1">
            <w:pPr>
              <w:snapToGrid w:val="0"/>
              <w:jc w:val="center"/>
              <w:rPr>
                <w:rFonts w:hint="eastAsia" w:ascii="Times New Roman" w:hAnsi="Times New Roman" w:eastAsia="Times New Roman" w:cs="Times New Roman"/>
                <w:sz w:val="21"/>
                <w:szCs w:val="21"/>
              </w:rPr>
            </w:pPr>
            <w:r>
              <w:rPr>
                <w:rFonts w:hint="eastAsia" w:ascii="Times New Roman" w:hAnsi="Times New Roman" w:eastAsia="Times New Roman" w:cs="Times New Roman"/>
                <w:sz w:val="21"/>
                <w:szCs w:val="21"/>
              </w:rPr>
              <w:t>24</w:t>
            </w:r>
          </w:p>
        </w:tc>
        <w:tc>
          <w:tcPr>
            <w:tcW w:w="9121" w:type="dxa"/>
            <w:tcBorders>
              <w:top w:val="dashSmallGap" w:color="auto" w:sz="4" w:space="0"/>
              <w:bottom w:val="dashSmallGap" w:color="auto" w:sz="4" w:space="0"/>
            </w:tcBorders>
            <w:shd w:val="clear" w:color="auto" w:fill="auto"/>
            <w:vAlign w:val="center"/>
          </w:tcPr>
          <w:p w14:paraId="48994BE3">
            <w:pPr>
              <w:snapToGrid w:val="0"/>
              <w:jc w:val="left"/>
              <w:rPr>
                <w:rFonts w:hint="default" w:ascii="Times New Roman" w:hAnsi="Times New Roman" w:eastAsia="Helvetica" w:cs="Times New Roman"/>
                <w:i w:val="0"/>
                <w:iCs w:val="0"/>
                <w:caps w:val="0"/>
                <w:color w:val="000000" w:themeColor="text1"/>
                <w:spacing w:val="0"/>
                <w:sz w:val="21"/>
                <w:szCs w:val="21"/>
                <w:shd w:val="clear" w:fill="FFFFFF"/>
                <w14:textFill>
                  <w14:solidFill>
                    <w14:schemeClr w14:val="tx1"/>
                  </w14:solidFill>
                </w14:textFill>
              </w:rPr>
            </w:pPr>
            <w:r>
              <w:rPr>
                <w:rFonts w:hint="default" w:ascii="Times New Roman" w:hAnsi="Times New Roman" w:eastAsia="Helvetica" w:cs="Times New Roman"/>
                <w:i w:val="0"/>
                <w:iCs w:val="0"/>
                <w:caps w:val="0"/>
                <w:color w:val="000000" w:themeColor="text1"/>
                <w:spacing w:val="0"/>
                <w:sz w:val="21"/>
                <w:szCs w:val="21"/>
                <w:shd w:val="clear" w:fill="FFFFFF"/>
                <w14:textFill>
                  <w14:solidFill>
                    <w14:schemeClr w14:val="tx1"/>
                  </w14:solidFill>
                </w14:textFill>
              </w:rPr>
              <w:t>Provides appropriate and clear information to colleagues for follow-up patient care.</w:t>
            </w:r>
          </w:p>
        </w:tc>
        <w:tc>
          <w:tcPr>
            <w:tcW w:w="857" w:type="dxa"/>
            <w:tcBorders>
              <w:top w:val="dashSmallGap" w:color="auto" w:sz="4" w:space="0"/>
              <w:bottom w:val="dashSmallGap" w:color="auto" w:sz="4" w:space="0"/>
            </w:tcBorders>
            <w:shd w:val="clear" w:color="auto" w:fill="auto"/>
            <w:vAlign w:val="center"/>
          </w:tcPr>
          <w:p w14:paraId="20C8B659">
            <w:pPr>
              <w:jc w:val="center"/>
              <w:rPr>
                <w:rFonts w:hint="eastAsia" w:ascii="Times New Roman" w:hAnsi="Times New Roman" w:eastAsia="Times New Roman" w:cs="Times New Roman"/>
                <w:sz w:val="21"/>
                <w:szCs w:val="21"/>
              </w:rPr>
            </w:pPr>
            <w:r>
              <w:rPr>
                <w:rFonts w:hint="eastAsia" w:ascii="Times New Roman" w:hAnsi="Times New Roman" w:eastAsia="Times New Roman" w:cs="Times New Roman"/>
                <w:sz w:val="21"/>
                <w:szCs w:val="21"/>
              </w:rPr>
              <w:t>1</w:t>
            </w:r>
          </w:p>
        </w:tc>
        <w:tc>
          <w:tcPr>
            <w:tcW w:w="857" w:type="dxa"/>
            <w:tcBorders>
              <w:top w:val="dashSmallGap" w:color="auto" w:sz="4" w:space="0"/>
              <w:bottom w:val="dashSmallGap" w:color="auto" w:sz="4" w:space="0"/>
            </w:tcBorders>
            <w:shd w:val="clear" w:color="auto" w:fill="auto"/>
            <w:vAlign w:val="center"/>
          </w:tcPr>
          <w:p w14:paraId="4E0E3BEA">
            <w:pPr>
              <w:jc w:val="center"/>
              <w:rPr>
                <w:rFonts w:hint="eastAsia" w:ascii="Times New Roman" w:hAnsi="Times New Roman" w:eastAsia="Times New Roman" w:cs="Times New Roman"/>
                <w:sz w:val="21"/>
                <w:szCs w:val="21"/>
              </w:rPr>
            </w:pPr>
            <w:r>
              <w:rPr>
                <w:rFonts w:hint="eastAsia" w:ascii="Times New Roman" w:hAnsi="Times New Roman" w:eastAsia="Times New Roman" w:cs="Times New Roman"/>
                <w:sz w:val="21"/>
                <w:szCs w:val="21"/>
              </w:rPr>
              <w:t>2</w:t>
            </w:r>
          </w:p>
        </w:tc>
        <w:tc>
          <w:tcPr>
            <w:tcW w:w="857" w:type="dxa"/>
            <w:tcBorders>
              <w:top w:val="dashSmallGap" w:color="auto" w:sz="4" w:space="0"/>
              <w:bottom w:val="dashSmallGap" w:color="auto" w:sz="4" w:space="0"/>
            </w:tcBorders>
            <w:vAlign w:val="center"/>
          </w:tcPr>
          <w:p w14:paraId="5D780CB8">
            <w:pPr>
              <w:jc w:val="center"/>
              <w:rPr>
                <w:rFonts w:hint="eastAsia" w:ascii="Times New Roman" w:hAnsi="Times New Roman" w:eastAsia="Times New Roman" w:cs="Times New Roman"/>
                <w:sz w:val="21"/>
                <w:szCs w:val="21"/>
              </w:rPr>
            </w:pPr>
            <w:r>
              <w:rPr>
                <w:rFonts w:hint="eastAsia" w:ascii="Times New Roman" w:hAnsi="Times New Roman" w:eastAsia="Times New Roman" w:cs="Times New Roman"/>
                <w:sz w:val="21"/>
                <w:szCs w:val="21"/>
              </w:rPr>
              <w:t>3</w:t>
            </w:r>
          </w:p>
        </w:tc>
        <w:tc>
          <w:tcPr>
            <w:tcW w:w="866" w:type="dxa"/>
            <w:tcBorders>
              <w:top w:val="dashSmallGap" w:color="auto" w:sz="4" w:space="0"/>
              <w:bottom w:val="dashSmallGap" w:color="auto" w:sz="4" w:space="0"/>
            </w:tcBorders>
            <w:vAlign w:val="center"/>
          </w:tcPr>
          <w:p w14:paraId="00EAC9F2">
            <w:pPr>
              <w:jc w:val="center"/>
              <w:rPr>
                <w:rFonts w:hint="eastAsia" w:ascii="Times New Roman" w:hAnsi="Times New Roman" w:eastAsia="Times New Roman" w:cs="Times New Roman"/>
                <w:sz w:val="21"/>
                <w:szCs w:val="21"/>
              </w:rPr>
            </w:pPr>
            <w:r>
              <w:rPr>
                <w:rFonts w:hint="eastAsia" w:ascii="Times New Roman" w:hAnsi="Times New Roman" w:eastAsia="Times New Roman" w:cs="Times New Roman"/>
                <w:sz w:val="21"/>
                <w:szCs w:val="21"/>
              </w:rPr>
              <w:t>4</w:t>
            </w:r>
          </w:p>
        </w:tc>
        <w:tc>
          <w:tcPr>
            <w:tcW w:w="857" w:type="dxa"/>
            <w:tcBorders>
              <w:top w:val="dashSmallGap" w:color="auto" w:sz="4" w:space="0"/>
              <w:bottom w:val="dashSmallGap" w:color="auto" w:sz="4" w:space="0"/>
            </w:tcBorders>
            <w:vAlign w:val="center"/>
          </w:tcPr>
          <w:p w14:paraId="3A786C71">
            <w:pPr>
              <w:jc w:val="center"/>
              <w:rPr>
                <w:rFonts w:hint="eastAsia" w:ascii="Times New Roman" w:hAnsi="Times New Roman" w:eastAsia="Times New Roman" w:cs="Times New Roman"/>
                <w:sz w:val="21"/>
                <w:szCs w:val="21"/>
              </w:rPr>
            </w:pPr>
            <w:r>
              <w:rPr>
                <w:rFonts w:hint="eastAsia" w:ascii="Times New Roman" w:hAnsi="Times New Roman" w:eastAsia="Times New Roman" w:cs="Times New Roman"/>
                <w:sz w:val="21"/>
                <w:szCs w:val="21"/>
              </w:rPr>
              <w:t>5</w:t>
            </w:r>
          </w:p>
        </w:tc>
      </w:tr>
      <w:tr w14:paraId="57BBB24A">
        <w:tblPrEx>
          <w:tblCellMar>
            <w:top w:w="0" w:type="dxa"/>
            <w:left w:w="108" w:type="dxa"/>
            <w:bottom w:w="0" w:type="dxa"/>
            <w:right w:w="108" w:type="dxa"/>
          </w:tblCellMar>
        </w:tblPrEx>
        <w:trPr>
          <w:trHeight w:val="454" w:hRule="atLeast"/>
        </w:trPr>
        <w:tc>
          <w:tcPr>
            <w:tcW w:w="240" w:type="pct"/>
            <w:tcBorders>
              <w:top w:val="dashSmallGap" w:color="auto" w:sz="4" w:space="0"/>
              <w:bottom w:val="dashSmallGap" w:color="auto" w:sz="4" w:space="0"/>
            </w:tcBorders>
            <w:shd w:val="clear" w:color="auto" w:fill="auto"/>
            <w:vAlign w:val="center"/>
          </w:tcPr>
          <w:p w14:paraId="6102CD44">
            <w:pPr>
              <w:snapToGrid w:val="0"/>
              <w:jc w:val="center"/>
              <w:rPr>
                <w:rFonts w:hint="eastAsia" w:ascii="Times New Roman" w:hAnsi="Times New Roman" w:eastAsia="Times New Roman" w:cs="Times New Roman"/>
                <w:sz w:val="21"/>
                <w:szCs w:val="21"/>
              </w:rPr>
            </w:pPr>
            <w:r>
              <w:rPr>
                <w:rFonts w:hint="eastAsia" w:ascii="Times New Roman" w:hAnsi="Times New Roman" w:eastAsia="Times New Roman" w:cs="Times New Roman"/>
                <w:sz w:val="21"/>
                <w:szCs w:val="21"/>
              </w:rPr>
              <w:t>25</w:t>
            </w:r>
          </w:p>
        </w:tc>
        <w:tc>
          <w:tcPr>
            <w:tcW w:w="9121" w:type="dxa"/>
            <w:tcBorders>
              <w:top w:val="dashSmallGap" w:color="auto" w:sz="4" w:space="0"/>
              <w:bottom w:val="dashSmallGap" w:color="auto" w:sz="4" w:space="0"/>
            </w:tcBorders>
            <w:shd w:val="clear" w:color="auto" w:fill="auto"/>
            <w:vAlign w:val="center"/>
          </w:tcPr>
          <w:p w14:paraId="21152B73">
            <w:pPr>
              <w:snapToGrid w:val="0"/>
              <w:jc w:val="left"/>
              <w:rPr>
                <w:rFonts w:hint="default" w:ascii="Times New Roman" w:hAnsi="Times New Roman" w:eastAsia="Helvetica" w:cs="Times New Roman"/>
                <w:i w:val="0"/>
                <w:iCs w:val="0"/>
                <w:caps w:val="0"/>
                <w:color w:val="000000" w:themeColor="text1"/>
                <w:spacing w:val="0"/>
                <w:sz w:val="21"/>
                <w:szCs w:val="21"/>
                <w:shd w:val="clear" w:fill="FFFFFF"/>
                <w14:textFill>
                  <w14:solidFill>
                    <w14:schemeClr w14:val="tx1"/>
                  </w14:solidFill>
                </w14:textFill>
              </w:rPr>
            </w:pPr>
            <w:r>
              <w:rPr>
                <w:rFonts w:hint="default" w:ascii="Times New Roman" w:hAnsi="Times New Roman" w:eastAsia="Helvetica" w:cs="Times New Roman"/>
                <w:i w:val="0"/>
                <w:iCs w:val="0"/>
                <w:caps w:val="0"/>
                <w:color w:val="000000" w:themeColor="text1"/>
                <w:spacing w:val="0"/>
                <w:sz w:val="21"/>
                <w:szCs w:val="21"/>
                <w:shd w:val="clear" w:fill="FFFFFF"/>
                <w14:textFill>
                  <w14:solidFill>
                    <w14:schemeClr w14:val="tx1"/>
                  </w14:solidFill>
                </w14:textFill>
              </w:rPr>
              <w:t>Follows scientific standards and bases decisions on scientific evidence and experience.</w:t>
            </w:r>
          </w:p>
        </w:tc>
        <w:tc>
          <w:tcPr>
            <w:tcW w:w="857" w:type="dxa"/>
            <w:tcBorders>
              <w:top w:val="dashSmallGap" w:color="auto" w:sz="4" w:space="0"/>
              <w:bottom w:val="dashSmallGap" w:color="auto" w:sz="4" w:space="0"/>
            </w:tcBorders>
            <w:shd w:val="clear" w:color="auto" w:fill="auto"/>
            <w:vAlign w:val="center"/>
          </w:tcPr>
          <w:p w14:paraId="7E8A6664">
            <w:pPr>
              <w:jc w:val="center"/>
              <w:rPr>
                <w:rFonts w:hint="eastAsia" w:ascii="Times New Roman" w:hAnsi="Times New Roman" w:eastAsia="Times New Roman" w:cs="Times New Roman"/>
                <w:sz w:val="21"/>
                <w:szCs w:val="21"/>
              </w:rPr>
            </w:pPr>
            <w:r>
              <w:rPr>
                <w:rFonts w:hint="eastAsia" w:ascii="Times New Roman" w:hAnsi="Times New Roman" w:eastAsia="Times New Roman" w:cs="Times New Roman"/>
                <w:sz w:val="21"/>
                <w:szCs w:val="21"/>
              </w:rPr>
              <w:t>1</w:t>
            </w:r>
          </w:p>
        </w:tc>
        <w:tc>
          <w:tcPr>
            <w:tcW w:w="857" w:type="dxa"/>
            <w:tcBorders>
              <w:top w:val="dashSmallGap" w:color="auto" w:sz="4" w:space="0"/>
              <w:bottom w:val="dashSmallGap" w:color="auto" w:sz="4" w:space="0"/>
            </w:tcBorders>
            <w:shd w:val="clear" w:color="auto" w:fill="auto"/>
            <w:vAlign w:val="center"/>
          </w:tcPr>
          <w:p w14:paraId="03239EC7">
            <w:pPr>
              <w:jc w:val="center"/>
              <w:rPr>
                <w:rFonts w:hint="eastAsia" w:ascii="Times New Roman" w:hAnsi="Times New Roman" w:eastAsia="Times New Roman" w:cs="Times New Roman"/>
                <w:sz w:val="21"/>
                <w:szCs w:val="21"/>
              </w:rPr>
            </w:pPr>
            <w:r>
              <w:rPr>
                <w:rFonts w:hint="eastAsia" w:ascii="Times New Roman" w:hAnsi="Times New Roman" w:eastAsia="Times New Roman" w:cs="Times New Roman"/>
                <w:sz w:val="21"/>
                <w:szCs w:val="21"/>
              </w:rPr>
              <w:t>2</w:t>
            </w:r>
          </w:p>
        </w:tc>
        <w:tc>
          <w:tcPr>
            <w:tcW w:w="857" w:type="dxa"/>
            <w:tcBorders>
              <w:top w:val="dashSmallGap" w:color="auto" w:sz="4" w:space="0"/>
              <w:bottom w:val="dashSmallGap" w:color="auto" w:sz="4" w:space="0"/>
            </w:tcBorders>
            <w:vAlign w:val="center"/>
          </w:tcPr>
          <w:p w14:paraId="4C2C732B">
            <w:pPr>
              <w:jc w:val="center"/>
              <w:rPr>
                <w:rFonts w:hint="eastAsia" w:ascii="Times New Roman" w:hAnsi="Times New Roman" w:eastAsia="Times New Roman" w:cs="Times New Roman"/>
                <w:sz w:val="21"/>
                <w:szCs w:val="21"/>
              </w:rPr>
            </w:pPr>
            <w:r>
              <w:rPr>
                <w:rFonts w:hint="eastAsia" w:ascii="Times New Roman" w:hAnsi="Times New Roman" w:eastAsia="Times New Roman" w:cs="Times New Roman"/>
                <w:sz w:val="21"/>
                <w:szCs w:val="21"/>
              </w:rPr>
              <w:t>3</w:t>
            </w:r>
          </w:p>
        </w:tc>
        <w:tc>
          <w:tcPr>
            <w:tcW w:w="866" w:type="dxa"/>
            <w:tcBorders>
              <w:top w:val="dashSmallGap" w:color="auto" w:sz="4" w:space="0"/>
              <w:bottom w:val="dashSmallGap" w:color="auto" w:sz="4" w:space="0"/>
            </w:tcBorders>
            <w:vAlign w:val="center"/>
          </w:tcPr>
          <w:p w14:paraId="4FDB915D">
            <w:pPr>
              <w:jc w:val="center"/>
              <w:rPr>
                <w:rFonts w:hint="eastAsia" w:ascii="Times New Roman" w:hAnsi="Times New Roman" w:eastAsia="Times New Roman" w:cs="Times New Roman"/>
                <w:sz w:val="21"/>
                <w:szCs w:val="21"/>
              </w:rPr>
            </w:pPr>
            <w:r>
              <w:rPr>
                <w:rFonts w:hint="eastAsia" w:ascii="Times New Roman" w:hAnsi="Times New Roman" w:eastAsia="Times New Roman" w:cs="Times New Roman"/>
                <w:sz w:val="21"/>
                <w:szCs w:val="21"/>
              </w:rPr>
              <w:t>4</w:t>
            </w:r>
          </w:p>
        </w:tc>
        <w:tc>
          <w:tcPr>
            <w:tcW w:w="857" w:type="dxa"/>
            <w:tcBorders>
              <w:top w:val="dashSmallGap" w:color="auto" w:sz="4" w:space="0"/>
              <w:bottom w:val="dashSmallGap" w:color="auto" w:sz="4" w:space="0"/>
            </w:tcBorders>
            <w:vAlign w:val="center"/>
          </w:tcPr>
          <w:p w14:paraId="27214A8E">
            <w:pPr>
              <w:jc w:val="center"/>
              <w:rPr>
                <w:rFonts w:hint="eastAsia" w:ascii="Times New Roman" w:hAnsi="Times New Roman" w:eastAsia="Times New Roman" w:cs="Times New Roman"/>
                <w:sz w:val="21"/>
                <w:szCs w:val="21"/>
              </w:rPr>
            </w:pPr>
            <w:r>
              <w:rPr>
                <w:rFonts w:hint="eastAsia" w:ascii="Times New Roman" w:hAnsi="Times New Roman" w:eastAsia="Times New Roman" w:cs="Times New Roman"/>
                <w:sz w:val="21"/>
                <w:szCs w:val="21"/>
              </w:rPr>
              <w:t>5</w:t>
            </w:r>
          </w:p>
        </w:tc>
      </w:tr>
      <w:tr w14:paraId="41E72492">
        <w:tblPrEx>
          <w:tblCellMar>
            <w:top w:w="0" w:type="dxa"/>
            <w:left w:w="108" w:type="dxa"/>
            <w:bottom w:w="0" w:type="dxa"/>
            <w:right w:w="108" w:type="dxa"/>
          </w:tblCellMar>
        </w:tblPrEx>
        <w:trPr>
          <w:trHeight w:val="454" w:hRule="atLeast"/>
        </w:trPr>
        <w:tc>
          <w:tcPr>
            <w:tcW w:w="240" w:type="pct"/>
            <w:tcBorders>
              <w:top w:val="dashSmallGap" w:color="auto" w:sz="4" w:space="0"/>
              <w:bottom w:val="dashSmallGap" w:color="auto" w:sz="4" w:space="0"/>
            </w:tcBorders>
            <w:shd w:val="clear" w:color="auto" w:fill="auto"/>
            <w:vAlign w:val="center"/>
          </w:tcPr>
          <w:p w14:paraId="2719A978">
            <w:pPr>
              <w:snapToGrid w:val="0"/>
              <w:jc w:val="center"/>
              <w:rPr>
                <w:rFonts w:hint="eastAsia" w:ascii="Times New Roman" w:hAnsi="Times New Roman" w:eastAsia="Times New Roman" w:cs="Times New Roman"/>
                <w:sz w:val="21"/>
                <w:szCs w:val="21"/>
              </w:rPr>
            </w:pPr>
            <w:r>
              <w:rPr>
                <w:rFonts w:hint="eastAsia" w:ascii="Times New Roman" w:hAnsi="Times New Roman" w:eastAsia="Times New Roman" w:cs="Times New Roman"/>
                <w:sz w:val="21"/>
                <w:szCs w:val="21"/>
              </w:rPr>
              <w:t>26</w:t>
            </w:r>
          </w:p>
        </w:tc>
        <w:tc>
          <w:tcPr>
            <w:tcW w:w="9121" w:type="dxa"/>
            <w:tcBorders>
              <w:top w:val="dashSmallGap" w:color="auto" w:sz="4" w:space="0"/>
              <w:bottom w:val="dashSmallGap" w:color="auto" w:sz="4" w:space="0"/>
            </w:tcBorders>
            <w:shd w:val="clear" w:color="auto" w:fill="auto"/>
            <w:vAlign w:val="center"/>
          </w:tcPr>
          <w:p w14:paraId="705458A7">
            <w:pPr>
              <w:snapToGrid w:val="0"/>
              <w:jc w:val="left"/>
              <w:rPr>
                <w:rFonts w:hint="default" w:ascii="Times New Roman" w:hAnsi="Times New Roman" w:eastAsia="Helvetica" w:cs="Times New Roman"/>
                <w:i w:val="0"/>
                <w:iCs w:val="0"/>
                <w:caps w:val="0"/>
                <w:color w:val="000000" w:themeColor="text1"/>
                <w:spacing w:val="0"/>
                <w:sz w:val="21"/>
                <w:szCs w:val="21"/>
                <w:shd w:val="clear" w:fill="FFFFFF"/>
                <w14:textFill>
                  <w14:solidFill>
                    <w14:schemeClr w14:val="tx1"/>
                  </w14:solidFill>
                </w14:textFill>
              </w:rPr>
            </w:pPr>
            <w:r>
              <w:rPr>
                <w:rFonts w:hint="default" w:ascii="Times New Roman" w:hAnsi="Times New Roman" w:eastAsia="Helvetica" w:cs="Times New Roman"/>
                <w:i w:val="0"/>
                <w:iCs w:val="0"/>
                <w:caps w:val="0"/>
                <w:color w:val="000000" w:themeColor="text1"/>
                <w:spacing w:val="0"/>
                <w:sz w:val="21"/>
                <w:szCs w:val="21"/>
                <w:shd w:val="clear" w:fill="FFFFFF"/>
                <w14:textFill>
                  <w14:solidFill>
                    <w14:schemeClr w14:val="tx1"/>
                  </w14:solidFill>
                </w14:textFill>
              </w:rPr>
              <w:t>Applies new clinical practice guidelines into patient care actively and independently.</w:t>
            </w:r>
          </w:p>
        </w:tc>
        <w:tc>
          <w:tcPr>
            <w:tcW w:w="857" w:type="dxa"/>
            <w:tcBorders>
              <w:top w:val="dashSmallGap" w:color="auto" w:sz="4" w:space="0"/>
              <w:bottom w:val="dashSmallGap" w:color="auto" w:sz="4" w:space="0"/>
            </w:tcBorders>
            <w:shd w:val="clear" w:color="auto" w:fill="auto"/>
            <w:vAlign w:val="center"/>
          </w:tcPr>
          <w:p w14:paraId="08804456">
            <w:pPr>
              <w:jc w:val="center"/>
              <w:rPr>
                <w:rFonts w:hint="eastAsia" w:ascii="Times New Roman" w:hAnsi="Times New Roman" w:eastAsia="Times New Roman" w:cs="Times New Roman"/>
                <w:sz w:val="21"/>
                <w:szCs w:val="21"/>
              </w:rPr>
            </w:pPr>
            <w:r>
              <w:rPr>
                <w:rFonts w:hint="eastAsia" w:ascii="Times New Roman" w:hAnsi="Times New Roman" w:eastAsia="Times New Roman" w:cs="Times New Roman"/>
                <w:sz w:val="21"/>
                <w:szCs w:val="21"/>
              </w:rPr>
              <w:t>1</w:t>
            </w:r>
          </w:p>
        </w:tc>
        <w:tc>
          <w:tcPr>
            <w:tcW w:w="857" w:type="dxa"/>
            <w:tcBorders>
              <w:top w:val="dashSmallGap" w:color="auto" w:sz="4" w:space="0"/>
              <w:bottom w:val="dashSmallGap" w:color="auto" w:sz="4" w:space="0"/>
            </w:tcBorders>
            <w:shd w:val="clear" w:color="auto" w:fill="auto"/>
            <w:vAlign w:val="center"/>
          </w:tcPr>
          <w:p w14:paraId="260E9DB6">
            <w:pPr>
              <w:jc w:val="center"/>
              <w:rPr>
                <w:rFonts w:hint="eastAsia" w:ascii="Times New Roman" w:hAnsi="Times New Roman" w:eastAsia="Times New Roman" w:cs="Times New Roman"/>
                <w:sz w:val="21"/>
                <w:szCs w:val="21"/>
              </w:rPr>
            </w:pPr>
            <w:r>
              <w:rPr>
                <w:rFonts w:hint="eastAsia" w:ascii="Times New Roman" w:hAnsi="Times New Roman" w:eastAsia="Times New Roman" w:cs="Times New Roman"/>
                <w:sz w:val="21"/>
                <w:szCs w:val="21"/>
              </w:rPr>
              <w:t>2</w:t>
            </w:r>
          </w:p>
        </w:tc>
        <w:tc>
          <w:tcPr>
            <w:tcW w:w="857" w:type="dxa"/>
            <w:tcBorders>
              <w:top w:val="dashSmallGap" w:color="auto" w:sz="4" w:space="0"/>
              <w:bottom w:val="dashSmallGap" w:color="auto" w:sz="4" w:space="0"/>
            </w:tcBorders>
            <w:vAlign w:val="center"/>
          </w:tcPr>
          <w:p w14:paraId="55456EB5">
            <w:pPr>
              <w:jc w:val="center"/>
              <w:rPr>
                <w:rFonts w:hint="eastAsia" w:ascii="Times New Roman" w:hAnsi="Times New Roman" w:eastAsia="Times New Roman" w:cs="Times New Roman"/>
                <w:sz w:val="21"/>
                <w:szCs w:val="21"/>
              </w:rPr>
            </w:pPr>
            <w:r>
              <w:rPr>
                <w:rFonts w:hint="eastAsia" w:ascii="Times New Roman" w:hAnsi="Times New Roman" w:eastAsia="Times New Roman" w:cs="Times New Roman"/>
                <w:sz w:val="21"/>
                <w:szCs w:val="21"/>
              </w:rPr>
              <w:t>3</w:t>
            </w:r>
          </w:p>
        </w:tc>
        <w:tc>
          <w:tcPr>
            <w:tcW w:w="866" w:type="dxa"/>
            <w:tcBorders>
              <w:top w:val="dashSmallGap" w:color="auto" w:sz="4" w:space="0"/>
              <w:bottom w:val="dashSmallGap" w:color="auto" w:sz="4" w:space="0"/>
            </w:tcBorders>
            <w:vAlign w:val="center"/>
          </w:tcPr>
          <w:p w14:paraId="20809CFC">
            <w:pPr>
              <w:jc w:val="center"/>
              <w:rPr>
                <w:rFonts w:hint="eastAsia" w:ascii="Times New Roman" w:hAnsi="Times New Roman" w:eastAsia="Times New Roman" w:cs="Times New Roman"/>
                <w:sz w:val="21"/>
                <w:szCs w:val="21"/>
              </w:rPr>
            </w:pPr>
            <w:r>
              <w:rPr>
                <w:rFonts w:hint="eastAsia" w:ascii="Times New Roman" w:hAnsi="Times New Roman" w:eastAsia="Times New Roman" w:cs="Times New Roman"/>
                <w:sz w:val="21"/>
                <w:szCs w:val="21"/>
              </w:rPr>
              <w:t>4</w:t>
            </w:r>
          </w:p>
        </w:tc>
        <w:tc>
          <w:tcPr>
            <w:tcW w:w="857" w:type="dxa"/>
            <w:tcBorders>
              <w:top w:val="dashSmallGap" w:color="auto" w:sz="4" w:space="0"/>
              <w:bottom w:val="dashSmallGap" w:color="auto" w:sz="4" w:space="0"/>
            </w:tcBorders>
            <w:vAlign w:val="center"/>
          </w:tcPr>
          <w:p w14:paraId="03EAF392">
            <w:pPr>
              <w:jc w:val="center"/>
              <w:rPr>
                <w:rFonts w:hint="eastAsia" w:ascii="Times New Roman" w:hAnsi="Times New Roman" w:eastAsia="Times New Roman" w:cs="Times New Roman"/>
                <w:sz w:val="21"/>
                <w:szCs w:val="21"/>
              </w:rPr>
            </w:pPr>
            <w:r>
              <w:rPr>
                <w:rFonts w:hint="eastAsia" w:ascii="Times New Roman" w:hAnsi="Times New Roman" w:eastAsia="Times New Roman" w:cs="Times New Roman"/>
                <w:sz w:val="21"/>
                <w:szCs w:val="21"/>
              </w:rPr>
              <w:t>5</w:t>
            </w:r>
          </w:p>
        </w:tc>
      </w:tr>
      <w:tr w14:paraId="13D5B919">
        <w:tblPrEx>
          <w:tblCellMar>
            <w:top w:w="0" w:type="dxa"/>
            <w:left w:w="108" w:type="dxa"/>
            <w:bottom w:w="0" w:type="dxa"/>
            <w:right w:w="108" w:type="dxa"/>
          </w:tblCellMar>
        </w:tblPrEx>
        <w:trPr>
          <w:trHeight w:val="454" w:hRule="atLeast"/>
        </w:trPr>
        <w:tc>
          <w:tcPr>
            <w:tcW w:w="240" w:type="pct"/>
            <w:tcBorders>
              <w:top w:val="dashSmallGap" w:color="auto" w:sz="4" w:space="0"/>
              <w:bottom w:val="dashSmallGap" w:color="auto" w:sz="4" w:space="0"/>
            </w:tcBorders>
            <w:shd w:val="clear" w:color="auto" w:fill="auto"/>
            <w:vAlign w:val="center"/>
          </w:tcPr>
          <w:p w14:paraId="0B238418">
            <w:pPr>
              <w:snapToGrid w:val="0"/>
              <w:jc w:val="center"/>
              <w:rPr>
                <w:rFonts w:hint="eastAsia" w:ascii="Times New Roman" w:hAnsi="Times New Roman" w:eastAsia="Times New Roman" w:cs="Times New Roman"/>
                <w:sz w:val="21"/>
                <w:szCs w:val="21"/>
              </w:rPr>
            </w:pPr>
            <w:r>
              <w:rPr>
                <w:rFonts w:hint="eastAsia" w:ascii="Times New Roman" w:hAnsi="Times New Roman" w:eastAsia="Times New Roman" w:cs="Times New Roman"/>
                <w:sz w:val="21"/>
                <w:szCs w:val="21"/>
              </w:rPr>
              <w:t>27</w:t>
            </w:r>
          </w:p>
        </w:tc>
        <w:tc>
          <w:tcPr>
            <w:tcW w:w="9121" w:type="dxa"/>
            <w:tcBorders>
              <w:top w:val="dashSmallGap" w:color="auto" w:sz="4" w:space="0"/>
              <w:bottom w:val="dashSmallGap" w:color="auto" w:sz="4" w:space="0"/>
            </w:tcBorders>
            <w:shd w:val="clear" w:color="auto" w:fill="auto"/>
            <w:vAlign w:val="center"/>
          </w:tcPr>
          <w:p w14:paraId="7A3659BB">
            <w:pPr>
              <w:snapToGrid w:val="0"/>
              <w:jc w:val="left"/>
              <w:rPr>
                <w:rFonts w:hint="default" w:ascii="Times New Roman" w:hAnsi="Times New Roman" w:eastAsia="Helvetica" w:cs="Times New Roman"/>
                <w:i w:val="0"/>
                <w:iCs w:val="0"/>
                <w:caps w:val="0"/>
                <w:color w:val="000000" w:themeColor="text1"/>
                <w:spacing w:val="0"/>
                <w:sz w:val="21"/>
                <w:szCs w:val="21"/>
                <w:shd w:val="clear" w:fill="FFFFFF"/>
                <w14:textFill>
                  <w14:solidFill>
                    <w14:schemeClr w14:val="tx1"/>
                  </w14:solidFill>
                </w14:textFill>
              </w:rPr>
            </w:pPr>
            <w:r>
              <w:rPr>
                <w:rFonts w:hint="default" w:ascii="Times New Roman" w:hAnsi="Times New Roman" w:eastAsia="Helvetica" w:cs="Times New Roman"/>
                <w:i w:val="0"/>
                <w:iCs w:val="0"/>
                <w:caps w:val="0"/>
                <w:color w:val="000000" w:themeColor="text1"/>
                <w:spacing w:val="0"/>
                <w:sz w:val="21"/>
                <w:szCs w:val="21"/>
                <w:shd w:val="clear" w:fill="FFFFFF"/>
                <w14:textFill>
                  <w14:solidFill>
                    <w14:schemeClr w14:val="tx1"/>
                  </w14:solidFill>
                </w14:textFill>
              </w:rPr>
              <w:t>Acknowledges the meaning and relative value of scientific evidence in decision-making.</w:t>
            </w:r>
          </w:p>
        </w:tc>
        <w:tc>
          <w:tcPr>
            <w:tcW w:w="857" w:type="dxa"/>
            <w:tcBorders>
              <w:top w:val="dashSmallGap" w:color="auto" w:sz="4" w:space="0"/>
              <w:bottom w:val="dashSmallGap" w:color="auto" w:sz="4" w:space="0"/>
            </w:tcBorders>
            <w:shd w:val="clear" w:color="auto" w:fill="auto"/>
            <w:vAlign w:val="center"/>
          </w:tcPr>
          <w:p w14:paraId="2D5DAF54">
            <w:pPr>
              <w:jc w:val="center"/>
              <w:rPr>
                <w:rFonts w:hint="eastAsia" w:ascii="Times New Roman" w:hAnsi="Times New Roman" w:eastAsia="Times New Roman" w:cs="Times New Roman"/>
                <w:sz w:val="21"/>
                <w:szCs w:val="21"/>
              </w:rPr>
            </w:pPr>
            <w:r>
              <w:rPr>
                <w:rFonts w:hint="eastAsia" w:ascii="Times New Roman" w:hAnsi="Times New Roman" w:eastAsia="Times New Roman" w:cs="Times New Roman"/>
                <w:sz w:val="21"/>
                <w:szCs w:val="21"/>
              </w:rPr>
              <w:t>1</w:t>
            </w:r>
          </w:p>
        </w:tc>
        <w:tc>
          <w:tcPr>
            <w:tcW w:w="857" w:type="dxa"/>
            <w:tcBorders>
              <w:top w:val="dashSmallGap" w:color="auto" w:sz="4" w:space="0"/>
              <w:bottom w:val="dashSmallGap" w:color="auto" w:sz="4" w:space="0"/>
            </w:tcBorders>
            <w:shd w:val="clear" w:color="auto" w:fill="auto"/>
            <w:vAlign w:val="center"/>
          </w:tcPr>
          <w:p w14:paraId="4319717C">
            <w:pPr>
              <w:jc w:val="center"/>
              <w:rPr>
                <w:rFonts w:hint="eastAsia" w:ascii="Times New Roman" w:hAnsi="Times New Roman" w:eastAsia="Times New Roman" w:cs="Times New Roman"/>
                <w:sz w:val="21"/>
                <w:szCs w:val="21"/>
              </w:rPr>
            </w:pPr>
            <w:r>
              <w:rPr>
                <w:rFonts w:hint="eastAsia" w:ascii="Times New Roman" w:hAnsi="Times New Roman" w:eastAsia="Times New Roman" w:cs="Times New Roman"/>
                <w:sz w:val="21"/>
                <w:szCs w:val="21"/>
              </w:rPr>
              <w:t>2</w:t>
            </w:r>
          </w:p>
        </w:tc>
        <w:tc>
          <w:tcPr>
            <w:tcW w:w="857" w:type="dxa"/>
            <w:tcBorders>
              <w:top w:val="dashSmallGap" w:color="auto" w:sz="4" w:space="0"/>
              <w:bottom w:val="dashSmallGap" w:color="auto" w:sz="4" w:space="0"/>
            </w:tcBorders>
            <w:vAlign w:val="center"/>
          </w:tcPr>
          <w:p w14:paraId="6B958FE4">
            <w:pPr>
              <w:jc w:val="center"/>
              <w:rPr>
                <w:rFonts w:hint="eastAsia" w:ascii="Times New Roman" w:hAnsi="Times New Roman" w:eastAsia="Times New Roman" w:cs="Times New Roman"/>
                <w:sz w:val="21"/>
                <w:szCs w:val="21"/>
              </w:rPr>
            </w:pPr>
            <w:r>
              <w:rPr>
                <w:rFonts w:hint="eastAsia" w:ascii="Times New Roman" w:hAnsi="Times New Roman" w:eastAsia="Times New Roman" w:cs="Times New Roman"/>
                <w:sz w:val="21"/>
                <w:szCs w:val="21"/>
              </w:rPr>
              <w:t>3</w:t>
            </w:r>
          </w:p>
        </w:tc>
        <w:tc>
          <w:tcPr>
            <w:tcW w:w="866" w:type="dxa"/>
            <w:tcBorders>
              <w:top w:val="dashSmallGap" w:color="auto" w:sz="4" w:space="0"/>
              <w:bottom w:val="dashSmallGap" w:color="auto" w:sz="4" w:space="0"/>
            </w:tcBorders>
            <w:vAlign w:val="center"/>
          </w:tcPr>
          <w:p w14:paraId="780605B9">
            <w:pPr>
              <w:jc w:val="center"/>
              <w:rPr>
                <w:rFonts w:hint="eastAsia" w:ascii="Times New Roman" w:hAnsi="Times New Roman" w:eastAsia="Times New Roman" w:cs="Times New Roman"/>
                <w:sz w:val="21"/>
                <w:szCs w:val="21"/>
              </w:rPr>
            </w:pPr>
            <w:r>
              <w:rPr>
                <w:rFonts w:hint="eastAsia" w:ascii="Times New Roman" w:hAnsi="Times New Roman" w:eastAsia="Times New Roman" w:cs="Times New Roman"/>
                <w:sz w:val="21"/>
                <w:szCs w:val="21"/>
              </w:rPr>
              <w:t>4</w:t>
            </w:r>
          </w:p>
        </w:tc>
        <w:tc>
          <w:tcPr>
            <w:tcW w:w="857" w:type="dxa"/>
            <w:tcBorders>
              <w:top w:val="dashSmallGap" w:color="auto" w:sz="4" w:space="0"/>
              <w:bottom w:val="dashSmallGap" w:color="auto" w:sz="4" w:space="0"/>
            </w:tcBorders>
            <w:vAlign w:val="center"/>
          </w:tcPr>
          <w:p w14:paraId="6C12CA3D">
            <w:pPr>
              <w:jc w:val="center"/>
              <w:rPr>
                <w:rFonts w:hint="eastAsia" w:ascii="Times New Roman" w:hAnsi="Times New Roman" w:eastAsia="Times New Roman" w:cs="Times New Roman"/>
                <w:sz w:val="21"/>
                <w:szCs w:val="21"/>
              </w:rPr>
            </w:pPr>
            <w:r>
              <w:rPr>
                <w:rFonts w:hint="eastAsia" w:ascii="Times New Roman" w:hAnsi="Times New Roman" w:eastAsia="Times New Roman" w:cs="Times New Roman"/>
                <w:sz w:val="21"/>
                <w:szCs w:val="21"/>
              </w:rPr>
              <w:t>5</w:t>
            </w:r>
          </w:p>
        </w:tc>
      </w:tr>
      <w:tr w14:paraId="537B2EC3">
        <w:tblPrEx>
          <w:tblCellMar>
            <w:top w:w="0" w:type="dxa"/>
            <w:left w:w="108" w:type="dxa"/>
            <w:bottom w:w="0" w:type="dxa"/>
            <w:right w:w="108" w:type="dxa"/>
          </w:tblCellMar>
        </w:tblPrEx>
        <w:trPr>
          <w:trHeight w:val="454" w:hRule="atLeast"/>
        </w:trPr>
        <w:tc>
          <w:tcPr>
            <w:tcW w:w="240" w:type="pct"/>
            <w:tcBorders>
              <w:top w:val="dashSmallGap" w:color="auto" w:sz="4" w:space="0"/>
              <w:bottom w:val="dashSmallGap" w:color="auto" w:sz="4" w:space="0"/>
            </w:tcBorders>
            <w:shd w:val="clear" w:color="auto" w:fill="auto"/>
            <w:vAlign w:val="center"/>
          </w:tcPr>
          <w:p w14:paraId="4876589A">
            <w:pPr>
              <w:snapToGrid w:val="0"/>
              <w:jc w:val="center"/>
              <w:rPr>
                <w:rFonts w:hint="eastAsia" w:ascii="Times New Roman" w:hAnsi="Times New Roman" w:eastAsia="Times New Roman" w:cs="Times New Roman"/>
                <w:sz w:val="21"/>
                <w:szCs w:val="21"/>
              </w:rPr>
            </w:pPr>
            <w:r>
              <w:rPr>
                <w:rFonts w:hint="eastAsia" w:ascii="Times New Roman" w:hAnsi="Times New Roman" w:eastAsia="Times New Roman" w:cs="Times New Roman"/>
                <w:sz w:val="21"/>
                <w:szCs w:val="21"/>
              </w:rPr>
              <w:t>28</w:t>
            </w:r>
          </w:p>
        </w:tc>
        <w:tc>
          <w:tcPr>
            <w:tcW w:w="9121" w:type="dxa"/>
            <w:tcBorders>
              <w:top w:val="dashSmallGap" w:color="auto" w:sz="4" w:space="0"/>
              <w:bottom w:val="dashSmallGap" w:color="auto" w:sz="4" w:space="0"/>
            </w:tcBorders>
            <w:shd w:val="clear" w:color="auto" w:fill="auto"/>
            <w:vAlign w:val="center"/>
          </w:tcPr>
          <w:p w14:paraId="76926CDF">
            <w:pPr>
              <w:snapToGrid w:val="0"/>
              <w:jc w:val="left"/>
              <w:rPr>
                <w:rFonts w:hint="default" w:ascii="Times New Roman" w:hAnsi="Times New Roman" w:eastAsia="Helvetica" w:cs="Times New Roman"/>
                <w:i w:val="0"/>
                <w:iCs w:val="0"/>
                <w:caps w:val="0"/>
                <w:color w:val="000000" w:themeColor="text1"/>
                <w:spacing w:val="0"/>
                <w:sz w:val="21"/>
                <w:szCs w:val="21"/>
                <w:shd w:val="clear" w:fill="FFFFFF"/>
                <w14:textFill>
                  <w14:solidFill>
                    <w14:schemeClr w14:val="tx1"/>
                  </w14:solidFill>
                </w14:textFill>
              </w:rPr>
            </w:pPr>
            <w:r>
              <w:rPr>
                <w:rFonts w:hint="default" w:ascii="Times New Roman" w:hAnsi="Times New Roman" w:eastAsia="Helvetica" w:cs="Times New Roman"/>
                <w:i w:val="0"/>
                <w:iCs w:val="0"/>
                <w:caps w:val="0"/>
                <w:color w:val="000000" w:themeColor="text1"/>
                <w:spacing w:val="0"/>
                <w:sz w:val="21"/>
                <w:szCs w:val="21"/>
                <w:shd w:val="clear" w:fill="FFFFFF"/>
                <w14:textFill>
                  <w14:solidFill>
                    <w14:schemeClr w14:val="tx1"/>
                  </w14:solidFill>
                </w14:textFill>
              </w:rPr>
              <w:t>Uses practical experience as a basis for critical self-reflection.</w:t>
            </w:r>
          </w:p>
        </w:tc>
        <w:tc>
          <w:tcPr>
            <w:tcW w:w="857" w:type="dxa"/>
            <w:tcBorders>
              <w:top w:val="dashSmallGap" w:color="auto" w:sz="4" w:space="0"/>
              <w:bottom w:val="dashSmallGap" w:color="auto" w:sz="4" w:space="0"/>
            </w:tcBorders>
            <w:shd w:val="clear" w:color="auto" w:fill="auto"/>
            <w:vAlign w:val="center"/>
          </w:tcPr>
          <w:p w14:paraId="225996B5">
            <w:pPr>
              <w:jc w:val="center"/>
              <w:rPr>
                <w:rFonts w:hint="eastAsia" w:ascii="Times New Roman" w:hAnsi="Times New Roman" w:eastAsia="Times New Roman" w:cs="Times New Roman"/>
                <w:sz w:val="21"/>
                <w:szCs w:val="21"/>
              </w:rPr>
            </w:pPr>
            <w:r>
              <w:rPr>
                <w:rFonts w:hint="eastAsia" w:ascii="Times New Roman" w:hAnsi="Times New Roman" w:eastAsia="Times New Roman" w:cs="Times New Roman"/>
                <w:sz w:val="21"/>
                <w:szCs w:val="21"/>
              </w:rPr>
              <w:t>1</w:t>
            </w:r>
          </w:p>
        </w:tc>
        <w:tc>
          <w:tcPr>
            <w:tcW w:w="857" w:type="dxa"/>
            <w:tcBorders>
              <w:top w:val="dashSmallGap" w:color="auto" w:sz="4" w:space="0"/>
              <w:bottom w:val="dashSmallGap" w:color="auto" w:sz="4" w:space="0"/>
            </w:tcBorders>
            <w:shd w:val="clear" w:color="auto" w:fill="auto"/>
            <w:vAlign w:val="center"/>
          </w:tcPr>
          <w:p w14:paraId="07951D87">
            <w:pPr>
              <w:jc w:val="center"/>
              <w:rPr>
                <w:rFonts w:hint="eastAsia" w:ascii="Times New Roman" w:hAnsi="Times New Roman" w:eastAsia="Times New Roman" w:cs="Times New Roman"/>
                <w:sz w:val="21"/>
                <w:szCs w:val="21"/>
              </w:rPr>
            </w:pPr>
            <w:r>
              <w:rPr>
                <w:rFonts w:hint="eastAsia" w:ascii="Times New Roman" w:hAnsi="Times New Roman" w:eastAsia="Times New Roman" w:cs="Times New Roman"/>
                <w:sz w:val="21"/>
                <w:szCs w:val="21"/>
              </w:rPr>
              <w:t>2</w:t>
            </w:r>
          </w:p>
        </w:tc>
        <w:tc>
          <w:tcPr>
            <w:tcW w:w="857" w:type="dxa"/>
            <w:tcBorders>
              <w:top w:val="dashSmallGap" w:color="auto" w:sz="4" w:space="0"/>
              <w:bottom w:val="dashSmallGap" w:color="auto" w:sz="4" w:space="0"/>
            </w:tcBorders>
            <w:vAlign w:val="center"/>
          </w:tcPr>
          <w:p w14:paraId="45F00E59">
            <w:pPr>
              <w:jc w:val="center"/>
              <w:rPr>
                <w:rFonts w:hint="eastAsia" w:ascii="Times New Roman" w:hAnsi="Times New Roman" w:eastAsia="Times New Roman" w:cs="Times New Roman"/>
                <w:sz w:val="21"/>
                <w:szCs w:val="21"/>
              </w:rPr>
            </w:pPr>
            <w:r>
              <w:rPr>
                <w:rFonts w:hint="eastAsia" w:ascii="Times New Roman" w:hAnsi="Times New Roman" w:eastAsia="Times New Roman" w:cs="Times New Roman"/>
                <w:sz w:val="21"/>
                <w:szCs w:val="21"/>
              </w:rPr>
              <w:t>3</w:t>
            </w:r>
          </w:p>
        </w:tc>
        <w:tc>
          <w:tcPr>
            <w:tcW w:w="866" w:type="dxa"/>
            <w:tcBorders>
              <w:top w:val="dashSmallGap" w:color="auto" w:sz="4" w:space="0"/>
              <w:bottom w:val="dashSmallGap" w:color="auto" w:sz="4" w:space="0"/>
            </w:tcBorders>
            <w:vAlign w:val="center"/>
          </w:tcPr>
          <w:p w14:paraId="04C9FEF1">
            <w:pPr>
              <w:jc w:val="center"/>
              <w:rPr>
                <w:rFonts w:hint="eastAsia" w:ascii="Times New Roman" w:hAnsi="Times New Roman" w:eastAsia="Times New Roman" w:cs="Times New Roman"/>
                <w:sz w:val="21"/>
                <w:szCs w:val="21"/>
              </w:rPr>
            </w:pPr>
            <w:r>
              <w:rPr>
                <w:rFonts w:hint="eastAsia" w:ascii="Times New Roman" w:hAnsi="Times New Roman" w:eastAsia="Times New Roman" w:cs="Times New Roman"/>
                <w:sz w:val="21"/>
                <w:szCs w:val="21"/>
              </w:rPr>
              <w:t>4</w:t>
            </w:r>
          </w:p>
        </w:tc>
        <w:tc>
          <w:tcPr>
            <w:tcW w:w="857" w:type="dxa"/>
            <w:tcBorders>
              <w:top w:val="dashSmallGap" w:color="auto" w:sz="4" w:space="0"/>
              <w:bottom w:val="dashSmallGap" w:color="auto" w:sz="4" w:space="0"/>
            </w:tcBorders>
            <w:vAlign w:val="center"/>
          </w:tcPr>
          <w:p w14:paraId="02E61FF6">
            <w:pPr>
              <w:jc w:val="center"/>
              <w:rPr>
                <w:rFonts w:hint="eastAsia" w:ascii="Times New Roman" w:hAnsi="Times New Roman" w:eastAsia="Times New Roman" w:cs="Times New Roman"/>
                <w:sz w:val="21"/>
                <w:szCs w:val="21"/>
              </w:rPr>
            </w:pPr>
            <w:r>
              <w:rPr>
                <w:rFonts w:hint="eastAsia" w:ascii="Times New Roman" w:hAnsi="Times New Roman" w:eastAsia="Times New Roman" w:cs="Times New Roman"/>
                <w:sz w:val="21"/>
                <w:szCs w:val="21"/>
              </w:rPr>
              <w:t>5</w:t>
            </w:r>
          </w:p>
        </w:tc>
      </w:tr>
      <w:tr w14:paraId="13D26451">
        <w:tblPrEx>
          <w:tblCellMar>
            <w:top w:w="0" w:type="dxa"/>
            <w:left w:w="108" w:type="dxa"/>
            <w:bottom w:w="0" w:type="dxa"/>
            <w:right w:w="108" w:type="dxa"/>
          </w:tblCellMar>
        </w:tblPrEx>
        <w:trPr>
          <w:trHeight w:val="454" w:hRule="atLeast"/>
        </w:trPr>
        <w:tc>
          <w:tcPr>
            <w:tcW w:w="240" w:type="pct"/>
            <w:tcBorders>
              <w:top w:val="dashSmallGap" w:color="auto" w:sz="4" w:space="0"/>
              <w:bottom w:val="dashSmallGap" w:color="auto" w:sz="4" w:space="0"/>
            </w:tcBorders>
            <w:shd w:val="clear" w:color="auto" w:fill="auto"/>
            <w:vAlign w:val="center"/>
          </w:tcPr>
          <w:p w14:paraId="7008E896">
            <w:pPr>
              <w:snapToGrid w:val="0"/>
              <w:jc w:val="center"/>
              <w:rPr>
                <w:rFonts w:hint="eastAsia" w:ascii="Times New Roman" w:hAnsi="Times New Roman" w:eastAsia="Times New Roman" w:cs="Times New Roman"/>
                <w:sz w:val="21"/>
                <w:szCs w:val="21"/>
              </w:rPr>
            </w:pPr>
            <w:r>
              <w:rPr>
                <w:rFonts w:hint="eastAsia" w:ascii="Times New Roman" w:hAnsi="Times New Roman" w:eastAsia="Times New Roman" w:cs="Times New Roman"/>
                <w:sz w:val="21"/>
                <w:szCs w:val="21"/>
              </w:rPr>
              <w:t>29</w:t>
            </w:r>
          </w:p>
        </w:tc>
        <w:tc>
          <w:tcPr>
            <w:tcW w:w="9121" w:type="dxa"/>
            <w:tcBorders>
              <w:top w:val="dashSmallGap" w:color="auto" w:sz="4" w:space="0"/>
              <w:bottom w:val="dashSmallGap" w:color="auto" w:sz="4" w:space="0"/>
            </w:tcBorders>
            <w:shd w:val="clear" w:color="auto" w:fill="auto"/>
            <w:vAlign w:val="center"/>
          </w:tcPr>
          <w:p w14:paraId="64BC3B58">
            <w:pPr>
              <w:snapToGrid w:val="0"/>
              <w:jc w:val="left"/>
              <w:rPr>
                <w:rFonts w:hint="default" w:ascii="Times New Roman" w:hAnsi="Times New Roman" w:eastAsia="Helvetica" w:cs="Times New Roman"/>
                <w:i w:val="0"/>
                <w:iCs w:val="0"/>
                <w:caps w:val="0"/>
                <w:color w:val="000000" w:themeColor="text1"/>
                <w:spacing w:val="0"/>
                <w:sz w:val="21"/>
                <w:szCs w:val="21"/>
                <w:shd w:val="clear" w:fill="FFFFFF"/>
                <w14:textFill>
                  <w14:solidFill>
                    <w14:schemeClr w14:val="tx1"/>
                  </w14:solidFill>
                </w14:textFill>
              </w:rPr>
            </w:pPr>
            <w:r>
              <w:rPr>
                <w:rFonts w:hint="default" w:ascii="Times New Roman" w:hAnsi="Times New Roman" w:eastAsia="Helvetica" w:cs="Times New Roman"/>
                <w:i w:val="0"/>
                <w:iCs w:val="0"/>
                <w:caps w:val="0"/>
                <w:color w:val="000000" w:themeColor="text1"/>
                <w:spacing w:val="0"/>
                <w:sz w:val="21"/>
                <w:szCs w:val="21"/>
                <w:shd w:val="clear" w:fill="FFFFFF"/>
                <w14:textFill>
                  <w14:solidFill>
                    <w14:schemeClr w14:val="tx1"/>
                  </w14:solidFill>
                </w14:textFill>
              </w:rPr>
              <w:t>Consults other medical colleagues to manage a situation that is beyond one’s ability.</w:t>
            </w:r>
          </w:p>
        </w:tc>
        <w:tc>
          <w:tcPr>
            <w:tcW w:w="857" w:type="dxa"/>
            <w:tcBorders>
              <w:top w:val="dashSmallGap" w:color="auto" w:sz="4" w:space="0"/>
              <w:bottom w:val="dashSmallGap" w:color="auto" w:sz="4" w:space="0"/>
            </w:tcBorders>
            <w:shd w:val="clear" w:color="auto" w:fill="auto"/>
            <w:vAlign w:val="center"/>
          </w:tcPr>
          <w:p w14:paraId="0C07AA91">
            <w:pPr>
              <w:jc w:val="center"/>
              <w:rPr>
                <w:rFonts w:hint="eastAsia" w:ascii="Times New Roman" w:hAnsi="Times New Roman" w:eastAsia="Times New Roman" w:cs="Times New Roman"/>
                <w:sz w:val="21"/>
                <w:szCs w:val="21"/>
              </w:rPr>
            </w:pPr>
            <w:r>
              <w:rPr>
                <w:rFonts w:hint="eastAsia" w:ascii="Times New Roman" w:hAnsi="Times New Roman" w:eastAsia="Times New Roman" w:cs="Times New Roman"/>
                <w:sz w:val="21"/>
                <w:szCs w:val="21"/>
              </w:rPr>
              <w:t>1</w:t>
            </w:r>
          </w:p>
        </w:tc>
        <w:tc>
          <w:tcPr>
            <w:tcW w:w="857" w:type="dxa"/>
            <w:tcBorders>
              <w:top w:val="dashSmallGap" w:color="auto" w:sz="4" w:space="0"/>
              <w:bottom w:val="dashSmallGap" w:color="auto" w:sz="4" w:space="0"/>
            </w:tcBorders>
            <w:shd w:val="clear" w:color="auto" w:fill="auto"/>
            <w:vAlign w:val="center"/>
          </w:tcPr>
          <w:p w14:paraId="6999F4CF">
            <w:pPr>
              <w:jc w:val="center"/>
              <w:rPr>
                <w:rFonts w:hint="eastAsia" w:ascii="Times New Roman" w:hAnsi="Times New Roman" w:eastAsia="Times New Roman" w:cs="Times New Roman"/>
                <w:sz w:val="21"/>
                <w:szCs w:val="21"/>
              </w:rPr>
            </w:pPr>
            <w:r>
              <w:rPr>
                <w:rFonts w:hint="eastAsia" w:ascii="Times New Roman" w:hAnsi="Times New Roman" w:eastAsia="Times New Roman" w:cs="Times New Roman"/>
                <w:sz w:val="21"/>
                <w:szCs w:val="21"/>
              </w:rPr>
              <w:t>2</w:t>
            </w:r>
          </w:p>
        </w:tc>
        <w:tc>
          <w:tcPr>
            <w:tcW w:w="857" w:type="dxa"/>
            <w:tcBorders>
              <w:top w:val="dashSmallGap" w:color="auto" w:sz="4" w:space="0"/>
              <w:bottom w:val="dashSmallGap" w:color="auto" w:sz="4" w:space="0"/>
            </w:tcBorders>
            <w:vAlign w:val="center"/>
          </w:tcPr>
          <w:p w14:paraId="7ED26956">
            <w:pPr>
              <w:jc w:val="center"/>
              <w:rPr>
                <w:rFonts w:hint="eastAsia" w:ascii="Times New Roman" w:hAnsi="Times New Roman" w:eastAsia="Times New Roman" w:cs="Times New Roman"/>
                <w:sz w:val="21"/>
                <w:szCs w:val="21"/>
              </w:rPr>
            </w:pPr>
            <w:r>
              <w:rPr>
                <w:rFonts w:hint="eastAsia" w:ascii="Times New Roman" w:hAnsi="Times New Roman" w:eastAsia="Times New Roman" w:cs="Times New Roman"/>
                <w:sz w:val="21"/>
                <w:szCs w:val="21"/>
              </w:rPr>
              <w:t>3</w:t>
            </w:r>
          </w:p>
        </w:tc>
        <w:tc>
          <w:tcPr>
            <w:tcW w:w="866" w:type="dxa"/>
            <w:tcBorders>
              <w:top w:val="dashSmallGap" w:color="auto" w:sz="4" w:space="0"/>
              <w:bottom w:val="dashSmallGap" w:color="auto" w:sz="4" w:space="0"/>
            </w:tcBorders>
            <w:vAlign w:val="center"/>
          </w:tcPr>
          <w:p w14:paraId="68DE2E2C">
            <w:pPr>
              <w:jc w:val="center"/>
              <w:rPr>
                <w:rFonts w:hint="eastAsia" w:ascii="Times New Roman" w:hAnsi="Times New Roman" w:eastAsia="Times New Roman" w:cs="Times New Roman"/>
                <w:sz w:val="21"/>
                <w:szCs w:val="21"/>
              </w:rPr>
            </w:pPr>
            <w:r>
              <w:rPr>
                <w:rFonts w:hint="eastAsia" w:ascii="Times New Roman" w:hAnsi="Times New Roman" w:eastAsia="Times New Roman" w:cs="Times New Roman"/>
                <w:sz w:val="21"/>
                <w:szCs w:val="21"/>
              </w:rPr>
              <w:t>4</w:t>
            </w:r>
          </w:p>
        </w:tc>
        <w:tc>
          <w:tcPr>
            <w:tcW w:w="857" w:type="dxa"/>
            <w:tcBorders>
              <w:top w:val="dashSmallGap" w:color="auto" w:sz="4" w:space="0"/>
              <w:bottom w:val="dashSmallGap" w:color="auto" w:sz="4" w:space="0"/>
            </w:tcBorders>
            <w:vAlign w:val="center"/>
          </w:tcPr>
          <w:p w14:paraId="60375666">
            <w:pPr>
              <w:jc w:val="center"/>
              <w:rPr>
                <w:rFonts w:hint="eastAsia" w:ascii="Times New Roman" w:hAnsi="Times New Roman" w:eastAsia="Times New Roman" w:cs="Times New Roman"/>
                <w:sz w:val="21"/>
                <w:szCs w:val="21"/>
              </w:rPr>
            </w:pPr>
            <w:r>
              <w:rPr>
                <w:rFonts w:hint="eastAsia" w:ascii="Times New Roman" w:hAnsi="Times New Roman" w:eastAsia="Times New Roman" w:cs="Times New Roman"/>
                <w:sz w:val="21"/>
                <w:szCs w:val="21"/>
              </w:rPr>
              <w:t>5</w:t>
            </w:r>
          </w:p>
        </w:tc>
      </w:tr>
      <w:tr w14:paraId="7FBFD454">
        <w:tblPrEx>
          <w:tblCellMar>
            <w:top w:w="0" w:type="dxa"/>
            <w:left w:w="108" w:type="dxa"/>
            <w:bottom w:w="0" w:type="dxa"/>
            <w:right w:w="108" w:type="dxa"/>
          </w:tblCellMar>
        </w:tblPrEx>
        <w:trPr>
          <w:trHeight w:val="454" w:hRule="atLeast"/>
        </w:trPr>
        <w:tc>
          <w:tcPr>
            <w:tcW w:w="240" w:type="pct"/>
            <w:tcBorders>
              <w:top w:val="dashSmallGap" w:color="auto" w:sz="4" w:space="0"/>
              <w:bottom w:val="dashSmallGap" w:color="auto" w:sz="4" w:space="0"/>
            </w:tcBorders>
            <w:shd w:val="clear" w:color="auto" w:fill="auto"/>
            <w:vAlign w:val="center"/>
          </w:tcPr>
          <w:p w14:paraId="2956965B">
            <w:pPr>
              <w:snapToGrid w:val="0"/>
              <w:jc w:val="center"/>
              <w:rPr>
                <w:rFonts w:hint="eastAsia" w:ascii="Times New Roman" w:hAnsi="Times New Roman" w:eastAsia="Times New Roman" w:cs="Times New Roman"/>
                <w:sz w:val="21"/>
                <w:szCs w:val="21"/>
              </w:rPr>
            </w:pPr>
            <w:r>
              <w:rPr>
                <w:rFonts w:hint="eastAsia" w:ascii="Times New Roman" w:hAnsi="Times New Roman" w:eastAsia="Times New Roman" w:cs="Times New Roman"/>
                <w:sz w:val="21"/>
                <w:szCs w:val="21"/>
              </w:rPr>
              <w:t>30</w:t>
            </w:r>
          </w:p>
        </w:tc>
        <w:tc>
          <w:tcPr>
            <w:tcW w:w="9121" w:type="dxa"/>
            <w:tcBorders>
              <w:top w:val="dashSmallGap" w:color="auto" w:sz="4" w:space="0"/>
              <w:bottom w:val="dashSmallGap" w:color="auto" w:sz="4" w:space="0"/>
            </w:tcBorders>
            <w:shd w:val="clear" w:color="auto" w:fill="auto"/>
            <w:vAlign w:val="center"/>
          </w:tcPr>
          <w:p w14:paraId="4B15C34F">
            <w:pPr>
              <w:snapToGrid w:val="0"/>
              <w:jc w:val="left"/>
              <w:rPr>
                <w:rFonts w:hint="default" w:ascii="Times New Roman" w:hAnsi="Times New Roman" w:eastAsia="Helvetica" w:cs="Times New Roman"/>
                <w:i w:val="0"/>
                <w:iCs w:val="0"/>
                <w:caps w:val="0"/>
                <w:color w:val="000000" w:themeColor="text1"/>
                <w:spacing w:val="0"/>
                <w:sz w:val="21"/>
                <w:szCs w:val="21"/>
                <w:shd w:val="clear" w:fill="FFFFFF"/>
                <w14:textFill>
                  <w14:solidFill>
                    <w14:schemeClr w14:val="tx1"/>
                  </w14:solidFill>
                </w14:textFill>
              </w:rPr>
            </w:pPr>
            <w:r>
              <w:rPr>
                <w:rFonts w:hint="default" w:ascii="Times New Roman" w:hAnsi="Times New Roman" w:eastAsia="Helvetica" w:cs="Times New Roman"/>
                <w:i w:val="0"/>
                <w:iCs w:val="0"/>
                <w:caps w:val="0"/>
                <w:color w:val="000000" w:themeColor="text1"/>
                <w:spacing w:val="0"/>
                <w:sz w:val="21"/>
                <w:szCs w:val="21"/>
                <w:shd w:val="clear" w:fill="FFFFFF"/>
                <w14:textFill>
                  <w14:solidFill>
                    <w14:schemeClr w14:val="tx1"/>
                  </w14:solidFill>
                </w14:textFill>
              </w:rPr>
              <w:t>Engages in continuous professional development (CPD).</w:t>
            </w:r>
          </w:p>
        </w:tc>
        <w:tc>
          <w:tcPr>
            <w:tcW w:w="857" w:type="dxa"/>
            <w:tcBorders>
              <w:top w:val="dashSmallGap" w:color="auto" w:sz="4" w:space="0"/>
              <w:bottom w:val="dashSmallGap" w:color="auto" w:sz="4" w:space="0"/>
            </w:tcBorders>
            <w:shd w:val="clear" w:color="auto" w:fill="auto"/>
            <w:vAlign w:val="center"/>
          </w:tcPr>
          <w:p w14:paraId="7A17398C">
            <w:pPr>
              <w:jc w:val="center"/>
              <w:rPr>
                <w:rFonts w:hint="eastAsia" w:ascii="Times New Roman" w:hAnsi="Times New Roman" w:eastAsia="Times New Roman" w:cs="Times New Roman"/>
                <w:sz w:val="21"/>
                <w:szCs w:val="21"/>
              </w:rPr>
            </w:pPr>
            <w:r>
              <w:rPr>
                <w:rFonts w:hint="eastAsia" w:ascii="Times New Roman" w:hAnsi="Times New Roman" w:eastAsia="Times New Roman" w:cs="Times New Roman"/>
                <w:sz w:val="21"/>
                <w:szCs w:val="21"/>
              </w:rPr>
              <w:t>1</w:t>
            </w:r>
          </w:p>
        </w:tc>
        <w:tc>
          <w:tcPr>
            <w:tcW w:w="857" w:type="dxa"/>
            <w:tcBorders>
              <w:top w:val="dashSmallGap" w:color="auto" w:sz="4" w:space="0"/>
              <w:bottom w:val="dashSmallGap" w:color="auto" w:sz="4" w:space="0"/>
            </w:tcBorders>
            <w:shd w:val="clear" w:color="auto" w:fill="auto"/>
            <w:vAlign w:val="center"/>
          </w:tcPr>
          <w:p w14:paraId="2A2D83AE">
            <w:pPr>
              <w:jc w:val="center"/>
              <w:rPr>
                <w:rFonts w:hint="eastAsia" w:ascii="Times New Roman" w:hAnsi="Times New Roman" w:eastAsia="Times New Roman" w:cs="Times New Roman"/>
                <w:sz w:val="21"/>
                <w:szCs w:val="21"/>
              </w:rPr>
            </w:pPr>
            <w:r>
              <w:rPr>
                <w:rFonts w:hint="eastAsia" w:ascii="Times New Roman" w:hAnsi="Times New Roman" w:eastAsia="Times New Roman" w:cs="Times New Roman"/>
                <w:sz w:val="21"/>
                <w:szCs w:val="21"/>
              </w:rPr>
              <w:t>2</w:t>
            </w:r>
          </w:p>
        </w:tc>
        <w:tc>
          <w:tcPr>
            <w:tcW w:w="857" w:type="dxa"/>
            <w:tcBorders>
              <w:top w:val="dashSmallGap" w:color="auto" w:sz="4" w:space="0"/>
              <w:bottom w:val="dashSmallGap" w:color="auto" w:sz="4" w:space="0"/>
            </w:tcBorders>
            <w:vAlign w:val="center"/>
          </w:tcPr>
          <w:p w14:paraId="54B0756F">
            <w:pPr>
              <w:jc w:val="center"/>
              <w:rPr>
                <w:rFonts w:hint="eastAsia" w:ascii="Times New Roman" w:hAnsi="Times New Roman" w:eastAsia="Times New Roman" w:cs="Times New Roman"/>
                <w:sz w:val="21"/>
                <w:szCs w:val="21"/>
              </w:rPr>
            </w:pPr>
            <w:r>
              <w:rPr>
                <w:rFonts w:hint="eastAsia" w:ascii="Times New Roman" w:hAnsi="Times New Roman" w:eastAsia="Times New Roman" w:cs="Times New Roman"/>
                <w:sz w:val="21"/>
                <w:szCs w:val="21"/>
              </w:rPr>
              <w:t>3</w:t>
            </w:r>
          </w:p>
        </w:tc>
        <w:tc>
          <w:tcPr>
            <w:tcW w:w="866" w:type="dxa"/>
            <w:tcBorders>
              <w:top w:val="dashSmallGap" w:color="auto" w:sz="4" w:space="0"/>
              <w:bottom w:val="dashSmallGap" w:color="auto" w:sz="4" w:space="0"/>
            </w:tcBorders>
            <w:vAlign w:val="center"/>
          </w:tcPr>
          <w:p w14:paraId="5DA3D813">
            <w:pPr>
              <w:jc w:val="center"/>
              <w:rPr>
                <w:rFonts w:hint="eastAsia" w:ascii="Times New Roman" w:hAnsi="Times New Roman" w:eastAsia="Times New Roman" w:cs="Times New Roman"/>
                <w:sz w:val="21"/>
                <w:szCs w:val="21"/>
              </w:rPr>
            </w:pPr>
            <w:r>
              <w:rPr>
                <w:rFonts w:hint="eastAsia" w:ascii="Times New Roman" w:hAnsi="Times New Roman" w:eastAsia="Times New Roman" w:cs="Times New Roman"/>
                <w:sz w:val="21"/>
                <w:szCs w:val="21"/>
              </w:rPr>
              <w:t>4</w:t>
            </w:r>
          </w:p>
        </w:tc>
        <w:tc>
          <w:tcPr>
            <w:tcW w:w="857" w:type="dxa"/>
            <w:tcBorders>
              <w:top w:val="dashSmallGap" w:color="auto" w:sz="4" w:space="0"/>
              <w:bottom w:val="dashSmallGap" w:color="auto" w:sz="4" w:space="0"/>
            </w:tcBorders>
            <w:vAlign w:val="center"/>
          </w:tcPr>
          <w:p w14:paraId="77A29BF2">
            <w:pPr>
              <w:jc w:val="center"/>
              <w:rPr>
                <w:rFonts w:hint="eastAsia" w:ascii="Times New Roman" w:hAnsi="Times New Roman" w:eastAsia="Times New Roman" w:cs="Times New Roman"/>
                <w:sz w:val="21"/>
                <w:szCs w:val="21"/>
              </w:rPr>
            </w:pPr>
            <w:r>
              <w:rPr>
                <w:rFonts w:hint="eastAsia" w:ascii="Times New Roman" w:hAnsi="Times New Roman" w:eastAsia="Times New Roman" w:cs="Times New Roman"/>
                <w:sz w:val="21"/>
                <w:szCs w:val="21"/>
              </w:rPr>
              <w:t>5</w:t>
            </w:r>
          </w:p>
        </w:tc>
      </w:tr>
      <w:tr w14:paraId="05107297">
        <w:tblPrEx>
          <w:tblCellMar>
            <w:top w:w="0" w:type="dxa"/>
            <w:left w:w="108" w:type="dxa"/>
            <w:bottom w:w="0" w:type="dxa"/>
            <w:right w:w="108" w:type="dxa"/>
          </w:tblCellMar>
        </w:tblPrEx>
        <w:trPr>
          <w:trHeight w:val="454" w:hRule="atLeast"/>
        </w:trPr>
        <w:tc>
          <w:tcPr>
            <w:tcW w:w="240" w:type="pct"/>
            <w:tcBorders>
              <w:top w:val="dashSmallGap" w:color="auto" w:sz="4" w:space="0"/>
              <w:bottom w:val="dashSmallGap" w:color="auto" w:sz="4" w:space="0"/>
            </w:tcBorders>
            <w:shd w:val="clear" w:color="auto" w:fill="auto"/>
            <w:vAlign w:val="center"/>
          </w:tcPr>
          <w:p w14:paraId="53971CBE">
            <w:pPr>
              <w:snapToGrid w:val="0"/>
              <w:jc w:val="center"/>
              <w:rPr>
                <w:rFonts w:hint="eastAsia" w:ascii="Times New Roman" w:hAnsi="Times New Roman" w:eastAsia="Times New Roman" w:cs="Times New Roman"/>
                <w:sz w:val="21"/>
                <w:szCs w:val="21"/>
              </w:rPr>
            </w:pPr>
            <w:r>
              <w:rPr>
                <w:rFonts w:hint="eastAsia" w:ascii="Times New Roman" w:hAnsi="Times New Roman" w:eastAsia="Times New Roman" w:cs="Times New Roman"/>
                <w:sz w:val="21"/>
                <w:szCs w:val="21"/>
              </w:rPr>
              <w:t>31</w:t>
            </w:r>
          </w:p>
        </w:tc>
        <w:tc>
          <w:tcPr>
            <w:tcW w:w="9121" w:type="dxa"/>
            <w:tcBorders>
              <w:top w:val="dashSmallGap" w:color="auto" w:sz="4" w:space="0"/>
              <w:bottom w:val="dashSmallGap" w:color="auto" w:sz="4" w:space="0"/>
            </w:tcBorders>
            <w:shd w:val="clear" w:color="auto" w:fill="auto"/>
            <w:vAlign w:val="center"/>
          </w:tcPr>
          <w:p w14:paraId="2D252C96">
            <w:pPr>
              <w:snapToGrid w:val="0"/>
              <w:jc w:val="left"/>
              <w:rPr>
                <w:rFonts w:hint="default" w:ascii="Times New Roman" w:hAnsi="Times New Roman" w:eastAsia="Helvetica" w:cs="Times New Roman"/>
                <w:i w:val="0"/>
                <w:iCs w:val="0"/>
                <w:caps w:val="0"/>
                <w:color w:val="000000" w:themeColor="text1"/>
                <w:spacing w:val="0"/>
                <w:sz w:val="21"/>
                <w:szCs w:val="21"/>
                <w:shd w:val="clear" w:fill="FFFFFF"/>
                <w14:textFill>
                  <w14:solidFill>
                    <w14:schemeClr w14:val="tx1"/>
                  </w14:solidFill>
                </w14:textFill>
              </w:rPr>
            </w:pPr>
            <w:r>
              <w:rPr>
                <w:rFonts w:hint="default" w:ascii="Times New Roman" w:hAnsi="Times New Roman" w:eastAsia="Helvetica" w:cs="Times New Roman"/>
                <w:i w:val="0"/>
                <w:iCs w:val="0"/>
                <w:caps w:val="0"/>
                <w:color w:val="000000" w:themeColor="text1"/>
                <w:spacing w:val="0"/>
                <w:sz w:val="21"/>
                <w:szCs w:val="21"/>
                <w:shd w:val="clear" w:fill="FFFFFF"/>
                <w14:textFill>
                  <w14:solidFill>
                    <w14:schemeClr w14:val="tx1"/>
                  </w14:solidFill>
                </w14:textFill>
              </w:rPr>
              <w:t>Promotes the welfare and careers of junior faculty.</w:t>
            </w:r>
          </w:p>
        </w:tc>
        <w:tc>
          <w:tcPr>
            <w:tcW w:w="857" w:type="dxa"/>
            <w:tcBorders>
              <w:top w:val="dashSmallGap" w:color="auto" w:sz="4" w:space="0"/>
              <w:bottom w:val="dashSmallGap" w:color="auto" w:sz="4" w:space="0"/>
            </w:tcBorders>
            <w:shd w:val="clear" w:color="auto" w:fill="auto"/>
            <w:vAlign w:val="center"/>
          </w:tcPr>
          <w:p w14:paraId="272B256C">
            <w:pPr>
              <w:jc w:val="center"/>
              <w:rPr>
                <w:rFonts w:hint="eastAsia" w:ascii="Times New Roman" w:hAnsi="Times New Roman" w:eastAsia="Times New Roman" w:cs="Times New Roman"/>
                <w:sz w:val="21"/>
                <w:szCs w:val="21"/>
              </w:rPr>
            </w:pPr>
            <w:r>
              <w:rPr>
                <w:rFonts w:hint="eastAsia" w:ascii="Times New Roman" w:hAnsi="Times New Roman" w:eastAsia="Times New Roman" w:cs="Times New Roman"/>
                <w:sz w:val="21"/>
                <w:szCs w:val="21"/>
              </w:rPr>
              <w:t>1</w:t>
            </w:r>
          </w:p>
        </w:tc>
        <w:tc>
          <w:tcPr>
            <w:tcW w:w="857" w:type="dxa"/>
            <w:tcBorders>
              <w:top w:val="dashSmallGap" w:color="auto" w:sz="4" w:space="0"/>
              <w:bottom w:val="dashSmallGap" w:color="auto" w:sz="4" w:space="0"/>
            </w:tcBorders>
            <w:shd w:val="clear" w:color="auto" w:fill="auto"/>
            <w:vAlign w:val="center"/>
          </w:tcPr>
          <w:p w14:paraId="337EB70F">
            <w:pPr>
              <w:jc w:val="center"/>
              <w:rPr>
                <w:rFonts w:hint="eastAsia" w:ascii="Times New Roman" w:hAnsi="Times New Roman" w:eastAsia="Times New Roman" w:cs="Times New Roman"/>
                <w:sz w:val="21"/>
                <w:szCs w:val="21"/>
              </w:rPr>
            </w:pPr>
            <w:r>
              <w:rPr>
                <w:rFonts w:hint="eastAsia" w:ascii="Times New Roman" w:hAnsi="Times New Roman" w:eastAsia="Times New Roman" w:cs="Times New Roman"/>
                <w:sz w:val="21"/>
                <w:szCs w:val="21"/>
              </w:rPr>
              <w:t>2</w:t>
            </w:r>
          </w:p>
        </w:tc>
        <w:tc>
          <w:tcPr>
            <w:tcW w:w="857" w:type="dxa"/>
            <w:tcBorders>
              <w:top w:val="dashSmallGap" w:color="auto" w:sz="4" w:space="0"/>
              <w:bottom w:val="dashSmallGap" w:color="auto" w:sz="4" w:space="0"/>
            </w:tcBorders>
            <w:vAlign w:val="center"/>
          </w:tcPr>
          <w:p w14:paraId="1E07F0D5">
            <w:pPr>
              <w:jc w:val="center"/>
              <w:rPr>
                <w:rFonts w:hint="eastAsia" w:ascii="Times New Roman" w:hAnsi="Times New Roman" w:eastAsia="Times New Roman" w:cs="Times New Roman"/>
                <w:sz w:val="21"/>
                <w:szCs w:val="21"/>
              </w:rPr>
            </w:pPr>
            <w:r>
              <w:rPr>
                <w:rFonts w:hint="eastAsia" w:ascii="Times New Roman" w:hAnsi="Times New Roman" w:eastAsia="Times New Roman" w:cs="Times New Roman"/>
                <w:sz w:val="21"/>
                <w:szCs w:val="21"/>
              </w:rPr>
              <w:t>3</w:t>
            </w:r>
          </w:p>
        </w:tc>
        <w:tc>
          <w:tcPr>
            <w:tcW w:w="866" w:type="dxa"/>
            <w:tcBorders>
              <w:top w:val="dashSmallGap" w:color="auto" w:sz="4" w:space="0"/>
              <w:bottom w:val="dashSmallGap" w:color="auto" w:sz="4" w:space="0"/>
            </w:tcBorders>
            <w:vAlign w:val="center"/>
          </w:tcPr>
          <w:p w14:paraId="3C7AA499">
            <w:pPr>
              <w:jc w:val="center"/>
              <w:rPr>
                <w:rFonts w:hint="eastAsia" w:ascii="Times New Roman" w:hAnsi="Times New Roman" w:eastAsia="Times New Roman" w:cs="Times New Roman"/>
                <w:sz w:val="21"/>
                <w:szCs w:val="21"/>
              </w:rPr>
            </w:pPr>
            <w:r>
              <w:rPr>
                <w:rFonts w:hint="eastAsia" w:ascii="Times New Roman" w:hAnsi="Times New Roman" w:eastAsia="Times New Roman" w:cs="Times New Roman"/>
                <w:sz w:val="21"/>
                <w:szCs w:val="21"/>
              </w:rPr>
              <w:t>4</w:t>
            </w:r>
          </w:p>
        </w:tc>
        <w:tc>
          <w:tcPr>
            <w:tcW w:w="857" w:type="dxa"/>
            <w:tcBorders>
              <w:top w:val="dashSmallGap" w:color="auto" w:sz="4" w:space="0"/>
              <w:bottom w:val="dashSmallGap" w:color="auto" w:sz="4" w:space="0"/>
            </w:tcBorders>
            <w:vAlign w:val="center"/>
          </w:tcPr>
          <w:p w14:paraId="7AB28403">
            <w:pPr>
              <w:jc w:val="center"/>
              <w:rPr>
                <w:rFonts w:hint="eastAsia" w:ascii="Times New Roman" w:hAnsi="Times New Roman" w:eastAsia="Times New Roman" w:cs="Times New Roman"/>
                <w:sz w:val="21"/>
                <w:szCs w:val="21"/>
              </w:rPr>
            </w:pPr>
            <w:r>
              <w:rPr>
                <w:rFonts w:hint="eastAsia" w:ascii="Times New Roman" w:hAnsi="Times New Roman" w:eastAsia="Times New Roman" w:cs="Times New Roman"/>
                <w:sz w:val="21"/>
                <w:szCs w:val="21"/>
              </w:rPr>
              <w:t>5</w:t>
            </w:r>
          </w:p>
        </w:tc>
      </w:tr>
      <w:tr w14:paraId="3F4FAC5D">
        <w:tblPrEx>
          <w:tblCellMar>
            <w:top w:w="0" w:type="dxa"/>
            <w:left w:w="108" w:type="dxa"/>
            <w:bottom w:w="0" w:type="dxa"/>
            <w:right w:w="108" w:type="dxa"/>
          </w:tblCellMar>
        </w:tblPrEx>
        <w:trPr>
          <w:trHeight w:val="454" w:hRule="atLeast"/>
        </w:trPr>
        <w:tc>
          <w:tcPr>
            <w:tcW w:w="240" w:type="pct"/>
            <w:tcBorders>
              <w:top w:val="dashSmallGap" w:color="auto" w:sz="4" w:space="0"/>
              <w:bottom w:val="dashSmallGap" w:color="auto" w:sz="4" w:space="0"/>
            </w:tcBorders>
            <w:shd w:val="clear" w:color="auto" w:fill="auto"/>
            <w:vAlign w:val="center"/>
          </w:tcPr>
          <w:p w14:paraId="25179B68">
            <w:pPr>
              <w:snapToGrid w:val="0"/>
              <w:jc w:val="center"/>
              <w:rPr>
                <w:rFonts w:hint="eastAsia" w:ascii="Times New Roman" w:hAnsi="Times New Roman" w:eastAsia="Times New Roman" w:cs="Times New Roman"/>
                <w:sz w:val="21"/>
                <w:szCs w:val="21"/>
              </w:rPr>
            </w:pPr>
            <w:r>
              <w:rPr>
                <w:rFonts w:hint="eastAsia" w:ascii="Times New Roman" w:hAnsi="Times New Roman" w:eastAsia="Times New Roman" w:cs="Times New Roman"/>
                <w:sz w:val="21"/>
                <w:szCs w:val="21"/>
              </w:rPr>
              <w:t>32</w:t>
            </w:r>
          </w:p>
        </w:tc>
        <w:tc>
          <w:tcPr>
            <w:tcW w:w="9121" w:type="dxa"/>
            <w:tcBorders>
              <w:top w:val="dashSmallGap" w:color="auto" w:sz="4" w:space="0"/>
              <w:bottom w:val="dashSmallGap" w:color="auto" w:sz="4" w:space="0"/>
            </w:tcBorders>
            <w:shd w:val="clear" w:color="auto" w:fill="auto"/>
            <w:vAlign w:val="center"/>
          </w:tcPr>
          <w:p w14:paraId="7F44DF6B">
            <w:pPr>
              <w:snapToGrid w:val="0"/>
              <w:jc w:val="left"/>
              <w:rPr>
                <w:rFonts w:hint="default" w:ascii="Times New Roman" w:hAnsi="Times New Roman" w:eastAsia="Helvetica" w:cs="Times New Roman"/>
                <w:i w:val="0"/>
                <w:iCs w:val="0"/>
                <w:caps w:val="0"/>
                <w:color w:val="000000" w:themeColor="text1"/>
                <w:spacing w:val="0"/>
                <w:sz w:val="21"/>
                <w:szCs w:val="21"/>
                <w:shd w:val="clear" w:fill="FFFFFF"/>
                <w14:textFill>
                  <w14:solidFill>
                    <w14:schemeClr w14:val="tx1"/>
                  </w14:solidFill>
                </w14:textFill>
              </w:rPr>
            </w:pPr>
            <w:r>
              <w:rPr>
                <w:rFonts w:hint="default" w:ascii="Times New Roman" w:hAnsi="Times New Roman" w:eastAsia="Helvetica" w:cs="Times New Roman"/>
                <w:i w:val="0"/>
                <w:iCs w:val="0"/>
                <w:caps w:val="0"/>
                <w:color w:val="000000" w:themeColor="text1"/>
                <w:spacing w:val="0"/>
                <w:sz w:val="21"/>
                <w:szCs w:val="21"/>
                <w:shd w:val="clear" w:fill="FFFFFF"/>
                <w14:textFill>
                  <w14:solidFill>
                    <w14:schemeClr w14:val="tx1"/>
                  </w14:solidFill>
                </w14:textFill>
              </w:rPr>
              <w:t xml:space="preserve">Shares experience, skills, and knowledge with junior colleagues. </w:t>
            </w:r>
          </w:p>
        </w:tc>
        <w:tc>
          <w:tcPr>
            <w:tcW w:w="857" w:type="dxa"/>
            <w:tcBorders>
              <w:top w:val="dashSmallGap" w:color="auto" w:sz="4" w:space="0"/>
              <w:bottom w:val="dashSmallGap" w:color="auto" w:sz="4" w:space="0"/>
            </w:tcBorders>
            <w:shd w:val="clear" w:color="auto" w:fill="auto"/>
            <w:vAlign w:val="center"/>
          </w:tcPr>
          <w:p w14:paraId="778F0957">
            <w:pPr>
              <w:jc w:val="center"/>
              <w:rPr>
                <w:rFonts w:hint="eastAsia" w:ascii="Times New Roman" w:hAnsi="Times New Roman" w:eastAsia="Times New Roman" w:cs="Times New Roman"/>
                <w:sz w:val="21"/>
                <w:szCs w:val="21"/>
              </w:rPr>
            </w:pPr>
            <w:r>
              <w:rPr>
                <w:rFonts w:hint="eastAsia" w:ascii="Times New Roman" w:hAnsi="Times New Roman" w:eastAsia="Times New Roman" w:cs="Times New Roman"/>
                <w:sz w:val="21"/>
                <w:szCs w:val="21"/>
              </w:rPr>
              <w:t>1</w:t>
            </w:r>
          </w:p>
        </w:tc>
        <w:tc>
          <w:tcPr>
            <w:tcW w:w="857" w:type="dxa"/>
            <w:tcBorders>
              <w:top w:val="dashSmallGap" w:color="auto" w:sz="4" w:space="0"/>
              <w:bottom w:val="dashSmallGap" w:color="auto" w:sz="4" w:space="0"/>
            </w:tcBorders>
            <w:shd w:val="clear" w:color="auto" w:fill="auto"/>
            <w:vAlign w:val="center"/>
          </w:tcPr>
          <w:p w14:paraId="558DC22E">
            <w:pPr>
              <w:jc w:val="center"/>
              <w:rPr>
                <w:rFonts w:hint="eastAsia" w:ascii="Times New Roman" w:hAnsi="Times New Roman" w:eastAsia="Times New Roman" w:cs="Times New Roman"/>
                <w:sz w:val="21"/>
                <w:szCs w:val="21"/>
              </w:rPr>
            </w:pPr>
            <w:r>
              <w:rPr>
                <w:rFonts w:hint="eastAsia" w:ascii="Times New Roman" w:hAnsi="Times New Roman" w:eastAsia="Times New Roman" w:cs="Times New Roman"/>
                <w:sz w:val="21"/>
                <w:szCs w:val="21"/>
              </w:rPr>
              <w:t>2</w:t>
            </w:r>
          </w:p>
        </w:tc>
        <w:tc>
          <w:tcPr>
            <w:tcW w:w="857" w:type="dxa"/>
            <w:tcBorders>
              <w:top w:val="dashSmallGap" w:color="auto" w:sz="4" w:space="0"/>
              <w:bottom w:val="dashSmallGap" w:color="auto" w:sz="4" w:space="0"/>
            </w:tcBorders>
            <w:vAlign w:val="center"/>
          </w:tcPr>
          <w:p w14:paraId="40934F70">
            <w:pPr>
              <w:jc w:val="center"/>
              <w:rPr>
                <w:rFonts w:hint="eastAsia" w:ascii="Times New Roman" w:hAnsi="Times New Roman" w:eastAsia="Times New Roman" w:cs="Times New Roman"/>
                <w:sz w:val="21"/>
                <w:szCs w:val="21"/>
              </w:rPr>
            </w:pPr>
            <w:r>
              <w:rPr>
                <w:rFonts w:hint="eastAsia" w:ascii="Times New Roman" w:hAnsi="Times New Roman" w:eastAsia="Times New Roman" w:cs="Times New Roman"/>
                <w:sz w:val="21"/>
                <w:szCs w:val="21"/>
              </w:rPr>
              <w:t>3</w:t>
            </w:r>
          </w:p>
        </w:tc>
        <w:tc>
          <w:tcPr>
            <w:tcW w:w="866" w:type="dxa"/>
            <w:tcBorders>
              <w:top w:val="dashSmallGap" w:color="auto" w:sz="4" w:space="0"/>
              <w:bottom w:val="dashSmallGap" w:color="auto" w:sz="4" w:space="0"/>
            </w:tcBorders>
            <w:vAlign w:val="center"/>
          </w:tcPr>
          <w:p w14:paraId="637AE67F">
            <w:pPr>
              <w:jc w:val="center"/>
              <w:rPr>
                <w:rFonts w:hint="eastAsia" w:ascii="Times New Roman" w:hAnsi="Times New Roman" w:eastAsia="Times New Roman" w:cs="Times New Roman"/>
                <w:sz w:val="21"/>
                <w:szCs w:val="21"/>
              </w:rPr>
            </w:pPr>
            <w:r>
              <w:rPr>
                <w:rFonts w:hint="eastAsia" w:ascii="Times New Roman" w:hAnsi="Times New Roman" w:eastAsia="Times New Roman" w:cs="Times New Roman"/>
                <w:sz w:val="21"/>
                <w:szCs w:val="21"/>
              </w:rPr>
              <w:t>4</w:t>
            </w:r>
          </w:p>
        </w:tc>
        <w:tc>
          <w:tcPr>
            <w:tcW w:w="857" w:type="dxa"/>
            <w:tcBorders>
              <w:top w:val="dashSmallGap" w:color="auto" w:sz="4" w:space="0"/>
              <w:bottom w:val="dashSmallGap" w:color="auto" w:sz="4" w:space="0"/>
            </w:tcBorders>
            <w:vAlign w:val="center"/>
          </w:tcPr>
          <w:p w14:paraId="6487B54F">
            <w:pPr>
              <w:jc w:val="center"/>
              <w:rPr>
                <w:rFonts w:hint="eastAsia" w:ascii="Times New Roman" w:hAnsi="Times New Roman" w:eastAsia="Times New Roman" w:cs="Times New Roman"/>
                <w:sz w:val="21"/>
                <w:szCs w:val="21"/>
              </w:rPr>
            </w:pPr>
            <w:r>
              <w:rPr>
                <w:rFonts w:hint="eastAsia" w:ascii="Times New Roman" w:hAnsi="Times New Roman" w:eastAsia="Times New Roman" w:cs="Times New Roman"/>
                <w:sz w:val="21"/>
                <w:szCs w:val="21"/>
              </w:rPr>
              <w:t>5</w:t>
            </w:r>
          </w:p>
        </w:tc>
      </w:tr>
      <w:tr w14:paraId="46F737FD">
        <w:tblPrEx>
          <w:tblCellMar>
            <w:top w:w="0" w:type="dxa"/>
            <w:left w:w="108" w:type="dxa"/>
            <w:bottom w:w="0" w:type="dxa"/>
            <w:right w:w="108" w:type="dxa"/>
          </w:tblCellMar>
        </w:tblPrEx>
        <w:trPr>
          <w:trHeight w:val="454" w:hRule="atLeast"/>
        </w:trPr>
        <w:tc>
          <w:tcPr>
            <w:tcW w:w="240" w:type="pct"/>
            <w:tcBorders>
              <w:top w:val="dashSmallGap" w:color="auto" w:sz="4" w:space="0"/>
              <w:bottom w:val="dashSmallGap" w:color="auto" w:sz="4" w:space="0"/>
            </w:tcBorders>
            <w:shd w:val="clear" w:color="auto" w:fill="auto"/>
            <w:vAlign w:val="center"/>
          </w:tcPr>
          <w:p w14:paraId="0B969F82">
            <w:pPr>
              <w:snapToGrid w:val="0"/>
              <w:jc w:val="center"/>
              <w:rPr>
                <w:rFonts w:hint="eastAsia" w:ascii="Times New Roman" w:hAnsi="Times New Roman" w:eastAsia="Times New Roman" w:cs="Times New Roman"/>
                <w:sz w:val="21"/>
                <w:szCs w:val="21"/>
              </w:rPr>
            </w:pPr>
            <w:r>
              <w:rPr>
                <w:rFonts w:hint="eastAsia" w:ascii="Times New Roman" w:hAnsi="Times New Roman" w:eastAsia="Times New Roman" w:cs="Times New Roman"/>
                <w:sz w:val="21"/>
                <w:szCs w:val="21"/>
              </w:rPr>
              <w:t>33</w:t>
            </w:r>
          </w:p>
        </w:tc>
        <w:tc>
          <w:tcPr>
            <w:tcW w:w="9121" w:type="dxa"/>
            <w:tcBorders>
              <w:top w:val="dashSmallGap" w:color="auto" w:sz="4" w:space="0"/>
              <w:bottom w:val="dashSmallGap" w:color="auto" w:sz="4" w:space="0"/>
            </w:tcBorders>
            <w:shd w:val="clear" w:color="auto" w:fill="auto"/>
            <w:vAlign w:val="center"/>
          </w:tcPr>
          <w:p w14:paraId="6D6DEF0A">
            <w:pPr>
              <w:snapToGrid w:val="0"/>
              <w:jc w:val="left"/>
              <w:rPr>
                <w:rFonts w:hint="default" w:ascii="Times New Roman" w:hAnsi="Times New Roman" w:eastAsia="Helvetica" w:cs="Times New Roman"/>
                <w:i w:val="0"/>
                <w:iCs w:val="0"/>
                <w:caps w:val="0"/>
                <w:color w:val="000000" w:themeColor="text1"/>
                <w:spacing w:val="0"/>
                <w:sz w:val="21"/>
                <w:szCs w:val="21"/>
                <w:shd w:val="clear" w:fill="FFFFFF"/>
                <w14:textFill>
                  <w14:solidFill>
                    <w14:schemeClr w14:val="tx1"/>
                  </w14:solidFill>
                </w14:textFill>
              </w:rPr>
            </w:pPr>
            <w:r>
              <w:rPr>
                <w:rFonts w:hint="default" w:ascii="Times New Roman" w:hAnsi="Times New Roman" w:eastAsia="Helvetica" w:cs="Times New Roman"/>
                <w:i w:val="0"/>
                <w:iCs w:val="0"/>
                <w:caps w:val="0"/>
                <w:color w:val="000000" w:themeColor="text1"/>
                <w:spacing w:val="0"/>
                <w:sz w:val="21"/>
                <w:szCs w:val="21"/>
                <w:shd w:val="clear" w:fill="FFFFFF"/>
                <w14:textFill>
                  <w14:solidFill>
                    <w14:schemeClr w14:val="tx1"/>
                  </w14:solidFill>
                </w14:textFill>
              </w:rPr>
              <w:t>Pays attention to the risk factors that may threaten the safety of the patient by actively providing early warning and improvement suggestions to the relevant authority.</w:t>
            </w:r>
          </w:p>
        </w:tc>
        <w:tc>
          <w:tcPr>
            <w:tcW w:w="857" w:type="dxa"/>
            <w:tcBorders>
              <w:top w:val="dashSmallGap" w:color="auto" w:sz="4" w:space="0"/>
              <w:bottom w:val="dashSmallGap" w:color="auto" w:sz="4" w:space="0"/>
            </w:tcBorders>
            <w:shd w:val="clear" w:color="auto" w:fill="auto"/>
            <w:vAlign w:val="center"/>
          </w:tcPr>
          <w:p w14:paraId="0CF8BA1A">
            <w:pPr>
              <w:jc w:val="center"/>
              <w:rPr>
                <w:rFonts w:hint="eastAsia" w:ascii="Times New Roman" w:hAnsi="Times New Roman" w:eastAsia="Times New Roman" w:cs="Times New Roman"/>
                <w:sz w:val="21"/>
                <w:szCs w:val="21"/>
              </w:rPr>
            </w:pPr>
            <w:r>
              <w:rPr>
                <w:rFonts w:hint="eastAsia" w:ascii="Times New Roman" w:hAnsi="Times New Roman" w:eastAsia="Times New Roman" w:cs="Times New Roman"/>
                <w:sz w:val="21"/>
                <w:szCs w:val="21"/>
              </w:rPr>
              <w:t>1</w:t>
            </w:r>
          </w:p>
        </w:tc>
        <w:tc>
          <w:tcPr>
            <w:tcW w:w="857" w:type="dxa"/>
            <w:tcBorders>
              <w:top w:val="dashSmallGap" w:color="auto" w:sz="4" w:space="0"/>
              <w:bottom w:val="dashSmallGap" w:color="auto" w:sz="4" w:space="0"/>
            </w:tcBorders>
            <w:shd w:val="clear" w:color="auto" w:fill="auto"/>
            <w:vAlign w:val="center"/>
          </w:tcPr>
          <w:p w14:paraId="1AE8E1FF">
            <w:pPr>
              <w:jc w:val="center"/>
              <w:rPr>
                <w:rFonts w:hint="eastAsia" w:ascii="Times New Roman" w:hAnsi="Times New Roman" w:eastAsia="Times New Roman" w:cs="Times New Roman"/>
                <w:sz w:val="21"/>
                <w:szCs w:val="21"/>
              </w:rPr>
            </w:pPr>
            <w:r>
              <w:rPr>
                <w:rFonts w:hint="eastAsia" w:ascii="Times New Roman" w:hAnsi="Times New Roman" w:eastAsia="Times New Roman" w:cs="Times New Roman"/>
                <w:sz w:val="21"/>
                <w:szCs w:val="21"/>
              </w:rPr>
              <w:t>2</w:t>
            </w:r>
          </w:p>
        </w:tc>
        <w:tc>
          <w:tcPr>
            <w:tcW w:w="857" w:type="dxa"/>
            <w:tcBorders>
              <w:top w:val="dashSmallGap" w:color="auto" w:sz="4" w:space="0"/>
              <w:bottom w:val="dashSmallGap" w:color="auto" w:sz="4" w:space="0"/>
            </w:tcBorders>
            <w:vAlign w:val="center"/>
          </w:tcPr>
          <w:p w14:paraId="52C7415C">
            <w:pPr>
              <w:jc w:val="center"/>
              <w:rPr>
                <w:rFonts w:hint="eastAsia" w:ascii="Times New Roman" w:hAnsi="Times New Roman" w:eastAsia="Times New Roman" w:cs="Times New Roman"/>
                <w:sz w:val="21"/>
                <w:szCs w:val="21"/>
              </w:rPr>
            </w:pPr>
            <w:r>
              <w:rPr>
                <w:rFonts w:hint="eastAsia" w:ascii="Times New Roman" w:hAnsi="Times New Roman" w:eastAsia="Times New Roman" w:cs="Times New Roman"/>
                <w:sz w:val="21"/>
                <w:szCs w:val="21"/>
              </w:rPr>
              <w:t>3</w:t>
            </w:r>
          </w:p>
        </w:tc>
        <w:tc>
          <w:tcPr>
            <w:tcW w:w="866" w:type="dxa"/>
            <w:tcBorders>
              <w:top w:val="dashSmallGap" w:color="auto" w:sz="4" w:space="0"/>
              <w:bottom w:val="dashSmallGap" w:color="auto" w:sz="4" w:space="0"/>
            </w:tcBorders>
            <w:vAlign w:val="center"/>
          </w:tcPr>
          <w:p w14:paraId="239A047C">
            <w:pPr>
              <w:jc w:val="center"/>
              <w:rPr>
                <w:rFonts w:hint="eastAsia" w:ascii="Times New Roman" w:hAnsi="Times New Roman" w:eastAsia="Times New Roman" w:cs="Times New Roman"/>
                <w:sz w:val="21"/>
                <w:szCs w:val="21"/>
              </w:rPr>
            </w:pPr>
            <w:r>
              <w:rPr>
                <w:rFonts w:hint="eastAsia" w:ascii="Times New Roman" w:hAnsi="Times New Roman" w:eastAsia="Times New Roman" w:cs="Times New Roman"/>
                <w:sz w:val="21"/>
                <w:szCs w:val="21"/>
              </w:rPr>
              <w:t>4</w:t>
            </w:r>
          </w:p>
        </w:tc>
        <w:tc>
          <w:tcPr>
            <w:tcW w:w="857" w:type="dxa"/>
            <w:tcBorders>
              <w:top w:val="dashSmallGap" w:color="auto" w:sz="4" w:space="0"/>
              <w:bottom w:val="dashSmallGap" w:color="auto" w:sz="4" w:space="0"/>
            </w:tcBorders>
            <w:vAlign w:val="center"/>
          </w:tcPr>
          <w:p w14:paraId="6025EC17">
            <w:pPr>
              <w:jc w:val="center"/>
              <w:rPr>
                <w:rFonts w:hint="eastAsia" w:ascii="Times New Roman" w:hAnsi="Times New Roman" w:eastAsia="Times New Roman" w:cs="Times New Roman"/>
                <w:sz w:val="21"/>
                <w:szCs w:val="21"/>
              </w:rPr>
            </w:pPr>
            <w:r>
              <w:rPr>
                <w:rFonts w:hint="eastAsia" w:ascii="Times New Roman" w:hAnsi="Times New Roman" w:eastAsia="Times New Roman" w:cs="Times New Roman"/>
                <w:sz w:val="21"/>
                <w:szCs w:val="21"/>
              </w:rPr>
              <w:t>5</w:t>
            </w:r>
          </w:p>
        </w:tc>
      </w:tr>
      <w:tr w14:paraId="33CB63F7">
        <w:tblPrEx>
          <w:tblCellMar>
            <w:top w:w="0" w:type="dxa"/>
            <w:left w:w="108" w:type="dxa"/>
            <w:bottom w:w="0" w:type="dxa"/>
            <w:right w:w="108" w:type="dxa"/>
          </w:tblCellMar>
        </w:tblPrEx>
        <w:trPr>
          <w:trHeight w:val="454" w:hRule="atLeast"/>
        </w:trPr>
        <w:tc>
          <w:tcPr>
            <w:tcW w:w="240" w:type="pct"/>
            <w:tcBorders>
              <w:top w:val="dashSmallGap" w:color="auto" w:sz="4" w:space="0"/>
              <w:bottom w:val="dashSmallGap" w:color="auto" w:sz="4" w:space="0"/>
            </w:tcBorders>
            <w:shd w:val="clear" w:color="auto" w:fill="auto"/>
            <w:vAlign w:val="center"/>
          </w:tcPr>
          <w:p w14:paraId="6448D6AA">
            <w:pPr>
              <w:snapToGrid w:val="0"/>
              <w:jc w:val="center"/>
              <w:rPr>
                <w:rFonts w:hint="eastAsia" w:ascii="Times New Roman" w:hAnsi="Times New Roman" w:eastAsia="Times New Roman" w:cs="Times New Roman"/>
                <w:sz w:val="21"/>
                <w:szCs w:val="21"/>
              </w:rPr>
            </w:pPr>
            <w:r>
              <w:rPr>
                <w:rFonts w:hint="eastAsia" w:ascii="Times New Roman" w:hAnsi="Times New Roman" w:eastAsia="Times New Roman" w:cs="Times New Roman"/>
                <w:sz w:val="21"/>
                <w:szCs w:val="21"/>
              </w:rPr>
              <w:t>34</w:t>
            </w:r>
          </w:p>
        </w:tc>
        <w:tc>
          <w:tcPr>
            <w:tcW w:w="9121" w:type="dxa"/>
            <w:tcBorders>
              <w:top w:val="dashSmallGap" w:color="auto" w:sz="4" w:space="0"/>
              <w:bottom w:val="dashSmallGap" w:color="auto" w:sz="4" w:space="0"/>
            </w:tcBorders>
            <w:shd w:val="clear" w:color="auto" w:fill="auto"/>
            <w:vAlign w:val="center"/>
          </w:tcPr>
          <w:p w14:paraId="622246B4">
            <w:pPr>
              <w:snapToGrid w:val="0"/>
              <w:jc w:val="left"/>
              <w:rPr>
                <w:rFonts w:hint="default" w:ascii="Times New Roman" w:hAnsi="Times New Roman" w:eastAsia="Helvetica" w:cs="Times New Roman"/>
                <w:i w:val="0"/>
                <w:iCs w:val="0"/>
                <w:caps w:val="0"/>
                <w:color w:val="000000" w:themeColor="text1"/>
                <w:spacing w:val="0"/>
                <w:sz w:val="21"/>
                <w:szCs w:val="21"/>
                <w:shd w:val="clear" w:fill="FFFFFF"/>
                <w14:textFill>
                  <w14:solidFill>
                    <w14:schemeClr w14:val="tx1"/>
                  </w14:solidFill>
                </w14:textFill>
              </w:rPr>
            </w:pPr>
            <w:r>
              <w:rPr>
                <w:rFonts w:hint="default" w:ascii="Times New Roman" w:hAnsi="Times New Roman" w:eastAsia="Helvetica" w:cs="Times New Roman"/>
                <w:i w:val="0"/>
                <w:iCs w:val="0"/>
                <w:caps w:val="0"/>
                <w:color w:val="000000" w:themeColor="text1"/>
                <w:spacing w:val="0"/>
                <w:sz w:val="21"/>
                <w:szCs w:val="21"/>
                <w:shd w:val="clear" w:fill="FFFFFF"/>
                <w14:textFill>
                  <w14:solidFill>
                    <w14:schemeClr w14:val="tx1"/>
                  </w14:solidFill>
                </w14:textFill>
              </w:rPr>
              <w:t>Does not provide unnecessary or excessive testing or medical treatment.</w:t>
            </w:r>
          </w:p>
        </w:tc>
        <w:tc>
          <w:tcPr>
            <w:tcW w:w="857" w:type="dxa"/>
            <w:tcBorders>
              <w:top w:val="dashSmallGap" w:color="auto" w:sz="4" w:space="0"/>
              <w:bottom w:val="dashSmallGap" w:color="auto" w:sz="4" w:space="0"/>
            </w:tcBorders>
            <w:shd w:val="clear" w:color="auto" w:fill="auto"/>
            <w:vAlign w:val="center"/>
          </w:tcPr>
          <w:p w14:paraId="32D1331A">
            <w:pPr>
              <w:jc w:val="center"/>
              <w:rPr>
                <w:rFonts w:hint="eastAsia" w:ascii="Times New Roman" w:hAnsi="Times New Roman" w:eastAsia="Times New Roman" w:cs="Times New Roman"/>
                <w:sz w:val="21"/>
                <w:szCs w:val="21"/>
              </w:rPr>
            </w:pPr>
            <w:r>
              <w:rPr>
                <w:rFonts w:hint="eastAsia" w:ascii="Times New Roman" w:hAnsi="Times New Roman" w:eastAsia="Times New Roman" w:cs="Times New Roman"/>
                <w:sz w:val="21"/>
                <w:szCs w:val="21"/>
              </w:rPr>
              <w:t>1</w:t>
            </w:r>
          </w:p>
        </w:tc>
        <w:tc>
          <w:tcPr>
            <w:tcW w:w="857" w:type="dxa"/>
            <w:tcBorders>
              <w:top w:val="dashSmallGap" w:color="auto" w:sz="4" w:space="0"/>
              <w:bottom w:val="dashSmallGap" w:color="auto" w:sz="4" w:space="0"/>
            </w:tcBorders>
            <w:shd w:val="clear" w:color="auto" w:fill="auto"/>
            <w:vAlign w:val="center"/>
          </w:tcPr>
          <w:p w14:paraId="4E56E94F">
            <w:pPr>
              <w:jc w:val="center"/>
              <w:rPr>
                <w:rFonts w:hint="eastAsia" w:ascii="Times New Roman" w:hAnsi="Times New Roman" w:eastAsia="Times New Roman" w:cs="Times New Roman"/>
                <w:sz w:val="21"/>
                <w:szCs w:val="21"/>
              </w:rPr>
            </w:pPr>
            <w:r>
              <w:rPr>
                <w:rFonts w:hint="eastAsia" w:ascii="Times New Roman" w:hAnsi="Times New Roman" w:eastAsia="Times New Roman" w:cs="Times New Roman"/>
                <w:sz w:val="21"/>
                <w:szCs w:val="21"/>
              </w:rPr>
              <w:t>2</w:t>
            </w:r>
          </w:p>
        </w:tc>
        <w:tc>
          <w:tcPr>
            <w:tcW w:w="857" w:type="dxa"/>
            <w:tcBorders>
              <w:top w:val="dashSmallGap" w:color="auto" w:sz="4" w:space="0"/>
              <w:bottom w:val="dashSmallGap" w:color="auto" w:sz="4" w:space="0"/>
            </w:tcBorders>
            <w:vAlign w:val="center"/>
          </w:tcPr>
          <w:p w14:paraId="09FB815A">
            <w:pPr>
              <w:jc w:val="center"/>
              <w:rPr>
                <w:rFonts w:hint="eastAsia" w:ascii="Times New Roman" w:hAnsi="Times New Roman" w:eastAsia="Times New Roman" w:cs="Times New Roman"/>
                <w:sz w:val="21"/>
                <w:szCs w:val="21"/>
              </w:rPr>
            </w:pPr>
            <w:r>
              <w:rPr>
                <w:rFonts w:hint="eastAsia" w:ascii="Times New Roman" w:hAnsi="Times New Roman" w:eastAsia="Times New Roman" w:cs="Times New Roman"/>
                <w:sz w:val="21"/>
                <w:szCs w:val="21"/>
              </w:rPr>
              <w:t>3</w:t>
            </w:r>
          </w:p>
        </w:tc>
        <w:tc>
          <w:tcPr>
            <w:tcW w:w="866" w:type="dxa"/>
            <w:tcBorders>
              <w:top w:val="dashSmallGap" w:color="auto" w:sz="4" w:space="0"/>
              <w:bottom w:val="dashSmallGap" w:color="auto" w:sz="4" w:space="0"/>
            </w:tcBorders>
            <w:vAlign w:val="center"/>
          </w:tcPr>
          <w:p w14:paraId="5F677519">
            <w:pPr>
              <w:jc w:val="center"/>
              <w:rPr>
                <w:rFonts w:hint="eastAsia" w:ascii="Times New Roman" w:hAnsi="Times New Roman" w:eastAsia="Times New Roman" w:cs="Times New Roman"/>
                <w:sz w:val="21"/>
                <w:szCs w:val="21"/>
              </w:rPr>
            </w:pPr>
            <w:r>
              <w:rPr>
                <w:rFonts w:hint="eastAsia" w:ascii="Times New Roman" w:hAnsi="Times New Roman" w:eastAsia="Times New Roman" w:cs="Times New Roman"/>
                <w:sz w:val="21"/>
                <w:szCs w:val="21"/>
              </w:rPr>
              <w:t>4</w:t>
            </w:r>
          </w:p>
        </w:tc>
        <w:tc>
          <w:tcPr>
            <w:tcW w:w="857" w:type="dxa"/>
            <w:tcBorders>
              <w:top w:val="dashSmallGap" w:color="auto" w:sz="4" w:space="0"/>
              <w:bottom w:val="dashSmallGap" w:color="auto" w:sz="4" w:space="0"/>
            </w:tcBorders>
            <w:vAlign w:val="center"/>
          </w:tcPr>
          <w:p w14:paraId="2A984B3B">
            <w:pPr>
              <w:jc w:val="center"/>
              <w:rPr>
                <w:rFonts w:hint="eastAsia" w:ascii="Times New Roman" w:hAnsi="Times New Roman" w:eastAsia="Times New Roman" w:cs="Times New Roman"/>
                <w:sz w:val="21"/>
                <w:szCs w:val="21"/>
              </w:rPr>
            </w:pPr>
            <w:r>
              <w:rPr>
                <w:rFonts w:hint="eastAsia" w:ascii="Times New Roman" w:hAnsi="Times New Roman" w:eastAsia="Times New Roman" w:cs="Times New Roman"/>
                <w:sz w:val="21"/>
                <w:szCs w:val="21"/>
              </w:rPr>
              <w:t>5</w:t>
            </w:r>
          </w:p>
        </w:tc>
      </w:tr>
      <w:tr w14:paraId="737145D8">
        <w:tblPrEx>
          <w:tblCellMar>
            <w:top w:w="0" w:type="dxa"/>
            <w:left w:w="108" w:type="dxa"/>
            <w:bottom w:w="0" w:type="dxa"/>
            <w:right w:w="108" w:type="dxa"/>
          </w:tblCellMar>
        </w:tblPrEx>
        <w:trPr>
          <w:trHeight w:val="454" w:hRule="atLeast"/>
        </w:trPr>
        <w:tc>
          <w:tcPr>
            <w:tcW w:w="240" w:type="pct"/>
            <w:tcBorders>
              <w:top w:val="dashSmallGap" w:color="auto" w:sz="4" w:space="0"/>
              <w:bottom w:val="dashSmallGap" w:color="auto" w:sz="4" w:space="0"/>
            </w:tcBorders>
            <w:shd w:val="clear" w:color="auto" w:fill="auto"/>
            <w:vAlign w:val="center"/>
          </w:tcPr>
          <w:p w14:paraId="733112E4">
            <w:pPr>
              <w:snapToGrid w:val="0"/>
              <w:jc w:val="center"/>
              <w:rPr>
                <w:rFonts w:hint="eastAsia" w:ascii="Times New Roman" w:hAnsi="Times New Roman" w:eastAsia="Times New Roman" w:cs="Times New Roman"/>
                <w:sz w:val="21"/>
                <w:szCs w:val="21"/>
              </w:rPr>
            </w:pPr>
            <w:r>
              <w:rPr>
                <w:rFonts w:hint="eastAsia" w:ascii="Times New Roman" w:hAnsi="Times New Roman" w:eastAsia="Times New Roman" w:cs="Times New Roman"/>
                <w:sz w:val="21"/>
                <w:szCs w:val="21"/>
              </w:rPr>
              <w:t>35</w:t>
            </w:r>
          </w:p>
        </w:tc>
        <w:tc>
          <w:tcPr>
            <w:tcW w:w="9121" w:type="dxa"/>
            <w:tcBorders>
              <w:top w:val="dashSmallGap" w:color="auto" w:sz="4" w:space="0"/>
              <w:bottom w:val="dashSmallGap" w:color="auto" w:sz="4" w:space="0"/>
            </w:tcBorders>
            <w:shd w:val="clear" w:color="auto" w:fill="auto"/>
            <w:vAlign w:val="center"/>
          </w:tcPr>
          <w:p w14:paraId="25E55F2E">
            <w:pPr>
              <w:snapToGrid w:val="0"/>
              <w:jc w:val="left"/>
              <w:rPr>
                <w:rFonts w:hint="default" w:ascii="Times New Roman" w:hAnsi="Times New Roman" w:eastAsia="Helvetica" w:cs="Times New Roman"/>
                <w:i w:val="0"/>
                <w:iCs w:val="0"/>
                <w:caps w:val="0"/>
                <w:color w:val="000000" w:themeColor="text1"/>
                <w:spacing w:val="0"/>
                <w:sz w:val="21"/>
                <w:szCs w:val="21"/>
                <w:shd w:val="clear" w:fill="FFFFFF"/>
                <w14:textFill>
                  <w14:solidFill>
                    <w14:schemeClr w14:val="tx1"/>
                  </w14:solidFill>
                </w14:textFill>
              </w:rPr>
            </w:pPr>
            <w:r>
              <w:rPr>
                <w:rFonts w:hint="default" w:ascii="Times New Roman" w:hAnsi="Times New Roman" w:eastAsia="Helvetica" w:cs="Times New Roman"/>
                <w:i w:val="0"/>
                <w:iCs w:val="0"/>
                <w:caps w:val="0"/>
                <w:color w:val="000000" w:themeColor="text1"/>
                <w:spacing w:val="0"/>
                <w:sz w:val="21"/>
                <w:szCs w:val="21"/>
                <w:shd w:val="clear" w:fill="FFFFFF"/>
                <w14:textFill>
                  <w14:solidFill>
                    <w14:schemeClr w14:val="tx1"/>
                  </w14:solidFill>
                </w14:textFill>
              </w:rPr>
              <w:t>Advocates for public health and transfers knowledge of public health to patients.</w:t>
            </w:r>
          </w:p>
        </w:tc>
        <w:tc>
          <w:tcPr>
            <w:tcW w:w="857" w:type="dxa"/>
            <w:tcBorders>
              <w:top w:val="dashSmallGap" w:color="auto" w:sz="4" w:space="0"/>
              <w:bottom w:val="dashSmallGap" w:color="auto" w:sz="4" w:space="0"/>
            </w:tcBorders>
            <w:shd w:val="clear" w:color="auto" w:fill="auto"/>
            <w:vAlign w:val="center"/>
          </w:tcPr>
          <w:p w14:paraId="65869035">
            <w:pPr>
              <w:jc w:val="center"/>
              <w:rPr>
                <w:rFonts w:hint="eastAsia" w:ascii="Times New Roman" w:hAnsi="Times New Roman" w:eastAsia="Times New Roman" w:cs="Times New Roman"/>
                <w:sz w:val="21"/>
                <w:szCs w:val="21"/>
              </w:rPr>
            </w:pPr>
            <w:r>
              <w:rPr>
                <w:rFonts w:hint="eastAsia" w:ascii="Times New Roman" w:hAnsi="Times New Roman" w:eastAsia="Times New Roman" w:cs="Times New Roman"/>
                <w:sz w:val="21"/>
                <w:szCs w:val="21"/>
              </w:rPr>
              <w:t>1</w:t>
            </w:r>
          </w:p>
        </w:tc>
        <w:tc>
          <w:tcPr>
            <w:tcW w:w="857" w:type="dxa"/>
            <w:tcBorders>
              <w:top w:val="dashSmallGap" w:color="auto" w:sz="4" w:space="0"/>
              <w:bottom w:val="dashSmallGap" w:color="auto" w:sz="4" w:space="0"/>
            </w:tcBorders>
            <w:shd w:val="clear" w:color="auto" w:fill="auto"/>
            <w:vAlign w:val="center"/>
          </w:tcPr>
          <w:p w14:paraId="51EEF08D">
            <w:pPr>
              <w:jc w:val="center"/>
              <w:rPr>
                <w:rFonts w:hint="eastAsia" w:ascii="Times New Roman" w:hAnsi="Times New Roman" w:eastAsia="Times New Roman" w:cs="Times New Roman"/>
                <w:sz w:val="21"/>
                <w:szCs w:val="21"/>
              </w:rPr>
            </w:pPr>
            <w:r>
              <w:rPr>
                <w:rFonts w:hint="eastAsia" w:ascii="Times New Roman" w:hAnsi="Times New Roman" w:eastAsia="Times New Roman" w:cs="Times New Roman"/>
                <w:sz w:val="21"/>
                <w:szCs w:val="21"/>
              </w:rPr>
              <w:t>2</w:t>
            </w:r>
          </w:p>
        </w:tc>
        <w:tc>
          <w:tcPr>
            <w:tcW w:w="857" w:type="dxa"/>
            <w:tcBorders>
              <w:top w:val="dashSmallGap" w:color="auto" w:sz="4" w:space="0"/>
              <w:bottom w:val="dashSmallGap" w:color="auto" w:sz="4" w:space="0"/>
            </w:tcBorders>
            <w:vAlign w:val="center"/>
          </w:tcPr>
          <w:p w14:paraId="7DFCB92D">
            <w:pPr>
              <w:jc w:val="center"/>
              <w:rPr>
                <w:rFonts w:hint="eastAsia" w:ascii="Times New Roman" w:hAnsi="Times New Roman" w:eastAsia="Times New Roman" w:cs="Times New Roman"/>
                <w:sz w:val="21"/>
                <w:szCs w:val="21"/>
              </w:rPr>
            </w:pPr>
            <w:r>
              <w:rPr>
                <w:rFonts w:hint="eastAsia" w:ascii="Times New Roman" w:hAnsi="Times New Roman" w:eastAsia="Times New Roman" w:cs="Times New Roman"/>
                <w:sz w:val="21"/>
                <w:szCs w:val="21"/>
              </w:rPr>
              <w:t>3</w:t>
            </w:r>
          </w:p>
        </w:tc>
        <w:tc>
          <w:tcPr>
            <w:tcW w:w="866" w:type="dxa"/>
            <w:tcBorders>
              <w:top w:val="dashSmallGap" w:color="auto" w:sz="4" w:space="0"/>
              <w:bottom w:val="dashSmallGap" w:color="auto" w:sz="4" w:space="0"/>
            </w:tcBorders>
            <w:vAlign w:val="center"/>
          </w:tcPr>
          <w:p w14:paraId="481D9F73">
            <w:pPr>
              <w:jc w:val="center"/>
              <w:rPr>
                <w:rFonts w:hint="eastAsia" w:ascii="Times New Roman" w:hAnsi="Times New Roman" w:eastAsia="Times New Roman" w:cs="Times New Roman"/>
                <w:sz w:val="21"/>
                <w:szCs w:val="21"/>
              </w:rPr>
            </w:pPr>
            <w:r>
              <w:rPr>
                <w:rFonts w:hint="eastAsia" w:ascii="Times New Roman" w:hAnsi="Times New Roman" w:eastAsia="Times New Roman" w:cs="Times New Roman"/>
                <w:sz w:val="21"/>
                <w:szCs w:val="21"/>
              </w:rPr>
              <w:t>4</w:t>
            </w:r>
          </w:p>
        </w:tc>
        <w:tc>
          <w:tcPr>
            <w:tcW w:w="857" w:type="dxa"/>
            <w:tcBorders>
              <w:top w:val="dashSmallGap" w:color="auto" w:sz="4" w:space="0"/>
              <w:bottom w:val="dashSmallGap" w:color="auto" w:sz="4" w:space="0"/>
            </w:tcBorders>
            <w:vAlign w:val="center"/>
          </w:tcPr>
          <w:p w14:paraId="2C462848">
            <w:pPr>
              <w:jc w:val="center"/>
              <w:rPr>
                <w:rFonts w:hint="eastAsia" w:ascii="Times New Roman" w:hAnsi="Times New Roman" w:eastAsia="Times New Roman" w:cs="Times New Roman"/>
                <w:sz w:val="21"/>
                <w:szCs w:val="21"/>
              </w:rPr>
            </w:pPr>
            <w:r>
              <w:rPr>
                <w:rFonts w:hint="eastAsia" w:ascii="Times New Roman" w:hAnsi="Times New Roman" w:eastAsia="Times New Roman" w:cs="Times New Roman"/>
                <w:sz w:val="21"/>
                <w:szCs w:val="21"/>
              </w:rPr>
              <w:t>5</w:t>
            </w:r>
          </w:p>
        </w:tc>
      </w:tr>
      <w:tr w14:paraId="2790C049">
        <w:tblPrEx>
          <w:tblCellMar>
            <w:top w:w="0" w:type="dxa"/>
            <w:left w:w="108" w:type="dxa"/>
            <w:bottom w:w="0" w:type="dxa"/>
            <w:right w:w="108" w:type="dxa"/>
          </w:tblCellMar>
        </w:tblPrEx>
        <w:trPr>
          <w:trHeight w:val="454" w:hRule="atLeast"/>
        </w:trPr>
        <w:tc>
          <w:tcPr>
            <w:tcW w:w="240" w:type="pct"/>
            <w:tcBorders>
              <w:top w:val="dashSmallGap" w:color="auto" w:sz="4" w:space="0"/>
              <w:bottom w:val="dashSmallGap" w:color="auto" w:sz="4" w:space="0"/>
            </w:tcBorders>
            <w:shd w:val="clear" w:color="auto" w:fill="auto"/>
            <w:vAlign w:val="center"/>
          </w:tcPr>
          <w:p w14:paraId="16CE7814">
            <w:pPr>
              <w:snapToGrid w:val="0"/>
              <w:jc w:val="center"/>
              <w:rPr>
                <w:rFonts w:hint="eastAsia" w:ascii="Times New Roman" w:hAnsi="Times New Roman" w:eastAsia="Times New Roman" w:cs="Times New Roman"/>
                <w:sz w:val="21"/>
                <w:szCs w:val="21"/>
              </w:rPr>
            </w:pPr>
            <w:r>
              <w:rPr>
                <w:rFonts w:hint="eastAsia" w:ascii="Times New Roman" w:hAnsi="Times New Roman" w:eastAsia="Times New Roman" w:cs="Times New Roman"/>
                <w:sz w:val="21"/>
                <w:szCs w:val="21"/>
              </w:rPr>
              <w:t>36</w:t>
            </w:r>
          </w:p>
        </w:tc>
        <w:tc>
          <w:tcPr>
            <w:tcW w:w="9121" w:type="dxa"/>
            <w:tcBorders>
              <w:top w:val="dashSmallGap" w:color="auto" w:sz="4" w:space="0"/>
              <w:bottom w:val="dashSmallGap" w:color="auto" w:sz="4" w:space="0"/>
            </w:tcBorders>
            <w:shd w:val="clear" w:color="auto" w:fill="auto"/>
            <w:vAlign w:val="center"/>
          </w:tcPr>
          <w:p w14:paraId="1C9931F4">
            <w:pPr>
              <w:snapToGrid w:val="0"/>
              <w:jc w:val="left"/>
              <w:rPr>
                <w:rFonts w:hint="default" w:ascii="Times New Roman" w:hAnsi="Times New Roman" w:eastAsia="Helvetica" w:cs="Times New Roman"/>
                <w:i w:val="0"/>
                <w:iCs w:val="0"/>
                <w:caps w:val="0"/>
                <w:color w:val="000000" w:themeColor="text1"/>
                <w:spacing w:val="0"/>
                <w:sz w:val="21"/>
                <w:szCs w:val="21"/>
                <w:shd w:val="clear" w:fill="FFFFFF"/>
                <w14:textFill>
                  <w14:solidFill>
                    <w14:schemeClr w14:val="tx1"/>
                  </w14:solidFill>
                </w14:textFill>
              </w:rPr>
            </w:pPr>
            <w:r>
              <w:rPr>
                <w:rFonts w:hint="default" w:ascii="Times New Roman" w:hAnsi="Times New Roman" w:eastAsia="Helvetica" w:cs="Times New Roman"/>
                <w:i w:val="0"/>
                <w:iCs w:val="0"/>
                <w:caps w:val="0"/>
                <w:color w:val="000000" w:themeColor="text1"/>
                <w:spacing w:val="0"/>
                <w:sz w:val="21"/>
                <w:szCs w:val="21"/>
                <w:shd w:val="clear" w:fill="FFFFFF"/>
                <w14:textFill>
                  <w14:solidFill>
                    <w14:schemeClr w14:val="tx1"/>
                  </w14:solidFill>
                </w14:textFill>
              </w:rPr>
              <w:t>Ensures that the patient understands the content and meaning of informed consent correctly and fully.</w:t>
            </w:r>
          </w:p>
        </w:tc>
        <w:tc>
          <w:tcPr>
            <w:tcW w:w="857" w:type="dxa"/>
            <w:tcBorders>
              <w:top w:val="dashSmallGap" w:color="auto" w:sz="4" w:space="0"/>
              <w:bottom w:val="dashSmallGap" w:color="auto" w:sz="4" w:space="0"/>
            </w:tcBorders>
            <w:shd w:val="clear" w:color="auto" w:fill="auto"/>
            <w:vAlign w:val="center"/>
          </w:tcPr>
          <w:p w14:paraId="01FFD11D">
            <w:pPr>
              <w:jc w:val="center"/>
              <w:rPr>
                <w:rFonts w:hint="eastAsia" w:ascii="Times New Roman" w:hAnsi="Times New Roman" w:eastAsia="Times New Roman" w:cs="Times New Roman"/>
                <w:sz w:val="21"/>
                <w:szCs w:val="21"/>
              </w:rPr>
            </w:pPr>
            <w:r>
              <w:rPr>
                <w:rFonts w:hint="eastAsia" w:ascii="Times New Roman" w:hAnsi="Times New Roman" w:eastAsia="Times New Roman" w:cs="Times New Roman"/>
                <w:sz w:val="21"/>
                <w:szCs w:val="21"/>
              </w:rPr>
              <w:t>1</w:t>
            </w:r>
          </w:p>
        </w:tc>
        <w:tc>
          <w:tcPr>
            <w:tcW w:w="857" w:type="dxa"/>
            <w:tcBorders>
              <w:top w:val="dashSmallGap" w:color="auto" w:sz="4" w:space="0"/>
              <w:bottom w:val="dashSmallGap" w:color="auto" w:sz="4" w:space="0"/>
            </w:tcBorders>
            <w:shd w:val="clear" w:color="auto" w:fill="auto"/>
            <w:vAlign w:val="center"/>
          </w:tcPr>
          <w:p w14:paraId="0D13982D">
            <w:pPr>
              <w:jc w:val="center"/>
              <w:rPr>
                <w:rFonts w:hint="eastAsia" w:ascii="Times New Roman" w:hAnsi="Times New Roman" w:eastAsia="Times New Roman" w:cs="Times New Roman"/>
                <w:sz w:val="21"/>
                <w:szCs w:val="21"/>
              </w:rPr>
            </w:pPr>
            <w:r>
              <w:rPr>
                <w:rFonts w:hint="eastAsia" w:ascii="Times New Roman" w:hAnsi="Times New Roman" w:eastAsia="Times New Roman" w:cs="Times New Roman"/>
                <w:sz w:val="21"/>
                <w:szCs w:val="21"/>
              </w:rPr>
              <w:t>2</w:t>
            </w:r>
          </w:p>
        </w:tc>
        <w:tc>
          <w:tcPr>
            <w:tcW w:w="857" w:type="dxa"/>
            <w:tcBorders>
              <w:top w:val="dashSmallGap" w:color="auto" w:sz="4" w:space="0"/>
              <w:bottom w:val="dashSmallGap" w:color="auto" w:sz="4" w:space="0"/>
            </w:tcBorders>
            <w:vAlign w:val="center"/>
          </w:tcPr>
          <w:p w14:paraId="3573CCB3">
            <w:pPr>
              <w:jc w:val="center"/>
              <w:rPr>
                <w:rFonts w:hint="eastAsia" w:ascii="Times New Roman" w:hAnsi="Times New Roman" w:eastAsia="Times New Roman" w:cs="Times New Roman"/>
                <w:sz w:val="21"/>
                <w:szCs w:val="21"/>
              </w:rPr>
            </w:pPr>
            <w:r>
              <w:rPr>
                <w:rFonts w:hint="eastAsia" w:ascii="Times New Roman" w:hAnsi="Times New Roman" w:eastAsia="Times New Roman" w:cs="Times New Roman"/>
                <w:sz w:val="21"/>
                <w:szCs w:val="21"/>
              </w:rPr>
              <w:t>3</w:t>
            </w:r>
          </w:p>
        </w:tc>
        <w:tc>
          <w:tcPr>
            <w:tcW w:w="866" w:type="dxa"/>
            <w:tcBorders>
              <w:top w:val="dashSmallGap" w:color="auto" w:sz="4" w:space="0"/>
              <w:bottom w:val="dashSmallGap" w:color="auto" w:sz="4" w:space="0"/>
            </w:tcBorders>
            <w:vAlign w:val="center"/>
          </w:tcPr>
          <w:p w14:paraId="3682A616">
            <w:pPr>
              <w:jc w:val="center"/>
              <w:rPr>
                <w:rFonts w:hint="eastAsia" w:ascii="Times New Roman" w:hAnsi="Times New Roman" w:eastAsia="Times New Roman" w:cs="Times New Roman"/>
                <w:sz w:val="21"/>
                <w:szCs w:val="21"/>
              </w:rPr>
            </w:pPr>
            <w:r>
              <w:rPr>
                <w:rFonts w:hint="eastAsia" w:ascii="Times New Roman" w:hAnsi="Times New Roman" w:eastAsia="Times New Roman" w:cs="Times New Roman"/>
                <w:sz w:val="21"/>
                <w:szCs w:val="21"/>
              </w:rPr>
              <w:t>4</w:t>
            </w:r>
          </w:p>
        </w:tc>
        <w:tc>
          <w:tcPr>
            <w:tcW w:w="857" w:type="dxa"/>
            <w:tcBorders>
              <w:top w:val="dashSmallGap" w:color="auto" w:sz="4" w:space="0"/>
              <w:bottom w:val="dashSmallGap" w:color="auto" w:sz="4" w:space="0"/>
            </w:tcBorders>
            <w:vAlign w:val="center"/>
          </w:tcPr>
          <w:p w14:paraId="5D8458DF">
            <w:pPr>
              <w:jc w:val="center"/>
              <w:rPr>
                <w:rFonts w:hint="eastAsia" w:ascii="Times New Roman" w:hAnsi="Times New Roman" w:eastAsia="Times New Roman" w:cs="Times New Roman"/>
                <w:sz w:val="21"/>
                <w:szCs w:val="21"/>
              </w:rPr>
            </w:pPr>
            <w:r>
              <w:rPr>
                <w:rFonts w:hint="eastAsia" w:ascii="Times New Roman" w:hAnsi="Times New Roman" w:eastAsia="Times New Roman" w:cs="Times New Roman"/>
                <w:sz w:val="21"/>
                <w:szCs w:val="21"/>
              </w:rPr>
              <w:t>5</w:t>
            </w:r>
          </w:p>
        </w:tc>
      </w:tr>
      <w:tr w14:paraId="1797138F">
        <w:tblPrEx>
          <w:tblCellMar>
            <w:top w:w="0" w:type="dxa"/>
            <w:left w:w="108" w:type="dxa"/>
            <w:bottom w:w="0" w:type="dxa"/>
            <w:right w:w="108" w:type="dxa"/>
          </w:tblCellMar>
        </w:tblPrEx>
        <w:trPr>
          <w:trHeight w:val="454" w:hRule="atLeast"/>
        </w:trPr>
        <w:tc>
          <w:tcPr>
            <w:tcW w:w="240" w:type="pct"/>
            <w:tcBorders>
              <w:top w:val="dashSmallGap" w:color="auto" w:sz="4" w:space="0"/>
              <w:bottom w:val="dashSmallGap" w:color="auto" w:sz="4" w:space="0"/>
            </w:tcBorders>
            <w:shd w:val="clear" w:color="auto" w:fill="auto"/>
            <w:vAlign w:val="center"/>
          </w:tcPr>
          <w:p w14:paraId="191DACFA">
            <w:pPr>
              <w:snapToGrid w:val="0"/>
              <w:jc w:val="center"/>
              <w:rPr>
                <w:rFonts w:hint="eastAsia" w:ascii="Times New Roman" w:hAnsi="Times New Roman" w:eastAsia="Times New Roman" w:cs="Times New Roman"/>
                <w:sz w:val="21"/>
                <w:szCs w:val="21"/>
              </w:rPr>
            </w:pPr>
            <w:r>
              <w:rPr>
                <w:rFonts w:hint="eastAsia" w:ascii="Times New Roman" w:hAnsi="Times New Roman" w:eastAsia="Times New Roman" w:cs="Times New Roman"/>
                <w:sz w:val="21"/>
                <w:szCs w:val="21"/>
              </w:rPr>
              <w:t>37</w:t>
            </w:r>
          </w:p>
        </w:tc>
        <w:tc>
          <w:tcPr>
            <w:tcW w:w="9121" w:type="dxa"/>
            <w:tcBorders>
              <w:top w:val="dashSmallGap" w:color="auto" w:sz="4" w:space="0"/>
              <w:bottom w:val="dashSmallGap" w:color="auto" w:sz="4" w:space="0"/>
            </w:tcBorders>
            <w:shd w:val="clear" w:color="auto" w:fill="auto"/>
            <w:vAlign w:val="center"/>
          </w:tcPr>
          <w:p w14:paraId="244903D6">
            <w:pPr>
              <w:snapToGrid w:val="0"/>
              <w:jc w:val="left"/>
              <w:rPr>
                <w:rFonts w:hint="default" w:ascii="Times New Roman" w:hAnsi="Times New Roman" w:eastAsia="Helvetica" w:cs="Times New Roman"/>
                <w:i w:val="0"/>
                <w:iCs w:val="0"/>
                <w:caps w:val="0"/>
                <w:color w:val="000000" w:themeColor="text1"/>
                <w:spacing w:val="0"/>
                <w:sz w:val="21"/>
                <w:szCs w:val="21"/>
                <w:shd w:val="clear" w:fill="FFFFFF"/>
                <w14:textFill>
                  <w14:solidFill>
                    <w14:schemeClr w14:val="tx1"/>
                  </w14:solidFill>
                </w14:textFill>
              </w:rPr>
            </w:pPr>
            <w:r>
              <w:rPr>
                <w:rFonts w:hint="default" w:ascii="Times New Roman" w:hAnsi="Times New Roman" w:eastAsia="Helvetica" w:cs="Times New Roman"/>
                <w:i w:val="0"/>
                <w:iCs w:val="0"/>
                <w:caps w:val="0"/>
                <w:color w:val="000000" w:themeColor="text1"/>
                <w:spacing w:val="0"/>
                <w:sz w:val="21"/>
                <w:szCs w:val="21"/>
                <w:shd w:val="clear" w:fill="FFFFFF"/>
                <w14:textFill>
                  <w14:solidFill>
                    <w14:schemeClr w14:val="tx1"/>
                  </w14:solidFill>
                </w14:textFill>
              </w:rPr>
              <w:t>Distinguishes between accepted treatment and experimental activities and abides by ethical standards.</w:t>
            </w:r>
          </w:p>
        </w:tc>
        <w:tc>
          <w:tcPr>
            <w:tcW w:w="857" w:type="dxa"/>
            <w:tcBorders>
              <w:top w:val="dashSmallGap" w:color="auto" w:sz="4" w:space="0"/>
              <w:bottom w:val="dashSmallGap" w:color="auto" w:sz="4" w:space="0"/>
            </w:tcBorders>
            <w:shd w:val="clear" w:color="auto" w:fill="auto"/>
            <w:vAlign w:val="center"/>
          </w:tcPr>
          <w:p w14:paraId="0690983C">
            <w:pPr>
              <w:jc w:val="center"/>
              <w:rPr>
                <w:rFonts w:hint="eastAsia" w:ascii="Times New Roman" w:hAnsi="Times New Roman" w:eastAsia="Times New Roman" w:cs="Times New Roman"/>
                <w:sz w:val="21"/>
                <w:szCs w:val="21"/>
              </w:rPr>
            </w:pPr>
            <w:r>
              <w:rPr>
                <w:rFonts w:hint="eastAsia" w:ascii="Times New Roman" w:hAnsi="Times New Roman" w:eastAsia="Times New Roman" w:cs="Times New Roman"/>
                <w:sz w:val="21"/>
                <w:szCs w:val="21"/>
              </w:rPr>
              <w:t>1</w:t>
            </w:r>
          </w:p>
        </w:tc>
        <w:tc>
          <w:tcPr>
            <w:tcW w:w="857" w:type="dxa"/>
            <w:tcBorders>
              <w:top w:val="dashSmallGap" w:color="auto" w:sz="4" w:space="0"/>
              <w:bottom w:val="dashSmallGap" w:color="auto" w:sz="4" w:space="0"/>
            </w:tcBorders>
            <w:shd w:val="clear" w:color="auto" w:fill="auto"/>
            <w:vAlign w:val="center"/>
          </w:tcPr>
          <w:p w14:paraId="5C8E7E4B">
            <w:pPr>
              <w:jc w:val="center"/>
              <w:rPr>
                <w:rFonts w:hint="eastAsia" w:ascii="Times New Roman" w:hAnsi="Times New Roman" w:eastAsia="Times New Roman" w:cs="Times New Roman"/>
                <w:sz w:val="21"/>
                <w:szCs w:val="21"/>
              </w:rPr>
            </w:pPr>
            <w:r>
              <w:rPr>
                <w:rFonts w:hint="eastAsia" w:ascii="Times New Roman" w:hAnsi="Times New Roman" w:eastAsia="Times New Roman" w:cs="Times New Roman"/>
                <w:sz w:val="21"/>
                <w:szCs w:val="21"/>
              </w:rPr>
              <w:t>2</w:t>
            </w:r>
          </w:p>
        </w:tc>
        <w:tc>
          <w:tcPr>
            <w:tcW w:w="857" w:type="dxa"/>
            <w:tcBorders>
              <w:top w:val="dashSmallGap" w:color="auto" w:sz="4" w:space="0"/>
              <w:bottom w:val="dashSmallGap" w:color="auto" w:sz="4" w:space="0"/>
            </w:tcBorders>
            <w:vAlign w:val="center"/>
          </w:tcPr>
          <w:p w14:paraId="2A22298A">
            <w:pPr>
              <w:jc w:val="center"/>
              <w:rPr>
                <w:rFonts w:hint="eastAsia" w:ascii="Times New Roman" w:hAnsi="Times New Roman" w:eastAsia="Times New Roman" w:cs="Times New Roman"/>
                <w:sz w:val="21"/>
                <w:szCs w:val="21"/>
              </w:rPr>
            </w:pPr>
            <w:r>
              <w:rPr>
                <w:rFonts w:hint="eastAsia" w:ascii="Times New Roman" w:hAnsi="Times New Roman" w:eastAsia="Times New Roman" w:cs="Times New Roman"/>
                <w:sz w:val="21"/>
                <w:szCs w:val="21"/>
              </w:rPr>
              <w:t>3</w:t>
            </w:r>
          </w:p>
        </w:tc>
        <w:tc>
          <w:tcPr>
            <w:tcW w:w="866" w:type="dxa"/>
            <w:tcBorders>
              <w:top w:val="dashSmallGap" w:color="auto" w:sz="4" w:space="0"/>
              <w:bottom w:val="dashSmallGap" w:color="auto" w:sz="4" w:space="0"/>
            </w:tcBorders>
            <w:vAlign w:val="center"/>
          </w:tcPr>
          <w:p w14:paraId="4140BE2E">
            <w:pPr>
              <w:jc w:val="center"/>
              <w:rPr>
                <w:rFonts w:hint="eastAsia" w:ascii="Times New Roman" w:hAnsi="Times New Roman" w:eastAsia="Times New Roman" w:cs="Times New Roman"/>
                <w:sz w:val="21"/>
                <w:szCs w:val="21"/>
              </w:rPr>
            </w:pPr>
            <w:r>
              <w:rPr>
                <w:rFonts w:hint="eastAsia" w:ascii="Times New Roman" w:hAnsi="Times New Roman" w:eastAsia="Times New Roman" w:cs="Times New Roman"/>
                <w:sz w:val="21"/>
                <w:szCs w:val="21"/>
              </w:rPr>
              <w:t>4</w:t>
            </w:r>
          </w:p>
        </w:tc>
        <w:tc>
          <w:tcPr>
            <w:tcW w:w="857" w:type="dxa"/>
            <w:tcBorders>
              <w:top w:val="dashSmallGap" w:color="auto" w:sz="4" w:space="0"/>
              <w:bottom w:val="dashSmallGap" w:color="auto" w:sz="4" w:space="0"/>
            </w:tcBorders>
            <w:vAlign w:val="center"/>
          </w:tcPr>
          <w:p w14:paraId="679AE689">
            <w:pPr>
              <w:jc w:val="center"/>
              <w:rPr>
                <w:rFonts w:hint="eastAsia" w:ascii="Times New Roman" w:hAnsi="Times New Roman" w:eastAsia="Times New Roman" w:cs="Times New Roman"/>
                <w:sz w:val="21"/>
                <w:szCs w:val="21"/>
              </w:rPr>
            </w:pPr>
            <w:r>
              <w:rPr>
                <w:rFonts w:hint="eastAsia" w:ascii="Times New Roman" w:hAnsi="Times New Roman" w:eastAsia="Times New Roman" w:cs="Times New Roman"/>
                <w:sz w:val="21"/>
                <w:szCs w:val="21"/>
              </w:rPr>
              <w:t>5</w:t>
            </w:r>
          </w:p>
        </w:tc>
      </w:tr>
      <w:tr w14:paraId="5AD24AC6">
        <w:tblPrEx>
          <w:tblCellMar>
            <w:top w:w="0" w:type="dxa"/>
            <w:left w:w="108" w:type="dxa"/>
            <w:bottom w:w="0" w:type="dxa"/>
            <w:right w:w="108" w:type="dxa"/>
          </w:tblCellMar>
        </w:tblPrEx>
        <w:trPr>
          <w:trHeight w:val="454" w:hRule="atLeast"/>
        </w:trPr>
        <w:tc>
          <w:tcPr>
            <w:tcW w:w="240" w:type="pct"/>
            <w:tcBorders>
              <w:top w:val="dashSmallGap" w:color="auto" w:sz="4" w:space="0"/>
              <w:bottom w:val="dashSmallGap" w:color="auto" w:sz="4" w:space="0"/>
            </w:tcBorders>
            <w:shd w:val="clear" w:color="auto" w:fill="auto"/>
            <w:vAlign w:val="center"/>
          </w:tcPr>
          <w:p w14:paraId="43EC86C0">
            <w:pPr>
              <w:snapToGrid w:val="0"/>
              <w:jc w:val="center"/>
              <w:rPr>
                <w:rFonts w:hint="eastAsia" w:ascii="Times New Roman" w:hAnsi="Times New Roman" w:eastAsia="Times New Roman" w:cs="Times New Roman"/>
                <w:sz w:val="21"/>
                <w:szCs w:val="21"/>
              </w:rPr>
            </w:pPr>
            <w:r>
              <w:rPr>
                <w:rFonts w:hint="eastAsia" w:ascii="Times New Roman" w:hAnsi="Times New Roman" w:eastAsia="Times New Roman" w:cs="Times New Roman"/>
                <w:sz w:val="21"/>
                <w:szCs w:val="21"/>
              </w:rPr>
              <w:t>38</w:t>
            </w:r>
          </w:p>
        </w:tc>
        <w:tc>
          <w:tcPr>
            <w:tcW w:w="9121" w:type="dxa"/>
            <w:tcBorders>
              <w:top w:val="dashSmallGap" w:color="auto" w:sz="4" w:space="0"/>
              <w:bottom w:val="dashSmallGap" w:color="auto" w:sz="4" w:space="0"/>
            </w:tcBorders>
            <w:shd w:val="clear" w:color="auto" w:fill="auto"/>
            <w:vAlign w:val="center"/>
          </w:tcPr>
          <w:p w14:paraId="4543714A">
            <w:pPr>
              <w:snapToGrid w:val="0"/>
              <w:jc w:val="left"/>
              <w:rPr>
                <w:rFonts w:hint="default" w:ascii="Times New Roman" w:hAnsi="Times New Roman" w:eastAsia="Helvetica" w:cs="Times New Roman"/>
                <w:i w:val="0"/>
                <w:iCs w:val="0"/>
                <w:caps w:val="0"/>
                <w:color w:val="000000" w:themeColor="text1"/>
                <w:spacing w:val="0"/>
                <w:sz w:val="21"/>
                <w:szCs w:val="21"/>
                <w:shd w:val="clear" w:fill="FFFFFF"/>
                <w14:textFill>
                  <w14:solidFill>
                    <w14:schemeClr w14:val="tx1"/>
                  </w14:solidFill>
                </w14:textFill>
              </w:rPr>
            </w:pPr>
            <w:r>
              <w:rPr>
                <w:rFonts w:hint="default" w:ascii="Times New Roman" w:hAnsi="Times New Roman" w:eastAsia="Helvetica" w:cs="Times New Roman"/>
                <w:i w:val="0"/>
                <w:iCs w:val="0"/>
                <w:caps w:val="0"/>
                <w:color w:val="000000" w:themeColor="text1"/>
                <w:spacing w:val="0"/>
                <w:sz w:val="21"/>
                <w:szCs w:val="21"/>
                <w:shd w:val="clear" w:fill="FFFFFF"/>
                <w14:textFill>
                  <w14:solidFill>
                    <w14:schemeClr w14:val="tx1"/>
                  </w14:solidFill>
                </w14:textFill>
              </w:rPr>
              <w:t xml:space="preserve">Does not harm the patient or put the patient at unnecessary risk by using medical knowledge and skills that the doctors know to not be in the best interest of the patient. </w:t>
            </w:r>
          </w:p>
        </w:tc>
        <w:tc>
          <w:tcPr>
            <w:tcW w:w="857" w:type="dxa"/>
            <w:tcBorders>
              <w:top w:val="dashSmallGap" w:color="auto" w:sz="4" w:space="0"/>
              <w:bottom w:val="dashSmallGap" w:color="auto" w:sz="4" w:space="0"/>
            </w:tcBorders>
            <w:shd w:val="clear" w:color="auto" w:fill="auto"/>
            <w:vAlign w:val="center"/>
          </w:tcPr>
          <w:p w14:paraId="6B6A0DD8">
            <w:pPr>
              <w:jc w:val="center"/>
              <w:rPr>
                <w:rFonts w:hint="eastAsia" w:ascii="Times New Roman" w:hAnsi="Times New Roman" w:eastAsia="Times New Roman" w:cs="Times New Roman"/>
                <w:sz w:val="21"/>
                <w:szCs w:val="21"/>
              </w:rPr>
            </w:pPr>
            <w:r>
              <w:rPr>
                <w:rFonts w:hint="eastAsia" w:ascii="Times New Roman" w:hAnsi="Times New Roman" w:eastAsia="Times New Roman" w:cs="Times New Roman"/>
                <w:sz w:val="21"/>
                <w:szCs w:val="21"/>
              </w:rPr>
              <w:t>1</w:t>
            </w:r>
          </w:p>
        </w:tc>
        <w:tc>
          <w:tcPr>
            <w:tcW w:w="857" w:type="dxa"/>
            <w:tcBorders>
              <w:top w:val="dashSmallGap" w:color="auto" w:sz="4" w:space="0"/>
              <w:bottom w:val="dashSmallGap" w:color="auto" w:sz="4" w:space="0"/>
            </w:tcBorders>
            <w:shd w:val="clear" w:color="auto" w:fill="auto"/>
            <w:vAlign w:val="center"/>
          </w:tcPr>
          <w:p w14:paraId="4BCE3F96">
            <w:pPr>
              <w:jc w:val="center"/>
              <w:rPr>
                <w:rFonts w:hint="eastAsia" w:ascii="Times New Roman" w:hAnsi="Times New Roman" w:eastAsia="Times New Roman" w:cs="Times New Roman"/>
                <w:sz w:val="21"/>
                <w:szCs w:val="21"/>
              </w:rPr>
            </w:pPr>
            <w:r>
              <w:rPr>
                <w:rFonts w:hint="eastAsia" w:ascii="Times New Roman" w:hAnsi="Times New Roman" w:eastAsia="Times New Roman" w:cs="Times New Roman"/>
                <w:sz w:val="21"/>
                <w:szCs w:val="21"/>
              </w:rPr>
              <w:t>2</w:t>
            </w:r>
          </w:p>
        </w:tc>
        <w:tc>
          <w:tcPr>
            <w:tcW w:w="857" w:type="dxa"/>
            <w:tcBorders>
              <w:top w:val="dashSmallGap" w:color="auto" w:sz="4" w:space="0"/>
              <w:bottom w:val="dashSmallGap" w:color="auto" w:sz="4" w:space="0"/>
            </w:tcBorders>
            <w:vAlign w:val="center"/>
          </w:tcPr>
          <w:p w14:paraId="23399C7C">
            <w:pPr>
              <w:jc w:val="center"/>
              <w:rPr>
                <w:rFonts w:hint="eastAsia" w:ascii="Times New Roman" w:hAnsi="Times New Roman" w:eastAsia="Times New Roman" w:cs="Times New Roman"/>
                <w:sz w:val="21"/>
                <w:szCs w:val="21"/>
              </w:rPr>
            </w:pPr>
            <w:r>
              <w:rPr>
                <w:rFonts w:hint="eastAsia" w:ascii="Times New Roman" w:hAnsi="Times New Roman" w:eastAsia="Times New Roman" w:cs="Times New Roman"/>
                <w:sz w:val="21"/>
                <w:szCs w:val="21"/>
              </w:rPr>
              <w:t>3</w:t>
            </w:r>
          </w:p>
        </w:tc>
        <w:tc>
          <w:tcPr>
            <w:tcW w:w="866" w:type="dxa"/>
            <w:tcBorders>
              <w:top w:val="dashSmallGap" w:color="auto" w:sz="4" w:space="0"/>
              <w:bottom w:val="dashSmallGap" w:color="auto" w:sz="4" w:space="0"/>
            </w:tcBorders>
            <w:vAlign w:val="center"/>
          </w:tcPr>
          <w:p w14:paraId="258ACC81">
            <w:pPr>
              <w:jc w:val="center"/>
              <w:rPr>
                <w:rFonts w:hint="eastAsia" w:ascii="Times New Roman" w:hAnsi="Times New Roman" w:eastAsia="Times New Roman" w:cs="Times New Roman"/>
                <w:sz w:val="21"/>
                <w:szCs w:val="21"/>
              </w:rPr>
            </w:pPr>
            <w:r>
              <w:rPr>
                <w:rFonts w:hint="eastAsia" w:ascii="Times New Roman" w:hAnsi="Times New Roman" w:eastAsia="Times New Roman" w:cs="Times New Roman"/>
                <w:sz w:val="21"/>
                <w:szCs w:val="21"/>
              </w:rPr>
              <w:t>4</w:t>
            </w:r>
          </w:p>
        </w:tc>
        <w:tc>
          <w:tcPr>
            <w:tcW w:w="857" w:type="dxa"/>
            <w:tcBorders>
              <w:top w:val="dashSmallGap" w:color="auto" w:sz="4" w:space="0"/>
              <w:bottom w:val="dashSmallGap" w:color="auto" w:sz="4" w:space="0"/>
            </w:tcBorders>
            <w:vAlign w:val="center"/>
          </w:tcPr>
          <w:p w14:paraId="46EC8280">
            <w:pPr>
              <w:jc w:val="center"/>
              <w:rPr>
                <w:rFonts w:hint="eastAsia" w:ascii="Times New Roman" w:hAnsi="Times New Roman" w:eastAsia="Times New Roman" w:cs="Times New Roman"/>
                <w:sz w:val="21"/>
                <w:szCs w:val="21"/>
              </w:rPr>
            </w:pPr>
            <w:r>
              <w:rPr>
                <w:rFonts w:hint="eastAsia" w:ascii="Times New Roman" w:hAnsi="Times New Roman" w:eastAsia="Times New Roman" w:cs="Times New Roman"/>
                <w:sz w:val="21"/>
                <w:szCs w:val="21"/>
              </w:rPr>
              <w:t>5</w:t>
            </w:r>
          </w:p>
        </w:tc>
      </w:tr>
      <w:tr w14:paraId="56AECFD6">
        <w:tblPrEx>
          <w:tblCellMar>
            <w:top w:w="0" w:type="dxa"/>
            <w:left w:w="108" w:type="dxa"/>
            <w:bottom w:w="0" w:type="dxa"/>
            <w:right w:w="108" w:type="dxa"/>
          </w:tblCellMar>
        </w:tblPrEx>
        <w:trPr>
          <w:trHeight w:val="454" w:hRule="atLeast"/>
        </w:trPr>
        <w:tc>
          <w:tcPr>
            <w:tcW w:w="240" w:type="pct"/>
            <w:tcBorders>
              <w:top w:val="dashSmallGap" w:color="auto" w:sz="4" w:space="0"/>
              <w:bottom w:val="dashSmallGap" w:color="auto" w:sz="4" w:space="0"/>
            </w:tcBorders>
            <w:shd w:val="clear" w:color="auto" w:fill="auto"/>
            <w:vAlign w:val="center"/>
          </w:tcPr>
          <w:p w14:paraId="5F50D630">
            <w:pPr>
              <w:snapToGrid w:val="0"/>
              <w:jc w:val="center"/>
              <w:rPr>
                <w:rFonts w:hint="eastAsia" w:ascii="Times New Roman" w:hAnsi="Times New Roman" w:eastAsia="Times New Roman" w:cs="Times New Roman"/>
                <w:sz w:val="21"/>
                <w:szCs w:val="21"/>
              </w:rPr>
            </w:pPr>
            <w:r>
              <w:rPr>
                <w:rFonts w:hint="eastAsia" w:ascii="Times New Roman" w:hAnsi="Times New Roman" w:eastAsia="Times New Roman" w:cs="Times New Roman"/>
                <w:sz w:val="21"/>
                <w:szCs w:val="21"/>
              </w:rPr>
              <w:t>39</w:t>
            </w:r>
          </w:p>
        </w:tc>
        <w:tc>
          <w:tcPr>
            <w:tcW w:w="9121" w:type="dxa"/>
            <w:tcBorders>
              <w:top w:val="dashSmallGap" w:color="auto" w:sz="4" w:space="0"/>
              <w:bottom w:val="dashSmallGap" w:color="auto" w:sz="4" w:space="0"/>
            </w:tcBorders>
            <w:shd w:val="clear" w:color="auto" w:fill="auto"/>
            <w:vAlign w:val="center"/>
          </w:tcPr>
          <w:p w14:paraId="55F21B97">
            <w:pPr>
              <w:snapToGrid w:val="0"/>
              <w:jc w:val="left"/>
              <w:rPr>
                <w:rFonts w:hint="default" w:ascii="Times New Roman" w:hAnsi="Times New Roman" w:eastAsia="Helvetica" w:cs="Times New Roman"/>
                <w:i w:val="0"/>
                <w:iCs w:val="0"/>
                <w:caps w:val="0"/>
                <w:color w:val="000000" w:themeColor="text1"/>
                <w:spacing w:val="0"/>
                <w:sz w:val="21"/>
                <w:szCs w:val="21"/>
                <w:shd w:val="clear" w:fill="FFFFFF"/>
                <w14:textFill>
                  <w14:solidFill>
                    <w14:schemeClr w14:val="tx1"/>
                  </w14:solidFill>
                </w14:textFill>
              </w:rPr>
            </w:pPr>
            <w:r>
              <w:rPr>
                <w:rFonts w:hint="default" w:ascii="Times New Roman" w:hAnsi="Times New Roman" w:eastAsia="Helvetica" w:cs="Times New Roman"/>
                <w:i w:val="0"/>
                <w:iCs w:val="0"/>
                <w:caps w:val="0"/>
                <w:color w:val="000000" w:themeColor="text1"/>
                <w:spacing w:val="0"/>
                <w:sz w:val="21"/>
                <w:szCs w:val="21"/>
                <w:shd w:val="clear" w:fill="FFFFFF"/>
                <w14:textFill>
                  <w14:solidFill>
                    <w14:schemeClr w14:val="tx1"/>
                  </w14:solidFill>
                </w14:textFill>
              </w:rPr>
              <w:t>Collaborates with peers to avoid unnecessary tests and optimizes the use of medical resources.</w:t>
            </w:r>
          </w:p>
        </w:tc>
        <w:tc>
          <w:tcPr>
            <w:tcW w:w="857" w:type="dxa"/>
            <w:tcBorders>
              <w:top w:val="dashSmallGap" w:color="auto" w:sz="4" w:space="0"/>
              <w:bottom w:val="dashSmallGap" w:color="auto" w:sz="4" w:space="0"/>
            </w:tcBorders>
            <w:shd w:val="clear" w:color="auto" w:fill="auto"/>
            <w:vAlign w:val="center"/>
          </w:tcPr>
          <w:p w14:paraId="03F7557E">
            <w:pPr>
              <w:jc w:val="center"/>
              <w:rPr>
                <w:rFonts w:hint="eastAsia" w:ascii="Times New Roman" w:hAnsi="Times New Roman" w:eastAsia="Times New Roman" w:cs="Times New Roman"/>
                <w:sz w:val="21"/>
                <w:szCs w:val="21"/>
              </w:rPr>
            </w:pPr>
            <w:r>
              <w:rPr>
                <w:rFonts w:hint="eastAsia" w:ascii="Times New Roman" w:hAnsi="Times New Roman" w:eastAsia="Times New Roman" w:cs="Times New Roman"/>
                <w:sz w:val="21"/>
                <w:szCs w:val="21"/>
              </w:rPr>
              <w:t>1</w:t>
            </w:r>
          </w:p>
        </w:tc>
        <w:tc>
          <w:tcPr>
            <w:tcW w:w="857" w:type="dxa"/>
            <w:tcBorders>
              <w:top w:val="dashSmallGap" w:color="auto" w:sz="4" w:space="0"/>
              <w:bottom w:val="dashSmallGap" w:color="auto" w:sz="4" w:space="0"/>
            </w:tcBorders>
            <w:shd w:val="clear" w:color="auto" w:fill="auto"/>
            <w:vAlign w:val="center"/>
          </w:tcPr>
          <w:p w14:paraId="1A967837">
            <w:pPr>
              <w:jc w:val="center"/>
              <w:rPr>
                <w:rFonts w:hint="eastAsia" w:ascii="Times New Roman" w:hAnsi="Times New Roman" w:eastAsia="Times New Roman" w:cs="Times New Roman"/>
                <w:sz w:val="21"/>
                <w:szCs w:val="21"/>
              </w:rPr>
            </w:pPr>
            <w:r>
              <w:rPr>
                <w:rFonts w:hint="eastAsia" w:ascii="Times New Roman" w:hAnsi="Times New Roman" w:eastAsia="Times New Roman" w:cs="Times New Roman"/>
                <w:sz w:val="21"/>
                <w:szCs w:val="21"/>
              </w:rPr>
              <w:t>2</w:t>
            </w:r>
          </w:p>
        </w:tc>
        <w:tc>
          <w:tcPr>
            <w:tcW w:w="857" w:type="dxa"/>
            <w:tcBorders>
              <w:top w:val="dashSmallGap" w:color="auto" w:sz="4" w:space="0"/>
              <w:bottom w:val="dashSmallGap" w:color="auto" w:sz="4" w:space="0"/>
            </w:tcBorders>
            <w:vAlign w:val="center"/>
          </w:tcPr>
          <w:p w14:paraId="22002E73">
            <w:pPr>
              <w:jc w:val="center"/>
              <w:rPr>
                <w:rFonts w:hint="eastAsia" w:ascii="Times New Roman" w:hAnsi="Times New Roman" w:eastAsia="Times New Roman" w:cs="Times New Roman"/>
                <w:sz w:val="21"/>
                <w:szCs w:val="21"/>
              </w:rPr>
            </w:pPr>
            <w:r>
              <w:rPr>
                <w:rFonts w:hint="eastAsia" w:ascii="Times New Roman" w:hAnsi="Times New Roman" w:eastAsia="Times New Roman" w:cs="Times New Roman"/>
                <w:sz w:val="21"/>
                <w:szCs w:val="21"/>
              </w:rPr>
              <w:t>3</w:t>
            </w:r>
          </w:p>
        </w:tc>
        <w:tc>
          <w:tcPr>
            <w:tcW w:w="866" w:type="dxa"/>
            <w:tcBorders>
              <w:top w:val="dashSmallGap" w:color="auto" w:sz="4" w:space="0"/>
              <w:bottom w:val="dashSmallGap" w:color="auto" w:sz="4" w:space="0"/>
            </w:tcBorders>
            <w:vAlign w:val="center"/>
          </w:tcPr>
          <w:p w14:paraId="1DF3655A">
            <w:pPr>
              <w:jc w:val="center"/>
              <w:rPr>
                <w:rFonts w:hint="eastAsia" w:ascii="Times New Roman" w:hAnsi="Times New Roman" w:eastAsia="Times New Roman" w:cs="Times New Roman"/>
                <w:sz w:val="21"/>
                <w:szCs w:val="21"/>
              </w:rPr>
            </w:pPr>
            <w:r>
              <w:rPr>
                <w:rFonts w:hint="eastAsia" w:ascii="Times New Roman" w:hAnsi="Times New Roman" w:eastAsia="Times New Roman" w:cs="Times New Roman"/>
                <w:sz w:val="21"/>
                <w:szCs w:val="21"/>
              </w:rPr>
              <w:t>4</w:t>
            </w:r>
          </w:p>
        </w:tc>
        <w:tc>
          <w:tcPr>
            <w:tcW w:w="857" w:type="dxa"/>
            <w:tcBorders>
              <w:top w:val="dashSmallGap" w:color="auto" w:sz="4" w:space="0"/>
              <w:bottom w:val="dashSmallGap" w:color="auto" w:sz="4" w:space="0"/>
            </w:tcBorders>
            <w:vAlign w:val="center"/>
          </w:tcPr>
          <w:p w14:paraId="04EB53E1">
            <w:pPr>
              <w:jc w:val="center"/>
              <w:rPr>
                <w:rFonts w:hint="eastAsia" w:ascii="Times New Roman" w:hAnsi="Times New Roman" w:eastAsia="Times New Roman" w:cs="Times New Roman"/>
                <w:sz w:val="21"/>
                <w:szCs w:val="21"/>
              </w:rPr>
            </w:pPr>
            <w:r>
              <w:rPr>
                <w:rFonts w:hint="eastAsia" w:ascii="Times New Roman" w:hAnsi="Times New Roman" w:eastAsia="Times New Roman" w:cs="Times New Roman"/>
                <w:sz w:val="21"/>
                <w:szCs w:val="21"/>
              </w:rPr>
              <w:t>5</w:t>
            </w:r>
          </w:p>
        </w:tc>
      </w:tr>
      <w:tr w14:paraId="62515D8A">
        <w:tblPrEx>
          <w:tblCellMar>
            <w:top w:w="0" w:type="dxa"/>
            <w:left w:w="108" w:type="dxa"/>
            <w:bottom w:w="0" w:type="dxa"/>
            <w:right w:w="108" w:type="dxa"/>
          </w:tblCellMar>
        </w:tblPrEx>
        <w:trPr>
          <w:trHeight w:val="454" w:hRule="atLeast"/>
        </w:trPr>
        <w:tc>
          <w:tcPr>
            <w:tcW w:w="240" w:type="pct"/>
            <w:tcBorders>
              <w:top w:val="dashSmallGap" w:color="auto" w:sz="4" w:space="0"/>
              <w:bottom w:val="single" w:color="auto" w:sz="4" w:space="0"/>
            </w:tcBorders>
            <w:shd w:val="clear" w:color="auto" w:fill="auto"/>
            <w:vAlign w:val="center"/>
          </w:tcPr>
          <w:p w14:paraId="064BB50B">
            <w:pPr>
              <w:snapToGrid w:val="0"/>
              <w:jc w:val="center"/>
              <w:rPr>
                <w:rFonts w:hint="eastAsia" w:ascii="Times New Roman" w:hAnsi="Times New Roman" w:eastAsia="Times New Roman" w:cs="Times New Roman"/>
                <w:sz w:val="21"/>
                <w:szCs w:val="21"/>
                <w:lang w:val="en-US" w:eastAsia="zh-CN" w:bidi="ar-SA"/>
              </w:rPr>
            </w:pPr>
            <w:r>
              <w:rPr>
                <w:rFonts w:hint="eastAsia" w:ascii="Times New Roman" w:hAnsi="Times New Roman" w:eastAsia="Times New Roman" w:cs="Times New Roman"/>
                <w:sz w:val="21"/>
                <w:szCs w:val="21"/>
              </w:rPr>
              <w:t>40</w:t>
            </w:r>
          </w:p>
        </w:tc>
        <w:tc>
          <w:tcPr>
            <w:tcW w:w="9121" w:type="dxa"/>
            <w:tcBorders>
              <w:top w:val="dashSmallGap" w:color="auto" w:sz="4" w:space="0"/>
              <w:bottom w:val="single" w:color="auto" w:sz="4" w:space="0"/>
            </w:tcBorders>
            <w:shd w:val="clear" w:color="auto" w:fill="auto"/>
            <w:vAlign w:val="center"/>
          </w:tcPr>
          <w:p w14:paraId="46972705">
            <w:pPr>
              <w:snapToGrid w:val="0"/>
              <w:jc w:val="left"/>
              <w:rPr>
                <w:rFonts w:hint="default" w:ascii="Times New Roman" w:hAnsi="Times New Roman" w:eastAsia="Helvetica" w:cs="Times New Roman"/>
                <w:i w:val="0"/>
                <w:iCs w:val="0"/>
                <w:caps w:val="0"/>
                <w:color w:val="000000" w:themeColor="text1"/>
                <w:spacing w:val="0"/>
                <w:sz w:val="21"/>
                <w:szCs w:val="21"/>
                <w:shd w:val="clear" w:fill="FFFFFF"/>
                <w:lang w:val="en-US" w:eastAsia="zh-CN"/>
                <w14:textFill>
                  <w14:solidFill>
                    <w14:schemeClr w14:val="tx1"/>
                  </w14:solidFill>
                </w14:textFill>
              </w:rPr>
            </w:pPr>
            <w:r>
              <w:rPr>
                <w:rFonts w:hint="default" w:ascii="Times New Roman" w:hAnsi="Times New Roman" w:eastAsia="Helvetica" w:cs="Times New Roman"/>
                <w:i w:val="0"/>
                <w:iCs w:val="0"/>
                <w:caps w:val="0"/>
                <w:color w:val="000000" w:themeColor="text1"/>
                <w:spacing w:val="0"/>
                <w:sz w:val="21"/>
                <w:szCs w:val="21"/>
                <w:shd w:val="clear" w:fill="FFFFFF"/>
                <w14:textFill>
                  <w14:solidFill>
                    <w14:schemeClr w14:val="tx1"/>
                  </w14:solidFill>
                </w14:textFill>
              </w:rPr>
              <w:t xml:space="preserve">Chooses appropriate medical treatment for a patient with financial constraints and helps them in finding other means of assistance. </w:t>
            </w:r>
          </w:p>
        </w:tc>
        <w:tc>
          <w:tcPr>
            <w:tcW w:w="857" w:type="dxa"/>
            <w:tcBorders>
              <w:top w:val="dashSmallGap" w:color="auto" w:sz="4" w:space="0"/>
              <w:bottom w:val="single" w:color="auto" w:sz="4" w:space="0"/>
            </w:tcBorders>
            <w:shd w:val="clear" w:color="auto" w:fill="auto"/>
            <w:vAlign w:val="center"/>
          </w:tcPr>
          <w:p w14:paraId="593917FF">
            <w:pPr>
              <w:jc w:val="center"/>
              <w:rPr>
                <w:rFonts w:hint="eastAsia" w:ascii="Times New Roman" w:hAnsi="Times New Roman" w:eastAsia="Times New Roman" w:cs="Times New Roman"/>
                <w:sz w:val="21"/>
                <w:szCs w:val="21"/>
              </w:rPr>
            </w:pPr>
            <w:r>
              <w:rPr>
                <w:rFonts w:hint="eastAsia" w:ascii="Times New Roman" w:hAnsi="Times New Roman" w:eastAsia="Times New Roman" w:cs="Times New Roman"/>
                <w:sz w:val="21"/>
                <w:szCs w:val="21"/>
              </w:rPr>
              <w:t>1</w:t>
            </w:r>
          </w:p>
        </w:tc>
        <w:tc>
          <w:tcPr>
            <w:tcW w:w="857" w:type="dxa"/>
            <w:tcBorders>
              <w:top w:val="dashSmallGap" w:color="auto" w:sz="4" w:space="0"/>
              <w:bottom w:val="single" w:color="auto" w:sz="4" w:space="0"/>
            </w:tcBorders>
            <w:shd w:val="clear" w:color="auto" w:fill="auto"/>
            <w:vAlign w:val="center"/>
          </w:tcPr>
          <w:p w14:paraId="12675F17">
            <w:pPr>
              <w:jc w:val="center"/>
              <w:rPr>
                <w:rFonts w:hint="eastAsia" w:ascii="Times New Roman" w:hAnsi="Times New Roman" w:eastAsia="Times New Roman" w:cs="Times New Roman"/>
                <w:sz w:val="21"/>
                <w:szCs w:val="21"/>
              </w:rPr>
            </w:pPr>
            <w:r>
              <w:rPr>
                <w:rFonts w:hint="eastAsia" w:ascii="Times New Roman" w:hAnsi="Times New Roman" w:eastAsia="Times New Roman" w:cs="Times New Roman"/>
                <w:sz w:val="21"/>
                <w:szCs w:val="21"/>
              </w:rPr>
              <w:t>2</w:t>
            </w:r>
          </w:p>
        </w:tc>
        <w:tc>
          <w:tcPr>
            <w:tcW w:w="857" w:type="dxa"/>
            <w:tcBorders>
              <w:top w:val="dashSmallGap" w:color="auto" w:sz="4" w:space="0"/>
              <w:bottom w:val="single" w:color="auto" w:sz="4" w:space="0"/>
            </w:tcBorders>
            <w:vAlign w:val="center"/>
          </w:tcPr>
          <w:p w14:paraId="794C0A54">
            <w:pPr>
              <w:jc w:val="center"/>
              <w:rPr>
                <w:rFonts w:hint="eastAsia" w:ascii="Times New Roman" w:hAnsi="Times New Roman" w:eastAsia="Times New Roman" w:cs="Times New Roman"/>
                <w:sz w:val="21"/>
                <w:szCs w:val="21"/>
              </w:rPr>
            </w:pPr>
            <w:r>
              <w:rPr>
                <w:rFonts w:hint="eastAsia" w:ascii="Times New Roman" w:hAnsi="Times New Roman" w:eastAsia="Times New Roman" w:cs="Times New Roman"/>
                <w:sz w:val="21"/>
                <w:szCs w:val="21"/>
              </w:rPr>
              <w:t>3</w:t>
            </w:r>
          </w:p>
        </w:tc>
        <w:tc>
          <w:tcPr>
            <w:tcW w:w="866" w:type="dxa"/>
            <w:tcBorders>
              <w:top w:val="dashSmallGap" w:color="auto" w:sz="4" w:space="0"/>
              <w:bottom w:val="single" w:color="auto" w:sz="4" w:space="0"/>
            </w:tcBorders>
            <w:vAlign w:val="center"/>
          </w:tcPr>
          <w:p w14:paraId="52500D20">
            <w:pPr>
              <w:jc w:val="center"/>
              <w:rPr>
                <w:rFonts w:hint="eastAsia" w:ascii="Times New Roman" w:hAnsi="Times New Roman" w:eastAsia="Times New Roman" w:cs="Times New Roman"/>
                <w:sz w:val="21"/>
                <w:szCs w:val="21"/>
              </w:rPr>
            </w:pPr>
            <w:r>
              <w:rPr>
                <w:rFonts w:hint="eastAsia" w:ascii="Times New Roman" w:hAnsi="Times New Roman" w:eastAsia="Times New Roman" w:cs="Times New Roman"/>
                <w:sz w:val="21"/>
                <w:szCs w:val="21"/>
              </w:rPr>
              <w:t>4</w:t>
            </w:r>
          </w:p>
        </w:tc>
        <w:tc>
          <w:tcPr>
            <w:tcW w:w="857" w:type="dxa"/>
            <w:tcBorders>
              <w:top w:val="dashSmallGap" w:color="auto" w:sz="4" w:space="0"/>
              <w:bottom w:val="single" w:color="auto" w:sz="4" w:space="0"/>
            </w:tcBorders>
            <w:vAlign w:val="center"/>
          </w:tcPr>
          <w:p w14:paraId="04C89B1E">
            <w:pPr>
              <w:jc w:val="center"/>
              <w:rPr>
                <w:rFonts w:hint="eastAsia" w:ascii="Times New Roman" w:hAnsi="Times New Roman" w:eastAsia="Times New Roman" w:cs="Times New Roman"/>
                <w:sz w:val="21"/>
                <w:szCs w:val="21"/>
              </w:rPr>
            </w:pPr>
            <w:r>
              <w:rPr>
                <w:rFonts w:hint="eastAsia" w:ascii="Times New Roman" w:hAnsi="Times New Roman" w:eastAsia="Times New Roman" w:cs="Times New Roman"/>
                <w:sz w:val="21"/>
                <w:szCs w:val="21"/>
              </w:rPr>
              <w:t>5</w:t>
            </w:r>
          </w:p>
        </w:tc>
      </w:tr>
    </w:tbl>
    <w:p w14:paraId="6EEA2F17"/>
    <w:sectPr>
      <w:pgSz w:w="16838" w:h="11906" w:orient="landscape"/>
      <w:pgMar w:top="1800" w:right="1440" w:bottom="1800" w:left="144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AdvP0052">
    <w:altName w:val="Calibri"/>
    <w:panose1 w:val="00000000000000000000"/>
    <w:charset w:val="00"/>
    <w:family w:val="auto"/>
    <w:pitch w:val="default"/>
    <w:sig w:usb0="00000000" w:usb1="00000000" w:usb2="00000000" w:usb3="00000000" w:csb0="00000000" w:csb1="00000000"/>
  </w:font>
  <w:font w:name="PingFangSC-Regular">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Helvetica">
    <w:altName w:val="Arial"/>
    <w:panose1 w:val="00000000000000000000"/>
    <w:charset w:val="00"/>
    <w:family w:val="auto"/>
    <w:pitch w:val="default"/>
    <w:sig w:usb0="00000000" w:usb1="00000000" w:usb2="00000000" w:usb3="00000000" w:csb0="0000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doNotDisplayPageBoundaries w:val="1"/>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TQ5NjYxMGFmN2U5MTExNWY1NWY4YmNmYzcyNjIyZGQifQ=="/>
  </w:docVars>
  <w:rsids>
    <w:rsidRoot w:val="00000000"/>
    <w:rsid w:val="00861DAB"/>
    <w:rsid w:val="01C901A1"/>
    <w:rsid w:val="02C1531D"/>
    <w:rsid w:val="03E312C3"/>
    <w:rsid w:val="045C29A7"/>
    <w:rsid w:val="04787C5D"/>
    <w:rsid w:val="05C07074"/>
    <w:rsid w:val="05F03647"/>
    <w:rsid w:val="06757B8D"/>
    <w:rsid w:val="06B156A8"/>
    <w:rsid w:val="06E65352"/>
    <w:rsid w:val="07004C4E"/>
    <w:rsid w:val="073C7668"/>
    <w:rsid w:val="07E75A48"/>
    <w:rsid w:val="08907C6B"/>
    <w:rsid w:val="08A454C4"/>
    <w:rsid w:val="0A8C6210"/>
    <w:rsid w:val="0A9E7CF1"/>
    <w:rsid w:val="0B407C7E"/>
    <w:rsid w:val="0B61144B"/>
    <w:rsid w:val="0B867103"/>
    <w:rsid w:val="0BCB0FBA"/>
    <w:rsid w:val="0C727688"/>
    <w:rsid w:val="0CEB3524"/>
    <w:rsid w:val="0D411534"/>
    <w:rsid w:val="0DFE5677"/>
    <w:rsid w:val="0E680D42"/>
    <w:rsid w:val="0E886060"/>
    <w:rsid w:val="0E8D5601"/>
    <w:rsid w:val="0ED939EE"/>
    <w:rsid w:val="0EFA4090"/>
    <w:rsid w:val="0F2C7FC2"/>
    <w:rsid w:val="0F346E76"/>
    <w:rsid w:val="0F61172A"/>
    <w:rsid w:val="0FD77F2D"/>
    <w:rsid w:val="113D64B6"/>
    <w:rsid w:val="114A0BD3"/>
    <w:rsid w:val="127E528D"/>
    <w:rsid w:val="134A6C68"/>
    <w:rsid w:val="13851B38"/>
    <w:rsid w:val="154D375F"/>
    <w:rsid w:val="16BF171B"/>
    <w:rsid w:val="17996410"/>
    <w:rsid w:val="17F9141B"/>
    <w:rsid w:val="1A425633"/>
    <w:rsid w:val="1B1F6C2C"/>
    <w:rsid w:val="1B446693"/>
    <w:rsid w:val="1EB06519"/>
    <w:rsid w:val="1FCA53B9"/>
    <w:rsid w:val="21997735"/>
    <w:rsid w:val="21CB71C6"/>
    <w:rsid w:val="231150AD"/>
    <w:rsid w:val="23D902C0"/>
    <w:rsid w:val="24CA7C09"/>
    <w:rsid w:val="250D7AF6"/>
    <w:rsid w:val="25181530"/>
    <w:rsid w:val="252F5CBE"/>
    <w:rsid w:val="25A8302D"/>
    <w:rsid w:val="25E9532A"/>
    <w:rsid w:val="26A36964"/>
    <w:rsid w:val="29E11C7D"/>
    <w:rsid w:val="2B3C627F"/>
    <w:rsid w:val="2B626DED"/>
    <w:rsid w:val="2B6E5792"/>
    <w:rsid w:val="2BC2788C"/>
    <w:rsid w:val="2C9254B0"/>
    <w:rsid w:val="2D2D48BD"/>
    <w:rsid w:val="312C3E61"/>
    <w:rsid w:val="314B1C20"/>
    <w:rsid w:val="32477C8E"/>
    <w:rsid w:val="34264730"/>
    <w:rsid w:val="35777939"/>
    <w:rsid w:val="3619279E"/>
    <w:rsid w:val="38123949"/>
    <w:rsid w:val="38397D54"/>
    <w:rsid w:val="39BF18AF"/>
    <w:rsid w:val="3A751F6D"/>
    <w:rsid w:val="3B3836C7"/>
    <w:rsid w:val="3EF2616B"/>
    <w:rsid w:val="3F1E7077"/>
    <w:rsid w:val="3F79605C"/>
    <w:rsid w:val="3F8773B7"/>
    <w:rsid w:val="3FE1257F"/>
    <w:rsid w:val="4182744A"/>
    <w:rsid w:val="433429C6"/>
    <w:rsid w:val="436F7EA2"/>
    <w:rsid w:val="44A818BD"/>
    <w:rsid w:val="464602E3"/>
    <w:rsid w:val="46D1677D"/>
    <w:rsid w:val="471C5C4A"/>
    <w:rsid w:val="47655843"/>
    <w:rsid w:val="477E6905"/>
    <w:rsid w:val="48B30830"/>
    <w:rsid w:val="4B1650A7"/>
    <w:rsid w:val="4B221AA2"/>
    <w:rsid w:val="4D243AAB"/>
    <w:rsid w:val="4DD4222A"/>
    <w:rsid w:val="4EBE1CDD"/>
    <w:rsid w:val="4F0A0A7E"/>
    <w:rsid w:val="507E7976"/>
    <w:rsid w:val="51053BF3"/>
    <w:rsid w:val="51FE0D6E"/>
    <w:rsid w:val="52DD4E28"/>
    <w:rsid w:val="5315384C"/>
    <w:rsid w:val="53582700"/>
    <w:rsid w:val="53BF0089"/>
    <w:rsid w:val="540800AE"/>
    <w:rsid w:val="57686C8A"/>
    <w:rsid w:val="57E24C8E"/>
    <w:rsid w:val="587F072F"/>
    <w:rsid w:val="590C382F"/>
    <w:rsid w:val="593B5D04"/>
    <w:rsid w:val="59DE3233"/>
    <w:rsid w:val="5A601E9A"/>
    <w:rsid w:val="5A8407A5"/>
    <w:rsid w:val="5C381321"/>
    <w:rsid w:val="5C71213D"/>
    <w:rsid w:val="5D2D075A"/>
    <w:rsid w:val="5EE6289E"/>
    <w:rsid w:val="5EE72B8A"/>
    <w:rsid w:val="5F294F51"/>
    <w:rsid w:val="5FB17C29"/>
    <w:rsid w:val="5FD21144"/>
    <w:rsid w:val="613876CD"/>
    <w:rsid w:val="61A44D62"/>
    <w:rsid w:val="63D12B27"/>
    <w:rsid w:val="63DF2082"/>
    <w:rsid w:val="64E90092"/>
    <w:rsid w:val="65530F79"/>
    <w:rsid w:val="6570769C"/>
    <w:rsid w:val="65F067C8"/>
    <w:rsid w:val="665E3732"/>
    <w:rsid w:val="667A37EF"/>
    <w:rsid w:val="66C33EDD"/>
    <w:rsid w:val="66D23270"/>
    <w:rsid w:val="6841330B"/>
    <w:rsid w:val="6894168D"/>
    <w:rsid w:val="6A674B7F"/>
    <w:rsid w:val="6B325D6A"/>
    <w:rsid w:val="6B9138F9"/>
    <w:rsid w:val="6DEF229A"/>
    <w:rsid w:val="6EF83D4F"/>
    <w:rsid w:val="6FF15617"/>
    <w:rsid w:val="707D6EAA"/>
    <w:rsid w:val="715E4F2E"/>
    <w:rsid w:val="72824C4C"/>
    <w:rsid w:val="73B3107E"/>
    <w:rsid w:val="740C72E6"/>
    <w:rsid w:val="747829C4"/>
    <w:rsid w:val="755D72AA"/>
    <w:rsid w:val="75FE283B"/>
    <w:rsid w:val="76E62DA4"/>
    <w:rsid w:val="776B3F01"/>
    <w:rsid w:val="778C10EB"/>
    <w:rsid w:val="77CC79FE"/>
    <w:rsid w:val="77E54CEB"/>
    <w:rsid w:val="7AFD7566"/>
    <w:rsid w:val="7B166879"/>
    <w:rsid w:val="7BC0478B"/>
    <w:rsid w:val="7C86358B"/>
    <w:rsid w:val="7D1E1A15"/>
    <w:rsid w:val="7DB73A5A"/>
    <w:rsid w:val="7DD56578"/>
    <w:rsid w:val="7DF5784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等线" w:hAnsi="等线" w:eastAsia="等线" w:cs="等线"/>
      <w:sz w:val="21"/>
      <w:szCs w:val="21"/>
      <w:lang w:val="en-US" w:eastAsia="zh-CN" w:bidi="ar-SA"/>
    </w:rPr>
  </w:style>
  <w:style w:type="character" w:default="1" w:styleId="3">
    <w:name w:val="Default Paragraph Font"/>
    <w:semiHidden/>
    <w:qFormat/>
    <w:uiPriority w:val="0"/>
  </w:style>
  <w:style w:type="table" w:default="1" w:styleId="2">
    <w:name w:val="Normal Table"/>
    <w:autoRedefine/>
    <w:semiHidden/>
    <w:qFormat/>
    <w:uiPriority w:val="0"/>
    <w:tblPr>
      <w:tblCellMar>
        <w:top w:w="0" w:type="dxa"/>
        <w:left w:w="108" w:type="dxa"/>
        <w:bottom w:w="0" w:type="dxa"/>
        <w:right w:w="108" w:type="dxa"/>
      </w:tblCellMar>
    </w:tblPr>
  </w:style>
  <w:style w:type="character" w:customStyle="1" w:styleId="4">
    <w:name w:val="font31"/>
    <w:basedOn w:val="3"/>
    <w:autoRedefine/>
    <w:qFormat/>
    <w:uiPriority w:val="0"/>
    <w:rPr>
      <w:rFonts w:hint="eastAsia" w:ascii="宋体" w:hAnsi="宋体" w:eastAsia="宋体" w:cs="宋体"/>
      <w:color w:val="000000"/>
      <w:sz w:val="20"/>
      <w:szCs w:val="20"/>
      <w:u w:val="none"/>
    </w:rPr>
  </w:style>
  <w:style w:type="table" w:customStyle="1" w:styleId="5">
    <w:name w:val="_Style 26"/>
    <w:basedOn w:val="6"/>
    <w:autoRedefine/>
    <w:qFormat/>
    <w:uiPriority w:val="0"/>
    <w:tblPr>
      <w:tblCellMar>
        <w:left w:w="108" w:type="dxa"/>
        <w:right w:w="108" w:type="dxa"/>
      </w:tblCellMar>
    </w:tblPr>
  </w:style>
  <w:style w:type="table" w:customStyle="1" w:styleId="6">
    <w:name w:val="Table Normal1"/>
    <w:autoRedefine/>
    <w:qFormat/>
    <w:uiPriority w:val="0"/>
    <w:tblPr>
      <w:tblCellMar>
        <w:top w:w="0" w:type="dxa"/>
        <w:left w:w="0" w:type="dxa"/>
        <w:bottom w:w="0" w:type="dxa"/>
        <w:right w:w="0" w:type="dxa"/>
      </w:tblCellMar>
    </w:tblPr>
  </w:style>
  <w:style w:type="table" w:customStyle="1" w:styleId="7">
    <w:name w:val="网格表 4 - 着色 31"/>
    <w:basedOn w:val="2"/>
    <w:qFormat/>
    <w:uiPriority w:val="49"/>
    <w:tblPr>
      <w:tblBorders>
        <w:top w:val="single" w:color="C8C8C8" w:themeColor="accent3" w:themeTint="99" w:sz="4" w:space="0"/>
        <w:left w:val="single" w:color="C8C8C8" w:themeColor="accent3" w:themeTint="99" w:sz="4" w:space="0"/>
        <w:bottom w:val="single" w:color="C8C8C8" w:themeColor="accent3" w:themeTint="99" w:sz="4" w:space="0"/>
        <w:right w:val="single" w:color="C8C8C8" w:themeColor="accent3" w:themeTint="99" w:sz="4" w:space="0"/>
        <w:insideH w:val="single" w:color="C8C8C8" w:themeColor="accent3" w:themeTint="99" w:sz="4" w:space="0"/>
        <w:insideV w:val="single" w:color="C8C8C8" w:themeColor="accent3" w:themeTint="99" w:sz="4" w:space="0"/>
      </w:tblBorders>
    </w:tblPr>
    <w:tblStylePr w:type="firstRow">
      <w:rPr>
        <w:b/>
        <w:bCs/>
        <w:color w:val="FFFFFF" w:themeColor="background1"/>
        <w14:textFill>
          <w14:solidFill>
            <w14:schemeClr w14:val="bg1"/>
          </w14:solidFill>
        </w14:textFill>
      </w:rPr>
      <w:tcPr>
        <w:tcBorders>
          <w:top w:val="single" w:color="A5A5A5" w:themeColor="accent3" w:sz="4" w:space="0"/>
          <w:left w:val="single" w:color="A5A5A5" w:themeColor="accent3" w:sz="4" w:space="0"/>
          <w:bottom w:val="single" w:color="A5A5A5" w:themeColor="accent3" w:sz="4" w:space="0"/>
          <w:right w:val="single" w:color="A5A5A5" w:themeColor="accent3" w:sz="4" w:space="0"/>
          <w:insideH w:val="nil"/>
          <w:insideV w:val="nil"/>
        </w:tcBorders>
        <w:shd w:val="clear" w:color="auto" w:fill="A5A5A5" w:themeFill="accent3"/>
      </w:tcPr>
    </w:tblStylePr>
    <w:tblStylePr w:type="lastRow">
      <w:rPr>
        <w:b/>
        <w:bCs/>
      </w:rPr>
      <w:tcPr>
        <w:tcBorders>
          <w:top w:val="double" w:color="A5A5A5" w:themeColor="accent3" w:sz="4" w:space="0"/>
        </w:tcBorders>
      </w:tcPr>
    </w:tblStylePr>
    <w:tblStylePr w:type="firstCol">
      <w:rPr>
        <w:b/>
        <w:bCs/>
      </w:rPr>
    </w:tblStylePr>
    <w:tblStylePr w:type="lastCol">
      <w:rPr>
        <w:b/>
        <w:bCs/>
      </w:rPr>
    </w:tblStylePr>
    <w:tblStylePr w:type="band1Vert">
      <w:tcPr>
        <w:shd w:val="clear" w:color="auto" w:fill="ECECEC" w:themeFill="accent3" w:themeFillTint="33"/>
      </w:tcPr>
    </w:tblStylePr>
    <w:tblStylePr w:type="band1Horz">
      <w:tcPr>
        <w:shd w:val="clear" w:color="auto" w:fill="ECECEC" w:themeFill="accent3" w:themeFillTint="33"/>
      </w:tcPr>
    </w:tblStyle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590</Words>
  <Characters>2787</Characters>
  <Lines>0</Lines>
  <Paragraphs>0</Paragraphs>
  <TotalTime>0</TotalTime>
  <ScaleCrop>false</ScaleCrop>
  <LinksUpToDate>false</LinksUpToDate>
  <CharactersWithSpaces>3156</CharactersWithSpaces>
  <Application>WPS Office_12.1.0.21541_F1E327BC-269C-435d-A152-05C5408002CA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2022-12-29T06:21:00Z</dcterms:created>
  <dc:creator>Administrator</dc:creator>
  <cp:lastModifiedBy>橘子王</cp:lastModifiedBy>
  <dcterms:modified xsi:type="dcterms:W3CDTF">2025-09-24T06:06:29Z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2052-12.1.0.21541</vt:lpwstr>
  </property>
  <property fmtid="{D5CDD505-2E9C-101B-9397-08002B2CF9AE}" pid="3" name="ICV">
    <vt:lpwstr>E966C4FE3A6D443C8551FCAAF3ED077C</vt:lpwstr>
  </property>
  <property fmtid="{D5CDD505-2E9C-101B-9397-08002B2CF9AE}" pid="4" name="KSOTemplateDocerSaveRecord">
    <vt:lpwstr>eyJoZGlkIjoiMGEwYmUyZjFiZWU4ZDdlZjczMmJmMTYyMTdjN2Y3ZmIiLCJ1c2VySWQiOiI0NjA0NjgxOTcifQ==</vt:lpwstr>
  </property>
</Properties>
</file>