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2B96B5" w14:textId="77777777" w:rsidR="00D53095" w:rsidRPr="00D53095" w:rsidRDefault="001D173C" w:rsidP="001C496D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INTERVIEW GUIDE</w:t>
      </w:r>
    </w:p>
    <w:p w14:paraId="7C4165C2" w14:textId="77777777" w:rsidR="001D173C" w:rsidRPr="001D173C" w:rsidRDefault="00D53095" w:rsidP="001D173C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</w:pPr>
      <w:r w:rsidRPr="00D5309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TOPIC: </w:t>
      </w:r>
      <w:r w:rsidR="001D173C" w:rsidRPr="001D173C">
        <w:rPr>
          <w:rFonts w:ascii="Times New Roman" w:eastAsia="Times New Roman" w:hAnsi="Times New Roman" w:cs="Times New Roman"/>
          <w:bCs/>
          <w:sz w:val="24"/>
          <w:szCs w:val="24"/>
          <w:lang w:val="en-US" w:eastAsia="en-GB"/>
        </w:rPr>
        <w:t>Ethical Issues in Providing Comprehensive Abortion Care to Adolescents: A Qualitative Study of Healthcare Providers in the Eastern Region of Ghana</w:t>
      </w:r>
    </w:p>
    <w:p w14:paraId="73E9B2AB" w14:textId="77777777" w:rsidR="00CF647E" w:rsidRPr="00D53095" w:rsidRDefault="00D53095" w:rsidP="00D53095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5309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PREAMBLE: </w:t>
      </w:r>
      <w:r w:rsidRPr="00D53095">
        <w:rPr>
          <w:rFonts w:ascii="Times New Roman" w:eastAsia="Times New Roman" w:hAnsi="Times New Roman" w:cs="Times New Roman"/>
          <w:sz w:val="24"/>
          <w:szCs w:val="24"/>
          <w:lang w:eastAsia="en-GB"/>
        </w:rPr>
        <w:t>The interview</w:t>
      </w:r>
      <w:r w:rsidR="001C496D">
        <w:rPr>
          <w:rFonts w:ascii="Times New Roman" w:eastAsia="Times New Roman" w:hAnsi="Times New Roman" w:cs="Times New Roman"/>
          <w:sz w:val="24"/>
          <w:szCs w:val="24"/>
          <w:lang w:eastAsia="en-GB"/>
        </w:rPr>
        <w:t>s</w:t>
      </w:r>
      <w:r w:rsidRPr="00D530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1C496D">
        <w:rPr>
          <w:rFonts w:ascii="Times New Roman" w:eastAsia="Times New Roman" w:hAnsi="Times New Roman" w:cs="Times New Roman"/>
          <w:sz w:val="24"/>
          <w:szCs w:val="24"/>
          <w:lang w:eastAsia="en-GB"/>
        </w:rPr>
        <w:t>were</w:t>
      </w:r>
      <w:r w:rsidRPr="00D530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audio-recorded with permission </w:t>
      </w:r>
      <w:r w:rsidR="001C496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and consent </w:t>
      </w:r>
      <w:r w:rsidRPr="00D530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from the participants. It </w:t>
      </w:r>
      <w:r w:rsidR="001C496D">
        <w:rPr>
          <w:rFonts w:ascii="Times New Roman" w:eastAsia="Times New Roman" w:hAnsi="Times New Roman" w:cs="Times New Roman"/>
          <w:sz w:val="24"/>
          <w:szCs w:val="24"/>
          <w:lang w:eastAsia="en-GB"/>
        </w:rPr>
        <w:t>is</w:t>
      </w:r>
      <w:r w:rsidRPr="00D530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made up of </w:t>
      </w:r>
      <w:r w:rsidR="001C496D">
        <w:rPr>
          <w:rFonts w:ascii="Times New Roman" w:eastAsia="Times New Roman" w:hAnsi="Times New Roman" w:cs="Times New Roman"/>
          <w:sz w:val="24"/>
          <w:szCs w:val="24"/>
          <w:lang w:eastAsia="en-GB"/>
        </w:rPr>
        <w:t>three</w:t>
      </w:r>
      <w:r w:rsidRPr="00D530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parts. Part One contain</w:t>
      </w:r>
      <w:r w:rsidR="003E4DB1">
        <w:rPr>
          <w:rFonts w:ascii="Times New Roman" w:eastAsia="Times New Roman" w:hAnsi="Times New Roman" w:cs="Times New Roman"/>
          <w:sz w:val="24"/>
          <w:szCs w:val="24"/>
          <w:lang w:eastAsia="en-GB"/>
        </w:rPr>
        <w:t>s</w:t>
      </w:r>
      <w:r w:rsidRPr="00D530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the socio-demographic characteristics, Part </w:t>
      </w:r>
      <w:r w:rsidR="003E4DB1">
        <w:rPr>
          <w:rFonts w:ascii="Times New Roman" w:eastAsia="Times New Roman" w:hAnsi="Times New Roman" w:cs="Times New Roman"/>
          <w:sz w:val="24"/>
          <w:szCs w:val="24"/>
          <w:lang w:eastAsia="en-GB"/>
        </w:rPr>
        <w:t>Two</w:t>
      </w:r>
      <w:r w:rsidRPr="00D530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CF647E">
        <w:rPr>
          <w:rFonts w:ascii="Times New Roman" w:eastAsia="Times New Roman" w:hAnsi="Times New Roman" w:cs="Times New Roman"/>
          <w:sz w:val="24"/>
          <w:szCs w:val="24"/>
          <w:lang w:eastAsia="en-GB"/>
        </w:rPr>
        <w:t>explores</w:t>
      </w:r>
      <w:r w:rsidRPr="00D530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the ethical issues healthcare providers face in providing comprehensive abortion care to adolescents and Part </w:t>
      </w:r>
      <w:r w:rsidR="003E4DB1">
        <w:rPr>
          <w:rFonts w:ascii="Times New Roman" w:eastAsia="Times New Roman" w:hAnsi="Times New Roman" w:cs="Times New Roman"/>
          <w:sz w:val="24"/>
          <w:szCs w:val="24"/>
          <w:lang w:eastAsia="en-GB"/>
        </w:rPr>
        <w:t>Three</w:t>
      </w:r>
      <w:r w:rsidRPr="00D530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CF647E">
        <w:rPr>
          <w:rFonts w:ascii="Times New Roman" w:eastAsia="Times New Roman" w:hAnsi="Times New Roman" w:cs="Times New Roman"/>
          <w:sz w:val="24"/>
          <w:szCs w:val="24"/>
          <w:lang w:eastAsia="en-GB"/>
        </w:rPr>
        <w:t>describes</w:t>
      </w:r>
      <w:r w:rsidRPr="00D530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how healthcare providers resolve ethical dilemmas that arise in the provision of comprehensive abortion care to adolescents. The interview </w:t>
      </w:r>
      <w:r w:rsidR="00CF647E">
        <w:rPr>
          <w:rFonts w:ascii="Times New Roman" w:eastAsia="Times New Roman" w:hAnsi="Times New Roman" w:cs="Times New Roman"/>
          <w:sz w:val="24"/>
          <w:szCs w:val="24"/>
          <w:lang w:eastAsia="en-GB"/>
        </w:rPr>
        <w:t>lasts</w:t>
      </w:r>
      <w:r w:rsidRPr="00D530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for </w:t>
      </w:r>
      <w:r w:rsidR="00CF647E">
        <w:rPr>
          <w:rFonts w:ascii="Times New Roman" w:eastAsia="Times New Roman" w:hAnsi="Times New Roman" w:cs="Times New Roman"/>
          <w:sz w:val="24"/>
          <w:szCs w:val="24"/>
          <w:lang w:eastAsia="en-GB"/>
        </w:rPr>
        <w:t>45</w:t>
      </w:r>
      <w:r w:rsidRPr="00D530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to </w:t>
      </w:r>
      <w:r w:rsidR="00CF647E">
        <w:rPr>
          <w:rFonts w:ascii="Times New Roman" w:eastAsia="Times New Roman" w:hAnsi="Times New Roman" w:cs="Times New Roman"/>
          <w:sz w:val="24"/>
          <w:szCs w:val="24"/>
          <w:lang w:eastAsia="en-GB"/>
        </w:rPr>
        <w:t>60</w:t>
      </w:r>
      <w:r w:rsidRPr="00D530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minutes.</w:t>
      </w:r>
    </w:p>
    <w:p w14:paraId="6778393D" w14:textId="77777777" w:rsidR="00D53095" w:rsidRPr="00D53095" w:rsidRDefault="00D53095" w:rsidP="00D53095">
      <w:pPr>
        <w:spacing w:before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D5309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Part One: Socio-Demographic Characteristics</w:t>
      </w:r>
    </w:p>
    <w:tbl>
      <w:tblPr>
        <w:tblW w:w="10207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5387"/>
        <w:gridCol w:w="4111"/>
      </w:tblGrid>
      <w:tr w:rsidR="00D53095" w:rsidRPr="00D53095" w14:paraId="575CE188" w14:textId="77777777" w:rsidTr="006E5BED">
        <w:tc>
          <w:tcPr>
            <w:tcW w:w="709" w:type="dxa"/>
          </w:tcPr>
          <w:p w14:paraId="0A38C164" w14:textId="77777777" w:rsidR="00D53095" w:rsidRPr="00D53095" w:rsidRDefault="00D53095" w:rsidP="00D53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530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S/N</w:t>
            </w:r>
          </w:p>
        </w:tc>
        <w:tc>
          <w:tcPr>
            <w:tcW w:w="5387" w:type="dxa"/>
          </w:tcPr>
          <w:p w14:paraId="3E5FBFD7" w14:textId="77777777" w:rsidR="00D53095" w:rsidRPr="00D53095" w:rsidRDefault="00D53095" w:rsidP="00D53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530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QUESTION</w:t>
            </w:r>
          </w:p>
        </w:tc>
        <w:tc>
          <w:tcPr>
            <w:tcW w:w="4111" w:type="dxa"/>
          </w:tcPr>
          <w:p w14:paraId="7A4F82E1" w14:textId="77777777" w:rsidR="00D53095" w:rsidRPr="00D53095" w:rsidRDefault="00D53095" w:rsidP="00D53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530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RESPONSE</w:t>
            </w:r>
          </w:p>
        </w:tc>
      </w:tr>
      <w:tr w:rsidR="00D53095" w:rsidRPr="00D53095" w14:paraId="336A907B" w14:textId="77777777" w:rsidTr="006E5BED">
        <w:tc>
          <w:tcPr>
            <w:tcW w:w="709" w:type="dxa"/>
          </w:tcPr>
          <w:p w14:paraId="2144F88C" w14:textId="77777777" w:rsidR="00D53095" w:rsidRPr="00D53095" w:rsidRDefault="00D53095" w:rsidP="00D53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5309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5387" w:type="dxa"/>
          </w:tcPr>
          <w:p w14:paraId="6DFFDA0A" w14:textId="77777777" w:rsidR="00D53095" w:rsidRPr="00D53095" w:rsidRDefault="00D53095" w:rsidP="00D53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5309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old are you?</w:t>
            </w:r>
          </w:p>
        </w:tc>
        <w:tc>
          <w:tcPr>
            <w:tcW w:w="4111" w:type="dxa"/>
          </w:tcPr>
          <w:p w14:paraId="0B5CA0E8" w14:textId="77777777" w:rsidR="00D53095" w:rsidRPr="00D53095" w:rsidRDefault="00D53095" w:rsidP="00D53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7B958DB7" w14:textId="77777777" w:rsidR="00D53095" w:rsidRPr="00D53095" w:rsidRDefault="00D53095" w:rsidP="00D53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5309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…………………………….</w:t>
            </w:r>
          </w:p>
        </w:tc>
      </w:tr>
      <w:tr w:rsidR="00D53095" w:rsidRPr="00D53095" w14:paraId="4BA9E57E" w14:textId="77777777" w:rsidTr="006E5BED">
        <w:tc>
          <w:tcPr>
            <w:tcW w:w="709" w:type="dxa"/>
          </w:tcPr>
          <w:p w14:paraId="1A3580D9" w14:textId="77777777" w:rsidR="00D53095" w:rsidRPr="00D53095" w:rsidRDefault="00D53095" w:rsidP="00D53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5309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5387" w:type="dxa"/>
          </w:tcPr>
          <w:p w14:paraId="119CC739" w14:textId="77777777" w:rsidR="00D53095" w:rsidRPr="00D53095" w:rsidRDefault="00D53095" w:rsidP="00D53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5309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Sex </w:t>
            </w:r>
          </w:p>
        </w:tc>
        <w:tc>
          <w:tcPr>
            <w:tcW w:w="4111" w:type="dxa"/>
          </w:tcPr>
          <w:p w14:paraId="469386A3" w14:textId="77777777" w:rsidR="00D53095" w:rsidRPr="00D53095" w:rsidRDefault="00D53095" w:rsidP="00D53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5309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Male</w:t>
            </w:r>
          </w:p>
          <w:p w14:paraId="24A0E625" w14:textId="77777777" w:rsidR="00D53095" w:rsidRPr="00D53095" w:rsidRDefault="00D53095" w:rsidP="00D53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5309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Female </w:t>
            </w:r>
          </w:p>
        </w:tc>
      </w:tr>
      <w:tr w:rsidR="00D53095" w:rsidRPr="00D53095" w14:paraId="72942DDB" w14:textId="77777777" w:rsidTr="006E5BED">
        <w:tc>
          <w:tcPr>
            <w:tcW w:w="709" w:type="dxa"/>
          </w:tcPr>
          <w:p w14:paraId="4FD5FAA0" w14:textId="77777777" w:rsidR="00D53095" w:rsidRPr="00D53095" w:rsidRDefault="00D53095" w:rsidP="00D53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5309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5387" w:type="dxa"/>
          </w:tcPr>
          <w:p w14:paraId="5EFC9C86" w14:textId="77777777" w:rsidR="00D53095" w:rsidRPr="00D53095" w:rsidRDefault="00D53095" w:rsidP="00D53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5309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is your level of education?</w:t>
            </w:r>
          </w:p>
        </w:tc>
        <w:tc>
          <w:tcPr>
            <w:tcW w:w="4111" w:type="dxa"/>
          </w:tcPr>
          <w:p w14:paraId="1C0D96B3" w14:textId="77777777" w:rsidR="00D53095" w:rsidRPr="00D53095" w:rsidRDefault="00D53095" w:rsidP="00D53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5309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Primary </w:t>
            </w:r>
          </w:p>
          <w:p w14:paraId="505B1895" w14:textId="77777777" w:rsidR="00D53095" w:rsidRPr="00D53095" w:rsidRDefault="00D53095" w:rsidP="00D53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5309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Secondary </w:t>
            </w:r>
          </w:p>
          <w:p w14:paraId="51CAF7E0" w14:textId="77777777" w:rsidR="00D53095" w:rsidRPr="00D53095" w:rsidRDefault="00D53095" w:rsidP="00D53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5309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Tertiary </w:t>
            </w:r>
          </w:p>
        </w:tc>
      </w:tr>
      <w:tr w:rsidR="00D53095" w:rsidRPr="00D53095" w14:paraId="4AA12F13" w14:textId="77777777" w:rsidTr="006E5BED">
        <w:tc>
          <w:tcPr>
            <w:tcW w:w="709" w:type="dxa"/>
          </w:tcPr>
          <w:p w14:paraId="39B01076" w14:textId="77777777" w:rsidR="00D53095" w:rsidRPr="00D53095" w:rsidRDefault="00D53095" w:rsidP="00D53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5309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5387" w:type="dxa"/>
          </w:tcPr>
          <w:p w14:paraId="327459E8" w14:textId="77777777" w:rsidR="00D53095" w:rsidRPr="00D53095" w:rsidRDefault="00D53095" w:rsidP="00D53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5309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is your religion?</w:t>
            </w:r>
          </w:p>
        </w:tc>
        <w:tc>
          <w:tcPr>
            <w:tcW w:w="4111" w:type="dxa"/>
          </w:tcPr>
          <w:p w14:paraId="34A9E75C" w14:textId="77777777" w:rsidR="00D53095" w:rsidRPr="00D53095" w:rsidRDefault="00D53095" w:rsidP="00D53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5309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Christianity </w:t>
            </w:r>
          </w:p>
          <w:p w14:paraId="751D723C" w14:textId="77777777" w:rsidR="00D53095" w:rsidRPr="00D53095" w:rsidRDefault="00D53095" w:rsidP="00D53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5309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Islam </w:t>
            </w:r>
          </w:p>
          <w:p w14:paraId="05B46262" w14:textId="77777777" w:rsidR="00D53095" w:rsidRDefault="00D53095" w:rsidP="00D53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5309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Traditionalist </w:t>
            </w:r>
          </w:p>
          <w:p w14:paraId="742F035E" w14:textId="77777777" w:rsidR="0074054C" w:rsidRPr="00D53095" w:rsidRDefault="0074054C" w:rsidP="00D53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Prefer not to say</w:t>
            </w:r>
          </w:p>
        </w:tc>
      </w:tr>
      <w:tr w:rsidR="00D53095" w:rsidRPr="00D53095" w14:paraId="565B60CB" w14:textId="77777777" w:rsidTr="006E5BED">
        <w:tc>
          <w:tcPr>
            <w:tcW w:w="709" w:type="dxa"/>
          </w:tcPr>
          <w:p w14:paraId="2497C48B" w14:textId="77777777" w:rsidR="00D53095" w:rsidRPr="00D53095" w:rsidRDefault="00D53095" w:rsidP="00D53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5309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5387" w:type="dxa"/>
          </w:tcPr>
          <w:p w14:paraId="6D5BDDC3" w14:textId="77777777" w:rsidR="00D53095" w:rsidRPr="00D53095" w:rsidRDefault="00D53095" w:rsidP="00D53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5309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is your marital status?</w:t>
            </w:r>
          </w:p>
        </w:tc>
        <w:tc>
          <w:tcPr>
            <w:tcW w:w="4111" w:type="dxa"/>
          </w:tcPr>
          <w:p w14:paraId="785776CD" w14:textId="77777777" w:rsidR="00D53095" w:rsidRPr="00D53095" w:rsidRDefault="00D53095" w:rsidP="00D53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5309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Never married</w:t>
            </w:r>
          </w:p>
          <w:p w14:paraId="4E758524" w14:textId="77777777" w:rsidR="00D53095" w:rsidRPr="00D53095" w:rsidRDefault="00D53095" w:rsidP="00D53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5309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Married</w:t>
            </w:r>
          </w:p>
          <w:p w14:paraId="0D819ADC" w14:textId="77777777" w:rsidR="00D53095" w:rsidRPr="00D53095" w:rsidRDefault="00D53095" w:rsidP="00D53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5309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Separated </w:t>
            </w:r>
          </w:p>
          <w:p w14:paraId="401EA929" w14:textId="77777777" w:rsidR="00D53095" w:rsidRDefault="00D53095" w:rsidP="00D53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5309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Divorced </w:t>
            </w:r>
          </w:p>
          <w:p w14:paraId="734C6F6B" w14:textId="77777777" w:rsidR="0074054C" w:rsidRPr="00D53095" w:rsidRDefault="0074054C" w:rsidP="00D53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Prefer not to say</w:t>
            </w:r>
          </w:p>
        </w:tc>
      </w:tr>
      <w:tr w:rsidR="00D53095" w:rsidRPr="00D53095" w14:paraId="37C69B7C" w14:textId="77777777" w:rsidTr="006E5BED">
        <w:tc>
          <w:tcPr>
            <w:tcW w:w="709" w:type="dxa"/>
          </w:tcPr>
          <w:p w14:paraId="0A9D2E95" w14:textId="77777777" w:rsidR="00D53095" w:rsidRPr="00D53095" w:rsidRDefault="00D53095" w:rsidP="00D53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5309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5387" w:type="dxa"/>
          </w:tcPr>
          <w:p w14:paraId="4B10ADA5" w14:textId="77777777" w:rsidR="00D53095" w:rsidRPr="00D53095" w:rsidRDefault="00D53095" w:rsidP="00D53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5309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Job Qualification/Occupation</w:t>
            </w:r>
          </w:p>
        </w:tc>
        <w:tc>
          <w:tcPr>
            <w:tcW w:w="4111" w:type="dxa"/>
          </w:tcPr>
          <w:p w14:paraId="59E27087" w14:textId="77777777" w:rsidR="00D53095" w:rsidRPr="00D53095" w:rsidRDefault="00D53095" w:rsidP="00D53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5309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Midwife </w:t>
            </w:r>
          </w:p>
          <w:p w14:paraId="5F03BFDC" w14:textId="77777777" w:rsidR="00D53095" w:rsidRPr="00D53095" w:rsidRDefault="00D53095" w:rsidP="00D53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5309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Medical doctor</w:t>
            </w:r>
          </w:p>
          <w:p w14:paraId="2DE44C71" w14:textId="77777777" w:rsidR="00D53095" w:rsidRPr="00D53095" w:rsidRDefault="00D53095" w:rsidP="00D53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5309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Physician </w:t>
            </w:r>
            <w:r w:rsidR="001C4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Assistant</w:t>
            </w:r>
          </w:p>
          <w:p w14:paraId="2A5545A5" w14:textId="77777777" w:rsidR="00D53095" w:rsidRDefault="00D53095" w:rsidP="00D53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5309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Nurse </w:t>
            </w:r>
          </w:p>
          <w:p w14:paraId="245DA66E" w14:textId="77777777" w:rsidR="001C496D" w:rsidRPr="00D53095" w:rsidRDefault="001C496D" w:rsidP="00D53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Other </w:t>
            </w:r>
          </w:p>
        </w:tc>
      </w:tr>
      <w:tr w:rsidR="00D53095" w:rsidRPr="00D53095" w14:paraId="5E8B232C" w14:textId="77777777" w:rsidTr="006E5BED">
        <w:tc>
          <w:tcPr>
            <w:tcW w:w="709" w:type="dxa"/>
          </w:tcPr>
          <w:p w14:paraId="5947AF80" w14:textId="77777777" w:rsidR="00D53095" w:rsidRPr="00D53095" w:rsidRDefault="00D53095" w:rsidP="00D53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5309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5387" w:type="dxa"/>
          </w:tcPr>
          <w:p w14:paraId="2E2497F8" w14:textId="77777777" w:rsidR="00D53095" w:rsidRPr="00D53095" w:rsidRDefault="00D53095" w:rsidP="00D53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5309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long have you been providing CAC services?</w:t>
            </w:r>
          </w:p>
        </w:tc>
        <w:tc>
          <w:tcPr>
            <w:tcW w:w="4111" w:type="dxa"/>
          </w:tcPr>
          <w:p w14:paraId="4CE6D019" w14:textId="77777777" w:rsidR="00D53095" w:rsidRPr="00D53095" w:rsidRDefault="00D53095" w:rsidP="00D53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4DCA221A" w14:textId="77777777" w:rsidR="00D53095" w:rsidRPr="00D53095" w:rsidRDefault="00D53095" w:rsidP="00D53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5309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………………………………</w:t>
            </w:r>
          </w:p>
        </w:tc>
      </w:tr>
      <w:tr w:rsidR="00D53095" w:rsidRPr="00D53095" w14:paraId="180C793D" w14:textId="77777777" w:rsidTr="006E5BED">
        <w:tc>
          <w:tcPr>
            <w:tcW w:w="709" w:type="dxa"/>
          </w:tcPr>
          <w:p w14:paraId="1AD1461F" w14:textId="77777777" w:rsidR="00D53095" w:rsidRPr="00D53095" w:rsidRDefault="00D53095" w:rsidP="00D53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5309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8</w:t>
            </w:r>
          </w:p>
        </w:tc>
        <w:tc>
          <w:tcPr>
            <w:tcW w:w="5387" w:type="dxa"/>
          </w:tcPr>
          <w:p w14:paraId="697BE5C1" w14:textId="77777777" w:rsidR="00D53095" w:rsidRPr="00D53095" w:rsidRDefault="00D53095" w:rsidP="00D53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5309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often do you receive refresher training on CAC</w:t>
            </w:r>
          </w:p>
        </w:tc>
        <w:tc>
          <w:tcPr>
            <w:tcW w:w="4111" w:type="dxa"/>
          </w:tcPr>
          <w:p w14:paraId="512A1CCA" w14:textId="77777777" w:rsidR="00D53095" w:rsidRPr="00D53095" w:rsidRDefault="00D53095" w:rsidP="00D53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579F5F00" w14:textId="77777777" w:rsidR="00D53095" w:rsidRPr="00D53095" w:rsidRDefault="00D53095" w:rsidP="00D530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5309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………………………………</w:t>
            </w:r>
          </w:p>
        </w:tc>
      </w:tr>
    </w:tbl>
    <w:p w14:paraId="3193E4C4" w14:textId="77777777" w:rsidR="00D53095" w:rsidRPr="00D53095" w:rsidRDefault="00D53095" w:rsidP="00D5309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1BBF13F" w14:textId="77777777" w:rsidR="00D53095" w:rsidRPr="00D53095" w:rsidRDefault="00D53095" w:rsidP="00D53095">
      <w:pPr>
        <w:spacing w:before="24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D5309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Part </w:t>
      </w:r>
      <w:r w:rsidR="003E4DB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Two</w:t>
      </w:r>
      <w:r w:rsidRPr="00D5309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: Ethical issues healthcare providers face in providing comprehensive abortion care to adolescents </w:t>
      </w:r>
    </w:p>
    <w:p w14:paraId="7222C0A5" w14:textId="77777777" w:rsidR="00D53095" w:rsidRPr="00D53095" w:rsidRDefault="00D53095" w:rsidP="00D5309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D530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What ethical challenges do you encounter in providing abortion services to adolescents?</w:t>
      </w:r>
    </w:p>
    <w:p w14:paraId="3A457413" w14:textId="77777777" w:rsidR="00D53095" w:rsidRPr="00D53095" w:rsidRDefault="00D53095" w:rsidP="00D53095">
      <w:pPr>
        <w:spacing w:before="240" w:line="48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530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Probes: </w:t>
      </w:r>
    </w:p>
    <w:p w14:paraId="1582D9BE" w14:textId="77777777" w:rsidR="00D53095" w:rsidRPr="00D53095" w:rsidRDefault="00D53095" w:rsidP="00D5309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D530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How do you obtain informed consent from adolescents seeking abortion services?</w:t>
      </w:r>
    </w:p>
    <w:p w14:paraId="57E80385" w14:textId="77777777" w:rsidR="00D53095" w:rsidRPr="00D53095" w:rsidRDefault="00D53095" w:rsidP="00D5309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D530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With regards to adolescents’ </w:t>
      </w:r>
      <w:r w:rsidR="001C496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sole </w:t>
      </w:r>
      <w:r w:rsidRPr="00D530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decision to request for the service, how do you handle it? </w:t>
      </w:r>
    </w:p>
    <w:p w14:paraId="7ADBF9AD" w14:textId="77777777" w:rsidR="00D53095" w:rsidRPr="00D53095" w:rsidRDefault="00D53095" w:rsidP="00D5309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D530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Under what specific circumstance does the </w:t>
      </w:r>
      <w:r w:rsidR="001C496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parents’</w:t>
      </w:r>
      <w:r w:rsidRPr="00D530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involvement </w:t>
      </w:r>
      <w:r w:rsidR="001C496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matter</w:t>
      </w:r>
      <w:r w:rsidRPr="00D530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or otherwise?  </w:t>
      </w:r>
    </w:p>
    <w:p w14:paraId="6406656B" w14:textId="77777777" w:rsidR="00D53095" w:rsidRPr="00D53095" w:rsidRDefault="00D53095" w:rsidP="00D5309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D530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How do you address </w:t>
      </w:r>
      <w:r w:rsidR="001C496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adolescents’</w:t>
      </w:r>
      <w:r w:rsidRPr="00D530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request not to involve their parents or another adult when seeking abortion services?</w:t>
      </w:r>
    </w:p>
    <w:p w14:paraId="646DB893" w14:textId="77777777" w:rsidR="00D53095" w:rsidRPr="00D53095" w:rsidRDefault="00D53095" w:rsidP="00D5309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D530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What specific ways may warrant the adolescent being referred to a different provider or facility?</w:t>
      </w:r>
    </w:p>
    <w:p w14:paraId="604EBF29" w14:textId="77777777" w:rsidR="00D53095" w:rsidRDefault="00D53095" w:rsidP="00D5309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D530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What information do you provide to adolescents during pre-abortion </w:t>
      </w:r>
      <w:r w:rsidR="001C496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counseling</w:t>
      </w:r>
      <w:r w:rsidRPr="00D530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? </w:t>
      </w:r>
    </w:p>
    <w:p w14:paraId="480866FA" w14:textId="77777777" w:rsidR="001C496D" w:rsidRPr="00D53095" w:rsidRDefault="001C496D" w:rsidP="001C496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Ask follow-up questions based on the response</w:t>
      </w:r>
    </w:p>
    <w:p w14:paraId="056371EB" w14:textId="77777777" w:rsidR="001C496D" w:rsidRDefault="00D53095" w:rsidP="001C496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D530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How do you provide post-abortion </w:t>
      </w:r>
      <w:r w:rsidR="001C496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counseling</w:t>
      </w:r>
      <w:r w:rsidRPr="00D530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to adolescents?</w:t>
      </w:r>
    </w:p>
    <w:p w14:paraId="531609D4" w14:textId="77777777" w:rsidR="001C496D" w:rsidRDefault="001C496D" w:rsidP="001C496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           </w:t>
      </w:r>
      <w:bookmarkStart w:id="0" w:name="_Hlk177231210"/>
      <w:r w:rsidRPr="001C496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Ask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follow-up</w:t>
      </w:r>
      <w:r w:rsidRPr="001C496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questions based 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the </w:t>
      </w:r>
      <w:r w:rsidRPr="001C496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response</w:t>
      </w:r>
      <w:bookmarkEnd w:id="0"/>
    </w:p>
    <w:p w14:paraId="0F83F278" w14:textId="77777777" w:rsidR="001C496D" w:rsidRDefault="00D53095" w:rsidP="001C496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1C496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In your opinion, (If any) what are the ways through which CAC services to adolescents could be beneficial to them? </w:t>
      </w:r>
    </w:p>
    <w:p w14:paraId="53F9A103" w14:textId="77777777" w:rsidR="001C496D" w:rsidRDefault="001C496D" w:rsidP="001C496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          </w:t>
      </w:r>
      <w:r w:rsidRPr="001C496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Ask follow-up questions based on the response</w:t>
      </w:r>
    </w:p>
    <w:p w14:paraId="2AA2CB81" w14:textId="77777777" w:rsidR="00D53095" w:rsidRDefault="00D53095" w:rsidP="001C496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1C496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How is confidentiality </w:t>
      </w:r>
      <w:r w:rsidR="001C496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and privacy </w:t>
      </w:r>
      <w:r w:rsidRPr="001C496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ensured in your facility?</w:t>
      </w:r>
    </w:p>
    <w:p w14:paraId="4265DE6B" w14:textId="77777777" w:rsidR="001C496D" w:rsidRPr="001C496D" w:rsidRDefault="001C496D" w:rsidP="001C496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           </w:t>
      </w:r>
      <w:r w:rsidRPr="001C496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Ask follow-up questions based on the response</w:t>
      </w:r>
    </w:p>
    <w:p w14:paraId="59127E72" w14:textId="77777777" w:rsidR="00D53095" w:rsidRPr="00D53095" w:rsidRDefault="00D53095" w:rsidP="00D53095">
      <w:pPr>
        <w:spacing w:before="24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D5309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lastRenderedPageBreak/>
        <w:t xml:space="preserve">Part </w:t>
      </w:r>
      <w:r w:rsidR="003E4DB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Three</w:t>
      </w:r>
      <w:r w:rsidRPr="00D5309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: How healthcare providers resolve ethical dilemmas that arise in the provision of comprehensive abortion care to adolescents</w:t>
      </w:r>
    </w:p>
    <w:p w14:paraId="3589B182" w14:textId="77777777" w:rsidR="00D53095" w:rsidRPr="00D53095" w:rsidRDefault="00D53095" w:rsidP="00D5309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D530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How do you resolve conflicting situations (Dilemmas) that arise in </w:t>
      </w:r>
      <w:r w:rsidR="001C496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providing</w:t>
      </w:r>
      <w:r w:rsidRPr="00D530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CAC to adolescents?</w:t>
      </w:r>
    </w:p>
    <w:p w14:paraId="7E6B96BF" w14:textId="77777777" w:rsidR="00D53095" w:rsidRPr="00D53095" w:rsidRDefault="00D53095" w:rsidP="00D5309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D530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Probes:</w:t>
      </w:r>
    </w:p>
    <w:p w14:paraId="00832B61" w14:textId="77777777" w:rsidR="00D53095" w:rsidRPr="00D53095" w:rsidRDefault="00D53095" w:rsidP="00D530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D530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When do you consult the </w:t>
      </w:r>
      <w:r w:rsidR="001C496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Ghana Health Service (GHS)</w:t>
      </w:r>
      <w:r w:rsidRPr="00D530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CAC standards and protocols?</w:t>
      </w:r>
    </w:p>
    <w:p w14:paraId="4323E3CE" w14:textId="77777777" w:rsidR="00D53095" w:rsidRPr="00D53095" w:rsidRDefault="00D53095" w:rsidP="00D530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D530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When do you consult peers and colleagues?</w:t>
      </w:r>
    </w:p>
    <w:p w14:paraId="52E73F2F" w14:textId="77777777" w:rsidR="00D53095" w:rsidRPr="00D53095" w:rsidRDefault="00D53095" w:rsidP="00D530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D530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How do you balance your religious belief, personal principles and the GHS CAC standards and protocols in the provision of abortion services to adolescents? </w:t>
      </w:r>
    </w:p>
    <w:p w14:paraId="0C6FE237" w14:textId="77777777" w:rsidR="00D53095" w:rsidRPr="00D53095" w:rsidRDefault="00D53095" w:rsidP="00D5309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D530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 you have any other comments that may be relevant to my research?</w:t>
      </w:r>
    </w:p>
    <w:p w14:paraId="3B462049" w14:textId="77777777" w:rsidR="00D53095" w:rsidRPr="00D53095" w:rsidRDefault="00D53095" w:rsidP="00D53095">
      <w:pPr>
        <w:spacing w:before="240" w:line="48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0C51753A" w14:textId="77777777" w:rsidR="00D53095" w:rsidRPr="00D53095" w:rsidRDefault="00D53095" w:rsidP="00D53095">
      <w:pPr>
        <w:spacing w:before="240" w:line="48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D5309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Thank you for your time</w:t>
      </w:r>
    </w:p>
    <w:p w14:paraId="2C0AEA58" w14:textId="77777777" w:rsidR="00D53095" w:rsidRPr="00D53095" w:rsidRDefault="00D53095" w:rsidP="00D53095">
      <w:pPr>
        <w:shd w:val="clear" w:color="auto" w:fill="FFFFFF"/>
        <w:spacing w:after="0" w:line="480" w:lineRule="auto"/>
        <w:ind w:left="720" w:right="75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39CCF541" w14:textId="77777777" w:rsidR="00D53095" w:rsidRPr="00D53095" w:rsidRDefault="00D53095" w:rsidP="00D53095">
      <w:pPr>
        <w:shd w:val="clear" w:color="auto" w:fill="FFFFFF"/>
        <w:spacing w:after="0" w:line="480" w:lineRule="auto"/>
        <w:ind w:left="720" w:right="75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06E99CCD" w14:textId="77777777" w:rsidR="00D53095" w:rsidRPr="00D53095" w:rsidRDefault="00D53095" w:rsidP="00D53095">
      <w:pPr>
        <w:shd w:val="clear" w:color="auto" w:fill="FFFFFF"/>
        <w:spacing w:after="0" w:line="480" w:lineRule="auto"/>
        <w:ind w:left="720" w:right="75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4B312450" w14:textId="77777777" w:rsidR="00D53095" w:rsidRPr="00D53095" w:rsidRDefault="00D53095" w:rsidP="00D53095">
      <w:pPr>
        <w:shd w:val="clear" w:color="auto" w:fill="FFFFFF"/>
        <w:spacing w:after="0" w:line="480" w:lineRule="auto"/>
        <w:ind w:left="720" w:right="75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374AE19C" w14:textId="77777777" w:rsidR="00D53095" w:rsidRPr="00D53095" w:rsidRDefault="00D53095" w:rsidP="00D53095">
      <w:pPr>
        <w:shd w:val="clear" w:color="auto" w:fill="FFFFFF"/>
        <w:spacing w:after="0" w:line="480" w:lineRule="auto"/>
        <w:ind w:left="720" w:right="75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4EBE01A0" w14:textId="77777777" w:rsidR="00D53095" w:rsidRPr="00D53095" w:rsidRDefault="00D53095" w:rsidP="00D53095">
      <w:pPr>
        <w:shd w:val="clear" w:color="auto" w:fill="FFFFFF"/>
        <w:spacing w:after="0" w:line="480" w:lineRule="auto"/>
        <w:ind w:left="720" w:right="75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6A513CCD" w14:textId="77777777" w:rsidR="00D53095" w:rsidRPr="00D53095" w:rsidRDefault="00D53095" w:rsidP="00D53095">
      <w:pPr>
        <w:shd w:val="clear" w:color="auto" w:fill="FFFFFF"/>
        <w:spacing w:after="0" w:line="480" w:lineRule="auto"/>
        <w:ind w:left="720" w:right="75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50B2A876" w14:textId="77777777" w:rsidR="00952B78" w:rsidRPr="00D53095" w:rsidRDefault="00952B78" w:rsidP="00D53095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sectPr w:rsidR="00952B78" w:rsidRPr="00D5309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1391C"/>
    <w:multiLevelType w:val="multilevel"/>
    <w:tmpl w:val="5AE42F60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8270090"/>
    <w:multiLevelType w:val="multilevel"/>
    <w:tmpl w:val="9D72BA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114712"/>
    <w:multiLevelType w:val="multilevel"/>
    <w:tmpl w:val="68C6F41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310EB1"/>
    <w:multiLevelType w:val="multilevel"/>
    <w:tmpl w:val="9C34F1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27A06"/>
    <w:multiLevelType w:val="multilevel"/>
    <w:tmpl w:val="0F20A6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03568930">
    <w:abstractNumId w:val="0"/>
  </w:num>
  <w:num w:numId="2" w16cid:durableId="1898977039">
    <w:abstractNumId w:val="2"/>
  </w:num>
  <w:num w:numId="3" w16cid:durableId="692195494">
    <w:abstractNumId w:val="4"/>
  </w:num>
  <w:num w:numId="4" w16cid:durableId="818838365">
    <w:abstractNumId w:val="1"/>
  </w:num>
  <w:num w:numId="5" w16cid:durableId="12375181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321"/>
    <w:rsid w:val="000E7D5F"/>
    <w:rsid w:val="001B4C12"/>
    <w:rsid w:val="001C496D"/>
    <w:rsid w:val="001D173C"/>
    <w:rsid w:val="001E0CF6"/>
    <w:rsid w:val="002057BF"/>
    <w:rsid w:val="003E4DB1"/>
    <w:rsid w:val="00504696"/>
    <w:rsid w:val="0051105E"/>
    <w:rsid w:val="00533068"/>
    <w:rsid w:val="00621D6D"/>
    <w:rsid w:val="006E0236"/>
    <w:rsid w:val="0074054C"/>
    <w:rsid w:val="007F0BAE"/>
    <w:rsid w:val="00833A0C"/>
    <w:rsid w:val="00941700"/>
    <w:rsid w:val="00941D7D"/>
    <w:rsid w:val="00952B78"/>
    <w:rsid w:val="00961B17"/>
    <w:rsid w:val="009A2321"/>
    <w:rsid w:val="009F3EE2"/>
    <w:rsid w:val="00A60FB2"/>
    <w:rsid w:val="00CC2715"/>
    <w:rsid w:val="00CF647E"/>
    <w:rsid w:val="00D53095"/>
    <w:rsid w:val="00E503E4"/>
    <w:rsid w:val="00E7268E"/>
    <w:rsid w:val="00EF2108"/>
    <w:rsid w:val="00F4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14387A"/>
  <w15:chartTrackingRefBased/>
  <w15:docId w15:val="{CD18B7B6-C045-4F35-BB40-D0BE81DC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468</Words>
  <Characters>2618</Characters>
  <Application>Microsoft Office Word</Application>
  <DocSecurity>0</DocSecurity>
  <Lines>100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Amanda Debuo Der</cp:lastModifiedBy>
  <cp:revision>6</cp:revision>
  <dcterms:created xsi:type="dcterms:W3CDTF">2023-04-01T21:09:00Z</dcterms:created>
  <dcterms:modified xsi:type="dcterms:W3CDTF">2024-09-16T03:21:00Z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38761774ff80fe342f078d35656a009893ffe56bf2d2511b089a94450e402bf4</vt:lpwstr>
  </property>
</Properties>
</file>