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E7" w:rsidRPr="009926E7" w:rsidRDefault="00C9240C" w:rsidP="009926E7">
      <w:pPr>
        <w:keepNext/>
        <w:keepLines/>
        <w:spacing w:before="480" w:after="0" w:line="480" w:lineRule="auto"/>
        <w:outlineLvl w:val="0"/>
        <w:rPr>
          <w:rFonts w:ascii="Times New Roman" w:eastAsia="SimSun" w:hAnsi="Times New Roman" w:cs="Times New Roman"/>
          <w:b/>
          <w:bCs/>
          <w:sz w:val="24"/>
          <w:szCs w:val="28"/>
          <w:lang/>
        </w:rPr>
      </w:pPr>
      <w:r>
        <w:rPr>
          <w:rFonts w:ascii="Times New Roman" w:eastAsia="SimSun" w:hAnsi="Times New Roman" w:cs="Times New Roman"/>
          <w:b/>
          <w:bCs/>
          <w:sz w:val="24"/>
          <w:szCs w:val="28"/>
          <w:lang/>
        </w:rPr>
        <w:t>Additional file</w:t>
      </w:r>
    </w:p>
    <w:p w:rsidR="009926E7" w:rsidRPr="009926E7" w:rsidRDefault="009926E7" w:rsidP="009926E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</w:rPr>
      </w:pPr>
      <w:r w:rsidRPr="009926E7">
        <w:rPr>
          <w:rFonts w:ascii="Times New Roman" w:eastAsia="SimSun" w:hAnsi="Times New Roman" w:cs="Times New Roman"/>
          <w:b/>
          <w:kern w:val="2"/>
        </w:rPr>
        <w:t xml:space="preserve">Table A.1 </w:t>
      </w:r>
      <w:r w:rsidR="0023752C">
        <w:rPr>
          <w:rFonts w:ascii="Times New Roman" w:eastAsia="SimSun" w:hAnsi="Times New Roman" w:cs="Times New Roman"/>
          <w:kern w:val="2"/>
        </w:rPr>
        <w:t>Pseudo-code of the attribute linkage algorithm</w:t>
      </w:r>
      <w:r w:rsidR="000F1040">
        <w:rPr>
          <w:rFonts w:ascii="Times New Roman" w:eastAsia="SimSun" w:hAnsi="Times New Roman" w:cs="Times New Roman"/>
          <w:kern w:val="2"/>
        </w:rPr>
        <w:t xml:space="preserve"> (Process 2)</w:t>
      </w:r>
      <w:r w:rsidRPr="009926E7">
        <w:rPr>
          <w:rFonts w:ascii="Times New Roman" w:eastAsia="SimSun" w:hAnsi="Times New Roman" w:cs="Times New Roman"/>
          <w:kern w:val="2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6"/>
      </w:tblGrid>
      <w:tr w:rsidR="0052745B" w:rsidTr="004D10C0">
        <w:trPr>
          <w:trHeight w:val="3555"/>
        </w:trPr>
        <w:tc>
          <w:tcPr>
            <w:tcW w:w="5000" w:type="pct"/>
          </w:tcPr>
          <w:p w:rsidR="0052745B" w:rsidRPr="002D5DAD" w:rsidRDefault="000B7A28" w:rsidP="00847F74">
            <w:pPr>
              <w:pStyle w:val="NoSpacing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  <w:b/>
              </w:rPr>
              <w:t>Input</w:t>
            </w:r>
            <w:r w:rsidR="00FF0F81" w:rsidRPr="002D5DAD">
              <w:rPr>
                <w:rFonts w:ascii="Times New Roman" w:hAnsi="Times New Roman" w:cs="Times New Roman"/>
              </w:rPr>
              <w:t>:</w:t>
            </w:r>
            <w:r w:rsidRPr="002D5DAD">
              <w:rPr>
                <w:rFonts w:ascii="Times New Roman" w:hAnsi="Times New Roman" w:cs="Times New Roman"/>
              </w:rPr>
              <w:t xml:space="preserve"> medication entities</w:t>
            </w:r>
            <w:r w:rsidR="00847F74" w:rsidRPr="002D5DAD">
              <w:rPr>
                <w:rFonts w:ascii="Times New Roman" w:hAnsi="Times New Roman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{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}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</m:sSubSup>
            </m:oMath>
            <w:r w:rsidRPr="002D5DAD">
              <w:rPr>
                <w:rFonts w:ascii="Times New Roman" w:hAnsi="Times New Roman" w:cs="Times New Roman"/>
              </w:rPr>
              <w:t xml:space="preserve"> identified by </w:t>
            </w:r>
            <w:r w:rsidR="00E236FE" w:rsidRPr="002D5DAD">
              <w:rPr>
                <w:rFonts w:ascii="Times New Roman" w:hAnsi="Times New Roman" w:cs="Times New Roman"/>
              </w:rPr>
              <w:t>entity detection</w:t>
            </w:r>
            <w:r w:rsidRPr="002D5DAD">
              <w:rPr>
                <w:rFonts w:ascii="Times New Roman" w:hAnsi="Times New Roman" w:cs="Times New Roman"/>
              </w:rPr>
              <w:t xml:space="preserve"> and </w:t>
            </w:r>
            <w:r w:rsidR="00C71E7F" w:rsidRPr="002D5DAD">
              <w:rPr>
                <w:rFonts w:ascii="Times New Roman" w:hAnsi="Times New Roman" w:cs="Times New Roman"/>
              </w:rPr>
              <w:t>the corresponding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w:r w:rsidR="00A032A1" w:rsidRPr="002D5DAD">
              <w:rPr>
                <w:rFonts w:ascii="Times New Roman" w:hAnsi="Times New Roman" w:cs="Times New Roman"/>
              </w:rPr>
              <w:t xml:space="preserve">start/end </w:t>
            </w:r>
            <w:r w:rsidRPr="002D5DAD">
              <w:rPr>
                <w:rFonts w:ascii="Times New Roman" w:hAnsi="Times New Roman" w:cs="Times New Roman"/>
              </w:rPr>
              <w:t>positions</w:t>
            </w:r>
            <w:r w:rsidR="008A6058">
              <w:rPr>
                <w:rFonts w:ascii="Times New Roman" w:hAnsi="Times New Roman" w:cs="Times New Roman"/>
              </w:rPr>
              <w:t xml:space="preserve"> </w:t>
            </w:r>
            <w:r w:rsidR="008A6058" w:rsidRPr="002D5DAD">
              <w:rPr>
                <w:rFonts w:ascii="Times New Roman" w:hAnsi="Times New Roman" w:cs="Times New Roman"/>
              </w:rPr>
              <w:t>in the text</w:t>
            </w:r>
            <w:r w:rsidR="001F0D38" w:rsidRPr="002D5DAD">
              <w:rPr>
                <w:rFonts w:ascii="Times New Roman" w:hAnsi="Times New Roman" w:cs="Times New Roman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{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}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</m:sSubSup>
            </m:oMath>
            <w:r w:rsidRPr="002D5DAD">
              <w:rPr>
                <w:rFonts w:ascii="Times New Roman" w:hAnsi="Times New Roman" w:cs="Times New Roman"/>
              </w:rPr>
              <w:t xml:space="preserve"> </w:t>
            </w:r>
          </w:p>
          <w:p w:rsidR="00F67B60" w:rsidRPr="002D5DAD" w:rsidRDefault="00F67B60" w:rsidP="00847F74">
            <w:pPr>
              <w:pStyle w:val="NoSpacing"/>
              <w:rPr>
                <w:rFonts w:ascii="Times New Roman" w:hAnsi="Times New Roman" w:cs="Times New Roman"/>
              </w:rPr>
            </w:pPr>
          </w:p>
          <w:p w:rsidR="002A0128" w:rsidRPr="002D5DAD" w:rsidRDefault="002A0128" w:rsidP="00847F74">
            <w:pPr>
              <w:pStyle w:val="NoSpacing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 xml:space="preserve">1) </w:t>
            </w:r>
            <w:r w:rsidRPr="002D5DAD">
              <w:rPr>
                <w:rFonts w:ascii="Times New Roman" w:hAnsi="Times New Roman" w:cs="Times New Roman"/>
                <w:b/>
              </w:rPr>
              <w:t>Initialization</w:t>
            </w:r>
            <w:r w:rsidR="000401CD" w:rsidRPr="002D5DAD">
              <w:rPr>
                <w:rFonts w:ascii="Times New Roman" w:hAnsi="Times New Roman" w:cs="Times New Roman"/>
              </w:rPr>
              <w:t xml:space="preserve"> </w:t>
            </w:r>
          </w:p>
          <w:p w:rsidR="000401CD" w:rsidRPr="002D5DAD" w:rsidRDefault="000401CD" w:rsidP="00211768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 xml:space="preserve">sort the </w:t>
            </w:r>
            <w:r w:rsidR="00BE68CA" w:rsidRPr="002D5DAD">
              <w:rPr>
                <w:rFonts w:ascii="Times New Roman" w:hAnsi="Times New Roman" w:cs="Times New Roman"/>
              </w:rPr>
              <w:t>entities by the</w:t>
            </w:r>
            <w:r w:rsidRPr="002D5DAD">
              <w:rPr>
                <w:rFonts w:ascii="Times New Roman" w:hAnsi="Times New Roman" w:cs="Times New Roman"/>
              </w:rPr>
              <w:t xml:space="preserve"> start positions</w:t>
            </w:r>
          </w:p>
          <w:p w:rsidR="00A85E59" w:rsidRPr="002D5DAD" w:rsidRDefault="00A85E59" w:rsidP="00211768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>set</w:t>
            </w:r>
            <w:r w:rsidR="000D49E2">
              <w:rPr>
                <w:rFonts w:ascii="Times New Roman" w:hAnsi="Times New Roman" w:cs="Times New Roman"/>
              </w:rPr>
              <w:t xml:space="preserve"> the linkage information set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attribute_linkage={}</m:t>
              </m:r>
            </m:oMath>
            <w:r w:rsidRPr="002D5DAD">
              <w:rPr>
                <w:rFonts w:ascii="Times New Roman" w:hAnsi="Times New Roman" w:cs="Times New Roman"/>
              </w:rPr>
              <w:t xml:space="preserve"> </w:t>
            </w:r>
          </w:p>
          <w:p w:rsidR="007D6874" w:rsidRPr="002D5DAD" w:rsidRDefault="007D6874" w:rsidP="00847F74">
            <w:pPr>
              <w:pStyle w:val="NoSpacing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 xml:space="preserve">2) </w:t>
            </w:r>
            <w:r w:rsidRPr="005B4C8F">
              <w:rPr>
                <w:rFonts w:ascii="Times New Roman" w:hAnsi="Times New Roman" w:cs="Times New Roman"/>
                <w:b/>
              </w:rPr>
              <w:t>For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i=1 to N</m:t>
              </m:r>
            </m:oMath>
          </w:p>
          <w:p w:rsidR="007D6874" w:rsidRPr="002D5DAD" w:rsidRDefault="00847F74" w:rsidP="00211768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5B4C8F">
              <w:rPr>
                <w:rFonts w:ascii="Times New Roman" w:hAnsi="Times New Roman" w:cs="Times New Roman"/>
                <w:b/>
              </w:rPr>
              <w:t>If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oMath>
            <w:r w:rsidR="00211768" w:rsidRPr="002D5DAD">
              <w:rPr>
                <w:rFonts w:ascii="Times New Roman" w:hAnsi="Times New Roman" w:cs="Times New Roman"/>
              </w:rPr>
              <w:t xml:space="preserve"> </w:t>
            </w:r>
            <w:r w:rsidR="00811CFB" w:rsidRPr="002D5DAD">
              <w:rPr>
                <w:rFonts w:ascii="Times New Roman" w:hAnsi="Times New Roman" w:cs="Times New Roman"/>
              </w:rPr>
              <w:t>is a medication attribute</w:t>
            </w:r>
            <w:r w:rsidR="002A0128" w:rsidRPr="002D5DAD">
              <w:rPr>
                <w:rFonts w:ascii="Times New Roman" w:hAnsi="Times New Roman" w:cs="Times New Roman"/>
              </w:rPr>
              <w:t xml:space="preserve"> </w:t>
            </w:r>
            <w:r w:rsidR="002A0128" w:rsidRPr="005B4C8F">
              <w:rPr>
                <w:rFonts w:ascii="Times New Roman" w:hAnsi="Times New Roman" w:cs="Times New Roman"/>
                <w:b/>
              </w:rPr>
              <w:t>then</w:t>
            </w:r>
          </w:p>
          <w:p w:rsidR="00211768" w:rsidRPr="002D5DAD" w:rsidRDefault="00211768" w:rsidP="00211768">
            <w:pPr>
              <w:pStyle w:val="NoSpacing"/>
              <w:ind w:left="1440"/>
              <w:rPr>
                <w:rFonts w:ascii="Times New Roman" w:hAnsi="Times New Roman" w:cs="Times New Roman"/>
              </w:rPr>
            </w:pPr>
            <w:r w:rsidRPr="005B4C8F">
              <w:rPr>
                <w:rFonts w:ascii="Times New Roman" w:hAnsi="Times New Roman" w:cs="Times New Roman"/>
                <w:b/>
              </w:rPr>
              <w:t>For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j=i to 1</m:t>
              </m:r>
            </m:oMath>
          </w:p>
          <w:p w:rsidR="00211768" w:rsidRPr="002D5DAD" w:rsidRDefault="00211768" w:rsidP="00211768">
            <w:pPr>
              <w:pStyle w:val="NoSpacing"/>
              <w:ind w:left="2160"/>
              <w:rPr>
                <w:rFonts w:ascii="Times New Roman" w:hAnsi="Times New Roman" w:cs="Times New Roman"/>
              </w:rPr>
            </w:pPr>
            <w:r w:rsidRPr="005B4C8F">
              <w:rPr>
                <w:rFonts w:ascii="Times New Roman" w:hAnsi="Times New Roman" w:cs="Times New Roman"/>
                <w:b/>
              </w:rPr>
              <w:t>If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oMath>
            <w:r w:rsidRPr="002D5DAD">
              <w:rPr>
                <w:rFonts w:ascii="Times New Roman" w:hAnsi="Times New Roman" w:cs="Times New Roman"/>
              </w:rPr>
              <w:t xml:space="preserve"> </w:t>
            </w:r>
            <w:r w:rsidR="00E07F6E">
              <w:rPr>
                <w:rFonts w:ascii="Times New Roman" w:hAnsi="Times New Roman" w:cs="Times New Roman"/>
              </w:rPr>
              <w:t>is a medication name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w:r w:rsidRPr="005B4C8F">
              <w:rPr>
                <w:rFonts w:ascii="Times New Roman" w:hAnsi="Times New Roman" w:cs="Times New Roman"/>
                <w:b/>
              </w:rPr>
              <w:t>then</w:t>
            </w:r>
          </w:p>
          <w:p w:rsidR="00211768" w:rsidRPr="002D5DAD" w:rsidRDefault="00211768" w:rsidP="00211768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previous_medication=j</m:t>
                </m:r>
              </m:oMath>
            </m:oMathPara>
          </w:p>
          <w:p w:rsidR="00211768" w:rsidRPr="002D5DAD" w:rsidRDefault="00211768" w:rsidP="00211768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distance_to_p=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  <w:p w:rsidR="00211768" w:rsidRPr="002D5DAD" w:rsidRDefault="00211768" w:rsidP="00211768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>Break</w:t>
            </w:r>
          </w:p>
          <w:p w:rsidR="00863AED" w:rsidRPr="005B4C8F" w:rsidRDefault="00863AED" w:rsidP="00863AED">
            <w:pPr>
              <w:pStyle w:val="NoSpacing"/>
              <w:ind w:left="2160"/>
              <w:rPr>
                <w:rFonts w:ascii="Times New Roman" w:hAnsi="Times New Roman" w:cs="Times New Roman"/>
                <w:b/>
              </w:rPr>
            </w:pPr>
            <w:r w:rsidRPr="005B4C8F">
              <w:rPr>
                <w:rFonts w:ascii="Times New Roman" w:hAnsi="Times New Roman" w:cs="Times New Roman"/>
                <w:b/>
              </w:rPr>
              <w:t>End if</w:t>
            </w:r>
          </w:p>
          <w:p w:rsidR="00863AED" w:rsidRPr="005B4C8F" w:rsidRDefault="00863AED" w:rsidP="00863AED">
            <w:pPr>
              <w:pStyle w:val="NoSpacing"/>
              <w:ind w:left="1440"/>
              <w:rPr>
                <w:rFonts w:ascii="Times New Roman" w:hAnsi="Times New Roman" w:cs="Times New Roman"/>
                <w:b/>
              </w:rPr>
            </w:pPr>
            <w:r w:rsidRPr="005B4C8F">
              <w:rPr>
                <w:rFonts w:ascii="Times New Roman" w:hAnsi="Times New Roman" w:cs="Times New Roman"/>
                <w:b/>
              </w:rPr>
              <w:t>End for</w:t>
            </w:r>
          </w:p>
          <w:p w:rsidR="00863AED" w:rsidRPr="002D5DAD" w:rsidRDefault="00863AED" w:rsidP="00863AED">
            <w:pPr>
              <w:pStyle w:val="NoSpacing"/>
              <w:ind w:left="1440"/>
              <w:rPr>
                <w:rFonts w:ascii="Times New Roman" w:hAnsi="Times New Roman" w:cs="Times New Roman"/>
              </w:rPr>
            </w:pPr>
          </w:p>
          <w:p w:rsidR="00863AED" w:rsidRPr="002D5DAD" w:rsidRDefault="00863AED" w:rsidP="00863AED">
            <w:pPr>
              <w:pStyle w:val="NoSpacing"/>
              <w:ind w:left="1440"/>
              <w:rPr>
                <w:rFonts w:ascii="Times New Roman" w:hAnsi="Times New Roman" w:cs="Times New Roman"/>
              </w:rPr>
            </w:pPr>
            <w:r w:rsidRPr="005B4C8F">
              <w:rPr>
                <w:rFonts w:ascii="Times New Roman" w:hAnsi="Times New Roman" w:cs="Times New Roman"/>
                <w:b/>
              </w:rPr>
              <w:t>For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j=i+1 to N</m:t>
              </m:r>
            </m:oMath>
          </w:p>
          <w:p w:rsidR="00863AED" w:rsidRPr="002D5DAD" w:rsidRDefault="00863AED" w:rsidP="00863AED">
            <w:pPr>
              <w:pStyle w:val="NoSpacing"/>
              <w:ind w:left="2160"/>
              <w:rPr>
                <w:rFonts w:ascii="Times New Roman" w:hAnsi="Times New Roman" w:cs="Times New Roman"/>
              </w:rPr>
            </w:pPr>
            <w:r w:rsidRPr="005B4C8F">
              <w:rPr>
                <w:rFonts w:ascii="Times New Roman" w:hAnsi="Times New Roman" w:cs="Times New Roman"/>
                <w:b/>
              </w:rPr>
              <w:t>If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oMath>
            <w:r w:rsidRPr="002D5DAD">
              <w:rPr>
                <w:rFonts w:ascii="Times New Roman" w:hAnsi="Times New Roman" w:cs="Times New Roman"/>
              </w:rPr>
              <w:t xml:space="preserve"> </w:t>
            </w:r>
            <w:r w:rsidR="00E07F6E">
              <w:rPr>
                <w:rFonts w:ascii="Times New Roman" w:hAnsi="Times New Roman" w:cs="Times New Roman"/>
              </w:rPr>
              <w:t>is a medication name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w:r w:rsidRPr="005B4C8F">
              <w:rPr>
                <w:rFonts w:ascii="Times New Roman" w:hAnsi="Times New Roman" w:cs="Times New Roman"/>
                <w:b/>
              </w:rPr>
              <w:t>then</w:t>
            </w:r>
          </w:p>
          <w:p w:rsidR="00863AED" w:rsidRPr="002D5DAD" w:rsidRDefault="00D477E1" w:rsidP="00863AED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next_medication=j</m:t>
                </m:r>
              </m:oMath>
            </m:oMathPara>
          </w:p>
          <w:p w:rsidR="00863AED" w:rsidRPr="002D5DAD" w:rsidRDefault="00863AED" w:rsidP="00863AED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distance_to_n=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  <w:p w:rsidR="00863AED" w:rsidRPr="002D5DAD" w:rsidRDefault="00863AED" w:rsidP="00863AED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  <w:r w:rsidRPr="002D5DAD">
              <w:rPr>
                <w:rFonts w:ascii="Times New Roman" w:hAnsi="Times New Roman" w:cs="Times New Roman"/>
              </w:rPr>
              <w:t>Break</w:t>
            </w:r>
          </w:p>
          <w:p w:rsidR="00863AED" w:rsidRPr="00356EC3" w:rsidRDefault="00863AED" w:rsidP="00863AED">
            <w:pPr>
              <w:pStyle w:val="NoSpacing"/>
              <w:ind w:left="2160"/>
              <w:rPr>
                <w:rFonts w:ascii="Times New Roman" w:hAnsi="Times New Roman" w:cs="Times New Roman"/>
                <w:b/>
              </w:rPr>
            </w:pPr>
            <w:r w:rsidRPr="00356EC3">
              <w:rPr>
                <w:rFonts w:ascii="Times New Roman" w:hAnsi="Times New Roman" w:cs="Times New Roman"/>
                <w:b/>
              </w:rPr>
              <w:t>End if</w:t>
            </w:r>
          </w:p>
          <w:p w:rsidR="00863AED" w:rsidRPr="00356EC3" w:rsidRDefault="00863AED" w:rsidP="00863AED">
            <w:pPr>
              <w:pStyle w:val="NoSpacing"/>
              <w:ind w:left="1440"/>
              <w:rPr>
                <w:rFonts w:ascii="Times New Roman" w:hAnsi="Times New Roman" w:cs="Times New Roman"/>
                <w:b/>
              </w:rPr>
            </w:pPr>
            <w:r w:rsidRPr="00356EC3">
              <w:rPr>
                <w:rFonts w:ascii="Times New Roman" w:hAnsi="Times New Roman" w:cs="Times New Roman"/>
                <w:b/>
              </w:rPr>
              <w:t>End for</w:t>
            </w:r>
          </w:p>
          <w:p w:rsidR="00D477E1" w:rsidRPr="002D5DAD" w:rsidRDefault="00D477E1" w:rsidP="00863AED">
            <w:pPr>
              <w:pStyle w:val="NoSpacing"/>
              <w:ind w:left="1440"/>
              <w:rPr>
                <w:rFonts w:ascii="Times New Roman" w:hAnsi="Times New Roman" w:cs="Times New Roman"/>
              </w:rPr>
            </w:pPr>
          </w:p>
          <w:p w:rsidR="00744E26" w:rsidRPr="00E07F6E" w:rsidRDefault="00D477E1" w:rsidP="00863AED">
            <w:pPr>
              <w:pStyle w:val="NoSpacing"/>
              <w:ind w:left="1440"/>
              <w:rPr>
                <w:rFonts w:ascii="Times New Roman" w:hAnsi="Times New Roman" w:cs="Times New Roman"/>
                <w:b/>
              </w:rPr>
            </w:pPr>
            <w:r w:rsidRPr="00356EC3">
              <w:rPr>
                <w:rFonts w:ascii="Times New Roman" w:hAnsi="Times New Roman" w:cs="Times New Roman"/>
                <w:b/>
              </w:rPr>
              <w:t>If</w:t>
            </w:r>
            <w:r w:rsidRPr="002D5DAD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distance_to_p ≤distance_to_n</m:t>
              </m:r>
            </m:oMath>
            <w:r w:rsidR="00E07F6E">
              <w:rPr>
                <w:rFonts w:ascii="Times New Roman" w:hAnsi="Times New Roman" w:cs="Times New Roman"/>
              </w:rPr>
              <w:t xml:space="preserve"> </w:t>
            </w:r>
            <w:r w:rsidR="00E07F6E" w:rsidRPr="00E07F6E">
              <w:rPr>
                <w:rFonts w:ascii="Times New Roman" w:hAnsi="Times New Roman" w:cs="Times New Roman"/>
                <w:b/>
              </w:rPr>
              <w:t>then</w:t>
            </w:r>
          </w:p>
          <w:p w:rsidR="00D477E1" w:rsidRPr="002D5DAD" w:rsidRDefault="002D5DAD" w:rsidP="00744E26">
            <w:pPr>
              <w:pStyle w:val="NoSpacing"/>
              <w:ind w:left="216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attribute_linkage{i}=previous_medication </m:t>
                </m:r>
              </m:oMath>
            </m:oMathPara>
          </w:p>
          <w:p w:rsidR="00FF73C3" w:rsidRPr="00E07F6E" w:rsidRDefault="00FF73C3" w:rsidP="00FF73C3">
            <w:pPr>
              <w:pStyle w:val="NoSpacing"/>
              <w:ind w:left="1440"/>
              <w:rPr>
                <w:rFonts w:ascii="Times New Roman" w:hAnsi="Times New Roman" w:cs="Times New Roman"/>
                <w:b/>
              </w:rPr>
            </w:pPr>
            <w:r w:rsidRPr="00E07F6E">
              <w:rPr>
                <w:rFonts w:ascii="Times New Roman" w:hAnsi="Times New Roman" w:cs="Times New Roman"/>
                <w:b/>
              </w:rPr>
              <w:t>Else</w:t>
            </w:r>
          </w:p>
          <w:p w:rsidR="00FF73C3" w:rsidRPr="002D5DAD" w:rsidRDefault="002D5DAD" w:rsidP="00FF73C3">
            <w:pPr>
              <w:pStyle w:val="NoSpacing"/>
              <w:ind w:left="216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attribute_linkage{i}=next_medication</m:t>
                </m:r>
              </m:oMath>
            </m:oMathPara>
          </w:p>
          <w:p w:rsidR="00FF73C3" w:rsidRPr="00E07F6E" w:rsidRDefault="00F67B60" w:rsidP="00FF73C3">
            <w:pPr>
              <w:pStyle w:val="NoSpacing"/>
              <w:ind w:left="1440"/>
              <w:rPr>
                <w:rFonts w:ascii="Times New Roman" w:hAnsi="Times New Roman" w:cs="Times New Roman"/>
                <w:b/>
              </w:rPr>
            </w:pPr>
            <w:r w:rsidRPr="00E07F6E">
              <w:rPr>
                <w:rFonts w:ascii="Times New Roman" w:hAnsi="Times New Roman" w:cs="Times New Roman"/>
                <w:b/>
              </w:rPr>
              <w:t>E</w:t>
            </w:r>
            <w:r w:rsidR="00FF73C3" w:rsidRPr="00E07F6E">
              <w:rPr>
                <w:rFonts w:ascii="Times New Roman" w:hAnsi="Times New Roman" w:cs="Times New Roman"/>
                <w:b/>
              </w:rPr>
              <w:t>nd</w:t>
            </w:r>
            <w:r w:rsidRPr="00E07F6E">
              <w:rPr>
                <w:rFonts w:ascii="Times New Roman" w:hAnsi="Times New Roman" w:cs="Times New Roman"/>
                <w:b/>
              </w:rPr>
              <w:t xml:space="preserve"> if</w:t>
            </w:r>
          </w:p>
          <w:p w:rsidR="00F67B60" w:rsidRPr="00E07F6E" w:rsidRDefault="00F67B60" w:rsidP="00F67B60">
            <w:pPr>
              <w:pStyle w:val="NoSpacing"/>
              <w:ind w:left="720"/>
              <w:rPr>
                <w:rFonts w:ascii="Times New Roman" w:hAnsi="Times New Roman" w:cs="Times New Roman"/>
                <w:b/>
              </w:rPr>
            </w:pPr>
            <w:r w:rsidRPr="00E07F6E">
              <w:rPr>
                <w:rFonts w:ascii="Times New Roman" w:hAnsi="Times New Roman" w:cs="Times New Roman"/>
                <w:b/>
              </w:rPr>
              <w:t>End if</w:t>
            </w:r>
          </w:p>
          <w:p w:rsidR="00F67B60" w:rsidRPr="00E07F6E" w:rsidRDefault="00F67B60" w:rsidP="00F67B60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D5DAD">
              <w:rPr>
                <w:rFonts w:ascii="Times New Roman" w:hAnsi="Times New Roman" w:cs="Times New Roman"/>
              </w:rPr>
              <w:t xml:space="preserve">    </w:t>
            </w:r>
            <w:r w:rsidRPr="00E07F6E">
              <w:rPr>
                <w:rFonts w:ascii="Times New Roman" w:hAnsi="Times New Roman" w:cs="Times New Roman"/>
                <w:b/>
              </w:rPr>
              <w:t>End for</w:t>
            </w:r>
          </w:p>
          <w:p w:rsidR="00211768" w:rsidRPr="002D5DAD" w:rsidRDefault="00211768" w:rsidP="00211768">
            <w:pPr>
              <w:pStyle w:val="NoSpacing"/>
              <w:ind w:left="2880"/>
              <w:rPr>
                <w:rFonts w:ascii="Times New Roman" w:hAnsi="Times New Roman" w:cs="Times New Roman"/>
              </w:rPr>
            </w:pPr>
          </w:p>
          <w:p w:rsidR="00FF0F81" w:rsidRPr="00674511" w:rsidRDefault="00F67B60" w:rsidP="006D700F">
            <w:pPr>
              <w:rPr>
                <w:rFonts w:ascii="Times New Roman" w:hAnsi="Times New Roman"/>
              </w:rPr>
            </w:pPr>
            <w:r w:rsidRPr="00D937C5">
              <w:rPr>
                <w:rFonts w:ascii="Times New Roman" w:hAnsi="Times New Roman"/>
                <w:b/>
              </w:rPr>
              <w:t>Return</w:t>
            </w:r>
            <w:r w:rsidR="00674511">
              <w:rPr>
                <w:rFonts w:ascii="Times New Roman" w:hAnsi="Times New Roman"/>
              </w:rPr>
              <w:t>: the linkage information</w:t>
            </w:r>
            <w:r w:rsidR="00B37AEB">
              <w:rPr>
                <w:rFonts w:ascii="Times New Roman" w:hAnsi="Times New Roman"/>
              </w:rPr>
              <w:t xml:space="preserve"> </w:t>
            </w:r>
            <w:r w:rsidR="006D700F">
              <w:rPr>
                <w:rFonts w:ascii="Times New Roman" w:hAnsi="Times New Roman"/>
              </w:rPr>
              <w:t>set</w:t>
            </w:r>
            <w:bookmarkStart w:id="0" w:name="_GoBack"/>
            <w:bookmarkEnd w:id="0"/>
            <w:r w:rsidR="00674511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attribute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_</m:t>
              </m:r>
              <m:r>
                <w:rPr>
                  <w:rFonts w:ascii="Cambria Math" w:hAnsi="Cambria Math"/>
                </w:rPr>
                <m:t>linkage</m:t>
              </m:r>
            </m:oMath>
          </w:p>
        </w:tc>
      </w:tr>
    </w:tbl>
    <w:p w:rsidR="005123B9" w:rsidRPr="009926E7" w:rsidRDefault="005123B9" w:rsidP="009926E7">
      <w:pPr>
        <w:widowControl w:val="0"/>
        <w:spacing w:line="480" w:lineRule="auto"/>
        <w:rPr>
          <w:rFonts w:ascii="Times New Roman" w:eastAsia="SimSun" w:hAnsi="Times New Roman" w:cs="Times New Roman"/>
          <w:kern w:val="2"/>
        </w:rPr>
      </w:pPr>
    </w:p>
    <w:sectPr w:rsidR="005123B9" w:rsidRPr="009926E7" w:rsidSect="005F07E7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Borders w:offsetFrom="page">
        <w:bottom w:val="single" w:sz="4" w:space="24" w:color="auto"/>
      </w:pgBorders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E30" w:rsidRDefault="00316E30">
      <w:pPr>
        <w:spacing w:after="0" w:line="240" w:lineRule="auto"/>
      </w:pPr>
      <w:r>
        <w:separator/>
      </w:r>
    </w:p>
  </w:endnote>
  <w:endnote w:type="continuationSeparator" w:id="0">
    <w:p w:rsidR="00316E30" w:rsidRDefault="0031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45" w:rsidRDefault="005F07E7">
    <w:pPr>
      <w:pStyle w:val="Footer"/>
      <w:jc w:val="right"/>
    </w:pPr>
    <w:r>
      <w:t xml:space="preserve">Page </w:t>
    </w:r>
    <w:r w:rsidR="000126C4">
      <w:fldChar w:fldCharType="begin"/>
    </w:r>
    <w:r>
      <w:instrText xml:space="preserve"> PAGE   \* MERGEFORMAT </w:instrText>
    </w:r>
    <w:r w:rsidR="000126C4">
      <w:fldChar w:fldCharType="separate"/>
    </w:r>
    <w:r w:rsidR="00A15CBA">
      <w:rPr>
        <w:noProof/>
      </w:rPr>
      <w:t>1</w:t>
    </w:r>
    <w:r w:rsidR="000126C4">
      <w:rPr>
        <w:noProof/>
      </w:rPr>
      <w:fldChar w:fldCharType="end"/>
    </w:r>
  </w:p>
  <w:p w:rsidR="003E3245" w:rsidRDefault="00C9240C" w:rsidP="00740D4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E30" w:rsidRDefault="00316E30">
      <w:pPr>
        <w:spacing w:after="0" w:line="240" w:lineRule="auto"/>
      </w:pPr>
      <w:r>
        <w:separator/>
      </w:r>
    </w:p>
  </w:footnote>
  <w:footnote w:type="continuationSeparator" w:id="0">
    <w:p w:rsidR="00316E30" w:rsidRDefault="0031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45" w:rsidRDefault="00C924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26E7"/>
    <w:rsid w:val="000126C4"/>
    <w:rsid w:val="00034032"/>
    <w:rsid w:val="000401CD"/>
    <w:rsid w:val="00055FD7"/>
    <w:rsid w:val="000B7A28"/>
    <w:rsid w:val="000D49E2"/>
    <w:rsid w:val="000F1040"/>
    <w:rsid w:val="001F0D38"/>
    <w:rsid w:val="00211768"/>
    <w:rsid w:val="0023752C"/>
    <w:rsid w:val="002A0128"/>
    <w:rsid w:val="002D5DAD"/>
    <w:rsid w:val="00316E30"/>
    <w:rsid w:val="00356EC3"/>
    <w:rsid w:val="00471B98"/>
    <w:rsid w:val="00482CB7"/>
    <w:rsid w:val="004D10C0"/>
    <w:rsid w:val="005123B9"/>
    <w:rsid w:val="0052745B"/>
    <w:rsid w:val="005B4C8F"/>
    <w:rsid w:val="005F07E7"/>
    <w:rsid w:val="00674511"/>
    <w:rsid w:val="00693B67"/>
    <w:rsid w:val="006D700F"/>
    <w:rsid w:val="007164D4"/>
    <w:rsid w:val="00744E26"/>
    <w:rsid w:val="007C0524"/>
    <w:rsid w:val="007D6874"/>
    <w:rsid w:val="00811CFB"/>
    <w:rsid w:val="00843108"/>
    <w:rsid w:val="00847F74"/>
    <w:rsid w:val="00863AED"/>
    <w:rsid w:val="008A380D"/>
    <w:rsid w:val="008A6058"/>
    <w:rsid w:val="009926E7"/>
    <w:rsid w:val="00A032A1"/>
    <w:rsid w:val="00A15CBA"/>
    <w:rsid w:val="00A85E59"/>
    <w:rsid w:val="00B336A5"/>
    <w:rsid w:val="00B37AEB"/>
    <w:rsid w:val="00B86AB7"/>
    <w:rsid w:val="00BE68CA"/>
    <w:rsid w:val="00C71E7F"/>
    <w:rsid w:val="00C846B1"/>
    <w:rsid w:val="00C9240C"/>
    <w:rsid w:val="00CE36FD"/>
    <w:rsid w:val="00D477E1"/>
    <w:rsid w:val="00D937C5"/>
    <w:rsid w:val="00E07F6E"/>
    <w:rsid w:val="00E236FE"/>
    <w:rsid w:val="00F67B60"/>
    <w:rsid w:val="00FB08D7"/>
    <w:rsid w:val="00FF0F81"/>
    <w:rsid w:val="00FF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26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6E7"/>
  </w:style>
  <w:style w:type="paragraph" w:styleId="Footer">
    <w:name w:val="footer"/>
    <w:basedOn w:val="Normal"/>
    <w:link w:val="FooterChar"/>
    <w:uiPriority w:val="99"/>
    <w:semiHidden/>
    <w:unhideWhenUsed/>
    <w:rsid w:val="009926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6E7"/>
  </w:style>
  <w:style w:type="character" w:styleId="LineNumber">
    <w:name w:val="line number"/>
    <w:basedOn w:val="DefaultParagraphFont"/>
    <w:uiPriority w:val="99"/>
    <w:semiHidden/>
    <w:unhideWhenUsed/>
    <w:rsid w:val="009926E7"/>
  </w:style>
  <w:style w:type="paragraph" w:styleId="NoSpacing">
    <w:name w:val="No Spacing"/>
    <w:uiPriority w:val="1"/>
    <w:qFormat/>
    <w:rsid w:val="00847F7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47F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26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6E7"/>
  </w:style>
  <w:style w:type="paragraph" w:styleId="Footer">
    <w:name w:val="footer"/>
    <w:basedOn w:val="Normal"/>
    <w:link w:val="FooterChar"/>
    <w:uiPriority w:val="99"/>
    <w:semiHidden/>
    <w:unhideWhenUsed/>
    <w:rsid w:val="009926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6E7"/>
  </w:style>
  <w:style w:type="character" w:styleId="LineNumber">
    <w:name w:val="line number"/>
    <w:basedOn w:val="DefaultParagraphFont"/>
    <w:uiPriority w:val="99"/>
    <w:semiHidden/>
    <w:unhideWhenUsed/>
    <w:rsid w:val="009926E7"/>
  </w:style>
  <w:style w:type="paragraph" w:styleId="NoSpacing">
    <w:name w:val="No Spacing"/>
    <w:uiPriority w:val="1"/>
    <w:qFormat/>
    <w:rsid w:val="00847F7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47F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Num.XSL" StyleName="ABNT NBR 6023:2002 - Numerical"/>
</file>

<file path=customXml/itemProps1.xml><?xml version="1.0" encoding="utf-8"?>
<ds:datastoreItem xmlns:ds="http://schemas.openxmlformats.org/officeDocument/2006/customXml" ds:itemID="{D6334FB9-518F-4162-B8DA-5065A342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</Words>
  <Characters>901</Characters>
  <Application>Microsoft Office Word</Application>
  <DocSecurity>0</DocSecurity>
  <Lines>7</Lines>
  <Paragraphs>2</Paragraphs>
  <ScaleCrop>false</ScaleCrop>
  <Company>CCHMC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CCHMC</dc:creator>
  <cp:lastModifiedBy>rsabanal</cp:lastModifiedBy>
  <cp:revision>50</cp:revision>
  <dcterms:created xsi:type="dcterms:W3CDTF">2015-01-29T20:49:00Z</dcterms:created>
  <dcterms:modified xsi:type="dcterms:W3CDTF">2015-04-30T10:07:00Z</dcterms:modified>
</cp:coreProperties>
</file>