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003" w:rsidRPr="00BD2003" w:rsidRDefault="00821DEF" w:rsidP="00BD2003">
      <w:pPr>
        <w:spacing w:before="100" w:beforeAutospacing="1" w:after="100" w:afterAutospacing="1" w:line="240" w:lineRule="auto"/>
        <w:outlineLvl w:val="2"/>
        <w:rPr>
          <w:rFonts w:ascii="Times New Roman" w:eastAsia="Times New Roman" w:hAnsi="Times New Roman" w:cs="Times New Roman"/>
          <w:b/>
          <w:bCs/>
          <w:sz w:val="27"/>
          <w:szCs w:val="27"/>
        </w:rPr>
      </w:pPr>
      <w:r w:rsidRPr="00821DEF">
        <w:rPr>
          <w:rFonts w:ascii="Times New Roman" w:eastAsia="Times New Roman" w:hAnsi="Times New Roman" w:cs="Times New Roman"/>
          <w:b/>
          <w:bCs/>
          <w:sz w:val="27"/>
          <w:szCs w:val="27"/>
        </w:rPr>
        <w:t>Additional file 1</w:t>
      </w:r>
      <w:bookmarkStart w:id="0" w:name="_GoBack"/>
      <w:bookmarkEnd w:id="0"/>
      <w:r w:rsidR="00BD2003" w:rsidRPr="00BD2003">
        <w:rPr>
          <w:rFonts w:ascii="Times New Roman" w:eastAsia="Times New Roman" w:hAnsi="Times New Roman" w:cs="Times New Roman"/>
          <w:b/>
          <w:bCs/>
          <w:sz w:val="27"/>
          <w:szCs w:val="27"/>
        </w:rPr>
        <w:t>: The following are the text/figures/links provided during the study.</w:t>
      </w:r>
    </w:p>
    <w:p w:rsidR="00BD2003" w:rsidRPr="00BD2003" w:rsidRDefault="00BD2003" w:rsidP="00BD2003">
      <w:pPr>
        <w:spacing w:before="100" w:beforeAutospacing="1" w:after="100" w:afterAutospacing="1" w:line="240" w:lineRule="auto"/>
        <w:outlineLvl w:val="0"/>
        <w:rPr>
          <w:rFonts w:ascii="Times New Roman" w:eastAsia="Times New Roman" w:hAnsi="Times New Roman" w:cs="Times New Roman"/>
          <w:b/>
          <w:bCs/>
          <w:kern w:val="36"/>
          <w:sz w:val="36"/>
          <w:szCs w:val="36"/>
        </w:rPr>
      </w:pPr>
      <w:r w:rsidRPr="00BD2003">
        <w:rPr>
          <w:rFonts w:ascii="Times New Roman" w:eastAsia="Times New Roman" w:hAnsi="Times New Roman" w:cs="Times New Roman"/>
          <w:b/>
          <w:bCs/>
          <w:kern w:val="36"/>
          <w:sz w:val="36"/>
          <w:szCs w:val="36"/>
        </w:rPr>
        <w:t>Not a chart review. Please pretend you are in the moment described in the case.</w:t>
      </w:r>
    </w:p>
    <w:p w:rsidR="00BD2003" w:rsidRPr="00BD2003" w:rsidRDefault="00BD2003" w:rsidP="00BD2003">
      <w:pPr>
        <w:spacing w:after="0" w:line="320" w:lineRule="atLeast"/>
        <w:rPr>
          <w:rFonts w:ascii="Times New Roman" w:eastAsia="Times New Roman" w:hAnsi="Times New Roman" w:cs="Times New Roman"/>
          <w:sz w:val="36"/>
          <w:szCs w:val="36"/>
        </w:rPr>
      </w:pPr>
      <w:r w:rsidRPr="00BD2003">
        <w:rPr>
          <w:rFonts w:ascii="Times New Roman" w:eastAsia="Times New Roman" w:hAnsi="Times New Roman" w:cs="Times New Roman"/>
          <w:sz w:val="36"/>
          <w:szCs w:val="36"/>
        </w:rPr>
        <w:t xml:space="preserve">Case Study 1: Warm-up </w:t>
      </w:r>
    </w:p>
    <w:p w:rsidR="00BD2003" w:rsidRPr="00BD2003" w:rsidRDefault="00BD2003" w:rsidP="00BD2003">
      <w:pPr>
        <w:spacing w:before="100" w:beforeAutospacing="1" w:after="100" w:afterAutospacing="1" w:line="360" w:lineRule="atLeast"/>
        <w:jc w:val="both"/>
        <w:rPr>
          <w:rFonts w:ascii="Palatino Linotype" w:eastAsia="Times New Roman" w:hAnsi="Palatino Linotype" w:cs="Times New Roman"/>
          <w:sz w:val="24"/>
          <w:szCs w:val="24"/>
        </w:rPr>
      </w:pPr>
      <w:r w:rsidRPr="00BD2003">
        <w:rPr>
          <w:rFonts w:ascii="Palatino Linotype" w:eastAsia="Times New Roman" w:hAnsi="Palatino Linotype" w:cs="Times New Roman"/>
          <w:sz w:val="24"/>
          <w:szCs w:val="24"/>
        </w:rPr>
        <w:t xml:space="preserve">Your patient is a healthy 28-year old woman of Ashkenazi Jewish descent. She and her husband, a Scandinavian, wish to have children in the future. Your patient's 10-year old sister was recently diagnosed with </w:t>
      </w:r>
      <w:proofErr w:type="spellStart"/>
      <w:r w:rsidRPr="00BD2003">
        <w:rPr>
          <w:rFonts w:ascii="Palatino Linotype" w:eastAsia="Times New Roman" w:hAnsi="Palatino Linotype" w:cs="Times New Roman"/>
          <w:sz w:val="24"/>
          <w:szCs w:val="24"/>
        </w:rPr>
        <w:t>Gaucher’s</w:t>
      </w:r>
      <w:proofErr w:type="spellEnd"/>
      <w:r w:rsidRPr="00BD2003">
        <w:rPr>
          <w:rFonts w:ascii="Palatino Linotype" w:eastAsia="Times New Roman" w:hAnsi="Palatino Linotype" w:cs="Times New Roman"/>
          <w:sz w:val="24"/>
          <w:szCs w:val="24"/>
        </w:rPr>
        <w:t xml:space="preserve"> disease (a recessive disease) and is being treated with Enzyme replacement therapy (ERT) using </w:t>
      </w:r>
      <w:proofErr w:type="spellStart"/>
      <w:r w:rsidRPr="00BD2003">
        <w:rPr>
          <w:rFonts w:ascii="Palatino Linotype" w:eastAsia="Times New Roman" w:hAnsi="Palatino Linotype" w:cs="Times New Roman"/>
          <w:sz w:val="24"/>
          <w:szCs w:val="24"/>
        </w:rPr>
        <w:t>velaglucerase</w:t>
      </w:r>
      <w:proofErr w:type="spellEnd"/>
      <w:r w:rsidRPr="00BD2003">
        <w:rPr>
          <w:rFonts w:ascii="Palatino Linotype" w:eastAsia="Times New Roman" w:hAnsi="Palatino Linotype" w:cs="Times New Roman"/>
          <w:sz w:val="24"/>
          <w:szCs w:val="24"/>
        </w:rPr>
        <w:t xml:space="preserve"> alfa. Your patient’s sister’s initial symptoms were splenomegaly, pain in her arms and chronic epistaxis. After normal liver function tests and hematocrit, X-ray and MRI showed signs of infiltration by macrophages. Thus, your patient’s sister’s doctor suspected </w:t>
      </w:r>
      <w:proofErr w:type="spellStart"/>
      <w:r w:rsidRPr="00BD2003">
        <w:rPr>
          <w:rFonts w:ascii="Palatino Linotype" w:eastAsia="Times New Roman" w:hAnsi="Palatino Linotype" w:cs="Times New Roman"/>
          <w:sz w:val="24"/>
          <w:szCs w:val="24"/>
        </w:rPr>
        <w:t>Gaucher’s</w:t>
      </w:r>
      <w:proofErr w:type="spellEnd"/>
      <w:r w:rsidRPr="00BD2003">
        <w:rPr>
          <w:rFonts w:ascii="Palatino Linotype" w:eastAsia="Times New Roman" w:hAnsi="Palatino Linotype" w:cs="Times New Roman"/>
          <w:sz w:val="24"/>
          <w:szCs w:val="24"/>
        </w:rPr>
        <w:t xml:space="preserve"> disease. A bilateral bone marrow biopsy showed clusters of enlarged cells with fibrillary cytoplasm, with crumpled tissue paper appearance, typical signs of Gaucher-cells. Your patient’s sister had no evidence of neurological problems. Finally, enzymatic assay for </w:t>
      </w:r>
      <w:proofErr w:type="spellStart"/>
      <w:r w:rsidRPr="00BD2003">
        <w:rPr>
          <w:rFonts w:ascii="Palatino Linotype" w:eastAsia="Times New Roman" w:hAnsi="Palatino Linotype" w:cs="Times New Roman"/>
          <w:sz w:val="24"/>
          <w:szCs w:val="24"/>
        </w:rPr>
        <w:t>glucocerebrosidase</w:t>
      </w:r>
      <w:proofErr w:type="spellEnd"/>
      <w:r w:rsidRPr="00BD2003">
        <w:rPr>
          <w:rFonts w:ascii="Palatino Linotype" w:eastAsia="Times New Roman" w:hAnsi="Palatino Linotype" w:cs="Times New Roman"/>
          <w:sz w:val="24"/>
          <w:szCs w:val="24"/>
        </w:rPr>
        <w:t xml:space="preserve"> was used to confirm a diagnosis of type 1 </w:t>
      </w:r>
      <w:proofErr w:type="spellStart"/>
      <w:r w:rsidRPr="00BD2003">
        <w:rPr>
          <w:rFonts w:ascii="Palatino Linotype" w:eastAsia="Times New Roman" w:hAnsi="Palatino Linotype" w:cs="Times New Roman"/>
          <w:sz w:val="24"/>
          <w:szCs w:val="24"/>
        </w:rPr>
        <w:t>Gaucher’s</w:t>
      </w:r>
      <w:proofErr w:type="spellEnd"/>
      <w:r w:rsidRPr="00BD2003">
        <w:rPr>
          <w:rFonts w:ascii="Palatino Linotype" w:eastAsia="Times New Roman" w:hAnsi="Palatino Linotype" w:cs="Times New Roman"/>
          <w:sz w:val="24"/>
          <w:szCs w:val="24"/>
        </w:rPr>
        <w:t xml:space="preserve"> disease.</w:t>
      </w:r>
      <w:r w:rsidRPr="00BD2003">
        <w:rPr>
          <w:rFonts w:ascii="Palatino Linotype" w:eastAsia="Times New Roman" w:hAnsi="Palatino Linotype" w:cs="Times New Roman"/>
          <w:sz w:val="24"/>
          <w:szCs w:val="24"/>
        </w:rPr>
        <w:br/>
      </w:r>
      <w:r w:rsidRPr="00BD2003">
        <w:rPr>
          <w:rFonts w:ascii="Palatino Linotype" w:eastAsia="Times New Roman" w:hAnsi="Palatino Linotype" w:cs="Times New Roman"/>
          <w:sz w:val="24"/>
          <w:szCs w:val="24"/>
        </w:rPr>
        <w:br/>
        <w:t xml:space="preserve">Your patient would like to know what the chances are that she and her husband could have a child with </w:t>
      </w:r>
      <w:proofErr w:type="spellStart"/>
      <w:r w:rsidRPr="00BD2003">
        <w:rPr>
          <w:rFonts w:ascii="Palatino Linotype" w:eastAsia="Times New Roman" w:hAnsi="Palatino Linotype" w:cs="Times New Roman"/>
          <w:sz w:val="24"/>
          <w:szCs w:val="24"/>
        </w:rPr>
        <w:t>Gaucher’s</w:t>
      </w:r>
      <w:proofErr w:type="spellEnd"/>
      <w:r w:rsidRPr="00BD2003">
        <w:rPr>
          <w:rFonts w:ascii="Palatino Linotype" w:eastAsia="Times New Roman" w:hAnsi="Palatino Linotype" w:cs="Times New Roman"/>
          <w:sz w:val="24"/>
          <w:szCs w:val="24"/>
        </w:rPr>
        <w:t xml:space="preserve"> disease. Your patient tells you that her husband has been estranged from his family for years but remembers that his grandmother had some-kind of problem with an enlarged spleen. Your patient mentions that her mother has told her that there is a gene which causes Gaucher disease and that there is a genetic test which can help determine the benefit of using ERT. Both of your patient’s parents seem healthy. Considering the high cost of ERT, more than 400,000 dollars per year for a 70 kg patient receiving 60 U/kg every two weeks, your patient wants to be prepared.</w:t>
      </w:r>
      <w:r w:rsidRPr="00BD2003">
        <w:rPr>
          <w:rFonts w:ascii="Palatino Linotype" w:eastAsia="Times New Roman" w:hAnsi="Palatino Linotype" w:cs="Times New Roman"/>
          <w:sz w:val="24"/>
          <w:szCs w:val="24"/>
        </w:rPr>
        <w:br/>
      </w:r>
      <w:r w:rsidRPr="00BD2003">
        <w:rPr>
          <w:rFonts w:ascii="Palatino Linotype" w:eastAsia="Times New Roman" w:hAnsi="Palatino Linotype" w:cs="Times New Roman"/>
          <w:sz w:val="24"/>
          <w:szCs w:val="24"/>
        </w:rPr>
        <w:br/>
        <w:t xml:space="preserve">As your begin telling your patient that you will refer her to a genetic counselor, your patient asks you if genetic testing might be necessary and what the gene is called. </w:t>
      </w:r>
    </w:p>
    <w:p w:rsidR="00BD2003" w:rsidRPr="00BD2003" w:rsidRDefault="00BD2003" w:rsidP="00BD2003">
      <w:pPr>
        <w:spacing w:before="100" w:beforeAutospacing="1" w:after="480" w:line="280" w:lineRule="atLeast"/>
        <w:jc w:val="both"/>
        <w:rPr>
          <w:rFonts w:ascii="Times New Roman" w:eastAsia="Times New Roman" w:hAnsi="Times New Roman" w:cs="Times New Roman"/>
          <w:b/>
          <w:bCs/>
          <w:i/>
          <w:iCs/>
          <w:sz w:val="36"/>
          <w:szCs w:val="36"/>
        </w:rPr>
      </w:pPr>
      <w:r w:rsidRPr="00BD2003">
        <w:rPr>
          <w:rFonts w:ascii="Times New Roman" w:eastAsia="Times New Roman" w:hAnsi="Times New Roman" w:cs="Times New Roman"/>
          <w:b/>
          <w:bCs/>
          <w:i/>
          <w:iCs/>
          <w:sz w:val="36"/>
          <w:szCs w:val="36"/>
        </w:rPr>
        <w:t xml:space="preserve">Please search </w:t>
      </w:r>
      <w:hyperlink r:id="rId5" w:tgtFrame="new front" w:history="1">
        <w:proofErr w:type="spellStart"/>
        <w:r w:rsidRPr="00BD2003">
          <w:rPr>
            <w:rFonts w:ascii="Times New Roman" w:eastAsia="Times New Roman" w:hAnsi="Times New Roman" w:cs="Times New Roman"/>
            <w:b/>
            <w:bCs/>
            <w:i/>
            <w:iCs/>
            <w:color w:val="0000FF"/>
            <w:sz w:val="36"/>
            <w:szCs w:val="36"/>
          </w:rPr>
          <w:t>UpToDate</w:t>
        </w:r>
        <w:proofErr w:type="spellEnd"/>
      </w:hyperlink>
      <w:r w:rsidRPr="00BD2003">
        <w:rPr>
          <w:rFonts w:ascii="Times New Roman" w:eastAsia="Times New Roman" w:hAnsi="Times New Roman" w:cs="Times New Roman"/>
          <w:b/>
          <w:bCs/>
          <w:i/>
          <w:iCs/>
          <w:sz w:val="36"/>
          <w:szCs w:val="36"/>
        </w:rPr>
        <w:t xml:space="preserve"> till you feel confidant to manage the case and address your patient’s question on pharmacogenomics testing. </w:t>
      </w:r>
      <w:r w:rsidRPr="00BD2003">
        <w:rPr>
          <w:rFonts w:ascii="Times New Roman" w:eastAsia="Times New Roman" w:hAnsi="Times New Roman" w:cs="Times New Roman"/>
          <w:b/>
          <w:bCs/>
          <w:i/>
          <w:iCs/>
          <w:sz w:val="36"/>
          <w:szCs w:val="36"/>
        </w:rPr>
        <w:br/>
      </w:r>
      <w:r w:rsidRPr="00BD2003">
        <w:rPr>
          <w:rFonts w:ascii="Times New Roman" w:eastAsia="Times New Roman" w:hAnsi="Times New Roman" w:cs="Times New Roman"/>
          <w:b/>
          <w:bCs/>
          <w:i/>
          <w:iCs/>
          <w:sz w:val="36"/>
          <w:szCs w:val="36"/>
        </w:rPr>
        <w:lastRenderedPageBreak/>
        <w:br/>
        <w:t xml:space="preserve">While you search please think aloud and highlight where you are looking. For example, you might say 'I'm looking to see who wrote Shakespeare's current play' while highlighting a link to 'Authors' in the text. </w:t>
      </w:r>
    </w:p>
    <w:p w:rsidR="00BD2003" w:rsidRPr="00BD2003" w:rsidRDefault="00BD2003" w:rsidP="00BD2003">
      <w:pPr>
        <w:spacing w:after="0" w:line="320" w:lineRule="atLeast"/>
        <w:rPr>
          <w:rFonts w:ascii="Times New Roman" w:eastAsia="Times New Roman" w:hAnsi="Times New Roman" w:cs="Times New Roman"/>
          <w:sz w:val="36"/>
          <w:szCs w:val="36"/>
        </w:rPr>
      </w:pPr>
      <w:r w:rsidRPr="00BD2003">
        <w:rPr>
          <w:rFonts w:ascii="Times New Roman" w:eastAsia="Times New Roman" w:hAnsi="Times New Roman" w:cs="Times New Roman"/>
          <w:sz w:val="36"/>
          <w:szCs w:val="36"/>
        </w:rPr>
        <w:t xml:space="preserve">Case Study 2 </w:t>
      </w:r>
    </w:p>
    <w:p w:rsidR="00BD2003" w:rsidRPr="00BD2003" w:rsidRDefault="00BD2003" w:rsidP="00BD2003">
      <w:pPr>
        <w:spacing w:before="100" w:beforeAutospacing="1" w:after="100" w:afterAutospacing="1" w:line="360" w:lineRule="atLeast"/>
        <w:jc w:val="both"/>
        <w:rPr>
          <w:rFonts w:ascii="Palatino Linotype" w:eastAsia="Times New Roman" w:hAnsi="Palatino Linotype" w:cs="Times New Roman"/>
          <w:sz w:val="24"/>
          <w:szCs w:val="24"/>
        </w:rPr>
      </w:pPr>
      <w:r w:rsidRPr="00BD2003">
        <w:rPr>
          <w:rFonts w:ascii="Palatino Linotype" w:eastAsia="Times New Roman" w:hAnsi="Palatino Linotype" w:cs="Times New Roman"/>
          <w:sz w:val="24"/>
          <w:szCs w:val="24"/>
        </w:rPr>
        <w:t xml:space="preserve">Sandy is a 7-year-old African male who has been prescribed both an inhaled corticosteroid (triamcinolone, </w:t>
      </w:r>
      <w:proofErr w:type="spellStart"/>
      <w:r w:rsidRPr="00BD2003">
        <w:rPr>
          <w:rFonts w:ascii="Palatino Linotype" w:eastAsia="Times New Roman" w:hAnsi="Palatino Linotype" w:cs="Times New Roman"/>
          <w:sz w:val="24"/>
          <w:szCs w:val="24"/>
        </w:rPr>
        <w:t>Azmacort</w:t>
      </w:r>
      <w:proofErr w:type="spellEnd"/>
      <w:r w:rsidRPr="00BD2003">
        <w:rPr>
          <w:rFonts w:ascii="Palatino Linotype" w:eastAsia="Times New Roman" w:hAnsi="Palatino Linotype" w:cs="Times New Roman"/>
          <w:sz w:val="24"/>
          <w:szCs w:val="24"/>
        </w:rPr>
        <w:t xml:space="preserve">) and albuterol (salbutamol, </w:t>
      </w:r>
      <w:proofErr w:type="spellStart"/>
      <w:r w:rsidRPr="00BD2003">
        <w:rPr>
          <w:rFonts w:ascii="Palatino Linotype" w:eastAsia="Times New Roman" w:hAnsi="Palatino Linotype" w:cs="Times New Roman"/>
          <w:sz w:val="24"/>
          <w:szCs w:val="24"/>
        </w:rPr>
        <w:t>ProAir</w:t>
      </w:r>
      <w:proofErr w:type="spellEnd"/>
      <w:r w:rsidRPr="00BD2003">
        <w:rPr>
          <w:rFonts w:ascii="Palatino Linotype" w:eastAsia="Times New Roman" w:hAnsi="Palatino Linotype" w:cs="Times New Roman"/>
          <w:sz w:val="24"/>
          <w:szCs w:val="24"/>
        </w:rPr>
        <w:t xml:space="preserve"> HFA) to help control his persistent Asthma. His </w:t>
      </w:r>
      <w:proofErr w:type="spellStart"/>
      <w:r w:rsidRPr="00BD2003">
        <w:rPr>
          <w:rFonts w:ascii="Palatino Linotype" w:eastAsia="Times New Roman" w:hAnsi="Palatino Linotype" w:cs="Times New Roman"/>
          <w:sz w:val="24"/>
          <w:szCs w:val="24"/>
        </w:rPr>
        <w:t>Azmacort</w:t>
      </w:r>
      <w:proofErr w:type="spellEnd"/>
      <w:r w:rsidRPr="00BD2003">
        <w:rPr>
          <w:rFonts w:ascii="Palatino Linotype" w:eastAsia="Times New Roman" w:hAnsi="Palatino Linotype" w:cs="Times New Roman"/>
          <w:sz w:val="24"/>
          <w:szCs w:val="24"/>
        </w:rPr>
        <w:t xml:space="preserve"> metered dose inhaler delivers 200mcg/puff and is scheduled for twice daily use; his </w:t>
      </w:r>
      <w:proofErr w:type="spellStart"/>
      <w:r w:rsidRPr="00BD2003">
        <w:rPr>
          <w:rFonts w:ascii="Palatino Linotype" w:eastAsia="Times New Roman" w:hAnsi="Palatino Linotype" w:cs="Times New Roman"/>
          <w:sz w:val="24"/>
          <w:szCs w:val="24"/>
        </w:rPr>
        <w:t>ProAir</w:t>
      </w:r>
      <w:proofErr w:type="spellEnd"/>
      <w:r w:rsidRPr="00BD2003">
        <w:rPr>
          <w:rFonts w:ascii="Palatino Linotype" w:eastAsia="Times New Roman" w:hAnsi="Palatino Linotype" w:cs="Times New Roman"/>
          <w:sz w:val="24"/>
          <w:szCs w:val="24"/>
        </w:rPr>
        <w:t xml:space="preserve"> HFA metered dose inhaler delivers </w:t>
      </w:r>
      <w:proofErr w:type="gramStart"/>
      <w:r w:rsidRPr="00BD2003">
        <w:rPr>
          <w:rFonts w:ascii="Palatino Linotype" w:eastAsia="Times New Roman" w:hAnsi="Palatino Linotype" w:cs="Times New Roman"/>
          <w:sz w:val="24"/>
          <w:szCs w:val="24"/>
        </w:rPr>
        <w:t>90 mcg/puff, to be used as</w:t>
      </w:r>
      <w:proofErr w:type="gramEnd"/>
      <w:r w:rsidRPr="00BD2003">
        <w:rPr>
          <w:rFonts w:ascii="Palatino Linotype" w:eastAsia="Times New Roman" w:hAnsi="Palatino Linotype" w:cs="Times New Roman"/>
          <w:sz w:val="24"/>
          <w:szCs w:val="24"/>
        </w:rPr>
        <w:t xml:space="preserve"> needed. His father has just scheduled an appointment at the Clinic because Sandy has had a week of sleepless nights due to increasing trouble breathing despite appropriate use of his inhalers including escalating use of albuterol. During the consultation you learn that his twin sister, who lives over 800 miles away in Seattle, has been prescribed equivalent medications and is experiencing similar difficulties with asthma control, including the need for an emergency room visit last month. Further, Sandy’s Father tells you that Sandy has needed to use the albuterol inhaler more than once a day for the past few months. Auscultation reveals inspiratory and expiratory wheezing which has worsened since Sandy’s initial visit a year ago. Follow up </w:t>
      </w:r>
      <w:proofErr w:type="spellStart"/>
      <w:r w:rsidRPr="00BD2003">
        <w:rPr>
          <w:rFonts w:ascii="Palatino Linotype" w:eastAsia="Times New Roman" w:hAnsi="Palatino Linotype" w:cs="Times New Roman"/>
          <w:sz w:val="24"/>
          <w:szCs w:val="24"/>
        </w:rPr>
        <w:t>spirometric</w:t>
      </w:r>
      <w:proofErr w:type="spellEnd"/>
      <w:r w:rsidRPr="00BD2003">
        <w:rPr>
          <w:rFonts w:ascii="Palatino Linotype" w:eastAsia="Times New Roman" w:hAnsi="Palatino Linotype" w:cs="Times New Roman"/>
          <w:sz w:val="24"/>
          <w:szCs w:val="24"/>
        </w:rPr>
        <w:t xml:space="preserve"> lung function testing reveals that his FEV1 has decreased from 96% to 80% of predicted for his age, weight and height since his last appointment six months ago.</w:t>
      </w:r>
      <w:r w:rsidRPr="00BD2003">
        <w:rPr>
          <w:rFonts w:ascii="Palatino Linotype" w:eastAsia="Times New Roman" w:hAnsi="Palatino Linotype" w:cs="Times New Roman"/>
          <w:sz w:val="24"/>
          <w:szCs w:val="24"/>
        </w:rPr>
        <w:br/>
      </w:r>
      <w:r w:rsidRPr="00BD2003">
        <w:rPr>
          <w:rFonts w:ascii="Palatino Linotype" w:eastAsia="Times New Roman" w:hAnsi="Palatino Linotype" w:cs="Times New Roman"/>
          <w:sz w:val="24"/>
          <w:szCs w:val="24"/>
        </w:rPr>
        <w:br/>
        <w:t>In reviewing possible triggers for his asthma exacerbation, you note that the weather has been fair and that both air pollution and pollen counts have been minimal for the last month. Also, Sandy’s family does not have any pets, and his Father does not smoke, drink or use illicit drugs. Further, Sandy appears otherwise healthy, with no sign of viral infection. In short, there is no obvious trigger for Sandy’s respiratory difficulties. Finally, at the end of the consultation Sandy’s Father mentions that he saw a recent news report on the discovery that a gene alters the efficacy of asthma medications. He asks if pharmacogenomics testing is something that should be pursued.</w:t>
      </w:r>
      <w:r w:rsidRPr="00BD2003">
        <w:rPr>
          <w:rFonts w:ascii="Palatino Linotype" w:eastAsia="Times New Roman" w:hAnsi="Palatino Linotype" w:cs="Times New Roman"/>
          <w:sz w:val="24"/>
          <w:szCs w:val="24"/>
        </w:rPr>
        <w:br/>
      </w:r>
      <w:r w:rsidRPr="00BD2003">
        <w:rPr>
          <w:rFonts w:ascii="Palatino Linotype" w:eastAsia="Times New Roman" w:hAnsi="Palatino Linotype" w:cs="Times New Roman"/>
          <w:sz w:val="24"/>
          <w:szCs w:val="24"/>
        </w:rPr>
        <w:br/>
      </w:r>
      <w:r w:rsidRPr="00BD2003">
        <w:rPr>
          <w:rFonts w:ascii="Palatino Linotype" w:eastAsia="Times New Roman" w:hAnsi="Palatino Linotype" w:cs="Times New Roman"/>
          <w:sz w:val="24"/>
          <w:szCs w:val="24"/>
        </w:rPr>
        <w:lastRenderedPageBreak/>
        <w:t xml:space="preserve">During lunch, one of your </w:t>
      </w:r>
      <w:proofErr w:type="gramStart"/>
      <w:r w:rsidRPr="00BD2003">
        <w:rPr>
          <w:rFonts w:ascii="Palatino Linotype" w:eastAsia="Times New Roman" w:hAnsi="Palatino Linotype" w:cs="Times New Roman"/>
          <w:sz w:val="24"/>
          <w:szCs w:val="24"/>
        </w:rPr>
        <w:t>colleagues</w:t>
      </w:r>
      <w:proofErr w:type="gramEnd"/>
      <w:r w:rsidRPr="00BD2003">
        <w:rPr>
          <w:rFonts w:ascii="Palatino Linotype" w:eastAsia="Times New Roman" w:hAnsi="Palatino Linotype" w:cs="Times New Roman"/>
          <w:sz w:val="24"/>
          <w:szCs w:val="24"/>
        </w:rPr>
        <w:t xml:space="preserve"> shares with you how the result from a pharmacogenomics test allowed her to alter her patient’s treatment to avoid adverse drug </w:t>
      </w:r>
      <w:proofErr w:type="spellStart"/>
      <w:r w:rsidRPr="00BD2003">
        <w:rPr>
          <w:rFonts w:ascii="Palatino Linotype" w:eastAsia="Times New Roman" w:hAnsi="Palatino Linotype" w:cs="Times New Roman"/>
          <w:sz w:val="24"/>
          <w:szCs w:val="24"/>
        </w:rPr>
        <w:t>events.This</w:t>
      </w:r>
      <w:proofErr w:type="spellEnd"/>
      <w:r w:rsidRPr="00BD2003">
        <w:rPr>
          <w:rFonts w:ascii="Palatino Linotype" w:eastAsia="Times New Roman" w:hAnsi="Palatino Linotype" w:cs="Times New Roman"/>
          <w:sz w:val="24"/>
          <w:szCs w:val="24"/>
        </w:rPr>
        <w:t xml:space="preserve"> reminded you that last year at a conference on Asthma, a speaker discussed how certain inherited genetic variants are associated with worsening asthma symptoms in response to treatment with Albuterol. But you also recall being told that data on pharmacogenomics of Albuterol can be unclear. </w:t>
      </w:r>
    </w:p>
    <w:p w:rsidR="00BD2003" w:rsidRPr="00BD2003" w:rsidRDefault="00BD2003" w:rsidP="00BD2003">
      <w:pPr>
        <w:spacing w:before="100" w:beforeAutospacing="1" w:after="100" w:afterAutospacing="1" w:line="280" w:lineRule="atLeast"/>
        <w:jc w:val="both"/>
        <w:rPr>
          <w:rFonts w:ascii="Times New Roman" w:eastAsia="Times New Roman" w:hAnsi="Times New Roman" w:cs="Times New Roman"/>
          <w:b/>
          <w:bCs/>
          <w:i/>
          <w:iCs/>
          <w:sz w:val="36"/>
          <w:szCs w:val="36"/>
        </w:rPr>
      </w:pPr>
      <w:r w:rsidRPr="00BD2003">
        <w:rPr>
          <w:rFonts w:ascii="Times New Roman" w:eastAsia="Times New Roman" w:hAnsi="Times New Roman" w:cs="Times New Roman"/>
          <w:b/>
          <w:bCs/>
          <w:i/>
          <w:iCs/>
          <w:sz w:val="36"/>
          <w:szCs w:val="36"/>
        </w:rPr>
        <w:t xml:space="preserve">Please search </w:t>
      </w:r>
      <w:hyperlink r:id="rId6" w:tgtFrame="new front" w:history="1">
        <w:proofErr w:type="spellStart"/>
        <w:r w:rsidRPr="00BD2003">
          <w:rPr>
            <w:rFonts w:ascii="Times New Roman" w:eastAsia="Times New Roman" w:hAnsi="Times New Roman" w:cs="Times New Roman"/>
            <w:b/>
            <w:bCs/>
            <w:i/>
            <w:iCs/>
            <w:color w:val="0000FF"/>
            <w:sz w:val="36"/>
            <w:szCs w:val="36"/>
          </w:rPr>
          <w:t>UpToDate</w:t>
        </w:r>
        <w:proofErr w:type="spellEnd"/>
      </w:hyperlink>
      <w:r w:rsidRPr="00BD2003">
        <w:rPr>
          <w:rFonts w:ascii="Times New Roman" w:eastAsia="Times New Roman" w:hAnsi="Times New Roman" w:cs="Times New Roman"/>
          <w:b/>
          <w:bCs/>
          <w:i/>
          <w:iCs/>
          <w:sz w:val="36"/>
          <w:szCs w:val="36"/>
        </w:rPr>
        <w:t xml:space="preserve"> till you feel confidant to manage the case and address the Father’s question on pharmacogenomics testing.</w:t>
      </w:r>
      <w:r w:rsidRPr="00BD2003">
        <w:rPr>
          <w:rFonts w:ascii="Times New Roman" w:eastAsia="Times New Roman" w:hAnsi="Times New Roman" w:cs="Times New Roman"/>
          <w:b/>
          <w:bCs/>
          <w:i/>
          <w:iCs/>
          <w:sz w:val="36"/>
          <w:szCs w:val="36"/>
        </w:rPr>
        <w:br/>
      </w:r>
      <w:r w:rsidRPr="00BD2003">
        <w:rPr>
          <w:rFonts w:ascii="Times New Roman" w:eastAsia="Times New Roman" w:hAnsi="Times New Roman" w:cs="Times New Roman"/>
          <w:b/>
          <w:bCs/>
          <w:i/>
          <w:iCs/>
          <w:sz w:val="36"/>
          <w:szCs w:val="36"/>
        </w:rPr>
        <w:br/>
      </w:r>
      <w:hyperlink r:id="rId7" w:tgtFrame="new front" w:history="1">
        <w:proofErr w:type="gramStart"/>
        <w:r w:rsidRPr="00BD2003">
          <w:rPr>
            <w:rFonts w:ascii="Times New Roman" w:eastAsia="Times New Roman" w:hAnsi="Times New Roman" w:cs="Times New Roman"/>
            <w:b/>
            <w:bCs/>
            <w:i/>
            <w:iCs/>
            <w:color w:val="0000FF"/>
            <w:sz w:val="36"/>
            <w:szCs w:val="36"/>
          </w:rPr>
          <w:t>post-Case</w:t>
        </w:r>
        <w:proofErr w:type="gramEnd"/>
      </w:hyperlink>
      <w:r w:rsidRPr="00BD2003">
        <w:rPr>
          <w:rFonts w:ascii="Times New Roman" w:eastAsia="Times New Roman" w:hAnsi="Times New Roman" w:cs="Times New Roman"/>
          <w:b/>
          <w:bCs/>
          <w:i/>
          <w:iCs/>
          <w:sz w:val="36"/>
          <w:szCs w:val="36"/>
        </w:rPr>
        <w:t xml:space="preserve"> </w:t>
      </w:r>
    </w:p>
    <w:p w:rsidR="00BD2003" w:rsidRPr="00BD2003" w:rsidRDefault="00BD2003" w:rsidP="00BD2003">
      <w:pPr>
        <w:spacing w:after="0" w:line="320" w:lineRule="atLeast"/>
        <w:rPr>
          <w:rFonts w:ascii="Times New Roman" w:eastAsia="Times New Roman" w:hAnsi="Times New Roman" w:cs="Times New Roman"/>
          <w:sz w:val="36"/>
          <w:szCs w:val="36"/>
        </w:rPr>
      </w:pPr>
      <w:r w:rsidRPr="00BD2003">
        <w:rPr>
          <w:rFonts w:ascii="Times New Roman" w:eastAsia="Times New Roman" w:hAnsi="Times New Roman" w:cs="Times New Roman"/>
          <w:sz w:val="36"/>
          <w:szCs w:val="36"/>
        </w:rPr>
        <w:t xml:space="preserve">Time Line </w:t>
      </w:r>
    </w:p>
    <w:p w:rsidR="00BD2003" w:rsidRPr="00BD2003" w:rsidRDefault="00BD2003" w:rsidP="00BD2003">
      <w:pPr>
        <w:spacing w:after="0" w:line="320" w:lineRule="atLeast"/>
        <w:rPr>
          <w:rFonts w:ascii="Times New Roman" w:eastAsia="Times New Roman" w:hAnsi="Times New Roman" w:cs="Times New Roman"/>
          <w:sz w:val="24"/>
          <w:szCs w:val="24"/>
        </w:rPr>
      </w:pPr>
      <w:r w:rsidRPr="00BD2003">
        <w:rPr>
          <w:rFonts w:ascii="Times New Roman" w:eastAsia="Times New Roman" w:hAnsi="Times New Roman" w:cs="Times New Roman"/>
          <w:noProof/>
          <w:sz w:val="48"/>
          <w:szCs w:val="48"/>
        </w:rPr>
        <w:drawing>
          <wp:inline distT="0" distB="0" distL="0" distR="0" wp14:anchorId="21DBAED3" wp14:editId="03CE9A6A">
            <wp:extent cx="5529288" cy="1933297"/>
            <wp:effectExtent l="0" t="0" r="0" b="0"/>
            <wp:docPr id="5" name="timeLinePic2" descr="C:\Users\Bret Heale\Documents\MastersThesis\finalHU\submittedJAMIA_0822\SupplementA_CaseVignett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LinePic2" descr="C:\Users\Bret Heale\Documents\MastersThesis\finalHU\submittedJAMIA_0822\SupplementA_CaseVignettes\Pictur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9527" cy="1933381"/>
                    </a:xfrm>
                    <a:prstGeom prst="rect">
                      <a:avLst/>
                    </a:prstGeom>
                    <a:noFill/>
                    <a:ln>
                      <a:noFill/>
                    </a:ln>
                  </pic:spPr>
                </pic:pic>
              </a:graphicData>
            </a:graphic>
          </wp:inline>
        </w:drawing>
      </w:r>
    </w:p>
    <w:p w:rsidR="00BD2003" w:rsidRPr="00BD2003" w:rsidRDefault="00BD2003" w:rsidP="00BD2003">
      <w:pPr>
        <w:spacing w:after="0" w:line="320" w:lineRule="atLeast"/>
        <w:rPr>
          <w:rFonts w:ascii="Times New Roman" w:eastAsia="Times New Roman" w:hAnsi="Times New Roman" w:cs="Times New Roman"/>
          <w:sz w:val="36"/>
          <w:szCs w:val="36"/>
        </w:rPr>
      </w:pPr>
      <w:r w:rsidRPr="00BD2003">
        <w:rPr>
          <w:rFonts w:ascii="Times New Roman" w:eastAsia="Times New Roman" w:hAnsi="Times New Roman" w:cs="Times New Roman"/>
          <w:sz w:val="36"/>
          <w:szCs w:val="36"/>
        </w:rPr>
        <w:t xml:space="preserve">Case Study 3 </w:t>
      </w:r>
    </w:p>
    <w:p w:rsidR="00BD2003" w:rsidRPr="00BD2003" w:rsidRDefault="00BD2003" w:rsidP="00BD2003">
      <w:pPr>
        <w:spacing w:before="100" w:beforeAutospacing="1" w:after="100" w:afterAutospacing="1" w:line="360" w:lineRule="atLeast"/>
        <w:jc w:val="both"/>
        <w:rPr>
          <w:rFonts w:ascii="Palatino Linotype" w:eastAsia="Times New Roman" w:hAnsi="Palatino Linotype" w:cs="Times New Roman"/>
          <w:sz w:val="24"/>
          <w:szCs w:val="24"/>
        </w:rPr>
      </w:pPr>
      <w:r w:rsidRPr="00BD2003">
        <w:rPr>
          <w:rFonts w:ascii="Palatino Linotype" w:eastAsia="Times New Roman" w:hAnsi="Palatino Linotype" w:cs="Times New Roman"/>
          <w:sz w:val="24"/>
          <w:szCs w:val="24"/>
        </w:rPr>
        <w:t xml:space="preserve">Frank is a 64-year old male with coronary artery disease, who you are meeting in your office prior to </w:t>
      </w:r>
      <w:proofErr w:type="gramStart"/>
      <w:r w:rsidRPr="00BD2003">
        <w:rPr>
          <w:rFonts w:ascii="Palatino Linotype" w:eastAsia="Times New Roman" w:hAnsi="Palatino Linotype" w:cs="Times New Roman"/>
          <w:sz w:val="24"/>
          <w:szCs w:val="24"/>
        </w:rPr>
        <w:t>planned</w:t>
      </w:r>
      <w:proofErr w:type="gramEnd"/>
      <w:r w:rsidRPr="00BD2003">
        <w:rPr>
          <w:rFonts w:ascii="Palatino Linotype" w:eastAsia="Times New Roman" w:hAnsi="Palatino Linotype" w:cs="Times New Roman"/>
          <w:sz w:val="24"/>
          <w:szCs w:val="24"/>
        </w:rPr>
        <w:t xml:space="preserve"> coronary angiography/stenting (PCI) for angina symptoms. Having quit smoking at age 50, after 20 years at a pack a week, he seemed to be in excellent health. However, about two years ago he was diagnoses with angina and given a prescription for aspirin (75mg/day), simvastatin (40 mg/day), and a recommendation for lifestyle change. At that time he started an exercise regimen and reduced fat intake in his diet. Despite these lifestyle changes, six months ago he noted that episodes of chest pain increased to about once or twice per week precipitated by exercise or stress and relieved by rest. But recently the angina episodes have increased to several times per week. Last week a stress echocardiogram demonstrated anterior wall ischemia and angiography with possible PCI was recommended.</w:t>
      </w:r>
      <w:r w:rsidRPr="00BD2003">
        <w:rPr>
          <w:rFonts w:ascii="Palatino Linotype" w:eastAsia="Times New Roman" w:hAnsi="Palatino Linotype" w:cs="Times New Roman"/>
          <w:sz w:val="24"/>
          <w:szCs w:val="24"/>
        </w:rPr>
        <w:br/>
      </w:r>
      <w:r w:rsidRPr="00BD2003">
        <w:rPr>
          <w:rFonts w:ascii="Palatino Linotype" w:eastAsia="Times New Roman" w:hAnsi="Palatino Linotype" w:cs="Times New Roman"/>
          <w:sz w:val="24"/>
          <w:szCs w:val="24"/>
        </w:rPr>
        <w:lastRenderedPageBreak/>
        <w:br/>
        <w:t xml:space="preserve">As per ACC guidelines, aspirin (75mg/day) will be continued and Frank has been prescribed </w:t>
      </w:r>
      <w:proofErr w:type="spellStart"/>
      <w:r w:rsidRPr="00BD2003">
        <w:rPr>
          <w:rFonts w:ascii="Palatino Linotype" w:eastAsia="Times New Roman" w:hAnsi="Palatino Linotype" w:cs="Times New Roman"/>
          <w:sz w:val="24"/>
          <w:szCs w:val="24"/>
        </w:rPr>
        <w:t>clopidogrel</w:t>
      </w:r>
      <w:proofErr w:type="spellEnd"/>
      <w:r w:rsidRPr="00BD2003">
        <w:rPr>
          <w:rFonts w:ascii="Palatino Linotype" w:eastAsia="Times New Roman" w:hAnsi="Palatino Linotype" w:cs="Times New Roman"/>
          <w:sz w:val="24"/>
          <w:szCs w:val="24"/>
        </w:rPr>
        <w:t xml:space="preserve"> (300 mg loading dose, followed by 75 mg/day). Reviewing his medical history there is no evidence of an increased risk of bleeding, nor is there a family history of increased clotting. During the consultation prior to the procedure, Frank mentions that his friend Sam was given a high dose of </w:t>
      </w:r>
      <w:proofErr w:type="spellStart"/>
      <w:r w:rsidRPr="00BD2003">
        <w:rPr>
          <w:rFonts w:ascii="Palatino Linotype" w:eastAsia="Times New Roman" w:hAnsi="Palatino Linotype" w:cs="Times New Roman"/>
          <w:sz w:val="24"/>
          <w:szCs w:val="24"/>
        </w:rPr>
        <w:t>clopidogrel</w:t>
      </w:r>
      <w:proofErr w:type="spellEnd"/>
      <w:r w:rsidRPr="00BD2003">
        <w:rPr>
          <w:rFonts w:ascii="Palatino Linotype" w:eastAsia="Times New Roman" w:hAnsi="Palatino Linotype" w:cs="Times New Roman"/>
          <w:sz w:val="24"/>
          <w:szCs w:val="24"/>
        </w:rPr>
        <w:t xml:space="preserve"> because Sam was determined to be resistant, due to a variation in CYP2C19 gene function. Frank asks you if he should also be tested for the genetic variant.</w:t>
      </w:r>
      <w:r w:rsidRPr="00BD2003">
        <w:rPr>
          <w:rFonts w:ascii="Palatino Linotype" w:eastAsia="Times New Roman" w:hAnsi="Palatino Linotype" w:cs="Times New Roman"/>
          <w:sz w:val="24"/>
          <w:szCs w:val="24"/>
        </w:rPr>
        <w:br/>
      </w:r>
      <w:r w:rsidRPr="00BD2003">
        <w:rPr>
          <w:rFonts w:ascii="Palatino Linotype" w:eastAsia="Times New Roman" w:hAnsi="Palatino Linotype" w:cs="Times New Roman"/>
          <w:sz w:val="24"/>
          <w:szCs w:val="24"/>
        </w:rPr>
        <w:br/>
        <w:t xml:space="preserve">Frank’s question reminds you that in the morning of the consultation one of your colleagues was telling you about how variations in CYP2C19 can alter the metabolism of </w:t>
      </w:r>
      <w:proofErr w:type="spellStart"/>
      <w:r w:rsidRPr="00BD2003">
        <w:rPr>
          <w:rFonts w:ascii="Palatino Linotype" w:eastAsia="Times New Roman" w:hAnsi="Palatino Linotype" w:cs="Times New Roman"/>
          <w:sz w:val="24"/>
          <w:szCs w:val="24"/>
        </w:rPr>
        <w:t>clopidogrel</w:t>
      </w:r>
      <w:proofErr w:type="spellEnd"/>
      <w:r w:rsidRPr="00BD2003">
        <w:rPr>
          <w:rFonts w:ascii="Palatino Linotype" w:eastAsia="Times New Roman" w:hAnsi="Palatino Linotype" w:cs="Times New Roman"/>
          <w:sz w:val="24"/>
          <w:szCs w:val="24"/>
        </w:rPr>
        <w:t xml:space="preserve"> such that less active drug is present. You also recall reading about </w:t>
      </w:r>
      <w:proofErr w:type="spellStart"/>
      <w:r w:rsidRPr="00BD2003">
        <w:rPr>
          <w:rFonts w:ascii="Palatino Linotype" w:eastAsia="Times New Roman" w:hAnsi="Palatino Linotype" w:cs="Times New Roman"/>
          <w:sz w:val="24"/>
          <w:szCs w:val="24"/>
        </w:rPr>
        <w:t>clopidogrel</w:t>
      </w:r>
      <w:proofErr w:type="spellEnd"/>
      <w:r w:rsidRPr="00BD2003">
        <w:rPr>
          <w:rFonts w:ascii="Palatino Linotype" w:eastAsia="Times New Roman" w:hAnsi="Palatino Linotype" w:cs="Times New Roman"/>
          <w:sz w:val="24"/>
          <w:szCs w:val="24"/>
        </w:rPr>
        <w:t xml:space="preserve"> and pharmacogenomics testing, but you cannot quite remember all the details. </w:t>
      </w:r>
    </w:p>
    <w:p w:rsidR="00BD2003" w:rsidRPr="00BD2003" w:rsidRDefault="00BD2003" w:rsidP="00BD2003">
      <w:pPr>
        <w:spacing w:before="100" w:beforeAutospacing="1" w:after="100" w:afterAutospacing="1" w:line="280" w:lineRule="atLeast"/>
        <w:jc w:val="both"/>
        <w:rPr>
          <w:rFonts w:ascii="Times New Roman" w:eastAsia="Times New Roman" w:hAnsi="Times New Roman" w:cs="Times New Roman"/>
          <w:b/>
          <w:bCs/>
          <w:i/>
          <w:iCs/>
          <w:sz w:val="36"/>
          <w:szCs w:val="36"/>
        </w:rPr>
      </w:pPr>
      <w:r w:rsidRPr="00BD2003">
        <w:rPr>
          <w:rFonts w:ascii="Times New Roman" w:eastAsia="Times New Roman" w:hAnsi="Times New Roman" w:cs="Times New Roman"/>
          <w:b/>
          <w:bCs/>
          <w:i/>
          <w:iCs/>
          <w:sz w:val="36"/>
          <w:szCs w:val="36"/>
        </w:rPr>
        <w:t xml:space="preserve">Please search </w:t>
      </w:r>
      <w:hyperlink r:id="rId9" w:tgtFrame="new front" w:history="1">
        <w:proofErr w:type="spellStart"/>
        <w:r w:rsidRPr="00BD2003">
          <w:rPr>
            <w:rFonts w:ascii="Times New Roman" w:eastAsia="Times New Roman" w:hAnsi="Times New Roman" w:cs="Times New Roman"/>
            <w:b/>
            <w:bCs/>
            <w:i/>
            <w:iCs/>
            <w:color w:val="0000FF"/>
            <w:sz w:val="36"/>
            <w:szCs w:val="36"/>
          </w:rPr>
          <w:t>UpToDate</w:t>
        </w:r>
        <w:proofErr w:type="spellEnd"/>
        <w:r w:rsidRPr="00BD2003">
          <w:rPr>
            <w:rFonts w:ascii="Times New Roman" w:eastAsia="Times New Roman" w:hAnsi="Times New Roman" w:cs="Times New Roman"/>
            <w:b/>
            <w:bCs/>
            <w:i/>
            <w:iCs/>
            <w:color w:val="0000FF"/>
            <w:sz w:val="36"/>
            <w:szCs w:val="36"/>
          </w:rPr>
          <w:t xml:space="preserve">, the CPIC </w:t>
        </w:r>
        <w:proofErr w:type="spellStart"/>
        <w:r w:rsidRPr="00BD2003">
          <w:rPr>
            <w:rFonts w:ascii="Times New Roman" w:eastAsia="Times New Roman" w:hAnsi="Times New Roman" w:cs="Times New Roman"/>
            <w:b/>
            <w:bCs/>
            <w:i/>
            <w:iCs/>
            <w:color w:val="0000FF"/>
            <w:sz w:val="36"/>
            <w:szCs w:val="36"/>
          </w:rPr>
          <w:t>clopidogrel</w:t>
        </w:r>
        <w:proofErr w:type="spellEnd"/>
        <w:r w:rsidRPr="00BD2003">
          <w:rPr>
            <w:rFonts w:ascii="Times New Roman" w:eastAsia="Times New Roman" w:hAnsi="Times New Roman" w:cs="Times New Roman"/>
            <w:b/>
            <w:bCs/>
            <w:i/>
            <w:iCs/>
            <w:color w:val="0000FF"/>
            <w:sz w:val="36"/>
            <w:szCs w:val="36"/>
          </w:rPr>
          <w:t xml:space="preserve"> summary from </w:t>
        </w:r>
        <w:proofErr w:type="spellStart"/>
        <w:r w:rsidRPr="00BD2003">
          <w:rPr>
            <w:rFonts w:ascii="Times New Roman" w:eastAsia="Times New Roman" w:hAnsi="Times New Roman" w:cs="Times New Roman"/>
            <w:b/>
            <w:bCs/>
            <w:i/>
            <w:iCs/>
            <w:color w:val="0000FF"/>
            <w:sz w:val="36"/>
            <w:szCs w:val="36"/>
          </w:rPr>
          <w:t>PharmGKB</w:t>
        </w:r>
        <w:proofErr w:type="spellEnd"/>
        <w:r w:rsidRPr="00BD2003">
          <w:rPr>
            <w:rFonts w:ascii="Times New Roman" w:eastAsia="Times New Roman" w:hAnsi="Times New Roman" w:cs="Times New Roman"/>
            <w:b/>
            <w:bCs/>
            <w:i/>
            <w:iCs/>
            <w:color w:val="0000FF"/>
            <w:sz w:val="36"/>
            <w:szCs w:val="36"/>
          </w:rPr>
          <w:t xml:space="preserve">, and the </w:t>
        </w:r>
        <w:proofErr w:type="spellStart"/>
        <w:r w:rsidRPr="00BD2003">
          <w:rPr>
            <w:rFonts w:ascii="Times New Roman" w:eastAsia="Times New Roman" w:hAnsi="Times New Roman" w:cs="Times New Roman"/>
            <w:b/>
            <w:bCs/>
            <w:i/>
            <w:iCs/>
            <w:color w:val="0000FF"/>
            <w:sz w:val="36"/>
            <w:szCs w:val="36"/>
          </w:rPr>
          <w:t>clopidogrel</w:t>
        </w:r>
        <w:proofErr w:type="spellEnd"/>
        <w:r w:rsidRPr="00BD2003">
          <w:rPr>
            <w:rFonts w:ascii="Times New Roman" w:eastAsia="Times New Roman" w:hAnsi="Times New Roman" w:cs="Times New Roman"/>
            <w:b/>
            <w:bCs/>
            <w:i/>
            <w:iCs/>
            <w:color w:val="0000FF"/>
            <w:sz w:val="36"/>
            <w:szCs w:val="36"/>
          </w:rPr>
          <w:t xml:space="preserve"> CPIC guideline</w:t>
        </w:r>
      </w:hyperlink>
      <w:r w:rsidRPr="00BD2003">
        <w:rPr>
          <w:rFonts w:ascii="Times New Roman" w:eastAsia="Times New Roman" w:hAnsi="Times New Roman" w:cs="Times New Roman"/>
          <w:b/>
          <w:bCs/>
          <w:i/>
          <w:iCs/>
          <w:sz w:val="36"/>
          <w:szCs w:val="36"/>
        </w:rPr>
        <w:t xml:space="preserve"> till you feel confidant to manage the case and address Frank’s question on pharmacogenomics testing.</w:t>
      </w:r>
      <w:r w:rsidRPr="00BD2003">
        <w:rPr>
          <w:rFonts w:ascii="Times New Roman" w:eastAsia="Times New Roman" w:hAnsi="Times New Roman" w:cs="Times New Roman"/>
          <w:b/>
          <w:bCs/>
          <w:i/>
          <w:iCs/>
          <w:sz w:val="36"/>
          <w:szCs w:val="36"/>
        </w:rPr>
        <w:br/>
      </w:r>
      <w:r w:rsidRPr="00BD2003">
        <w:rPr>
          <w:rFonts w:ascii="Times New Roman" w:eastAsia="Times New Roman" w:hAnsi="Times New Roman" w:cs="Times New Roman"/>
          <w:b/>
          <w:bCs/>
          <w:i/>
          <w:iCs/>
          <w:sz w:val="36"/>
          <w:szCs w:val="36"/>
        </w:rPr>
        <w:br/>
      </w:r>
      <w:hyperlink r:id="rId10" w:tgtFrame="new front" w:history="1">
        <w:proofErr w:type="gramStart"/>
        <w:r w:rsidRPr="00BD2003">
          <w:rPr>
            <w:rFonts w:ascii="Times New Roman" w:eastAsia="Times New Roman" w:hAnsi="Times New Roman" w:cs="Times New Roman"/>
            <w:b/>
            <w:bCs/>
            <w:i/>
            <w:iCs/>
            <w:color w:val="0000FF"/>
            <w:sz w:val="36"/>
            <w:szCs w:val="36"/>
          </w:rPr>
          <w:t>post-Case</w:t>
        </w:r>
        <w:proofErr w:type="gramEnd"/>
      </w:hyperlink>
      <w:r w:rsidRPr="00BD2003">
        <w:rPr>
          <w:rFonts w:ascii="Times New Roman" w:eastAsia="Times New Roman" w:hAnsi="Times New Roman" w:cs="Times New Roman"/>
          <w:b/>
          <w:bCs/>
          <w:i/>
          <w:iCs/>
          <w:sz w:val="36"/>
          <w:szCs w:val="36"/>
        </w:rPr>
        <w:t xml:space="preserve"> </w:t>
      </w:r>
    </w:p>
    <w:p w:rsidR="00BD2003" w:rsidRPr="00BD2003" w:rsidRDefault="00BD2003" w:rsidP="00BD2003">
      <w:pPr>
        <w:spacing w:after="0" w:line="320" w:lineRule="atLeast"/>
        <w:rPr>
          <w:rFonts w:ascii="Times New Roman" w:eastAsia="Times New Roman" w:hAnsi="Times New Roman" w:cs="Times New Roman"/>
          <w:sz w:val="36"/>
          <w:szCs w:val="36"/>
        </w:rPr>
      </w:pPr>
      <w:r w:rsidRPr="00BD2003">
        <w:rPr>
          <w:rFonts w:ascii="Times New Roman" w:eastAsia="Times New Roman" w:hAnsi="Times New Roman" w:cs="Times New Roman"/>
          <w:sz w:val="36"/>
          <w:szCs w:val="36"/>
        </w:rPr>
        <w:t xml:space="preserve">Time Line </w:t>
      </w:r>
    </w:p>
    <w:p w:rsidR="00BD2003" w:rsidRPr="00BD2003" w:rsidRDefault="00BD2003" w:rsidP="00BD2003">
      <w:pPr>
        <w:spacing w:after="0" w:line="320" w:lineRule="atLeast"/>
        <w:rPr>
          <w:rFonts w:ascii="Times New Roman" w:eastAsia="Times New Roman" w:hAnsi="Times New Roman" w:cs="Times New Roman"/>
          <w:sz w:val="24"/>
          <w:szCs w:val="24"/>
        </w:rPr>
      </w:pPr>
      <w:r w:rsidRPr="00BD2003">
        <w:rPr>
          <w:rFonts w:ascii="Times New Roman" w:eastAsia="Times New Roman" w:hAnsi="Times New Roman" w:cs="Times New Roman"/>
          <w:noProof/>
          <w:sz w:val="48"/>
          <w:szCs w:val="48"/>
        </w:rPr>
        <w:drawing>
          <wp:inline distT="0" distB="0" distL="0" distR="0" wp14:anchorId="42659913" wp14:editId="4EAE3BE7">
            <wp:extent cx="6383065" cy="2122014"/>
            <wp:effectExtent l="0" t="0" r="0" b="0"/>
            <wp:docPr id="8" name="timeLinePic3" descr="C:\Users\Bret Heale\Documents\MastersThesis\finalHU\submittedJAMIA_0822\SupplementA_CaseVignettes\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LinePic3" descr="C:\Users\Bret Heale\Documents\MastersThesis\finalHU\submittedJAMIA_0822\SupplementA_CaseVignettes\Picture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3500" cy="2122159"/>
                    </a:xfrm>
                    <a:prstGeom prst="rect">
                      <a:avLst/>
                    </a:prstGeom>
                    <a:noFill/>
                    <a:ln>
                      <a:noFill/>
                    </a:ln>
                  </pic:spPr>
                </pic:pic>
              </a:graphicData>
            </a:graphic>
          </wp:inline>
        </w:drawing>
      </w:r>
    </w:p>
    <w:p w:rsidR="00057727" w:rsidRDefault="00057727" w:rsidP="00BD2003"/>
    <w:sectPr w:rsidR="00057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003"/>
    <w:rsid w:val="000003E8"/>
    <w:rsid w:val="00000709"/>
    <w:rsid w:val="0000150A"/>
    <w:rsid w:val="00001E5D"/>
    <w:rsid w:val="0000356F"/>
    <w:rsid w:val="00006019"/>
    <w:rsid w:val="000062F8"/>
    <w:rsid w:val="0000681A"/>
    <w:rsid w:val="0000685C"/>
    <w:rsid w:val="00006DDD"/>
    <w:rsid w:val="00007A17"/>
    <w:rsid w:val="00007C71"/>
    <w:rsid w:val="0001087E"/>
    <w:rsid w:val="00010B32"/>
    <w:rsid w:val="00010BA5"/>
    <w:rsid w:val="00010DE9"/>
    <w:rsid w:val="00011254"/>
    <w:rsid w:val="00011D43"/>
    <w:rsid w:val="0001270C"/>
    <w:rsid w:val="000131F8"/>
    <w:rsid w:val="000136B7"/>
    <w:rsid w:val="0001386C"/>
    <w:rsid w:val="00013CB6"/>
    <w:rsid w:val="00014183"/>
    <w:rsid w:val="000145F0"/>
    <w:rsid w:val="0001506F"/>
    <w:rsid w:val="00015AD3"/>
    <w:rsid w:val="00016512"/>
    <w:rsid w:val="00016CF1"/>
    <w:rsid w:val="00020B93"/>
    <w:rsid w:val="00021E01"/>
    <w:rsid w:val="00021EA1"/>
    <w:rsid w:val="00022613"/>
    <w:rsid w:val="000237EF"/>
    <w:rsid w:val="0002395E"/>
    <w:rsid w:val="000242CC"/>
    <w:rsid w:val="000245A1"/>
    <w:rsid w:val="0002473A"/>
    <w:rsid w:val="000248A8"/>
    <w:rsid w:val="0002601B"/>
    <w:rsid w:val="00026679"/>
    <w:rsid w:val="0002677D"/>
    <w:rsid w:val="00027886"/>
    <w:rsid w:val="00027BD4"/>
    <w:rsid w:val="00031C4D"/>
    <w:rsid w:val="0003337D"/>
    <w:rsid w:val="00033990"/>
    <w:rsid w:val="00034DA8"/>
    <w:rsid w:val="00035142"/>
    <w:rsid w:val="0003634F"/>
    <w:rsid w:val="0003654A"/>
    <w:rsid w:val="000369D2"/>
    <w:rsid w:val="00036ED8"/>
    <w:rsid w:val="0004027F"/>
    <w:rsid w:val="000411E6"/>
    <w:rsid w:val="000424B5"/>
    <w:rsid w:val="00042887"/>
    <w:rsid w:val="00043D46"/>
    <w:rsid w:val="00044449"/>
    <w:rsid w:val="000447FA"/>
    <w:rsid w:val="00044FA7"/>
    <w:rsid w:val="0004632E"/>
    <w:rsid w:val="000476EB"/>
    <w:rsid w:val="00050CDB"/>
    <w:rsid w:val="000514CD"/>
    <w:rsid w:val="0005184A"/>
    <w:rsid w:val="00051E71"/>
    <w:rsid w:val="0005324D"/>
    <w:rsid w:val="00054575"/>
    <w:rsid w:val="0005582C"/>
    <w:rsid w:val="00057727"/>
    <w:rsid w:val="00057AE7"/>
    <w:rsid w:val="00057B21"/>
    <w:rsid w:val="00057D56"/>
    <w:rsid w:val="00060222"/>
    <w:rsid w:val="00060380"/>
    <w:rsid w:val="00060738"/>
    <w:rsid w:val="00060CA4"/>
    <w:rsid w:val="00061883"/>
    <w:rsid w:val="00061B4A"/>
    <w:rsid w:val="00061FD9"/>
    <w:rsid w:val="000624CA"/>
    <w:rsid w:val="0006350A"/>
    <w:rsid w:val="00063A83"/>
    <w:rsid w:val="000643D3"/>
    <w:rsid w:val="00064824"/>
    <w:rsid w:val="00064CB4"/>
    <w:rsid w:val="000670CE"/>
    <w:rsid w:val="000672CE"/>
    <w:rsid w:val="00067DF3"/>
    <w:rsid w:val="00070369"/>
    <w:rsid w:val="00070A8A"/>
    <w:rsid w:val="00070E1E"/>
    <w:rsid w:val="0007153C"/>
    <w:rsid w:val="0007311B"/>
    <w:rsid w:val="00073BC2"/>
    <w:rsid w:val="00073DBA"/>
    <w:rsid w:val="00074224"/>
    <w:rsid w:val="0007427F"/>
    <w:rsid w:val="0007533A"/>
    <w:rsid w:val="00075439"/>
    <w:rsid w:val="00076399"/>
    <w:rsid w:val="00076455"/>
    <w:rsid w:val="00076727"/>
    <w:rsid w:val="00080125"/>
    <w:rsid w:val="00080284"/>
    <w:rsid w:val="0008109D"/>
    <w:rsid w:val="00081F4D"/>
    <w:rsid w:val="00082863"/>
    <w:rsid w:val="00083CFB"/>
    <w:rsid w:val="00084D3B"/>
    <w:rsid w:val="0008518D"/>
    <w:rsid w:val="000853A2"/>
    <w:rsid w:val="00086B49"/>
    <w:rsid w:val="000901DC"/>
    <w:rsid w:val="0009064D"/>
    <w:rsid w:val="000908E2"/>
    <w:rsid w:val="00090C8A"/>
    <w:rsid w:val="00090F7E"/>
    <w:rsid w:val="000912CE"/>
    <w:rsid w:val="00091B7B"/>
    <w:rsid w:val="000931DE"/>
    <w:rsid w:val="0009353F"/>
    <w:rsid w:val="000935AB"/>
    <w:rsid w:val="0009360F"/>
    <w:rsid w:val="00094380"/>
    <w:rsid w:val="00094683"/>
    <w:rsid w:val="00096486"/>
    <w:rsid w:val="00096518"/>
    <w:rsid w:val="00096984"/>
    <w:rsid w:val="000969BE"/>
    <w:rsid w:val="00096B3D"/>
    <w:rsid w:val="00097943"/>
    <w:rsid w:val="000979FE"/>
    <w:rsid w:val="00097C82"/>
    <w:rsid w:val="00097F92"/>
    <w:rsid w:val="000A095C"/>
    <w:rsid w:val="000A0ACE"/>
    <w:rsid w:val="000A16A8"/>
    <w:rsid w:val="000A21FE"/>
    <w:rsid w:val="000A2886"/>
    <w:rsid w:val="000A2B1F"/>
    <w:rsid w:val="000A2CE4"/>
    <w:rsid w:val="000A334F"/>
    <w:rsid w:val="000A36F1"/>
    <w:rsid w:val="000A40E7"/>
    <w:rsid w:val="000A568E"/>
    <w:rsid w:val="000A5879"/>
    <w:rsid w:val="000A5F98"/>
    <w:rsid w:val="000A7416"/>
    <w:rsid w:val="000A7FB6"/>
    <w:rsid w:val="000B1FB4"/>
    <w:rsid w:val="000B31E4"/>
    <w:rsid w:val="000B461F"/>
    <w:rsid w:val="000B4BAE"/>
    <w:rsid w:val="000B57A8"/>
    <w:rsid w:val="000B5A7A"/>
    <w:rsid w:val="000B5D59"/>
    <w:rsid w:val="000B5E5C"/>
    <w:rsid w:val="000B7DF2"/>
    <w:rsid w:val="000C0A0A"/>
    <w:rsid w:val="000C10E7"/>
    <w:rsid w:val="000C1320"/>
    <w:rsid w:val="000C189D"/>
    <w:rsid w:val="000C1A6F"/>
    <w:rsid w:val="000C1FE4"/>
    <w:rsid w:val="000C29EC"/>
    <w:rsid w:val="000C2DE2"/>
    <w:rsid w:val="000C34E4"/>
    <w:rsid w:val="000C3604"/>
    <w:rsid w:val="000C3706"/>
    <w:rsid w:val="000C3AAF"/>
    <w:rsid w:val="000C3E80"/>
    <w:rsid w:val="000C407E"/>
    <w:rsid w:val="000C51D5"/>
    <w:rsid w:val="000C61D4"/>
    <w:rsid w:val="000C67AB"/>
    <w:rsid w:val="000C7792"/>
    <w:rsid w:val="000C7A70"/>
    <w:rsid w:val="000C7B9C"/>
    <w:rsid w:val="000D0A58"/>
    <w:rsid w:val="000D0DE8"/>
    <w:rsid w:val="000D1321"/>
    <w:rsid w:val="000D1618"/>
    <w:rsid w:val="000D1EA5"/>
    <w:rsid w:val="000D2B93"/>
    <w:rsid w:val="000D564A"/>
    <w:rsid w:val="000D6415"/>
    <w:rsid w:val="000D6603"/>
    <w:rsid w:val="000D66E1"/>
    <w:rsid w:val="000D6A19"/>
    <w:rsid w:val="000D7D4A"/>
    <w:rsid w:val="000D7DC0"/>
    <w:rsid w:val="000E0392"/>
    <w:rsid w:val="000E0D62"/>
    <w:rsid w:val="000E0FD1"/>
    <w:rsid w:val="000E148D"/>
    <w:rsid w:val="000E2344"/>
    <w:rsid w:val="000E23D4"/>
    <w:rsid w:val="000E2973"/>
    <w:rsid w:val="000E3A32"/>
    <w:rsid w:val="000E48C6"/>
    <w:rsid w:val="000E680F"/>
    <w:rsid w:val="000E7994"/>
    <w:rsid w:val="000F0052"/>
    <w:rsid w:val="000F0702"/>
    <w:rsid w:val="000F0994"/>
    <w:rsid w:val="000F100A"/>
    <w:rsid w:val="000F1584"/>
    <w:rsid w:val="000F175B"/>
    <w:rsid w:val="000F1D3F"/>
    <w:rsid w:val="000F305B"/>
    <w:rsid w:val="000F3438"/>
    <w:rsid w:val="000F3A9C"/>
    <w:rsid w:val="000F4B60"/>
    <w:rsid w:val="000F4D3A"/>
    <w:rsid w:val="000F505D"/>
    <w:rsid w:val="000F5B2D"/>
    <w:rsid w:val="000F625C"/>
    <w:rsid w:val="000F6770"/>
    <w:rsid w:val="000F717A"/>
    <w:rsid w:val="000F7269"/>
    <w:rsid w:val="000F7386"/>
    <w:rsid w:val="001011F2"/>
    <w:rsid w:val="00101271"/>
    <w:rsid w:val="00101785"/>
    <w:rsid w:val="00101A77"/>
    <w:rsid w:val="00101B72"/>
    <w:rsid w:val="00101BD3"/>
    <w:rsid w:val="001039B2"/>
    <w:rsid w:val="00103BE6"/>
    <w:rsid w:val="00103D17"/>
    <w:rsid w:val="001046E7"/>
    <w:rsid w:val="0010507A"/>
    <w:rsid w:val="0010562C"/>
    <w:rsid w:val="00106268"/>
    <w:rsid w:val="00106C6E"/>
    <w:rsid w:val="00111662"/>
    <w:rsid w:val="00111B94"/>
    <w:rsid w:val="00111F2D"/>
    <w:rsid w:val="00112BF6"/>
    <w:rsid w:val="00112E12"/>
    <w:rsid w:val="00112E8C"/>
    <w:rsid w:val="00113026"/>
    <w:rsid w:val="001133A9"/>
    <w:rsid w:val="00113B31"/>
    <w:rsid w:val="00113D1C"/>
    <w:rsid w:val="00115CA2"/>
    <w:rsid w:val="001168DB"/>
    <w:rsid w:val="00117BA9"/>
    <w:rsid w:val="001200C4"/>
    <w:rsid w:val="001202B6"/>
    <w:rsid w:val="0012067F"/>
    <w:rsid w:val="0012103A"/>
    <w:rsid w:val="001214A9"/>
    <w:rsid w:val="001215AB"/>
    <w:rsid w:val="00124544"/>
    <w:rsid w:val="001249DB"/>
    <w:rsid w:val="00124F98"/>
    <w:rsid w:val="00125564"/>
    <w:rsid w:val="00126450"/>
    <w:rsid w:val="001267F2"/>
    <w:rsid w:val="00126801"/>
    <w:rsid w:val="00127754"/>
    <w:rsid w:val="001277F1"/>
    <w:rsid w:val="00130FC6"/>
    <w:rsid w:val="0013132A"/>
    <w:rsid w:val="001318FF"/>
    <w:rsid w:val="00132ECA"/>
    <w:rsid w:val="001330FF"/>
    <w:rsid w:val="00133B46"/>
    <w:rsid w:val="00134134"/>
    <w:rsid w:val="001346DA"/>
    <w:rsid w:val="001348B1"/>
    <w:rsid w:val="0013498A"/>
    <w:rsid w:val="0013621C"/>
    <w:rsid w:val="0013658A"/>
    <w:rsid w:val="00136799"/>
    <w:rsid w:val="00136E9F"/>
    <w:rsid w:val="001407CA"/>
    <w:rsid w:val="00141250"/>
    <w:rsid w:val="001417C0"/>
    <w:rsid w:val="00141BCE"/>
    <w:rsid w:val="00143C28"/>
    <w:rsid w:val="001444FE"/>
    <w:rsid w:val="00145551"/>
    <w:rsid w:val="001456C6"/>
    <w:rsid w:val="00145BB7"/>
    <w:rsid w:val="00150576"/>
    <w:rsid w:val="001514FE"/>
    <w:rsid w:val="00151632"/>
    <w:rsid w:val="00152671"/>
    <w:rsid w:val="00152FE6"/>
    <w:rsid w:val="00153FEB"/>
    <w:rsid w:val="00154078"/>
    <w:rsid w:val="00154F2E"/>
    <w:rsid w:val="00155169"/>
    <w:rsid w:val="0015531A"/>
    <w:rsid w:val="00155F94"/>
    <w:rsid w:val="001567B2"/>
    <w:rsid w:val="001567D8"/>
    <w:rsid w:val="001568A7"/>
    <w:rsid w:val="00157747"/>
    <w:rsid w:val="00160526"/>
    <w:rsid w:val="00161E82"/>
    <w:rsid w:val="001630AF"/>
    <w:rsid w:val="00163DFF"/>
    <w:rsid w:val="00163EB5"/>
    <w:rsid w:val="00164B82"/>
    <w:rsid w:val="001655C5"/>
    <w:rsid w:val="00165911"/>
    <w:rsid w:val="00166233"/>
    <w:rsid w:val="001665E0"/>
    <w:rsid w:val="0016699F"/>
    <w:rsid w:val="00166DED"/>
    <w:rsid w:val="00171CF8"/>
    <w:rsid w:val="00173337"/>
    <w:rsid w:val="00173859"/>
    <w:rsid w:val="00174B19"/>
    <w:rsid w:val="00175F7B"/>
    <w:rsid w:val="00180224"/>
    <w:rsid w:val="00181608"/>
    <w:rsid w:val="00181880"/>
    <w:rsid w:val="00181E98"/>
    <w:rsid w:val="0018246F"/>
    <w:rsid w:val="001824AB"/>
    <w:rsid w:val="00183469"/>
    <w:rsid w:val="00183E18"/>
    <w:rsid w:val="0018400F"/>
    <w:rsid w:val="00186472"/>
    <w:rsid w:val="001868B7"/>
    <w:rsid w:val="00187152"/>
    <w:rsid w:val="00187C31"/>
    <w:rsid w:val="00187F66"/>
    <w:rsid w:val="0019160E"/>
    <w:rsid w:val="00191E81"/>
    <w:rsid w:val="00192694"/>
    <w:rsid w:val="00192A73"/>
    <w:rsid w:val="00195B58"/>
    <w:rsid w:val="00195BEF"/>
    <w:rsid w:val="00195E48"/>
    <w:rsid w:val="00196419"/>
    <w:rsid w:val="0019655D"/>
    <w:rsid w:val="00196571"/>
    <w:rsid w:val="00196BD9"/>
    <w:rsid w:val="00197563"/>
    <w:rsid w:val="00197578"/>
    <w:rsid w:val="001A034A"/>
    <w:rsid w:val="001A040F"/>
    <w:rsid w:val="001A07C4"/>
    <w:rsid w:val="001A1B30"/>
    <w:rsid w:val="001A399A"/>
    <w:rsid w:val="001A3B68"/>
    <w:rsid w:val="001A4A7F"/>
    <w:rsid w:val="001A7EC4"/>
    <w:rsid w:val="001B2CE7"/>
    <w:rsid w:val="001B2F06"/>
    <w:rsid w:val="001B392D"/>
    <w:rsid w:val="001B570B"/>
    <w:rsid w:val="001B776D"/>
    <w:rsid w:val="001C03B0"/>
    <w:rsid w:val="001C0B34"/>
    <w:rsid w:val="001C1E70"/>
    <w:rsid w:val="001C2D64"/>
    <w:rsid w:val="001C35B9"/>
    <w:rsid w:val="001C403C"/>
    <w:rsid w:val="001C40DD"/>
    <w:rsid w:val="001C41A5"/>
    <w:rsid w:val="001C526E"/>
    <w:rsid w:val="001C58A7"/>
    <w:rsid w:val="001C60F7"/>
    <w:rsid w:val="001C6314"/>
    <w:rsid w:val="001C6BA0"/>
    <w:rsid w:val="001C6F0C"/>
    <w:rsid w:val="001C77E3"/>
    <w:rsid w:val="001C7A01"/>
    <w:rsid w:val="001D0223"/>
    <w:rsid w:val="001D024E"/>
    <w:rsid w:val="001D0AA5"/>
    <w:rsid w:val="001D0B9B"/>
    <w:rsid w:val="001D0E21"/>
    <w:rsid w:val="001D1775"/>
    <w:rsid w:val="001D2198"/>
    <w:rsid w:val="001D2C79"/>
    <w:rsid w:val="001D35EC"/>
    <w:rsid w:val="001D3F62"/>
    <w:rsid w:val="001D475B"/>
    <w:rsid w:val="001D4D0E"/>
    <w:rsid w:val="001D5036"/>
    <w:rsid w:val="001D61D9"/>
    <w:rsid w:val="001D6FBB"/>
    <w:rsid w:val="001D7D98"/>
    <w:rsid w:val="001D7E7B"/>
    <w:rsid w:val="001E06D8"/>
    <w:rsid w:val="001E0CB8"/>
    <w:rsid w:val="001E3225"/>
    <w:rsid w:val="001E37F7"/>
    <w:rsid w:val="001E4FC0"/>
    <w:rsid w:val="001E55DE"/>
    <w:rsid w:val="001E6759"/>
    <w:rsid w:val="001E6F1D"/>
    <w:rsid w:val="001E7706"/>
    <w:rsid w:val="001F0109"/>
    <w:rsid w:val="001F0BA3"/>
    <w:rsid w:val="001F421E"/>
    <w:rsid w:val="001F547E"/>
    <w:rsid w:val="001F5795"/>
    <w:rsid w:val="001F6935"/>
    <w:rsid w:val="001F6BC9"/>
    <w:rsid w:val="001F70BC"/>
    <w:rsid w:val="001F756A"/>
    <w:rsid w:val="001F7C54"/>
    <w:rsid w:val="001F7D7F"/>
    <w:rsid w:val="00200923"/>
    <w:rsid w:val="00200940"/>
    <w:rsid w:val="00202D72"/>
    <w:rsid w:val="00203002"/>
    <w:rsid w:val="00203CF7"/>
    <w:rsid w:val="00203F3A"/>
    <w:rsid w:val="00204849"/>
    <w:rsid w:val="00204B00"/>
    <w:rsid w:val="0020525B"/>
    <w:rsid w:val="00206136"/>
    <w:rsid w:val="00207327"/>
    <w:rsid w:val="00210D85"/>
    <w:rsid w:val="00211EB4"/>
    <w:rsid w:val="00213A57"/>
    <w:rsid w:val="002143AA"/>
    <w:rsid w:val="00214C2A"/>
    <w:rsid w:val="002155C2"/>
    <w:rsid w:val="00215F64"/>
    <w:rsid w:val="002166BF"/>
    <w:rsid w:val="002178DB"/>
    <w:rsid w:val="00220BC2"/>
    <w:rsid w:val="002212A5"/>
    <w:rsid w:val="00221A6B"/>
    <w:rsid w:val="00221C4A"/>
    <w:rsid w:val="00221E2F"/>
    <w:rsid w:val="00221E6F"/>
    <w:rsid w:val="00222117"/>
    <w:rsid w:val="00224492"/>
    <w:rsid w:val="002254DD"/>
    <w:rsid w:val="00225D32"/>
    <w:rsid w:val="00226398"/>
    <w:rsid w:val="002271B3"/>
    <w:rsid w:val="00227D15"/>
    <w:rsid w:val="002307E9"/>
    <w:rsid w:val="002313C5"/>
    <w:rsid w:val="002319F5"/>
    <w:rsid w:val="00232240"/>
    <w:rsid w:val="00232381"/>
    <w:rsid w:val="00232C77"/>
    <w:rsid w:val="00233D2B"/>
    <w:rsid w:val="00233F19"/>
    <w:rsid w:val="002341CC"/>
    <w:rsid w:val="0023487E"/>
    <w:rsid w:val="00235BDC"/>
    <w:rsid w:val="002361B6"/>
    <w:rsid w:val="00237A14"/>
    <w:rsid w:val="00237AF1"/>
    <w:rsid w:val="002408AD"/>
    <w:rsid w:val="00241690"/>
    <w:rsid w:val="00241A58"/>
    <w:rsid w:val="00242006"/>
    <w:rsid w:val="00242DB2"/>
    <w:rsid w:val="00243446"/>
    <w:rsid w:val="00243904"/>
    <w:rsid w:val="00243FF7"/>
    <w:rsid w:val="0024417B"/>
    <w:rsid w:val="0024453E"/>
    <w:rsid w:val="00244ACC"/>
    <w:rsid w:val="00244FF3"/>
    <w:rsid w:val="002452D5"/>
    <w:rsid w:val="00247556"/>
    <w:rsid w:val="002501BD"/>
    <w:rsid w:val="00251FFA"/>
    <w:rsid w:val="00252931"/>
    <w:rsid w:val="002538E2"/>
    <w:rsid w:val="00253ACA"/>
    <w:rsid w:val="00253EF0"/>
    <w:rsid w:val="00254223"/>
    <w:rsid w:val="00254624"/>
    <w:rsid w:val="00254C95"/>
    <w:rsid w:val="0025548F"/>
    <w:rsid w:val="00255C77"/>
    <w:rsid w:val="00255E56"/>
    <w:rsid w:val="002564E9"/>
    <w:rsid w:val="00256945"/>
    <w:rsid w:val="00256C87"/>
    <w:rsid w:val="00257B25"/>
    <w:rsid w:val="00257E8C"/>
    <w:rsid w:val="002604C3"/>
    <w:rsid w:val="002612B2"/>
    <w:rsid w:val="0026271F"/>
    <w:rsid w:val="00263D17"/>
    <w:rsid w:val="0026411E"/>
    <w:rsid w:val="0026484F"/>
    <w:rsid w:val="00265643"/>
    <w:rsid w:val="00266E55"/>
    <w:rsid w:val="0026760B"/>
    <w:rsid w:val="0027181F"/>
    <w:rsid w:val="00271887"/>
    <w:rsid w:val="00272D7E"/>
    <w:rsid w:val="00274510"/>
    <w:rsid w:val="0027487D"/>
    <w:rsid w:val="00274C7E"/>
    <w:rsid w:val="00276743"/>
    <w:rsid w:val="00276FDD"/>
    <w:rsid w:val="00277AF5"/>
    <w:rsid w:val="00277DCE"/>
    <w:rsid w:val="00277DD4"/>
    <w:rsid w:val="0028071B"/>
    <w:rsid w:val="002809B9"/>
    <w:rsid w:val="002814BE"/>
    <w:rsid w:val="00281AD2"/>
    <w:rsid w:val="0028225D"/>
    <w:rsid w:val="00282333"/>
    <w:rsid w:val="002833BA"/>
    <w:rsid w:val="00283D53"/>
    <w:rsid w:val="00284ED0"/>
    <w:rsid w:val="00285225"/>
    <w:rsid w:val="002853B4"/>
    <w:rsid w:val="00285401"/>
    <w:rsid w:val="00287477"/>
    <w:rsid w:val="00290CC6"/>
    <w:rsid w:val="00290EDF"/>
    <w:rsid w:val="00291364"/>
    <w:rsid w:val="00292281"/>
    <w:rsid w:val="00293149"/>
    <w:rsid w:val="00293F84"/>
    <w:rsid w:val="002955CB"/>
    <w:rsid w:val="0029724D"/>
    <w:rsid w:val="00297F85"/>
    <w:rsid w:val="002A0CA9"/>
    <w:rsid w:val="002A10C9"/>
    <w:rsid w:val="002A189C"/>
    <w:rsid w:val="002A3706"/>
    <w:rsid w:val="002A39DC"/>
    <w:rsid w:val="002A3AEA"/>
    <w:rsid w:val="002A4FC7"/>
    <w:rsid w:val="002A51BB"/>
    <w:rsid w:val="002A5357"/>
    <w:rsid w:val="002A5C77"/>
    <w:rsid w:val="002A61C6"/>
    <w:rsid w:val="002A630C"/>
    <w:rsid w:val="002A694E"/>
    <w:rsid w:val="002A6F3E"/>
    <w:rsid w:val="002A78E9"/>
    <w:rsid w:val="002A7BF1"/>
    <w:rsid w:val="002A7DAB"/>
    <w:rsid w:val="002B06DF"/>
    <w:rsid w:val="002B0E10"/>
    <w:rsid w:val="002B0FBA"/>
    <w:rsid w:val="002B1AE1"/>
    <w:rsid w:val="002B2A90"/>
    <w:rsid w:val="002B3AAB"/>
    <w:rsid w:val="002B3B08"/>
    <w:rsid w:val="002B3B93"/>
    <w:rsid w:val="002B4A65"/>
    <w:rsid w:val="002B5452"/>
    <w:rsid w:val="002B549C"/>
    <w:rsid w:val="002B6420"/>
    <w:rsid w:val="002B6495"/>
    <w:rsid w:val="002B68BC"/>
    <w:rsid w:val="002C21E7"/>
    <w:rsid w:val="002C3EFA"/>
    <w:rsid w:val="002C41CE"/>
    <w:rsid w:val="002C4EDB"/>
    <w:rsid w:val="002C5CA2"/>
    <w:rsid w:val="002C5DB6"/>
    <w:rsid w:val="002C6189"/>
    <w:rsid w:val="002C658D"/>
    <w:rsid w:val="002C692F"/>
    <w:rsid w:val="002C7D59"/>
    <w:rsid w:val="002C7EE8"/>
    <w:rsid w:val="002D02F7"/>
    <w:rsid w:val="002D0547"/>
    <w:rsid w:val="002D0806"/>
    <w:rsid w:val="002D09A0"/>
    <w:rsid w:val="002D0AFA"/>
    <w:rsid w:val="002D12B9"/>
    <w:rsid w:val="002D15BB"/>
    <w:rsid w:val="002D2448"/>
    <w:rsid w:val="002D24ED"/>
    <w:rsid w:val="002D25EC"/>
    <w:rsid w:val="002D2B50"/>
    <w:rsid w:val="002D2CB3"/>
    <w:rsid w:val="002D30D7"/>
    <w:rsid w:val="002D3CB4"/>
    <w:rsid w:val="002D4E7B"/>
    <w:rsid w:val="002D5BEE"/>
    <w:rsid w:val="002D647B"/>
    <w:rsid w:val="002D6EF5"/>
    <w:rsid w:val="002D72F3"/>
    <w:rsid w:val="002D7462"/>
    <w:rsid w:val="002E02BD"/>
    <w:rsid w:val="002E09DA"/>
    <w:rsid w:val="002E121C"/>
    <w:rsid w:val="002E1A1C"/>
    <w:rsid w:val="002E22EA"/>
    <w:rsid w:val="002E27E6"/>
    <w:rsid w:val="002E3FC0"/>
    <w:rsid w:val="002E4A95"/>
    <w:rsid w:val="002E50D5"/>
    <w:rsid w:val="002E5423"/>
    <w:rsid w:val="002E5A31"/>
    <w:rsid w:val="002F013C"/>
    <w:rsid w:val="002F0A09"/>
    <w:rsid w:val="002F0CC1"/>
    <w:rsid w:val="002F15B0"/>
    <w:rsid w:val="002F1975"/>
    <w:rsid w:val="002F27A9"/>
    <w:rsid w:val="002F2D0A"/>
    <w:rsid w:val="002F3B8B"/>
    <w:rsid w:val="002F42C0"/>
    <w:rsid w:val="002F4CCF"/>
    <w:rsid w:val="002F6422"/>
    <w:rsid w:val="002F6774"/>
    <w:rsid w:val="002F6A69"/>
    <w:rsid w:val="002F6ED2"/>
    <w:rsid w:val="002F7865"/>
    <w:rsid w:val="002F7F3A"/>
    <w:rsid w:val="00300653"/>
    <w:rsid w:val="003008B6"/>
    <w:rsid w:val="003009AE"/>
    <w:rsid w:val="00301825"/>
    <w:rsid w:val="0030247E"/>
    <w:rsid w:val="00302848"/>
    <w:rsid w:val="00302B7A"/>
    <w:rsid w:val="00302BBA"/>
    <w:rsid w:val="0030357F"/>
    <w:rsid w:val="00303D06"/>
    <w:rsid w:val="00303F97"/>
    <w:rsid w:val="003046FA"/>
    <w:rsid w:val="00304C97"/>
    <w:rsid w:val="003051F7"/>
    <w:rsid w:val="0030588B"/>
    <w:rsid w:val="00305C17"/>
    <w:rsid w:val="00305CB3"/>
    <w:rsid w:val="00305F8C"/>
    <w:rsid w:val="003060FC"/>
    <w:rsid w:val="00306491"/>
    <w:rsid w:val="003076B2"/>
    <w:rsid w:val="00310311"/>
    <w:rsid w:val="00310996"/>
    <w:rsid w:val="00311C91"/>
    <w:rsid w:val="00311D1F"/>
    <w:rsid w:val="00312762"/>
    <w:rsid w:val="0031345D"/>
    <w:rsid w:val="00313A41"/>
    <w:rsid w:val="003145D6"/>
    <w:rsid w:val="003147D1"/>
    <w:rsid w:val="00314FFF"/>
    <w:rsid w:val="00315218"/>
    <w:rsid w:val="00315B95"/>
    <w:rsid w:val="00315D87"/>
    <w:rsid w:val="00317252"/>
    <w:rsid w:val="00317AB1"/>
    <w:rsid w:val="00320FC2"/>
    <w:rsid w:val="0032141E"/>
    <w:rsid w:val="00321C30"/>
    <w:rsid w:val="0032213B"/>
    <w:rsid w:val="003227D7"/>
    <w:rsid w:val="00322F23"/>
    <w:rsid w:val="00324433"/>
    <w:rsid w:val="003245C9"/>
    <w:rsid w:val="003257B5"/>
    <w:rsid w:val="00325FE9"/>
    <w:rsid w:val="00326DC8"/>
    <w:rsid w:val="003274EC"/>
    <w:rsid w:val="00327538"/>
    <w:rsid w:val="003309D4"/>
    <w:rsid w:val="00330F86"/>
    <w:rsid w:val="00331E54"/>
    <w:rsid w:val="003322FB"/>
    <w:rsid w:val="003325E2"/>
    <w:rsid w:val="00332ABD"/>
    <w:rsid w:val="0033390E"/>
    <w:rsid w:val="00334022"/>
    <w:rsid w:val="00336DE4"/>
    <w:rsid w:val="00336E4C"/>
    <w:rsid w:val="00336F78"/>
    <w:rsid w:val="003375A5"/>
    <w:rsid w:val="0034194E"/>
    <w:rsid w:val="003426B3"/>
    <w:rsid w:val="00343057"/>
    <w:rsid w:val="00343733"/>
    <w:rsid w:val="00344200"/>
    <w:rsid w:val="00345B53"/>
    <w:rsid w:val="00345CC1"/>
    <w:rsid w:val="00346513"/>
    <w:rsid w:val="003465EA"/>
    <w:rsid w:val="00346D01"/>
    <w:rsid w:val="0035031E"/>
    <w:rsid w:val="0035074E"/>
    <w:rsid w:val="00350E1D"/>
    <w:rsid w:val="003513FB"/>
    <w:rsid w:val="00351538"/>
    <w:rsid w:val="00352230"/>
    <w:rsid w:val="00352575"/>
    <w:rsid w:val="003531C4"/>
    <w:rsid w:val="00354548"/>
    <w:rsid w:val="003552EE"/>
    <w:rsid w:val="00356085"/>
    <w:rsid w:val="0035666A"/>
    <w:rsid w:val="00356672"/>
    <w:rsid w:val="00356E07"/>
    <w:rsid w:val="00357E7E"/>
    <w:rsid w:val="003602A4"/>
    <w:rsid w:val="00360D79"/>
    <w:rsid w:val="003616F1"/>
    <w:rsid w:val="00361D3D"/>
    <w:rsid w:val="0036203F"/>
    <w:rsid w:val="003630E2"/>
    <w:rsid w:val="00363171"/>
    <w:rsid w:val="00363C9E"/>
    <w:rsid w:val="00364D0E"/>
    <w:rsid w:val="00365026"/>
    <w:rsid w:val="00365651"/>
    <w:rsid w:val="00365B57"/>
    <w:rsid w:val="003672F9"/>
    <w:rsid w:val="00367817"/>
    <w:rsid w:val="00367A2A"/>
    <w:rsid w:val="00370820"/>
    <w:rsid w:val="0037086B"/>
    <w:rsid w:val="00370DB4"/>
    <w:rsid w:val="00370FE2"/>
    <w:rsid w:val="00371593"/>
    <w:rsid w:val="00372C04"/>
    <w:rsid w:val="00372F91"/>
    <w:rsid w:val="00373285"/>
    <w:rsid w:val="003745A1"/>
    <w:rsid w:val="00374A0E"/>
    <w:rsid w:val="00374C34"/>
    <w:rsid w:val="00374F14"/>
    <w:rsid w:val="0037505D"/>
    <w:rsid w:val="00375EAC"/>
    <w:rsid w:val="003766B4"/>
    <w:rsid w:val="00376928"/>
    <w:rsid w:val="003772A4"/>
    <w:rsid w:val="003773F1"/>
    <w:rsid w:val="003774B2"/>
    <w:rsid w:val="00380014"/>
    <w:rsid w:val="003801BA"/>
    <w:rsid w:val="00380691"/>
    <w:rsid w:val="00380854"/>
    <w:rsid w:val="00380C60"/>
    <w:rsid w:val="00381E35"/>
    <w:rsid w:val="00383C6F"/>
    <w:rsid w:val="00383C92"/>
    <w:rsid w:val="0038471B"/>
    <w:rsid w:val="00384DD3"/>
    <w:rsid w:val="00385404"/>
    <w:rsid w:val="00385514"/>
    <w:rsid w:val="00385DAA"/>
    <w:rsid w:val="003860BD"/>
    <w:rsid w:val="00386D52"/>
    <w:rsid w:val="003902EE"/>
    <w:rsid w:val="00390353"/>
    <w:rsid w:val="00390B45"/>
    <w:rsid w:val="00391492"/>
    <w:rsid w:val="0039169A"/>
    <w:rsid w:val="0039187A"/>
    <w:rsid w:val="003924B0"/>
    <w:rsid w:val="00392AA0"/>
    <w:rsid w:val="003946C2"/>
    <w:rsid w:val="0039495B"/>
    <w:rsid w:val="00395A55"/>
    <w:rsid w:val="00395D8B"/>
    <w:rsid w:val="00396209"/>
    <w:rsid w:val="003A0116"/>
    <w:rsid w:val="003A1777"/>
    <w:rsid w:val="003A1858"/>
    <w:rsid w:val="003A190B"/>
    <w:rsid w:val="003A1ABD"/>
    <w:rsid w:val="003A1CBE"/>
    <w:rsid w:val="003A2B22"/>
    <w:rsid w:val="003A32D6"/>
    <w:rsid w:val="003A3A90"/>
    <w:rsid w:val="003A446A"/>
    <w:rsid w:val="003A4623"/>
    <w:rsid w:val="003A6B9D"/>
    <w:rsid w:val="003A7547"/>
    <w:rsid w:val="003A7F1C"/>
    <w:rsid w:val="003B048A"/>
    <w:rsid w:val="003B056A"/>
    <w:rsid w:val="003B16A0"/>
    <w:rsid w:val="003B1795"/>
    <w:rsid w:val="003B37BD"/>
    <w:rsid w:val="003B38BD"/>
    <w:rsid w:val="003B3EBF"/>
    <w:rsid w:val="003B4358"/>
    <w:rsid w:val="003B4E4D"/>
    <w:rsid w:val="003B5297"/>
    <w:rsid w:val="003B5311"/>
    <w:rsid w:val="003B5AC4"/>
    <w:rsid w:val="003B5EA3"/>
    <w:rsid w:val="003B5EB2"/>
    <w:rsid w:val="003B6B96"/>
    <w:rsid w:val="003B7323"/>
    <w:rsid w:val="003B74BC"/>
    <w:rsid w:val="003C0A31"/>
    <w:rsid w:val="003C0F88"/>
    <w:rsid w:val="003C269B"/>
    <w:rsid w:val="003C2887"/>
    <w:rsid w:val="003C2A3B"/>
    <w:rsid w:val="003C6A74"/>
    <w:rsid w:val="003C6DB0"/>
    <w:rsid w:val="003C6EE0"/>
    <w:rsid w:val="003C759E"/>
    <w:rsid w:val="003C7D7F"/>
    <w:rsid w:val="003D0D20"/>
    <w:rsid w:val="003D145F"/>
    <w:rsid w:val="003D293C"/>
    <w:rsid w:val="003D2BAB"/>
    <w:rsid w:val="003D3138"/>
    <w:rsid w:val="003D334C"/>
    <w:rsid w:val="003D42F4"/>
    <w:rsid w:val="003D43FB"/>
    <w:rsid w:val="003D4900"/>
    <w:rsid w:val="003D4B24"/>
    <w:rsid w:val="003D5707"/>
    <w:rsid w:val="003D61C9"/>
    <w:rsid w:val="003D62F2"/>
    <w:rsid w:val="003D6303"/>
    <w:rsid w:val="003D6832"/>
    <w:rsid w:val="003D7F28"/>
    <w:rsid w:val="003E28F9"/>
    <w:rsid w:val="003E303C"/>
    <w:rsid w:val="003E3099"/>
    <w:rsid w:val="003E405E"/>
    <w:rsid w:val="003E4940"/>
    <w:rsid w:val="003E4FBD"/>
    <w:rsid w:val="003E5084"/>
    <w:rsid w:val="003E55AA"/>
    <w:rsid w:val="003E599B"/>
    <w:rsid w:val="003E5F93"/>
    <w:rsid w:val="003E68B8"/>
    <w:rsid w:val="003E71F0"/>
    <w:rsid w:val="003E74FC"/>
    <w:rsid w:val="003E7F1D"/>
    <w:rsid w:val="003E7F43"/>
    <w:rsid w:val="003F0E5C"/>
    <w:rsid w:val="003F13DF"/>
    <w:rsid w:val="003F171F"/>
    <w:rsid w:val="003F1964"/>
    <w:rsid w:val="003F2398"/>
    <w:rsid w:val="003F28C8"/>
    <w:rsid w:val="003F2BB5"/>
    <w:rsid w:val="003F2FB7"/>
    <w:rsid w:val="003F4D91"/>
    <w:rsid w:val="003F6343"/>
    <w:rsid w:val="003F7340"/>
    <w:rsid w:val="003F75AA"/>
    <w:rsid w:val="003F7831"/>
    <w:rsid w:val="003F7CFF"/>
    <w:rsid w:val="0040044C"/>
    <w:rsid w:val="004008AB"/>
    <w:rsid w:val="00400EE3"/>
    <w:rsid w:val="004016D2"/>
    <w:rsid w:val="004022AF"/>
    <w:rsid w:val="00402E56"/>
    <w:rsid w:val="00403B43"/>
    <w:rsid w:val="00406925"/>
    <w:rsid w:val="00406E3A"/>
    <w:rsid w:val="0041065D"/>
    <w:rsid w:val="00410DBE"/>
    <w:rsid w:val="004123C6"/>
    <w:rsid w:val="004127FF"/>
    <w:rsid w:val="00413897"/>
    <w:rsid w:val="00413EE4"/>
    <w:rsid w:val="004164D5"/>
    <w:rsid w:val="00416F0D"/>
    <w:rsid w:val="0042005E"/>
    <w:rsid w:val="004208F5"/>
    <w:rsid w:val="004213E2"/>
    <w:rsid w:val="004221C2"/>
    <w:rsid w:val="004222DE"/>
    <w:rsid w:val="00423916"/>
    <w:rsid w:val="00424221"/>
    <w:rsid w:val="0042432A"/>
    <w:rsid w:val="004248EE"/>
    <w:rsid w:val="00424C9F"/>
    <w:rsid w:val="004255D7"/>
    <w:rsid w:val="00425807"/>
    <w:rsid w:val="00426123"/>
    <w:rsid w:val="00426554"/>
    <w:rsid w:val="00430A7B"/>
    <w:rsid w:val="00430D29"/>
    <w:rsid w:val="00431D3C"/>
    <w:rsid w:val="00432220"/>
    <w:rsid w:val="0043482C"/>
    <w:rsid w:val="00434E68"/>
    <w:rsid w:val="00435473"/>
    <w:rsid w:val="00435CB4"/>
    <w:rsid w:val="0043691D"/>
    <w:rsid w:val="004375AA"/>
    <w:rsid w:val="0043797C"/>
    <w:rsid w:val="00440C09"/>
    <w:rsid w:val="00440F94"/>
    <w:rsid w:val="0044101C"/>
    <w:rsid w:val="004412E3"/>
    <w:rsid w:val="004418ED"/>
    <w:rsid w:val="00441EBC"/>
    <w:rsid w:val="004427F2"/>
    <w:rsid w:val="0044292F"/>
    <w:rsid w:val="00442BEC"/>
    <w:rsid w:val="004433E9"/>
    <w:rsid w:val="00443F7D"/>
    <w:rsid w:val="004443F1"/>
    <w:rsid w:val="004444C5"/>
    <w:rsid w:val="00444F50"/>
    <w:rsid w:val="00445090"/>
    <w:rsid w:val="0044554F"/>
    <w:rsid w:val="00445870"/>
    <w:rsid w:val="00445C3E"/>
    <w:rsid w:val="004468B6"/>
    <w:rsid w:val="0045092A"/>
    <w:rsid w:val="00451736"/>
    <w:rsid w:val="00451E5E"/>
    <w:rsid w:val="00452039"/>
    <w:rsid w:val="004524DF"/>
    <w:rsid w:val="00452AA0"/>
    <w:rsid w:val="0045444C"/>
    <w:rsid w:val="00454626"/>
    <w:rsid w:val="004552F8"/>
    <w:rsid w:val="00455C87"/>
    <w:rsid w:val="0045605F"/>
    <w:rsid w:val="00456706"/>
    <w:rsid w:val="004569A2"/>
    <w:rsid w:val="0045762F"/>
    <w:rsid w:val="00457782"/>
    <w:rsid w:val="0046108C"/>
    <w:rsid w:val="00461D2C"/>
    <w:rsid w:val="00462A40"/>
    <w:rsid w:val="00463A05"/>
    <w:rsid w:val="00463C22"/>
    <w:rsid w:val="00463C2B"/>
    <w:rsid w:val="00463C37"/>
    <w:rsid w:val="00463E38"/>
    <w:rsid w:val="00465710"/>
    <w:rsid w:val="00465769"/>
    <w:rsid w:val="00466D3E"/>
    <w:rsid w:val="00467771"/>
    <w:rsid w:val="004679C6"/>
    <w:rsid w:val="00467FB9"/>
    <w:rsid w:val="00470643"/>
    <w:rsid w:val="004714A9"/>
    <w:rsid w:val="0047167B"/>
    <w:rsid w:val="00471751"/>
    <w:rsid w:val="00471A4C"/>
    <w:rsid w:val="00471AAB"/>
    <w:rsid w:val="00471C56"/>
    <w:rsid w:val="00471C9B"/>
    <w:rsid w:val="00472B77"/>
    <w:rsid w:val="00472B90"/>
    <w:rsid w:val="00472EC5"/>
    <w:rsid w:val="00472F36"/>
    <w:rsid w:val="0047402A"/>
    <w:rsid w:val="00474CD7"/>
    <w:rsid w:val="00475B99"/>
    <w:rsid w:val="00476519"/>
    <w:rsid w:val="00477BA1"/>
    <w:rsid w:val="00477CF3"/>
    <w:rsid w:val="00480929"/>
    <w:rsid w:val="00480C3E"/>
    <w:rsid w:val="004816FF"/>
    <w:rsid w:val="00481737"/>
    <w:rsid w:val="004819C7"/>
    <w:rsid w:val="004825FB"/>
    <w:rsid w:val="004829FA"/>
    <w:rsid w:val="00482A75"/>
    <w:rsid w:val="00484256"/>
    <w:rsid w:val="004862BD"/>
    <w:rsid w:val="0048636D"/>
    <w:rsid w:val="0048653E"/>
    <w:rsid w:val="004867FC"/>
    <w:rsid w:val="004869B9"/>
    <w:rsid w:val="004871E9"/>
    <w:rsid w:val="0049056C"/>
    <w:rsid w:val="004909E2"/>
    <w:rsid w:val="00490A36"/>
    <w:rsid w:val="004910F4"/>
    <w:rsid w:val="004923BD"/>
    <w:rsid w:val="00492F18"/>
    <w:rsid w:val="004934D7"/>
    <w:rsid w:val="00493710"/>
    <w:rsid w:val="00494060"/>
    <w:rsid w:val="004947D3"/>
    <w:rsid w:val="00494E12"/>
    <w:rsid w:val="00494E5E"/>
    <w:rsid w:val="004962D6"/>
    <w:rsid w:val="00496857"/>
    <w:rsid w:val="00496AA9"/>
    <w:rsid w:val="00496C31"/>
    <w:rsid w:val="00496DF2"/>
    <w:rsid w:val="004A075A"/>
    <w:rsid w:val="004A0A11"/>
    <w:rsid w:val="004A0EC8"/>
    <w:rsid w:val="004A100E"/>
    <w:rsid w:val="004A12AB"/>
    <w:rsid w:val="004A1310"/>
    <w:rsid w:val="004A1702"/>
    <w:rsid w:val="004A1DA6"/>
    <w:rsid w:val="004A3CCC"/>
    <w:rsid w:val="004A6145"/>
    <w:rsid w:val="004A61B4"/>
    <w:rsid w:val="004A73D0"/>
    <w:rsid w:val="004A748B"/>
    <w:rsid w:val="004A7A19"/>
    <w:rsid w:val="004B009E"/>
    <w:rsid w:val="004B062C"/>
    <w:rsid w:val="004B2DEE"/>
    <w:rsid w:val="004B42CA"/>
    <w:rsid w:val="004B5757"/>
    <w:rsid w:val="004B6316"/>
    <w:rsid w:val="004B6D59"/>
    <w:rsid w:val="004B703D"/>
    <w:rsid w:val="004B7431"/>
    <w:rsid w:val="004B7556"/>
    <w:rsid w:val="004B7567"/>
    <w:rsid w:val="004C0C8E"/>
    <w:rsid w:val="004C14CA"/>
    <w:rsid w:val="004C1658"/>
    <w:rsid w:val="004C2356"/>
    <w:rsid w:val="004C35A3"/>
    <w:rsid w:val="004C3926"/>
    <w:rsid w:val="004C5476"/>
    <w:rsid w:val="004C562B"/>
    <w:rsid w:val="004C5EEA"/>
    <w:rsid w:val="004C7307"/>
    <w:rsid w:val="004C73E2"/>
    <w:rsid w:val="004C7869"/>
    <w:rsid w:val="004C7DD8"/>
    <w:rsid w:val="004D2C11"/>
    <w:rsid w:val="004D30B1"/>
    <w:rsid w:val="004D445A"/>
    <w:rsid w:val="004D4E8B"/>
    <w:rsid w:val="004D5240"/>
    <w:rsid w:val="004D53C0"/>
    <w:rsid w:val="004D58A6"/>
    <w:rsid w:val="004D5B78"/>
    <w:rsid w:val="004D5E5B"/>
    <w:rsid w:val="004D62EB"/>
    <w:rsid w:val="004E0C47"/>
    <w:rsid w:val="004E1A46"/>
    <w:rsid w:val="004E1D83"/>
    <w:rsid w:val="004E298A"/>
    <w:rsid w:val="004E2A79"/>
    <w:rsid w:val="004E38E1"/>
    <w:rsid w:val="004E3FFC"/>
    <w:rsid w:val="004E4B34"/>
    <w:rsid w:val="004E4E3C"/>
    <w:rsid w:val="004E5391"/>
    <w:rsid w:val="004E5506"/>
    <w:rsid w:val="004E5615"/>
    <w:rsid w:val="004E5CF4"/>
    <w:rsid w:val="004E647E"/>
    <w:rsid w:val="004E704E"/>
    <w:rsid w:val="004E70FA"/>
    <w:rsid w:val="004E7A39"/>
    <w:rsid w:val="004E7AFB"/>
    <w:rsid w:val="004F063B"/>
    <w:rsid w:val="004F07CF"/>
    <w:rsid w:val="004F0BE9"/>
    <w:rsid w:val="004F1126"/>
    <w:rsid w:val="004F394D"/>
    <w:rsid w:val="004F3ED8"/>
    <w:rsid w:val="004F490D"/>
    <w:rsid w:val="004F5A33"/>
    <w:rsid w:val="004F679F"/>
    <w:rsid w:val="004F6E67"/>
    <w:rsid w:val="004F749F"/>
    <w:rsid w:val="004F7ADE"/>
    <w:rsid w:val="004F7F1A"/>
    <w:rsid w:val="00500223"/>
    <w:rsid w:val="00501836"/>
    <w:rsid w:val="0050272F"/>
    <w:rsid w:val="00502A8F"/>
    <w:rsid w:val="00502E59"/>
    <w:rsid w:val="00503044"/>
    <w:rsid w:val="00503C17"/>
    <w:rsid w:val="00503EEF"/>
    <w:rsid w:val="00504659"/>
    <w:rsid w:val="00504AD6"/>
    <w:rsid w:val="00504BB3"/>
    <w:rsid w:val="00505DA3"/>
    <w:rsid w:val="00506649"/>
    <w:rsid w:val="00506B68"/>
    <w:rsid w:val="00507082"/>
    <w:rsid w:val="005074C3"/>
    <w:rsid w:val="005105D0"/>
    <w:rsid w:val="00510A75"/>
    <w:rsid w:val="00510B84"/>
    <w:rsid w:val="005115FE"/>
    <w:rsid w:val="005117E3"/>
    <w:rsid w:val="00512FAD"/>
    <w:rsid w:val="00513067"/>
    <w:rsid w:val="0051371F"/>
    <w:rsid w:val="005138DB"/>
    <w:rsid w:val="00514340"/>
    <w:rsid w:val="00514B70"/>
    <w:rsid w:val="0051503A"/>
    <w:rsid w:val="00515D15"/>
    <w:rsid w:val="00515E6F"/>
    <w:rsid w:val="005163EC"/>
    <w:rsid w:val="00516997"/>
    <w:rsid w:val="005178A6"/>
    <w:rsid w:val="00520237"/>
    <w:rsid w:val="00520263"/>
    <w:rsid w:val="00520451"/>
    <w:rsid w:val="00520A56"/>
    <w:rsid w:val="00521506"/>
    <w:rsid w:val="00521C21"/>
    <w:rsid w:val="00522140"/>
    <w:rsid w:val="00522DA7"/>
    <w:rsid w:val="0052341A"/>
    <w:rsid w:val="00524163"/>
    <w:rsid w:val="00525682"/>
    <w:rsid w:val="005256E4"/>
    <w:rsid w:val="005258D7"/>
    <w:rsid w:val="00525EE0"/>
    <w:rsid w:val="005265C7"/>
    <w:rsid w:val="0052728E"/>
    <w:rsid w:val="00527652"/>
    <w:rsid w:val="00527B11"/>
    <w:rsid w:val="00527B39"/>
    <w:rsid w:val="00530AD3"/>
    <w:rsid w:val="00530BA9"/>
    <w:rsid w:val="00531087"/>
    <w:rsid w:val="00531181"/>
    <w:rsid w:val="005316C0"/>
    <w:rsid w:val="00531DD0"/>
    <w:rsid w:val="0053277E"/>
    <w:rsid w:val="00532BA7"/>
    <w:rsid w:val="005338AE"/>
    <w:rsid w:val="00533AA3"/>
    <w:rsid w:val="00533C06"/>
    <w:rsid w:val="00535F90"/>
    <w:rsid w:val="00537596"/>
    <w:rsid w:val="00537D86"/>
    <w:rsid w:val="00540482"/>
    <w:rsid w:val="00541136"/>
    <w:rsid w:val="005419AF"/>
    <w:rsid w:val="00541D1A"/>
    <w:rsid w:val="00542DE7"/>
    <w:rsid w:val="00543276"/>
    <w:rsid w:val="005435B3"/>
    <w:rsid w:val="005435DC"/>
    <w:rsid w:val="00543BDB"/>
    <w:rsid w:val="00543FB3"/>
    <w:rsid w:val="00544261"/>
    <w:rsid w:val="00544906"/>
    <w:rsid w:val="005451D5"/>
    <w:rsid w:val="00545424"/>
    <w:rsid w:val="00546788"/>
    <w:rsid w:val="00546B5E"/>
    <w:rsid w:val="00546D8C"/>
    <w:rsid w:val="005474B8"/>
    <w:rsid w:val="00547C82"/>
    <w:rsid w:val="00547EDD"/>
    <w:rsid w:val="00550140"/>
    <w:rsid w:val="005502E2"/>
    <w:rsid w:val="00551784"/>
    <w:rsid w:val="00552930"/>
    <w:rsid w:val="00552CF2"/>
    <w:rsid w:val="00552F23"/>
    <w:rsid w:val="00553535"/>
    <w:rsid w:val="0055355C"/>
    <w:rsid w:val="00554148"/>
    <w:rsid w:val="00554A24"/>
    <w:rsid w:val="00554C4E"/>
    <w:rsid w:val="00554FDD"/>
    <w:rsid w:val="00556247"/>
    <w:rsid w:val="00557377"/>
    <w:rsid w:val="00557776"/>
    <w:rsid w:val="005579D1"/>
    <w:rsid w:val="005609CB"/>
    <w:rsid w:val="005620A4"/>
    <w:rsid w:val="005621F8"/>
    <w:rsid w:val="00562EF4"/>
    <w:rsid w:val="00563022"/>
    <w:rsid w:val="005634A5"/>
    <w:rsid w:val="00563669"/>
    <w:rsid w:val="005636DC"/>
    <w:rsid w:val="00565AC6"/>
    <w:rsid w:val="00565CC4"/>
    <w:rsid w:val="005668BC"/>
    <w:rsid w:val="00570046"/>
    <w:rsid w:val="0057117D"/>
    <w:rsid w:val="005714DE"/>
    <w:rsid w:val="00571B12"/>
    <w:rsid w:val="0057201E"/>
    <w:rsid w:val="0057202F"/>
    <w:rsid w:val="0057368F"/>
    <w:rsid w:val="00573EB3"/>
    <w:rsid w:val="00574927"/>
    <w:rsid w:val="005763A4"/>
    <w:rsid w:val="005804C4"/>
    <w:rsid w:val="00582010"/>
    <w:rsid w:val="00582054"/>
    <w:rsid w:val="00582059"/>
    <w:rsid w:val="00582397"/>
    <w:rsid w:val="005829E4"/>
    <w:rsid w:val="00582B61"/>
    <w:rsid w:val="005834C1"/>
    <w:rsid w:val="0058396D"/>
    <w:rsid w:val="00583971"/>
    <w:rsid w:val="00583EBB"/>
    <w:rsid w:val="00584008"/>
    <w:rsid w:val="00584ECB"/>
    <w:rsid w:val="00585007"/>
    <w:rsid w:val="005851A8"/>
    <w:rsid w:val="00585623"/>
    <w:rsid w:val="00586925"/>
    <w:rsid w:val="00590142"/>
    <w:rsid w:val="005904D5"/>
    <w:rsid w:val="00590F67"/>
    <w:rsid w:val="00591558"/>
    <w:rsid w:val="005917EB"/>
    <w:rsid w:val="00592661"/>
    <w:rsid w:val="00593206"/>
    <w:rsid w:val="0059473F"/>
    <w:rsid w:val="00594A71"/>
    <w:rsid w:val="00594EA1"/>
    <w:rsid w:val="0059576B"/>
    <w:rsid w:val="0059581C"/>
    <w:rsid w:val="005958E2"/>
    <w:rsid w:val="00596CAF"/>
    <w:rsid w:val="00596DFE"/>
    <w:rsid w:val="005977E9"/>
    <w:rsid w:val="005A0525"/>
    <w:rsid w:val="005A0761"/>
    <w:rsid w:val="005A1BAD"/>
    <w:rsid w:val="005A1E6A"/>
    <w:rsid w:val="005A2517"/>
    <w:rsid w:val="005A2598"/>
    <w:rsid w:val="005A2716"/>
    <w:rsid w:val="005A2CB0"/>
    <w:rsid w:val="005A2FFE"/>
    <w:rsid w:val="005A458F"/>
    <w:rsid w:val="005A4E40"/>
    <w:rsid w:val="005A53F2"/>
    <w:rsid w:val="005A568E"/>
    <w:rsid w:val="005A5B8C"/>
    <w:rsid w:val="005A5EE2"/>
    <w:rsid w:val="005A622B"/>
    <w:rsid w:val="005A64B0"/>
    <w:rsid w:val="005A773B"/>
    <w:rsid w:val="005B0C7C"/>
    <w:rsid w:val="005B12C3"/>
    <w:rsid w:val="005B1785"/>
    <w:rsid w:val="005B2232"/>
    <w:rsid w:val="005B252D"/>
    <w:rsid w:val="005B257D"/>
    <w:rsid w:val="005B2903"/>
    <w:rsid w:val="005B2CD5"/>
    <w:rsid w:val="005B321E"/>
    <w:rsid w:val="005B32A8"/>
    <w:rsid w:val="005B3EF3"/>
    <w:rsid w:val="005B51E2"/>
    <w:rsid w:val="005B56F5"/>
    <w:rsid w:val="005B5C28"/>
    <w:rsid w:val="005B6985"/>
    <w:rsid w:val="005B6E06"/>
    <w:rsid w:val="005B6FD2"/>
    <w:rsid w:val="005B7020"/>
    <w:rsid w:val="005B78AC"/>
    <w:rsid w:val="005B7D88"/>
    <w:rsid w:val="005C0314"/>
    <w:rsid w:val="005C0439"/>
    <w:rsid w:val="005C1448"/>
    <w:rsid w:val="005C17D3"/>
    <w:rsid w:val="005C17F1"/>
    <w:rsid w:val="005C230A"/>
    <w:rsid w:val="005C2CA6"/>
    <w:rsid w:val="005C2CD2"/>
    <w:rsid w:val="005C37BD"/>
    <w:rsid w:val="005C37C3"/>
    <w:rsid w:val="005C3D87"/>
    <w:rsid w:val="005C4951"/>
    <w:rsid w:val="005C4C7D"/>
    <w:rsid w:val="005C70A7"/>
    <w:rsid w:val="005C748B"/>
    <w:rsid w:val="005D01C6"/>
    <w:rsid w:val="005D02E5"/>
    <w:rsid w:val="005D09C2"/>
    <w:rsid w:val="005D0AE4"/>
    <w:rsid w:val="005D0B34"/>
    <w:rsid w:val="005D14B8"/>
    <w:rsid w:val="005D29C6"/>
    <w:rsid w:val="005D3B4F"/>
    <w:rsid w:val="005D3E0B"/>
    <w:rsid w:val="005D40F8"/>
    <w:rsid w:val="005D41EE"/>
    <w:rsid w:val="005D432C"/>
    <w:rsid w:val="005D43E3"/>
    <w:rsid w:val="005D51AC"/>
    <w:rsid w:val="005D58B4"/>
    <w:rsid w:val="005D5B57"/>
    <w:rsid w:val="005D5C24"/>
    <w:rsid w:val="005D650A"/>
    <w:rsid w:val="005D676E"/>
    <w:rsid w:val="005D7BAC"/>
    <w:rsid w:val="005D7F3C"/>
    <w:rsid w:val="005E07CB"/>
    <w:rsid w:val="005E105C"/>
    <w:rsid w:val="005E2716"/>
    <w:rsid w:val="005E2B06"/>
    <w:rsid w:val="005E2FD7"/>
    <w:rsid w:val="005E3729"/>
    <w:rsid w:val="005E3879"/>
    <w:rsid w:val="005E45E1"/>
    <w:rsid w:val="005E504D"/>
    <w:rsid w:val="005E51A9"/>
    <w:rsid w:val="005E569D"/>
    <w:rsid w:val="005E59AF"/>
    <w:rsid w:val="005E6254"/>
    <w:rsid w:val="005E65F9"/>
    <w:rsid w:val="005E7C89"/>
    <w:rsid w:val="005F0EB2"/>
    <w:rsid w:val="005F122B"/>
    <w:rsid w:val="005F1869"/>
    <w:rsid w:val="005F18D5"/>
    <w:rsid w:val="005F2E5E"/>
    <w:rsid w:val="005F3249"/>
    <w:rsid w:val="005F4B8B"/>
    <w:rsid w:val="005F4D39"/>
    <w:rsid w:val="005F5371"/>
    <w:rsid w:val="005F5969"/>
    <w:rsid w:val="005F5D23"/>
    <w:rsid w:val="005F697C"/>
    <w:rsid w:val="005F72B9"/>
    <w:rsid w:val="005F73AC"/>
    <w:rsid w:val="005F7B6B"/>
    <w:rsid w:val="00600132"/>
    <w:rsid w:val="0060067A"/>
    <w:rsid w:val="00600864"/>
    <w:rsid w:val="00600FC5"/>
    <w:rsid w:val="006015B0"/>
    <w:rsid w:val="00602F4E"/>
    <w:rsid w:val="00603928"/>
    <w:rsid w:val="006049B7"/>
    <w:rsid w:val="00605656"/>
    <w:rsid w:val="006058C1"/>
    <w:rsid w:val="00606021"/>
    <w:rsid w:val="00607496"/>
    <w:rsid w:val="00607CC8"/>
    <w:rsid w:val="00610088"/>
    <w:rsid w:val="00611B73"/>
    <w:rsid w:val="0061249F"/>
    <w:rsid w:val="0061294D"/>
    <w:rsid w:val="00612C01"/>
    <w:rsid w:val="00613442"/>
    <w:rsid w:val="006145FD"/>
    <w:rsid w:val="006160CF"/>
    <w:rsid w:val="00616225"/>
    <w:rsid w:val="00617019"/>
    <w:rsid w:val="00617389"/>
    <w:rsid w:val="00617CDF"/>
    <w:rsid w:val="006212B2"/>
    <w:rsid w:val="00621879"/>
    <w:rsid w:val="006225A2"/>
    <w:rsid w:val="00623735"/>
    <w:rsid w:val="00623D29"/>
    <w:rsid w:val="00623E6B"/>
    <w:rsid w:val="0062404C"/>
    <w:rsid w:val="0062554A"/>
    <w:rsid w:val="00625EB3"/>
    <w:rsid w:val="00626D10"/>
    <w:rsid w:val="00630077"/>
    <w:rsid w:val="006304E7"/>
    <w:rsid w:val="006309CB"/>
    <w:rsid w:val="006309CE"/>
    <w:rsid w:val="006324E9"/>
    <w:rsid w:val="00632DFA"/>
    <w:rsid w:val="00633359"/>
    <w:rsid w:val="00633D32"/>
    <w:rsid w:val="006345D8"/>
    <w:rsid w:val="00634D7C"/>
    <w:rsid w:val="00635747"/>
    <w:rsid w:val="006358B1"/>
    <w:rsid w:val="00635C85"/>
    <w:rsid w:val="00636E9F"/>
    <w:rsid w:val="00637936"/>
    <w:rsid w:val="00637AF2"/>
    <w:rsid w:val="00640687"/>
    <w:rsid w:val="00640894"/>
    <w:rsid w:val="00640C94"/>
    <w:rsid w:val="0064203C"/>
    <w:rsid w:val="00646A82"/>
    <w:rsid w:val="00646C52"/>
    <w:rsid w:val="00646CDE"/>
    <w:rsid w:val="00646D1A"/>
    <w:rsid w:val="00647661"/>
    <w:rsid w:val="00650032"/>
    <w:rsid w:val="00650B94"/>
    <w:rsid w:val="00650CF9"/>
    <w:rsid w:val="00651A8F"/>
    <w:rsid w:val="00652729"/>
    <w:rsid w:val="00652D79"/>
    <w:rsid w:val="00652EAC"/>
    <w:rsid w:val="006540D3"/>
    <w:rsid w:val="00654962"/>
    <w:rsid w:val="00654EBD"/>
    <w:rsid w:val="00655B2F"/>
    <w:rsid w:val="00655D6A"/>
    <w:rsid w:val="006563F5"/>
    <w:rsid w:val="00657EF1"/>
    <w:rsid w:val="006646CA"/>
    <w:rsid w:val="00664814"/>
    <w:rsid w:val="00666A2B"/>
    <w:rsid w:val="00667215"/>
    <w:rsid w:val="00670266"/>
    <w:rsid w:val="006705F0"/>
    <w:rsid w:val="00670B51"/>
    <w:rsid w:val="00672FEF"/>
    <w:rsid w:val="00673CAE"/>
    <w:rsid w:val="00673D96"/>
    <w:rsid w:val="006745C3"/>
    <w:rsid w:val="00675FDF"/>
    <w:rsid w:val="00676C44"/>
    <w:rsid w:val="00677685"/>
    <w:rsid w:val="0068088C"/>
    <w:rsid w:val="00682408"/>
    <w:rsid w:val="00682441"/>
    <w:rsid w:val="00682831"/>
    <w:rsid w:val="00682943"/>
    <w:rsid w:val="00682BA5"/>
    <w:rsid w:val="00682DF0"/>
    <w:rsid w:val="00683F11"/>
    <w:rsid w:val="00686BBC"/>
    <w:rsid w:val="00690206"/>
    <w:rsid w:val="006903A4"/>
    <w:rsid w:val="006904DD"/>
    <w:rsid w:val="00691348"/>
    <w:rsid w:val="006921AB"/>
    <w:rsid w:val="006924DC"/>
    <w:rsid w:val="00693648"/>
    <w:rsid w:val="00693CFB"/>
    <w:rsid w:val="00694238"/>
    <w:rsid w:val="0069522F"/>
    <w:rsid w:val="006956B2"/>
    <w:rsid w:val="006966FD"/>
    <w:rsid w:val="00696763"/>
    <w:rsid w:val="006976B0"/>
    <w:rsid w:val="006A03D9"/>
    <w:rsid w:val="006A0512"/>
    <w:rsid w:val="006A0786"/>
    <w:rsid w:val="006A0FA9"/>
    <w:rsid w:val="006A1B94"/>
    <w:rsid w:val="006A1DC2"/>
    <w:rsid w:val="006A1F54"/>
    <w:rsid w:val="006A3358"/>
    <w:rsid w:val="006A358F"/>
    <w:rsid w:val="006A35DC"/>
    <w:rsid w:val="006A396F"/>
    <w:rsid w:val="006A3FD9"/>
    <w:rsid w:val="006A406F"/>
    <w:rsid w:val="006A6C88"/>
    <w:rsid w:val="006A6D44"/>
    <w:rsid w:val="006A77B9"/>
    <w:rsid w:val="006A7AD2"/>
    <w:rsid w:val="006A7F4E"/>
    <w:rsid w:val="006B0592"/>
    <w:rsid w:val="006B0670"/>
    <w:rsid w:val="006B076C"/>
    <w:rsid w:val="006B1497"/>
    <w:rsid w:val="006B1FC7"/>
    <w:rsid w:val="006B267C"/>
    <w:rsid w:val="006B285A"/>
    <w:rsid w:val="006B2DD4"/>
    <w:rsid w:val="006B44A0"/>
    <w:rsid w:val="006B4500"/>
    <w:rsid w:val="006B4714"/>
    <w:rsid w:val="006B47EA"/>
    <w:rsid w:val="006B4E31"/>
    <w:rsid w:val="006B50EC"/>
    <w:rsid w:val="006B5542"/>
    <w:rsid w:val="006B592B"/>
    <w:rsid w:val="006B5BF4"/>
    <w:rsid w:val="006B5D59"/>
    <w:rsid w:val="006B6238"/>
    <w:rsid w:val="006B63F0"/>
    <w:rsid w:val="006B6460"/>
    <w:rsid w:val="006B763A"/>
    <w:rsid w:val="006B763C"/>
    <w:rsid w:val="006C092E"/>
    <w:rsid w:val="006C10EB"/>
    <w:rsid w:val="006C1FA3"/>
    <w:rsid w:val="006C2682"/>
    <w:rsid w:val="006C2733"/>
    <w:rsid w:val="006C42AB"/>
    <w:rsid w:val="006C4E06"/>
    <w:rsid w:val="006C549E"/>
    <w:rsid w:val="006D0AA2"/>
    <w:rsid w:val="006D0ACA"/>
    <w:rsid w:val="006D0BB8"/>
    <w:rsid w:val="006D0F4B"/>
    <w:rsid w:val="006D1E22"/>
    <w:rsid w:val="006D1E94"/>
    <w:rsid w:val="006D4005"/>
    <w:rsid w:val="006D4DF7"/>
    <w:rsid w:val="006D596E"/>
    <w:rsid w:val="006D679E"/>
    <w:rsid w:val="006D70D7"/>
    <w:rsid w:val="006D7D31"/>
    <w:rsid w:val="006E04E5"/>
    <w:rsid w:val="006E0A94"/>
    <w:rsid w:val="006E0E18"/>
    <w:rsid w:val="006E190E"/>
    <w:rsid w:val="006E1BD8"/>
    <w:rsid w:val="006E1EC3"/>
    <w:rsid w:val="006E2F4D"/>
    <w:rsid w:val="006E3EA9"/>
    <w:rsid w:val="006E58CA"/>
    <w:rsid w:val="006E5DCB"/>
    <w:rsid w:val="006E6013"/>
    <w:rsid w:val="006E67A9"/>
    <w:rsid w:val="006E6A98"/>
    <w:rsid w:val="006E6BFB"/>
    <w:rsid w:val="006E7F28"/>
    <w:rsid w:val="006F032F"/>
    <w:rsid w:val="006F06F7"/>
    <w:rsid w:val="006F0A4E"/>
    <w:rsid w:val="006F0D2E"/>
    <w:rsid w:val="006F238A"/>
    <w:rsid w:val="006F3CCF"/>
    <w:rsid w:val="006F496B"/>
    <w:rsid w:val="006F57B4"/>
    <w:rsid w:val="006F5B97"/>
    <w:rsid w:val="006F6930"/>
    <w:rsid w:val="006F6CDE"/>
    <w:rsid w:val="006F725B"/>
    <w:rsid w:val="006F750B"/>
    <w:rsid w:val="006F75F2"/>
    <w:rsid w:val="0070035B"/>
    <w:rsid w:val="0070046E"/>
    <w:rsid w:val="007005C5"/>
    <w:rsid w:val="00700635"/>
    <w:rsid w:val="00700A4D"/>
    <w:rsid w:val="00701D2B"/>
    <w:rsid w:val="00701F8C"/>
    <w:rsid w:val="00702099"/>
    <w:rsid w:val="00702486"/>
    <w:rsid w:val="00702AF6"/>
    <w:rsid w:val="0070306B"/>
    <w:rsid w:val="0070378C"/>
    <w:rsid w:val="007045F1"/>
    <w:rsid w:val="0070585D"/>
    <w:rsid w:val="00705E13"/>
    <w:rsid w:val="007061E0"/>
    <w:rsid w:val="007068DB"/>
    <w:rsid w:val="007078A4"/>
    <w:rsid w:val="00710D34"/>
    <w:rsid w:val="0071108A"/>
    <w:rsid w:val="00712DFF"/>
    <w:rsid w:val="00712F08"/>
    <w:rsid w:val="00713393"/>
    <w:rsid w:val="007134BA"/>
    <w:rsid w:val="00713591"/>
    <w:rsid w:val="007136A0"/>
    <w:rsid w:val="00713FA2"/>
    <w:rsid w:val="00714076"/>
    <w:rsid w:val="00714D8C"/>
    <w:rsid w:val="00714E40"/>
    <w:rsid w:val="00714E41"/>
    <w:rsid w:val="007155D8"/>
    <w:rsid w:val="00715803"/>
    <w:rsid w:val="007159AA"/>
    <w:rsid w:val="00715C44"/>
    <w:rsid w:val="00716DD8"/>
    <w:rsid w:val="00716E53"/>
    <w:rsid w:val="00716F42"/>
    <w:rsid w:val="00716F8C"/>
    <w:rsid w:val="00720F93"/>
    <w:rsid w:val="007216EC"/>
    <w:rsid w:val="007217E8"/>
    <w:rsid w:val="00722317"/>
    <w:rsid w:val="00722443"/>
    <w:rsid w:val="00722734"/>
    <w:rsid w:val="00723AEE"/>
    <w:rsid w:val="00723E32"/>
    <w:rsid w:val="00723EE9"/>
    <w:rsid w:val="007247A3"/>
    <w:rsid w:val="00725A25"/>
    <w:rsid w:val="00725EAB"/>
    <w:rsid w:val="0072642F"/>
    <w:rsid w:val="0072645A"/>
    <w:rsid w:val="0072655B"/>
    <w:rsid w:val="00726A8C"/>
    <w:rsid w:val="00727FD3"/>
    <w:rsid w:val="00730314"/>
    <w:rsid w:val="007304A5"/>
    <w:rsid w:val="00731767"/>
    <w:rsid w:val="00731798"/>
    <w:rsid w:val="0073310F"/>
    <w:rsid w:val="00733116"/>
    <w:rsid w:val="00733947"/>
    <w:rsid w:val="0073458E"/>
    <w:rsid w:val="00734ACE"/>
    <w:rsid w:val="00734ADE"/>
    <w:rsid w:val="007353E0"/>
    <w:rsid w:val="00735C6E"/>
    <w:rsid w:val="00736084"/>
    <w:rsid w:val="00736A03"/>
    <w:rsid w:val="00736ECC"/>
    <w:rsid w:val="0074153D"/>
    <w:rsid w:val="00741C30"/>
    <w:rsid w:val="007428EB"/>
    <w:rsid w:val="0074403E"/>
    <w:rsid w:val="00744783"/>
    <w:rsid w:val="00744D60"/>
    <w:rsid w:val="00745521"/>
    <w:rsid w:val="007456B7"/>
    <w:rsid w:val="00745703"/>
    <w:rsid w:val="0074784A"/>
    <w:rsid w:val="00747A28"/>
    <w:rsid w:val="00747C77"/>
    <w:rsid w:val="00747EEE"/>
    <w:rsid w:val="007501E7"/>
    <w:rsid w:val="007503C3"/>
    <w:rsid w:val="00750F7A"/>
    <w:rsid w:val="007511B4"/>
    <w:rsid w:val="0075153A"/>
    <w:rsid w:val="007520A3"/>
    <w:rsid w:val="00752BC7"/>
    <w:rsid w:val="00753338"/>
    <w:rsid w:val="007543DA"/>
    <w:rsid w:val="00760D7B"/>
    <w:rsid w:val="00761D2E"/>
    <w:rsid w:val="00762438"/>
    <w:rsid w:val="007629AA"/>
    <w:rsid w:val="00763A49"/>
    <w:rsid w:val="00763BB8"/>
    <w:rsid w:val="00764E6D"/>
    <w:rsid w:val="00767048"/>
    <w:rsid w:val="007672DE"/>
    <w:rsid w:val="0076799B"/>
    <w:rsid w:val="007700A9"/>
    <w:rsid w:val="007700D5"/>
    <w:rsid w:val="00771D6D"/>
    <w:rsid w:val="00772181"/>
    <w:rsid w:val="00772277"/>
    <w:rsid w:val="00773FF6"/>
    <w:rsid w:val="00775892"/>
    <w:rsid w:val="00775E5E"/>
    <w:rsid w:val="00777497"/>
    <w:rsid w:val="00777B0A"/>
    <w:rsid w:val="00781661"/>
    <w:rsid w:val="00781697"/>
    <w:rsid w:val="007818A7"/>
    <w:rsid w:val="007821D7"/>
    <w:rsid w:val="00782634"/>
    <w:rsid w:val="00783411"/>
    <w:rsid w:val="007836B1"/>
    <w:rsid w:val="00783CB0"/>
    <w:rsid w:val="00783E03"/>
    <w:rsid w:val="007842C1"/>
    <w:rsid w:val="00784DBD"/>
    <w:rsid w:val="00785A72"/>
    <w:rsid w:val="007868D2"/>
    <w:rsid w:val="00786B15"/>
    <w:rsid w:val="00786B72"/>
    <w:rsid w:val="007870CE"/>
    <w:rsid w:val="0078785D"/>
    <w:rsid w:val="00787ADF"/>
    <w:rsid w:val="00790DBD"/>
    <w:rsid w:val="00790E1C"/>
    <w:rsid w:val="00791222"/>
    <w:rsid w:val="007929F6"/>
    <w:rsid w:val="00793A9D"/>
    <w:rsid w:val="00793B20"/>
    <w:rsid w:val="0079483F"/>
    <w:rsid w:val="00795510"/>
    <w:rsid w:val="00795601"/>
    <w:rsid w:val="007956E8"/>
    <w:rsid w:val="007958F8"/>
    <w:rsid w:val="007968B1"/>
    <w:rsid w:val="00796F66"/>
    <w:rsid w:val="007973A0"/>
    <w:rsid w:val="0079775A"/>
    <w:rsid w:val="007A026A"/>
    <w:rsid w:val="007A0335"/>
    <w:rsid w:val="007A0C2F"/>
    <w:rsid w:val="007A15C0"/>
    <w:rsid w:val="007A3462"/>
    <w:rsid w:val="007A405C"/>
    <w:rsid w:val="007A447E"/>
    <w:rsid w:val="007A6B0A"/>
    <w:rsid w:val="007A7FDC"/>
    <w:rsid w:val="007B00AB"/>
    <w:rsid w:val="007B0520"/>
    <w:rsid w:val="007B0DEA"/>
    <w:rsid w:val="007B1A63"/>
    <w:rsid w:val="007B2F9B"/>
    <w:rsid w:val="007B3B88"/>
    <w:rsid w:val="007B48DF"/>
    <w:rsid w:val="007B5298"/>
    <w:rsid w:val="007B5B1B"/>
    <w:rsid w:val="007B5DE3"/>
    <w:rsid w:val="007B5E4D"/>
    <w:rsid w:val="007B6D0B"/>
    <w:rsid w:val="007B7256"/>
    <w:rsid w:val="007B7F55"/>
    <w:rsid w:val="007B7FC1"/>
    <w:rsid w:val="007C01CA"/>
    <w:rsid w:val="007C11D2"/>
    <w:rsid w:val="007C12F0"/>
    <w:rsid w:val="007C19CE"/>
    <w:rsid w:val="007C205A"/>
    <w:rsid w:val="007C321F"/>
    <w:rsid w:val="007C348E"/>
    <w:rsid w:val="007C4BBC"/>
    <w:rsid w:val="007C4D71"/>
    <w:rsid w:val="007C53B3"/>
    <w:rsid w:val="007C6025"/>
    <w:rsid w:val="007D0161"/>
    <w:rsid w:val="007D0B75"/>
    <w:rsid w:val="007D1535"/>
    <w:rsid w:val="007D17B4"/>
    <w:rsid w:val="007D2D84"/>
    <w:rsid w:val="007D302C"/>
    <w:rsid w:val="007D41F6"/>
    <w:rsid w:val="007D4563"/>
    <w:rsid w:val="007D4905"/>
    <w:rsid w:val="007D4A7D"/>
    <w:rsid w:val="007D6F72"/>
    <w:rsid w:val="007D7096"/>
    <w:rsid w:val="007D79AB"/>
    <w:rsid w:val="007D7AB1"/>
    <w:rsid w:val="007D7E78"/>
    <w:rsid w:val="007E005A"/>
    <w:rsid w:val="007E154F"/>
    <w:rsid w:val="007E1E7D"/>
    <w:rsid w:val="007E1F50"/>
    <w:rsid w:val="007E200B"/>
    <w:rsid w:val="007E2B2B"/>
    <w:rsid w:val="007E4003"/>
    <w:rsid w:val="007E4204"/>
    <w:rsid w:val="007E457C"/>
    <w:rsid w:val="007E496A"/>
    <w:rsid w:val="007E6A2B"/>
    <w:rsid w:val="007E7A8D"/>
    <w:rsid w:val="007E7E0A"/>
    <w:rsid w:val="007F0345"/>
    <w:rsid w:val="007F1091"/>
    <w:rsid w:val="007F1160"/>
    <w:rsid w:val="007F1DB7"/>
    <w:rsid w:val="007F25C1"/>
    <w:rsid w:val="007F2E7B"/>
    <w:rsid w:val="007F305E"/>
    <w:rsid w:val="007F3279"/>
    <w:rsid w:val="007F3F66"/>
    <w:rsid w:val="007F4B51"/>
    <w:rsid w:val="007F66A3"/>
    <w:rsid w:val="007F6CCB"/>
    <w:rsid w:val="007F7F6D"/>
    <w:rsid w:val="00800B88"/>
    <w:rsid w:val="00801314"/>
    <w:rsid w:val="008017C2"/>
    <w:rsid w:val="00801E40"/>
    <w:rsid w:val="00802393"/>
    <w:rsid w:val="00802A88"/>
    <w:rsid w:val="0080791B"/>
    <w:rsid w:val="00807EA2"/>
    <w:rsid w:val="00807FAA"/>
    <w:rsid w:val="00810579"/>
    <w:rsid w:val="008107C4"/>
    <w:rsid w:val="00810F00"/>
    <w:rsid w:val="00812DE0"/>
    <w:rsid w:val="00813B25"/>
    <w:rsid w:val="00813C91"/>
    <w:rsid w:val="008154B6"/>
    <w:rsid w:val="00815D35"/>
    <w:rsid w:val="00815D6A"/>
    <w:rsid w:val="00817008"/>
    <w:rsid w:val="008179DD"/>
    <w:rsid w:val="00817BCA"/>
    <w:rsid w:val="00817BD4"/>
    <w:rsid w:val="0082002C"/>
    <w:rsid w:val="0082097B"/>
    <w:rsid w:val="00820D25"/>
    <w:rsid w:val="00820E5E"/>
    <w:rsid w:val="00821DEF"/>
    <w:rsid w:val="00822879"/>
    <w:rsid w:val="0082306E"/>
    <w:rsid w:val="008231B4"/>
    <w:rsid w:val="00823923"/>
    <w:rsid w:val="00824211"/>
    <w:rsid w:val="00824D6F"/>
    <w:rsid w:val="008251F8"/>
    <w:rsid w:val="00825301"/>
    <w:rsid w:val="0082582E"/>
    <w:rsid w:val="008264FF"/>
    <w:rsid w:val="008274FB"/>
    <w:rsid w:val="008302CE"/>
    <w:rsid w:val="0083084F"/>
    <w:rsid w:val="00831499"/>
    <w:rsid w:val="00831A9F"/>
    <w:rsid w:val="00831DC0"/>
    <w:rsid w:val="00832781"/>
    <w:rsid w:val="0083283B"/>
    <w:rsid w:val="00833410"/>
    <w:rsid w:val="008334E1"/>
    <w:rsid w:val="00833664"/>
    <w:rsid w:val="00833A87"/>
    <w:rsid w:val="00834006"/>
    <w:rsid w:val="0083484B"/>
    <w:rsid w:val="0083656C"/>
    <w:rsid w:val="008372D7"/>
    <w:rsid w:val="008374AE"/>
    <w:rsid w:val="008375A7"/>
    <w:rsid w:val="008377CC"/>
    <w:rsid w:val="00837941"/>
    <w:rsid w:val="00841110"/>
    <w:rsid w:val="00841BC6"/>
    <w:rsid w:val="00842567"/>
    <w:rsid w:val="00843DD8"/>
    <w:rsid w:val="008440F5"/>
    <w:rsid w:val="00844422"/>
    <w:rsid w:val="00845013"/>
    <w:rsid w:val="00845878"/>
    <w:rsid w:val="00845BA9"/>
    <w:rsid w:val="00846347"/>
    <w:rsid w:val="00846BF2"/>
    <w:rsid w:val="00846F15"/>
    <w:rsid w:val="00847F5C"/>
    <w:rsid w:val="0085083A"/>
    <w:rsid w:val="00850E46"/>
    <w:rsid w:val="008510DB"/>
    <w:rsid w:val="0085237E"/>
    <w:rsid w:val="008527F0"/>
    <w:rsid w:val="00852987"/>
    <w:rsid w:val="00855153"/>
    <w:rsid w:val="008556C2"/>
    <w:rsid w:val="0085577C"/>
    <w:rsid w:val="008560B8"/>
    <w:rsid w:val="008561D9"/>
    <w:rsid w:val="008562BB"/>
    <w:rsid w:val="008569B7"/>
    <w:rsid w:val="008571E2"/>
    <w:rsid w:val="0085783D"/>
    <w:rsid w:val="0086004B"/>
    <w:rsid w:val="00860788"/>
    <w:rsid w:val="008619CB"/>
    <w:rsid w:val="008625E1"/>
    <w:rsid w:val="0086301D"/>
    <w:rsid w:val="0086377A"/>
    <w:rsid w:val="00863FC5"/>
    <w:rsid w:val="008646E5"/>
    <w:rsid w:val="0086691D"/>
    <w:rsid w:val="0086713D"/>
    <w:rsid w:val="00867994"/>
    <w:rsid w:val="00870473"/>
    <w:rsid w:val="00871EFE"/>
    <w:rsid w:val="00871FCF"/>
    <w:rsid w:val="0087240D"/>
    <w:rsid w:val="00872933"/>
    <w:rsid w:val="00872A0B"/>
    <w:rsid w:val="00873195"/>
    <w:rsid w:val="00873537"/>
    <w:rsid w:val="00873F1E"/>
    <w:rsid w:val="008742D5"/>
    <w:rsid w:val="00875ED9"/>
    <w:rsid w:val="0087622D"/>
    <w:rsid w:val="00876422"/>
    <w:rsid w:val="00876C47"/>
    <w:rsid w:val="008771A5"/>
    <w:rsid w:val="00877A1E"/>
    <w:rsid w:val="00877CCE"/>
    <w:rsid w:val="00880333"/>
    <w:rsid w:val="00881680"/>
    <w:rsid w:val="00881BFC"/>
    <w:rsid w:val="00882709"/>
    <w:rsid w:val="00883522"/>
    <w:rsid w:val="008837AB"/>
    <w:rsid w:val="008849F4"/>
    <w:rsid w:val="00884B69"/>
    <w:rsid w:val="00884B82"/>
    <w:rsid w:val="00885B6B"/>
    <w:rsid w:val="008862C3"/>
    <w:rsid w:val="00886753"/>
    <w:rsid w:val="008869ED"/>
    <w:rsid w:val="008872A9"/>
    <w:rsid w:val="00887774"/>
    <w:rsid w:val="0088791B"/>
    <w:rsid w:val="008908FC"/>
    <w:rsid w:val="00890970"/>
    <w:rsid w:val="00890DDC"/>
    <w:rsid w:val="00890E9B"/>
    <w:rsid w:val="00890EC4"/>
    <w:rsid w:val="00891E69"/>
    <w:rsid w:val="00892100"/>
    <w:rsid w:val="0089235B"/>
    <w:rsid w:val="008923D3"/>
    <w:rsid w:val="008926CC"/>
    <w:rsid w:val="00893750"/>
    <w:rsid w:val="008972E9"/>
    <w:rsid w:val="008974D1"/>
    <w:rsid w:val="008978A3"/>
    <w:rsid w:val="008A075B"/>
    <w:rsid w:val="008A0B70"/>
    <w:rsid w:val="008A1C01"/>
    <w:rsid w:val="008A2100"/>
    <w:rsid w:val="008A38B7"/>
    <w:rsid w:val="008A43F1"/>
    <w:rsid w:val="008A4899"/>
    <w:rsid w:val="008A6608"/>
    <w:rsid w:val="008B00F7"/>
    <w:rsid w:val="008B05A3"/>
    <w:rsid w:val="008B05D0"/>
    <w:rsid w:val="008B0DAB"/>
    <w:rsid w:val="008B11DD"/>
    <w:rsid w:val="008B1E72"/>
    <w:rsid w:val="008B2A1C"/>
    <w:rsid w:val="008B3166"/>
    <w:rsid w:val="008B3B6D"/>
    <w:rsid w:val="008B49FA"/>
    <w:rsid w:val="008B75E8"/>
    <w:rsid w:val="008C0398"/>
    <w:rsid w:val="008C03E2"/>
    <w:rsid w:val="008C127B"/>
    <w:rsid w:val="008C19DB"/>
    <w:rsid w:val="008C25C2"/>
    <w:rsid w:val="008C25EB"/>
    <w:rsid w:val="008C2D6C"/>
    <w:rsid w:val="008C4334"/>
    <w:rsid w:val="008C4ADE"/>
    <w:rsid w:val="008C5113"/>
    <w:rsid w:val="008C54CE"/>
    <w:rsid w:val="008C5AF6"/>
    <w:rsid w:val="008D1261"/>
    <w:rsid w:val="008D1296"/>
    <w:rsid w:val="008D14FC"/>
    <w:rsid w:val="008D176A"/>
    <w:rsid w:val="008D1D0A"/>
    <w:rsid w:val="008D2269"/>
    <w:rsid w:val="008D2736"/>
    <w:rsid w:val="008D29C9"/>
    <w:rsid w:val="008D2A4E"/>
    <w:rsid w:val="008D32D5"/>
    <w:rsid w:val="008D3766"/>
    <w:rsid w:val="008D40C1"/>
    <w:rsid w:val="008D4C7E"/>
    <w:rsid w:val="008D5022"/>
    <w:rsid w:val="008D58AF"/>
    <w:rsid w:val="008D5A33"/>
    <w:rsid w:val="008D5EF0"/>
    <w:rsid w:val="008D642B"/>
    <w:rsid w:val="008D6B23"/>
    <w:rsid w:val="008D7571"/>
    <w:rsid w:val="008D7786"/>
    <w:rsid w:val="008E015C"/>
    <w:rsid w:val="008E04A2"/>
    <w:rsid w:val="008E17A2"/>
    <w:rsid w:val="008E2093"/>
    <w:rsid w:val="008E2F2B"/>
    <w:rsid w:val="008E3567"/>
    <w:rsid w:val="008E3F46"/>
    <w:rsid w:val="008E412F"/>
    <w:rsid w:val="008E4170"/>
    <w:rsid w:val="008E4179"/>
    <w:rsid w:val="008E4468"/>
    <w:rsid w:val="008E49D4"/>
    <w:rsid w:val="008E598B"/>
    <w:rsid w:val="008E710B"/>
    <w:rsid w:val="008E7D7B"/>
    <w:rsid w:val="008F04F0"/>
    <w:rsid w:val="008F0D33"/>
    <w:rsid w:val="008F0E11"/>
    <w:rsid w:val="008F3297"/>
    <w:rsid w:val="008F3446"/>
    <w:rsid w:val="008F39AC"/>
    <w:rsid w:val="008F3CA9"/>
    <w:rsid w:val="008F3CAF"/>
    <w:rsid w:val="008F3DFA"/>
    <w:rsid w:val="008F50B9"/>
    <w:rsid w:val="008F5132"/>
    <w:rsid w:val="008F6115"/>
    <w:rsid w:val="008F611D"/>
    <w:rsid w:val="008F6163"/>
    <w:rsid w:val="008F68A8"/>
    <w:rsid w:val="008F73B9"/>
    <w:rsid w:val="008F7568"/>
    <w:rsid w:val="008F7D03"/>
    <w:rsid w:val="00900169"/>
    <w:rsid w:val="00900974"/>
    <w:rsid w:val="009011B6"/>
    <w:rsid w:val="00901EC1"/>
    <w:rsid w:val="00901FC0"/>
    <w:rsid w:val="0090240D"/>
    <w:rsid w:val="00902995"/>
    <w:rsid w:val="00902DDB"/>
    <w:rsid w:val="00903247"/>
    <w:rsid w:val="009033D4"/>
    <w:rsid w:val="00903408"/>
    <w:rsid w:val="00904348"/>
    <w:rsid w:val="00904935"/>
    <w:rsid w:val="00905007"/>
    <w:rsid w:val="009051E6"/>
    <w:rsid w:val="00905965"/>
    <w:rsid w:val="0090626D"/>
    <w:rsid w:val="009062FE"/>
    <w:rsid w:val="00906376"/>
    <w:rsid w:val="00906A8E"/>
    <w:rsid w:val="00906BDA"/>
    <w:rsid w:val="009078BA"/>
    <w:rsid w:val="0091069F"/>
    <w:rsid w:val="00911CD8"/>
    <w:rsid w:val="00911F03"/>
    <w:rsid w:val="00912862"/>
    <w:rsid w:val="0091315D"/>
    <w:rsid w:val="0091349A"/>
    <w:rsid w:val="00913E27"/>
    <w:rsid w:val="009146B9"/>
    <w:rsid w:val="00914B19"/>
    <w:rsid w:val="00914DD7"/>
    <w:rsid w:val="009156A2"/>
    <w:rsid w:val="00915A2D"/>
    <w:rsid w:val="00915C82"/>
    <w:rsid w:val="00916360"/>
    <w:rsid w:val="0091672C"/>
    <w:rsid w:val="00916CE1"/>
    <w:rsid w:val="00917103"/>
    <w:rsid w:val="00917A45"/>
    <w:rsid w:val="0092144E"/>
    <w:rsid w:val="0092171F"/>
    <w:rsid w:val="00921BBF"/>
    <w:rsid w:val="00922A20"/>
    <w:rsid w:val="00922AC0"/>
    <w:rsid w:val="0092359D"/>
    <w:rsid w:val="00923B58"/>
    <w:rsid w:val="00923C76"/>
    <w:rsid w:val="009254FD"/>
    <w:rsid w:val="00925BCE"/>
    <w:rsid w:val="00926997"/>
    <w:rsid w:val="0092723E"/>
    <w:rsid w:val="009279A0"/>
    <w:rsid w:val="00930E1F"/>
    <w:rsid w:val="00931F7A"/>
    <w:rsid w:val="0093222E"/>
    <w:rsid w:val="00932F0C"/>
    <w:rsid w:val="00933142"/>
    <w:rsid w:val="0093331F"/>
    <w:rsid w:val="0093347F"/>
    <w:rsid w:val="00933E73"/>
    <w:rsid w:val="00934C2F"/>
    <w:rsid w:val="0093538E"/>
    <w:rsid w:val="00935E07"/>
    <w:rsid w:val="00935FB1"/>
    <w:rsid w:val="0093607A"/>
    <w:rsid w:val="0094065A"/>
    <w:rsid w:val="00940C05"/>
    <w:rsid w:val="0094153E"/>
    <w:rsid w:val="00941688"/>
    <w:rsid w:val="00941B39"/>
    <w:rsid w:val="00941C98"/>
    <w:rsid w:val="009421D8"/>
    <w:rsid w:val="009421DD"/>
    <w:rsid w:val="009423FD"/>
    <w:rsid w:val="00942C01"/>
    <w:rsid w:val="009436E1"/>
    <w:rsid w:val="00943978"/>
    <w:rsid w:val="00943A7D"/>
    <w:rsid w:val="00944068"/>
    <w:rsid w:val="009451AC"/>
    <w:rsid w:val="009457D1"/>
    <w:rsid w:val="0094626A"/>
    <w:rsid w:val="00946DA9"/>
    <w:rsid w:val="00947041"/>
    <w:rsid w:val="0095167B"/>
    <w:rsid w:val="00952384"/>
    <w:rsid w:val="00952482"/>
    <w:rsid w:val="00952608"/>
    <w:rsid w:val="00953CFF"/>
    <w:rsid w:val="00954506"/>
    <w:rsid w:val="009545F1"/>
    <w:rsid w:val="0095471F"/>
    <w:rsid w:val="00954D8E"/>
    <w:rsid w:val="00955A34"/>
    <w:rsid w:val="00955C5E"/>
    <w:rsid w:val="009563A7"/>
    <w:rsid w:val="0095790D"/>
    <w:rsid w:val="00957968"/>
    <w:rsid w:val="009579AD"/>
    <w:rsid w:val="00957CDD"/>
    <w:rsid w:val="00957F9B"/>
    <w:rsid w:val="00960CA3"/>
    <w:rsid w:val="0096134F"/>
    <w:rsid w:val="00961A66"/>
    <w:rsid w:val="009625E6"/>
    <w:rsid w:val="0096283D"/>
    <w:rsid w:val="009636D9"/>
    <w:rsid w:val="009648A8"/>
    <w:rsid w:val="0096538B"/>
    <w:rsid w:val="009657F5"/>
    <w:rsid w:val="00965857"/>
    <w:rsid w:val="0096639D"/>
    <w:rsid w:val="00966874"/>
    <w:rsid w:val="009668C9"/>
    <w:rsid w:val="00966D3B"/>
    <w:rsid w:val="00967777"/>
    <w:rsid w:val="009677A7"/>
    <w:rsid w:val="009679CD"/>
    <w:rsid w:val="00967D67"/>
    <w:rsid w:val="00967F82"/>
    <w:rsid w:val="00970208"/>
    <w:rsid w:val="00970726"/>
    <w:rsid w:val="009713C3"/>
    <w:rsid w:val="009718D0"/>
    <w:rsid w:val="0097216B"/>
    <w:rsid w:val="009723DA"/>
    <w:rsid w:val="009723DC"/>
    <w:rsid w:val="009723EC"/>
    <w:rsid w:val="00972F94"/>
    <w:rsid w:val="0097448C"/>
    <w:rsid w:val="00975BFB"/>
    <w:rsid w:val="00975C99"/>
    <w:rsid w:val="00976B0A"/>
    <w:rsid w:val="00977F2D"/>
    <w:rsid w:val="00980C15"/>
    <w:rsid w:val="00980E0A"/>
    <w:rsid w:val="0098143C"/>
    <w:rsid w:val="00982E1B"/>
    <w:rsid w:val="00982F1E"/>
    <w:rsid w:val="00982FA8"/>
    <w:rsid w:val="00983F0C"/>
    <w:rsid w:val="00984F1A"/>
    <w:rsid w:val="00985466"/>
    <w:rsid w:val="00985550"/>
    <w:rsid w:val="009864FA"/>
    <w:rsid w:val="00986CB3"/>
    <w:rsid w:val="009874BF"/>
    <w:rsid w:val="00987DA6"/>
    <w:rsid w:val="00991EA8"/>
    <w:rsid w:val="009924D9"/>
    <w:rsid w:val="009925A8"/>
    <w:rsid w:val="009926C0"/>
    <w:rsid w:val="00993758"/>
    <w:rsid w:val="00993F88"/>
    <w:rsid w:val="0099461F"/>
    <w:rsid w:val="00994BD5"/>
    <w:rsid w:val="009954A5"/>
    <w:rsid w:val="0099571F"/>
    <w:rsid w:val="0099719F"/>
    <w:rsid w:val="009977CF"/>
    <w:rsid w:val="00997B06"/>
    <w:rsid w:val="009A1933"/>
    <w:rsid w:val="009A1936"/>
    <w:rsid w:val="009A1B2C"/>
    <w:rsid w:val="009A5F19"/>
    <w:rsid w:val="009A69B3"/>
    <w:rsid w:val="009A6C20"/>
    <w:rsid w:val="009A7468"/>
    <w:rsid w:val="009A7631"/>
    <w:rsid w:val="009A782A"/>
    <w:rsid w:val="009B087D"/>
    <w:rsid w:val="009B0ECD"/>
    <w:rsid w:val="009B0F05"/>
    <w:rsid w:val="009B1529"/>
    <w:rsid w:val="009B156F"/>
    <w:rsid w:val="009B1989"/>
    <w:rsid w:val="009B22C7"/>
    <w:rsid w:val="009B33F8"/>
    <w:rsid w:val="009B35ED"/>
    <w:rsid w:val="009B3665"/>
    <w:rsid w:val="009B36CA"/>
    <w:rsid w:val="009B3F49"/>
    <w:rsid w:val="009B40FA"/>
    <w:rsid w:val="009B438F"/>
    <w:rsid w:val="009B4A84"/>
    <w:rsid w:val="009B5540"/>
    <w:rsid w:val="009B61DD"/>
    <w:rsid w:val="009B64C0"/>
    <w:rsid w:val="009B6780"/>
    <w:rsid w:val="009B6E5E"/>
    <w:rsid w:val="009C0874"/>
    <w:rsid w:val="009C0A87"/>
    <w:rsid w:val="009C0AC3"/>
    <w:rsid w:val="009C0B0F"/>
    <w:rsid w:val="009C18C3"/>
    <w:rsid w:val="009C2CEF"/>
    <w:rsid w:val="009C2DFD"/>
    <w:rsid w:val="009C31AB"/>
    <w:rsid w:val="009C3380"/>
    <w:rsid w:val="009C3DD8"/>
    <w:rsid w:val="009C425F"/>
    <w:rsid w:val="009C4780"/>
    <w:rsid w:val="009C4851"/>
    <w:rsid w:val="009C4F64"/>
    <w:rsid w:val="009C5099"/>
    <w:rsid w:val="009C5520"/>
    <w:rsid w:val="009C62D6"/>
    <w:rsid w:val="009C645B"/>
    <w:rsid w:val="009C7A39"/>
    <w:rsid w:val="009D0706"/>
    <w:rsid w:val="009D0A66"/>
    <w:rsid w:val="009D2E77"/>
    <w:rsid w:val="009D39D0"/>
    <w:rsid w:val="009D435C"/>
    <w:rsid w:val="009D4F77"/>
    <w:rsid w:val="009D52CF"/>
    <w:rsid w:val="009D581D"/>
    <w:rsid w:val="009D6193"/>
    <w:rsid w:val="009D6B0C"/>
    <w:rsid w:val="009D6E9C"/>
    <w:rsid w:val="009D703E"/>
    <w:rsid w:val="009E02DD"/>
    <w:rsid w:val="009E0409"/>
    <w:rsid w:val="009E0B01"/>
    <w:rsid w:val="009E0F7D"/>
    <w:rsid w:val="009E16A2"/>
    <w:rsid w:val="009E1D8E"/>
    <w:rsid w:val="009E230E"/>
    <w:rsid w:val="009E30DB"/>
    <w:rsid w:val="009E4AD6"/>
    <w:rsid w:val="009E508D"/>
    <w:rsid w:val="009E58B9"/>
    <w:rsid w:val="009E58D9"/>
    <w:rsid w:val="009E5936"/>
    <w:rsid w:val="009E5B27"/>
    <w:rsid w:val="009E5E2F"/>
    <w:rsid w:val="009E67A3"/>
    <w:rsid w:val="009E6C9B"/>
    <w:rsid w:val="009E7226"/>
    <w:rsid w:val="009E7368"/>
    <w:rsid w:val="009E7A4C"/>
    <w:rsid w:val="009E7E8F"/>
    <w:rsid w:val="009E7F3E"/>
    <w:rsid w:val="009F05E2"/>
    <w:rsid w:val="009F06FB"/>
    <w:rsid w:val="009F30CE"/>
    <w:rsid w:val="009F34FA"/>
    <w:rsid w:val="009F3572"/>
    <w:rsid w:val="009F3E3D"/>
    <w:rsid w:val="009F4E6E"/>
    <w:rsid w:val="009F4E9A"/>
    <w:rsid w:val="009F5910"/>
    <w:rsid w:val="009F5CD8"/>
    <w:rsid w:val="009F623B"/>
    <w:rsid w:val="00A00EA3"/>
    <w:rsid w:val="00A0134A"/>
    <w:rsid w:val="00A040A3"/>
    <w:rsid w:val="00A04915"/>
    <w:rsid w:val="00A04D57"/>
    <w:rsid w:val="00A04E0A"/>
    <w:rsid w:val="00A054DE"/>
    <w:rsid w:val="00A07CA8"/>
    <w:rsid w:val="00A10110"/>
    <w:rsid w:val="00A10622"/>
    <w:rsid w:val="00A154C7"/>
    <w:rsid w:val="00A15EB9"/>
    <w:rsid w:val="00A169AC"/>
    <w:rsid w:val="00A2020C"/>
    <w:rsid w:val="00A20291"/>
    <w:rsid w:val="00A22617"/>
    <w:rsid w:val="00A22D33"/>
    <w:rsid w:val="00A230B7"/>
    <w:rsid w:val="00A2310B"/>
    <w:rsid w:val="00A23219"/>
    <w:rsid w:val="00A243A2"/>
    <w:rsid w:val="00A2451D"/>
    <w:rsid w:val="00A25780"/>
    <w:rsid w:val="00A27599"/>
    <w:rsid w:val="00A278F3"/>
    <w:rsid w:val="00A279E1"/>
    <w:rsid w:val="00A301AB"/>
    <w:rsid w:val="00A304FE"/>
    <w:rsid w:val="00A30590"/>
    <w:rsid w:val="00A315E7"/>
    <w:rsid w:val="00A328AC"/>
    <w:rsid w:val="00A32CF2"/>
    <w:rsid w:val="00A33113"/>
    <w:rsid w:val="00A33639"/>
    <w:rsid w:val="00A362C9"/>
    <w:rsid w:val="00A37276"/>
    <w:rsid w:val="00A374EA"/>
    <w:rsid w:val="00A377F9"/>
    <w:rsid w:val="00A37A9A"/>
    <w:rsid w:val="00A37F2E"/>
    <w:rsid w:val="00A37FA2"/>
    <w:rsid w:val="00A4043C"/>
    <w:rsid w:val="00A40554"/>
    <w:rsid w:val="00A41505"/>
    <w:rsid w:val="00A41F09"/>
    <w:rsid w:val="00A42378"/>
    <w:rsid w:val="00A43126"/>
    <w:rsid w:val="00A43A64"/>
    <w:rsid w:val="00A44329"/>
    <w:rsid w:val="00A44332"/>
    <w:rsid w:val="00A4484A"/>
    <w:rsid w:val="00A44D19"/>
    <w:rsid w:val="00A44E84"/>
    <w:rsid w:val="00A4686E"/>
    <w:rsid w:val="00A468EC"/>
    <w:rsid w:val="00A47DE9"/>
    <w:rsid w:val="00A50537"/>
    <w:rsid w:val="00A5066C"/>
    <w:rsid w:val="00A50687"/>
    <w:rsid w:val="00A506C7"/>
    <w:rsid w:val="00A50D85"/>
    <w:rsid w:val="00A51221"/>
    <w:rsid w:val="00A5128E"/>
    <w:rsid w:val="00A52899"/>
    <w:rsid w:val="00A52A7D"/>
    <w:rsid w:val="00A53328"/>
    <w:rsid w:val="00A5396D"/>
    <w:rsid w:val="00A53DF5"/>
    <w:rsid w:val="00A53EA2"/>
    <w:rsid w:val="00A5446A"/>
    <w:rsid w:val="00A56653"/>
    <w:rsid w:val="00A566CB"/>
    <w:rsid w:val="00A567D5"/>
    <w:rsid w:val="00A571BF"/>
    <w:rsid w:val="00A572A3"/>
    <w:rsid w:val="00A609E3"/>
    <w:rsid w:val="00A61DB6"/>
    <w:rsid w:val="00A62343"/>
    <w:rsid w:val="00A62363"/>
    <w:rsid w:val="00A62E9F"/>
    <w:rsid w:val="00A63C63"/>
    <w:rsid w:val="00A63C6E"/>
    <w:rsid w:val="00A6442B"/>
    <w:rsid w:val="00A64B99"/>
    <w:rsid w:val="00A64BD5"/>
    <w:rsid w:val="00A64D5C"/>
    <w:rsid w:val="00A64DBC"/>
    <w:rsid w:val="00A650CB"/>
    <w:rsid w:val="00A6556B"/>
    <w:rsid w:val="00A661EE"/>
    <w:rsid w:val="00A671A1"/>
    <w:rsid w:val="00A6756C"/>
    <w:rsid w:val="00A678BE"/>
    <w:rsid w:val="00A711B4"/>
    <w:rsid w:val="00A72195"/>
    <w:rsid w:val="00A73289"/>
    <w:rsid w:val="00A73395"/>
    <w:rsid w:val="00A73808"/>
    <w:rsid w:val="00A73BFA"/>
    <w:rsid w:val="00A73CC1"/>
    <w:rsid w:val="00A743C6"/>
    <w:rsid w:val="00A74B0E"/>
    <w:rsid w:val="00A7565C"/>
    <w:rsid w:val="00A77A65"/>
    <w:rsid w:val="00A77D9A"/>
    <w:rsid w:val="00A8045D"/>
    <w:rsid w:val="00A80BC9"/>
    <w:rsid w:val="00A81A3D"/>
    <w:rsid w:val="00A840E1"/>
    <w:rsid w:val="00A84AD4"/>
    <w:rsid w:val="00A84BD4"/>
    <w:rsid w:val="00A8657F"/>
    <w:rsid w:val="00A91E1B"/>
    <w:rsid w:val="00A91EB7"/>
    <w:rsid w:val="00A9243B"/>
    <w:rsid w:val="00A9472E"/>
    <w:rsid w:val="00A961A3"/>
    <w:rsid w:val="00A96308"/>
    <w:rsid w:val="00A9652F"/>
    <w:rsid w:val="00A96759"/>
    <w:rsid w:val="00A97E5F"/>
    <w:rsid w:val="00AA0059"/>
    <w:rsid w:val="00AA039C"/>
    <w:rsid w:val="00AA0E93"/>
    <w:rsid w:val="00AA14D9"/>
    <w:rsid w:val="00AA20D2"/>
    <w:rsid w:val="00AA4592"/>
    <w:rsid w:val="00AA5A4F"/>
    <w:rsid w:val="00AA5F13"/>
    <w:rsid w:val="00AA65EC"/>
    <w:rsid w:val="00AA6723"/>
    <w:rsid w:val="00AA6AED"/>
    <w:rsid w:val="00AA6D57"/>
    <w:rsid w:val="00AA79C5"/>
    <w:rsid w:val="00AB042E"/>
    <w:rsid w:val="00AB0F2C"/>
    <w:rsid w:val="00AB1C10"/>
    <w:rsid w:val="00AB1D39"/>
    <w:rsid w:val="00AB1DBE"/>
    <w:rsid w:val="00AB1F57"/>
    <w:rsid w:val="00AB2A22"/>
    <w:rsid w:val="00AB2B4E"/>
    <w:rsid w:val="00AB3016"/>
    <w:rsid w:val="00AB355A"/>
    <w:rsid w:val="00AB3C8B"/>
    <w:rsid w:val="00AB3D19"/>
    <w:rsid w:val="00AB4EE1"/>
    <w:rsid w:val="00AB5377"/>
    <w:rsid w:val="00AB5D69"/>
    <w:rsid w:val="00AB629C"/>
    <w:rsid w:val="00AB70BD"/>
    <w:rsid w:val="00AC076B"/>
    <w:rsid w:val="00AC0BFF"/>
    <w:rsid w:val="00AC1092"/>
    <w:rsid w:val="00AC10E7"/>
    <w:rsid w:val="00AC24F4"/>
    <w:rsid w:val="00AC2668"/>
    <w:rsid w:val="00AC3657"/>
    <w:rsid w:val="00AC3890"/>
    <w:rsid w:val="00AC3F47"/>
    <w:rsid w:val="00AC4EF1"/>
    <w:rsid w:val="00AC552A"/>
    <w:rsid w:val="00AC565D"/>
    <w:rsid w:val="00AC5978"/>
    <w:rsid w:val="00AC6664"/>
    <w:rsid w:val="00AC6FC1"/>
    <w:rsid w:val="00AC710C"/>
    <w:rsid w:val="00AD0822"/>
    <w:rsid w:val="00AD09D6"/>
    <w:rsid w:val="00AD215E"/>
    <w:rsid w:val="00AD220E"/>
    <w:rsid w:val="00AD413F"/>
    <w:rsid w:val="00AD461F"/>
    <w:rsid w:val="00AD4B77"/>
    <w:rsid w:val="00AD4DA6"/>
    <w:rsid w:val="00AD502F"/>
    <w:rsid w:val="00AD5785"/>
    <w:rsid w:val="00AD5B94"/>
    <w:rsid w:val="00AE02AC"/>
    <w:rsid w:val="00AE05C0"/>
    <w:rsid w:val="00AE0945"/>
    <w:rsid w:val="00AE0D9E"/>
    <w:rsid w:val="00AE15DD"/>
    <w:rsid w:val="00AE18F2"/>
    <w:rsid w:val="00AE19D7"/>
    <w:rsid w:val="00AE242A"/>
    <w:rsid w:val="00AE2BE2"/>
    <w:rsid w:val="00AE39A5"/>
    <w:rsid w:val="00AE3E56"/>
    <w:rsid w:val="00AE42B1"/>
    <w:rsid w:val="00AE5882"/>
    <w:rsid w:val="00AE5C52"/>
    <w:rsid w:val="00AE5D3E"/>
    <w:rsid w:val="00AE693E"/>
    <w:rsid w:val="00AE6F7E"/>
    <w:rsid w:val="00AE711A"/>
    <w:rsid w:val="00AF0C91"/>
    <w:rsid w:val="00AF12CD"/>
    <w:rsid w:val="00AF2BD7"/>
    <w:rsid w:val="00AF2E86"/>
    <w:rsid w:val="00AF35FB"/>
    <w:rsid w:val="00AF389D"/>
    <w:rsid w:val="00AF4670"/>
    <w:rsid w:val="00AF49F3"/>
    <w:rsid w:val="00AF4AEA"/>
    <w:rsid w:val="00AF60AB"/>
    <w:rsid w:val="00AF669F"/>
    <w:rsid w:val="00AF7462"/>
    <w:rsid w:val="00AF7B68"/>
    <w:rsid w:val="00B0002C"/>
    <w:rsid w:val="00B02C49"/>
    <w:rsid w:val="00B03423"/>
    <w:rsid w:val="00B0376A"/>
    <w:rsid w:val="00B03CAA"/>
    <w:rsid w:val="00B057A5"/>
    <w:rsid w:val="00B05943"/>
    <w:rsid w:val="00B078AC"/>
    <w:rsid w:val="00B07C74"/>
    <w:rsid w:val="00B108FC"/>
    <w:rsid w:val="00B10BB6"/>
    <w:rsid w:val="00B10EC2"/>
    <w:rsid w:val="00B10F67"/>
    <w:rsid w:val="00B11843"/>
    <w:rsid w:val="00B11B97"/>
    <w:rsid w:val="00B1247D"/>
    <w:rsid w:val="00B125C4"/>
    <w:rsid w:val="00B13296"/>
    <w:rsid w:val="00B133B8"/>
    <w:rsid w:val="00B138E0"/>
    <w:rsid w:val="00B14FBB"/>
    <w:rsid w:val="00B155F5"/>
    <w:rsid w:val="00B159FD"/>
    <w:rsid w:val="00B15A6E"/>
    <w:rsid w:val="00B15C5A"/>
    <w:rsid w:val="00B15ECD"/>
    <w:rsid w:val="00B15FF5"/>
    <w:rsid w:val="00B165A6"/>
    <w:rsid w:val="00B169A6"/>
    <w:rsid w:val="00B20761"/>
    <w:rsid w:val="00B20F1D"/>
    <w:rsid w:val="00B21C77"/>
    <w:rsid w:val="00B233DE"/>
    <w:rsid w:val="00B23895"/>
    <w:rsid w:val="00B239B7"/>
    <w:rsid w:val="00B24486"/>
    <w:rsid w:val="00B24508"/>
    <w:rsid w:val="00B26C13"/>
    <w:rsid w:val="00B26FD4"/>
    <w:rsid w:val="00B276B7"/>
    <w:rsid w:val="00B2787A"/>
    <w:rsid w:val="00B27F47"/>
    <w:rsid w:val="00B3074E"/>
    <w:rsid w:val="00B3206E"/>
    <w:rsid w:val="00B33C2F"/>
    <w:rsid w:val="00B33E1A"/>
    <w:rsid w:val="00B34167"/>
    <w:rsid w:val="00B34ED6"/>
    <w:rsid w:val="00B35418"/>
    <w:rsid w:val="00B357EA"/>
    <w:rsid w:val="00B36F52"/>
    <w:rsid w:val="00B373E2"/>
    <w:rsid w:val="00B37789"/>
    <w:rsid w:val="00B37E23"/>
    <w:rsid w:val="00B40A2A"/>
    <w:rsid w:val="00B413B3"/>
    <w:rsid w:val="00B4225D"/>
    <w:rsid w:val="00B427F1"/>
    <w:rsid w:val="00B429AC"/>
    <w:rsid w:val="00B432AC"/>
    <w:rsid w:val="00B43447"/>
    <w:rsid w:val="00B44F9F"/>
    <w:rsid w:val="00B45EFD"/>
    <w:rsid w:val="00B466F1"/>
    <w:rsid w:val="00B4736F"/>
    <w:rsid w:val="00B473FC"/>
    <w:rsid w:val="00B5010F"/>
    <w:rsid w:val="00B501AA"/>
    <w:rsid w:val="00B5057F"/>
    <w:rsid w:val="00B51FD5"/>
    <w:rsid w:val="00B52C35"/>
    <w:rsid w:val="00B5432D"/>
    <w:rsid w:val="00B54542"/>
    <w:rsid w:val="00B54815"/>
    <w:rsid w:val="00B5574D"/>
    <w:rsid w:val="00B55D73"/>
    <w:rsid w:val="00B56028"/>
    <w:rsid w:val="00B560DC"/>
    <w:rsid w:val="00B569FF"/>
    <w:rsid w:val="00B56D73"/>
    <w:rsid w:val="00B572C0"/>
    <w:rsid w:val="00B60D84"/>
    <w:rsid w:val="00B61371"/>
    <w:rsid w:val="00B63D24"/>
    <w:rsid w:val="00B65F09"/>
    <w:rsid w:val="00B668E8"/>
    <w:rsid w:val="00B66A05"/>
    <w:rsid w:val="00B66A72"/>
    <w:rsid w:val="00B67385"/>
    <w:rsid w:val="00B70E2F"/>
    <w:rsid w:val="00B712D8"/>
    <w:rsid w:val="00B7213A"/>
    <w:rsid w:val="00B724C9"/>
    <w:rsid w:val="00B73781"/>
    <w:rsid w:val="00B777D6"/>
    <w:rsid w:val="00B810A5"/>
    <w:rsid w:val="00B8233B"/>
    <w:rsid w:val="00B82D1D"/>
    <w:rsid w:val="00B832E3"/>
    <w:rsid w:val="00B83459"/>
    <w:rsid w:val="00B83772"/>
    <w:rsid w:val="00B83E1E"/>
    <w:rsid w:val="00B845DE"/>
    <w:rsid w:val="00B857D2"/>
    <w:rsid w:val="00B87032"/>
    <w:rsid w:val="00B875F7"/>
    <w:rsid w:val="00B91210"/>
    <w:rsid w:val="00B91594"/>
    <w:rsid w:val="00B91D31"/>
    <w:rsid w:val="00B921EE"/>
    <w:rsid w:val="00B93139"/>
    <w:rsid w:val="00B93812"/>
    <w:rsid w:val="00B93A94"/>
    <w:rsid w:val="00B943A2"/>
    <w:rsid w:val="00B95A5E"/>
    <w:rsid w:val="00B95C81"/>
    <w:rsid w:val="00B96B50"/>
    <w:rsid w:val="00B96C20"/>
    <w:rsid w:val="00B96E70"/>
    <w:rsid w:val="00B973FD"/>
    <w:rsid w:val="00B9778E"/>
    <w:rsid w:val="00B97F8B"/>
    <w:rsid w:val="00BA012B"/>
    <w:rsid w:val="00BA01B0"/>
    <w:rsid w:val="00BA0614"/>
    <w:rsid w:val="00BA0CEA"/>
    <w:rsid w:val="00BA131A"/>
    <w:rsid w:val="00BA1B0E"/>
    <w:rsid w:val="00BA1D8D"/>
    <w:rsid w:val="00BA1E2C"/>
    <w:rsid w:val="00BA2B38"/>
    <w:rsid w:val="00BA2FC6"/>
    <w:rsid w:val="00BA34FD"/>
    <w:rsid w:val="00BA38F0"/>
    <w:rsid w:val="00BA4175"/>
    <w:rsid w:val="00BA43EC"/>
    <w:rsid w:val="00BA49E3"/>
    <w:rsid w:val="00BA4DF9"/>
    <w:rsid w:val="00BA54DA"/>
    <w:rsid w:val="00BA55D1"/>
    <w:rsid w:val="00BA5CEF"/>
    <w:rsid w:val="00BA5F79"/>
    <w:rsid w:val="00BA606B"/>
    <w:rsid w:val="00BA6376"/>
    <w:rsid w:val="00BA66E3"/>
    <w:rsid w:val="00BA67C4"/>
    <w:rsid w:val="00BA733A"/>
    <w:rsid w:val="00BA763F"/>
    <w:rsid w:val="00BA7A0B"/>
    <w:rsid w:val="00BB030E"/>
    <w:rsid w:val="00BB0365"/>
    <w:rsid w:val="00BB05D5"/>
    <w:rsid w:val="00BB079A"/>
    <w:rsid w:val="00BB0D57"/>
    <w:rsid w:val="00BB23F9"/>
    <w:rsid w:val="00BB2649"/>
    <w:rsid w:val="00BB416E"/>
    <w:rsid w:val="00BB4EB9"/>
    <w:rsid w:val="00BB5908"/>
    <w:rsid w:val="00BB6227"/>
    <w:rsid w:val="00BB6714"/>
    <w:rsid w:val="00BB694E"/>
    <w:rsid w:val="00BB7234"/>
    <w:rsid w:val="00BB7311"/>
    <w:rsid w:val="00BB7913"/>
    <w:rsid w:val="00BB7D14"/>
    <w:rsid w:val="00BC0B8B"/>
    <w:rsid w:val="00BC1CC9"/>
    <w:rsid w:val="00BC2E35"/>
    <w:rsid w:val="00BC3122"/>
    <w:rsid w:val="00BC34B8"/>
    <w:rsid w:val="00BC3C5E"/>
    <w:rsid w:val="00BC3D13"/>
    <w:rsid w:val="00BC3D54"/>
    <w:rsid w:val="00BC51B8"/>
    <w:rsid w:val="00BC54D4"/>
    <w:rsid w:val="00BC69F2"/>
    <w:rsid w:val="00BD0B0C"/>
    <w:rsid w:val="00BD0ED5"/>
    <w:rsid w:val="00BD1398"/>
    <w:rsid w:val="00BD13A1"/>
    <w:rsid w:val="00BD1CE8"/>
    <w:rsid w:val="00BD2003"/>
    <w:rsid w:val="00BD20D6"/>
    <w:rsid w:val="00BD23C5"/>
    <w:rsid w:val="00BD3127"/>
    <w:rsid w:val="00BD382A"/>
    <w:rsid w:val="00BD3C78"/>
    <w:rsid w:val="00BD44BF"/>
    <w:rsid w:val="00BD511B"/>
    <w:rsid w:val="00BD54F8"/>
    <w:rsid w:val="00BD5C15"/>
    <w:rsid w:val="00BD6B21"/>
    <w:rsid w:val="00BD6E77"/>
    <w:rsid w:val="00BD7730"/>
    <w:rsid w:val="00BE0526"/>
    <w:rsid w:val="00BE0D97"/>
    <w:rsid w:val="00BE0FB6"/>
    <w:rsid w:val="00BE12D5"/>
    <w:rsid w:val="00BE3D5F"/>
    <w:rsid w:val="00BE4351"/>
    <w:rsid w:val="00BE44EB"/>
    <w:rsid w:val="00BE4569"/>
    <w:rsid w:val="00BE5327"/>
    <w:rsid w:val="00BE5609"/>
    <w:rsid w:val="00BE6120"/>
    <w:rsid w:val="00BF0B53"/>
    <w:rsid w:val="00BF118B"/>
    <w:rsid w:val="00BF152C"/>
    <w:rsid w:val="00BF1687"/>
    <w:rsid w:val="00BF204A"/>
    <w:rsid w:val="00BF279D"/>
    <w:rsid w:val="00BF28FE"/>
    <w:rsid w:val="00BF343C"/>
    <w:rsid w:val="00BF4A28"/>
    <w:rsid w:val="00BF5B9F"/>
    <w:rsid w:val="00BF5BDF"/>
    <w:rsid w:val="00BF5E70"/>
    <w:rsid w:val="00BF63D3"/>
    <w:rsid w:val="00BF6CA5"/>
    <w:rsid w:val="00BF6D59"/>
    <w:rsid w:val="00BF7275"/>
    <w:rsid w:val="00BF7ABE"/>
    <w:rsid w:val="00C01367"/>
    <w:rsid w:val="00C014E3"/>
    <w:rsid w:val="00C0178B"/>
    <w:rsid w:val="00C02198"/>
    <w:rsid w:val="00C02991"/>
    <w:rsid w:val="00C03DD0"/>
    <w:rsid w:val="00C042B5"/>
    <w:rsid w:val="00C0443E"/>
    <w:rsid w:val="00C047CF"/>
    <w:rsid w:val="00C04886"/>
    <w:rsid w:val="00C048AA"/>
    <w:rsid w:val="00C04EEC"/>
    <w:rsid w:val="00C0519C"/>
    <w:rsid w:val="00C06970"/>
    <w:rsid w:val="00C06C1E"/>
    <w:rsid w:val="00C06F68"/>
    <w:rsid w:val="00C070AA"/>
    <w:rsid w:val="00C07739"/>
    <w:rsid w:val="00C078DD"/>
    <w:rsid w:val="00C07E7E"/>
    <w:rsid w:val="00C107AE"/>
    <w:rsid w:val="00C117F9"/>
    <w:rsid w:val="00C11C0B"/>
    <w:rsid w:val="00C12174"/>
    <w:rsid w:val="00C12421"/>
    <w:rsid w:val="00C1260C"/>
    <w:rsid w:val="00C12C05"/>
    <w:rsid w:val="00C1317A"/>
    <w:rsid w:val="00C14A5A"/>
    <w:rsid w:val="00C14F3D"/>
    <w:rsid w:val="00C162DD"/>
    <w:rsid w:val="00C164A8"/>
    <w:rsid w:val="00C16616"/>
    <w:rsid w:val="00C16708"/>
    <w:rsid w:val="00C17D20"/>
    <w:rsid w:val="00C2048E"/>
    <w:rsid w:val="00C20F78"/>
    <w:rsid w:val="00C211AB"/>
    <w:rsid w:val="00C2130B"/>
    <w:rsid w:val="00C21DA9"/>
    <w:rsid w:val="00C21FC0"/>
    <w:rsid w:val="00C224A0"/>
    <w:rsid w:val="00C22F20"/>
    <w:rsid w:val="00C22F91"/>
    <w:rsid w:val="00C2390E"/>
    <w:rsid w:val="00C23B95"/>
    <w:rsid w:val="00C24297"/>
    <w:rsid w:val="00C27847"/>
    <w:rsid w:val="00C32997"/>
    <w:rsid w:val="00C34376"/>
    <w:rsid w:val="00C3447F"/>
    <w:rsid w:val="00C356CD"/>
    <w:rsid w:val="00C35AD6"/>
    <w:rsid w:val="00C35B2B"/>
    <w:rsid w:val="00C35DB4"/>
    <w:rsid w:val="00C36875"/>
    <w:rsid w:val="00C3687B"/>
    <w:rsid w:val="00C369FF"/>
    <w:rsid w:val="00C402E6"/>
    <w:rsid w:val="00C408F7"/>
    <w:rsid w:val="00C41886"/>
    <w:rsid w:val="00C4242C"/>
    <w:rsid w:val="00C42784"/>
    <w:rsid w:val="00C43135"/>
    <w:rsid w:val="00C437D0"/>
    <w:rsid w:val="00C44030"/>
    <w:rsid w:val="00C4434E"/>
    <w:rsid w:val="00C44E63"/>
    <w:rsid w:val="00C450AE"/>
    <w:rsid w:val="00C4563C"/>
    <w:rsid w:val="00C460DE"/>
    <w:rsid w:val="00C46966"/>
    <w:rsid w:val="00C46E49"/>
    <w:rsid w:val="00C479F5"/>
    <w:rsid w:val="00C50A0A"/>
    <w:rsid w:val="00C51FFE"/>
    <w:rsid w:val="00C521D2"/>
    <w:rsid w:val="00C52E67"/>
    <w:rsid w:val="00C5322E"/>
    <w:rsid w:val="00C5365E"/>
    <w:rsid w:val="00C53CC1"/>
    <w:rsid w:val="00C54725"/>
    <w:rsid w:val="00C549E2"/>
    <w:rsid w:val="00C54CCC"/>
    <w:rsid w:val="00C55549"/>
    <w:rsid w:val="00C55BAD"/>
    <w:rsid w:val="00C55ECD"/>
    <w:rsid w:val="00C55FCB"/>
    <w:rsid w:val="00C573C0"/>
    <w:rsid w:val="00C605C0"/>
    <w:rsid w:val="00C610E6"/>
    <w:rsid w:val="00C61E33"/>
    <w:rsid w:val="00C63129"/>
    <w:rsid w:val="00C63493"/>
    <w:rsid w:val="00C63D10"/>
    <w:rsid w:val="00C64315"/>
    <w:rsid w:val="00C64994"/>
    <w:rsid w:val="00C64D13"/>
    <w:rsid w:val="00C64FFE"/>
    <w:rsid w:val="00C70692"/>
    <w:rsid w:val="00C715B5"/>
    <w:rsid w:val="00C719E0"/>
    <w:rsid w:val="00C7291D"/>
    <w:rsid w:val="00C73F3C"/>
    <w:rsid w:val="00C74557"/>
    <w:rsid w:val="00C7485C"/>
    <w:rsid w:val="00C75B23"/>
    <w:rsid w:val="00C76970"/>
    <w:rsid w:val="00C76B7B"/>
    <w:rsid w:val="00C77946"/>
    <w:rsid w:val="00C77B66"/>
    <w:rsid w:val="00C8025B"/>
    <w:rsid w:val="00C80BFF"/>
    <w:rsid w:val="00C80DF6"/>
    <w:rsid w:val="00C811C3"/>
    <w:rsid w:val="00C8176E"/>
    <w:rsid w:val="00C825F7"/>
    <w:rsid w:val="00C82A04"/>
    <w:rsid w:val="00C82F19"/>
    <w:rsid w:val="00C83CAD"/>
    <w:rsid w:val="00C83D6F"/>
    <w:rsid w:val="00C83FDA"/>
    <w:rsid w:val="00C85207"/>
    <w:rsid w:val="00C86184"/>
    <w:rsid w:val="00C86240"/>
    <w:rsid w:val="00C86FA6"/>
    <w:rsid w:val="00C87C9B"/>
    <w:rsid w:val="00C87CDE"/>
    <w:rsid w:val="00C87F26"/>
    <w:rsid w:val="00C90EC1"/>
    <w:rsid w:val="00C9197A"/>
    <w:rsid w:val="00C91D8D"/>
    <w:rsid w:val="00C92007"/>
    <w:rsid w:val="00C923EF"/>
    <w:rsid w:val="00C93079"/>
    <w:rsid w:val="00C94160"/>
    <w:rsid w:val="00C947ED"/>
    <w:rsid w:val="00C94B93"/>
    <w:rsid w:val="00C9532C"/>
    <w:rsid w:val="00C95350"/>
    <w:rsid w:val="00C95DA4"/>
    <w:rsid w:val="00C97A1D"/>
    <w:rsid w:val="00C97D7B"/>
    <w:rsid w:val="00CA0099"/>
    <w:rsid w:val="00CA0419"/>
    <w:rsid w:val="00CA0800"/>
    <w:rsid w:val="00CA2E0F"/>
    <w:rsid w:val="00CA35B7"/>
    <w:rsid w:val="00CA3CDB"/>
    <w:rsid w:val="00CA4095"/>
    <w:rsid w:val="00CA4D73"/>
    <w:rsid w:val="00CA5963"/>
    <w:rsid w:val="00CA5975"/>
    <w:rsid w:val="00CA6D1D"/>
    <w:rsid w:val="00CA6F46"/>
    <w:rsid w:val="00CA7B0B"/>
    <w:rsid w:val="00CA7B89"/>
    <w:rsid w:val="00CA7E92"/>
    <w:rsid w:val="00CB0147"/>
    <w:rsid w:val="00CB0506"/>
    <w:rsid w:val="00CB0834"/>
    <w:rsid w:val="00CB0BB7"/>
    <w:rsid w:val="00CB0C96"/>
    <w:rsid w:val="00CB2D43"/>
    <w:rsid w:val="00CB325B"/>
    <w:rsid w:val="00CB354E"/>
    <w:rsid w:val="00CB44DD"/>
    <w:rsid w:val="00CB49C6"/>
    <w:rsid w:val="00CB50FF"/>
    <w:rsid w:val="00CB6407"/>
    <w:rsid w:val="00CB6802"/>
    <w:rsid w:val="00CB6B33"/>
    <w:rsid w:val="00CB754B"/>
    <w:rsid w:val="00CC1B61"/>
    <w:rsid w:val="00CC2100"/>
    <w:rsid w:val="00CC254E"/>
    <w:rsid w:val="00CC2A90"/>
    <w:rsid w:val="00CC2F3D"/>
    <w:rsid w:val="00CC44CA"/>
    <w:rsid w:val="00CC4AC4"/>
    <w:rsid w:val="00CC4CC6"/>
    <w:rsid w:val="00CC5053"/>
    <w:rsid w:val="00CC510B"/>
    <w:rsid w:val="00CC54A0"/>
    <w:rsid w:val="00CC75AA"/>
    <w:rsid w:val="00CC7C82"/>
    <w:rsid w:val="00CD01AF"/>
    <w:rsid w:val="00CD0492"/>
    <w:rsid w:val="00CD1175"/>
    <w:rsid w:val="00CD11B4"/>
    <w:rsid w:val="00CD173B"/>
    <w:rsid w:val="00CD20EA"/>
    <w:rsid w:val="00CD4149"/>
    <w:rsid w:val="00CD475A"/>
    <w:rsid w:val="00CD51D5"/>
    <w:rsid w:val="00CD5594"/>
    <w:rsid w:val="00CD6B77"/>
    <w:rsid w:val="00CD773E"/>
    <w:rsid w:val="00CE001E"/>
    <w:rsid w:val="00CE013D"/>
    <w:rsid w:val="00CE0582"/>
    <w:rsid w:val="00CE0A28"/>
    <w:rsid w:val="00CE199D"/>
    <w:rsid w:val="00CE1F53"/>
    <w:rsid w:val="00CE34D5"/>
    <w:rsid w:val="00CE35BD"/>
    <w:rsid w:val="00CE3608"/>
    <w:rsid w:val="00CE3888"/>
    <w:rsid w:val="00CE3DD9"/>
    <w:rsid w:val="00CE4564"/>
    <w:rsid w:val="00CE4581"/>
    <w:rsid w:val="00CE469F"/>
    <w:rsid w:val="00CE4760"/>
    <w:rsid w:val="00CE4F30"/>
    <w:rsid w:val="00CE5084"/>
    <w:rsid w:val="00CE5097"/>
    <w:rsid w:val="00CE7DC8"/>
    <w:rsid w:val="00CF021B"/>
    <w:rsid w:val="00CF0F03"/>
    <w:rsid w:val="00CF3ACB"/>
    <w:rsid w:val="00CF3B18"/>
    <w:rsid w:val="00CF3DB2"/>
    <w:rsid w:val="00CF53DE"/>
    <w:rsid w:val="00CF662B"/>
    <w:rsid w:val="00CF66EC"/>
    <w:rsid w:val="00CF6A74"/>
    <w:rsid w:val="00CF7FFD"/>
    <w:rsid w:val="00D00A3C"/>
    <w:rsid w:val="00D00C70"/>
    <w:rsid w:val="00D014D9"/>
    <w:rsid w:val="00D018D2"/>
    <w:rsid w:val="00D025ED"/>
    <w:rsid w:val="00D0269D"/>
    <w:rsid w:val="00D03DFD"/>
    <w:rsid w:val="00D04466"/>
    <w:rsid w:val="00D0480E"/>
    <w:rsid w:val="00D04A4B"/>
    <w:rsid w:val="00D057B6"/>
    <w:rsid w:val="00D05BC6"/>
    <w:rsid w:val="00D05FF3"/>
    <w:rsid w:val="00D06811"/>
    <w:rsid w:val="00D07D86"/>
    <w:rsid w:val="00D11A23"/>
    <w:rsid w:val="00D11F1C"/>
    <w:rsid w:val="00D122C2"/>
    <w:rsid w:val="00D137A8"/>
    <w:rsid w:val="00D15114"/>
    <w:rsid w:val="00D17D64"/>
    <w:rsid w:val="00D17DE1"/>
    <w:rsid w:val="00D21B5F"/>
    <w:rsid w:val="00D2262F"/>
    <w:rsid w:val="00D243B3"/>
    <w:rsid w:val="00D25F49"/>
    <w:rsid w:val="00D261B1"/>
    <w:rsid w:val="00D26AAE"/>
    <w:rsid w:val="00D26DF8"/>
    <w:rsid w:val="00D274F6"/>
    <w:rsid w:val="00D275A8"/>
    <w:rsid w:val="00D2770B"/>
    <w:rsid w:val="00D302B6"/>
    <w:rsid w:val="00D306B3"/>
    <w:rsid w:val="00D3094A"/>
    <w:rsid w:val="00D32095"/>
    <w:rsid w:val="00D32E17"/>
    <w:rsid w:val="00D332BF"/>
    <w:rsid w:val="00D33FC4"/>
    <w:rsid w:val="00D33FD9"/>
    <w:rsid w:val="00D3486B"/>
    <w:rsid w:val="00D35045"/>
    <w:rsid w:val="00D35A40"/>
    <w:rsid w:val="00D35A93"/>
    <w:rsid w:val="00D35C5A"/>
    <w:rsid w:val="00D35CDF"/>
    <w:rsid w:val="00D35E4F"/>
    <w:rsid w:val="00D35FBD"/>
    <w:rsid w:val="00D36551"/>
    <w:rsid w:val="00D36F50"/>
    <w:rsid w:val="00D40A80"/>
    <w:rsid w:val="00D413AB"/>
    <w:rsid w:val="00D41890"/>
    <w:rsid w:val="00D4503F"/>
    <w:rsid w:val="00D453FF"/>
    <w:rsid w:val="00D45524"/>
    <w:rsid w:val="00D45622"/>
    <w:rsid w:val="00D459E3"/>
    <w:rsid w:val="00D45CE8"/>
    <w:rsid w:val="00D45D03"/>
    <w:rsid w:val="00D464CC"/>
    <w:rsid w:val="00D47121"/>
    <w:rsid w:val="00D504BF"/>
    <w:rsid w:val="00D50DA6"/>
    <w:rsid w:val="00D513EE"/>
    <w:rsid w:val="00D516F6"/>
    <w:rsid w:val="00D51D73"/>
    <w:rsid w:val="00D524EE"/>
    <w:rsid w:val="00D5311F"/>
    <w:rsid w:val="00D53382"/>
    <w:rsid w:val="00D53630"/>
    <w:rsid w:val="00D53844"/>
    <w:rsid w:val="00D54EBD"/>
    <w:rsid w:val="00D555FD"/>
    <w:rsid w:val="00D55633"/>
    <w:rsid w:val="00D55793"/>
    <w:rsid w:val="00D56EAA"/>
    <w:rsid w:val="00D57730"/>
    <w:rsid w:val="00D603C1"/>
    <w:rsid w:val="00D604AF"/>
    <w:rsid w:val="00D60FCA"/>
    <w:rsid w:val="00D6149B"/>
    <w:rsid w:val="00D632D9"/>
    <w:rsid w:val="00D63EE4"/>
    <w:rsid w:val="00D64030"/>
    <w:rsid w:val="00D64A54"/>
    <w:rsid w:val="00D66B9A"/>
    <w:rsid w:val="00D70F1C"/>
    <w:rsid w:val="00D726D2"/>
    <w:rsid w:val="00D735F3"/>
    <w:rsid w:val="00D74A1A"/>
    <w:rsid w:val="00D760C0"/>
    <w:rsid w:val="00D76EC7"/>
    <w:rsid w:val="00D7708B"/>
    <w:rsid w:val="00D77739"/>
    <w:rsid w:val="00D77779"/>
    <w:rsid w:val="00D779EB"/>
    <w:rsid w:val="00D77D94"/>
    <w:rsid w:val="00D809AB"/>
    <w:rsid w:val="00D8111C"/>
    <w:rsid w:val="00D833D0"/>
    <w:rsid w:val="00D83607"/>
    <w:rsid w:val="00D84CB2"/>
    <w:rsid w:val="00D852DB"/>
    <w:rsid w:val="00D85DE4"/>
    <w:rsid w:val="00D85E74"/>
    <w:rsid w:val="00D86CFE"/>
    <w:rsid w:val="00D86EFE"/>
    <w:rsid w:val="00D87FBA"/>
    <w:rsid w:val="00D904F2"/>
    <w:rsid w:val="00D90561"/>
    <w:rsid w:val="00D905B8"/>
    <w:rsid w:val="00D909B9"/>
    <w:rsid w:val="00D91389"/>
    <w:rsid w:val="00D9145E"/>
    <w:rsid w:val="00D91923"/>
    <w:rsid w:val="00D93307"/>
    <w:rsid w:val="00D94462"/>
    <w:rsid w:val="00D949E4"/>
    <w:rsid w:val="00D94E08"/>
    <w:rsid w:val="00D94ED5"/>
    <w:rsid w:val="00D94F76"/>
    <w:rsid w:val="00D9503E"/>
    <w:rsid w:val="00D95E93"/>
    <w:rsid w:val="00D973AA"/>
    <w:rsid w:val="00DA077D"/>
    <w:rsid w:val="00DA1B82"/>
    <w:rsid w:val="00DA2192"/>
    <w:rsid w:val="00DA29BF"/>
    <w:rsid w:val="00DA35FD"/>
    <w:rsid w:val="00DA3B92"/>
    <w:rsid w:val="00DA4F2E"/>
    <w:rsid w:val="00DA58EF"/>
    <w:rsid w:val="00DA6249"/>
    <w:rsid w:val="00DA6ECB"/>
    <w:rsid w:val="00DA6FA2"/>
    <w:rsid w:val="00DA7172"/>
    <w:rsid w:val="00DA77A8"/>
    <w:rsid w:val="00DB0149"/>
    <w:rsid w:val="00DB1443"/>
    <w:rsid w:val="00DB2225"/>
    <w:rsid w:val="00DB30E0"/>
    <w:rsid w:val="00DB3203"/>
    <w:rsid w:val="00DB34F2"/>
    <w:rsid w:val="00DB375B"/>
    <w:rsid w:val="00DB3976"/>
    <w:rsid w:val="00DB3A91"/>
    <w:rsid w:val="00DB3F7E"/>
    <w:rsid w:val="00DB4219"/>
    <w:rsid w:val="00DB4E0A"/>
    <w:rsid w:val="00DB7F19"/>
    <w:rsid w:val="00DC05F2"/>
    <w:rsid w:val="00DC1448"/>
    <w:rsid w:val="00DC14D6"/>
    <w:rsid w:val="00DC18F7"/>
    <w:rsid w:val="00DC335C"/>
    <w:rsid w:val="00DC361D"/>
    <w:rsid w:val="00DC464B"/>
    <w:rsid w:val="00DC4E50"/>
    <w:rsid w:val="00DC5D88"/>
    <w:rsid w:val="00DC5F17"/>
    <w:rsid w:val="00DC694A"/>
    <w:rsid w:val="00DC696E"/>
    <w:rsid w:val="00DC72C2"/>
    <w:rsid w:val="00DD061D"/>
    <w:rsid w:val="00DD0898"/>
    <w:rsid w:val="00DD0D23"/>
    <w:rsid w:val="00DD110A"/>
    <w:rsid w:val="00DD1AC7"/>
    <w:rsid w:val="00DD1F70"/>
    <w:rsid w:val="00DD3119"/>
    <w:rsid w:val="00DD37B0"/>
    <w:rsid w:val="00DD40B2"/>
    <w:rsid w:val="00DD5D3E"/>
    <w:rsid w:val="00DD6515"/>
    <w:rsid w:val="00DD6630"/>
    <w:rsid w:val="00DD665E"/>
    <w:rsid w:val="00DD6726"/>
    <w:rsid w:val="00DD6C83"/>
    <w:rsid w:val="00DD7FCF"/>
    <w:rsid w:val="00DE012C"/>
    <w:rsid w:val="00DE0A8D"/>
    <w:rsid w:val="00DE1A9C"/>
    <w:rsid w:val="00DE1D1B"/>
    <w:rsid w:val="00DE1E7E"/>
    <w:rsid w:val="00DE2418"/>
    <w:rsid w:val="00DE265D"/>
    <w:rsid w:val="00DE2802"/>
    <w:rsid w:val="00DE2D1F"/>
    <w:rsid w:val="00DE2E19"/>
    <w:rsid w:val="00DE319F"/>
    <w:rsid w:val="00DE366F"/>
    <w:rsid w:val="00DE3FD5"/>
    <w:rsid w:val="00DE4132"/>
    <w:rsid w:val="00DE43C7"/>
    <w:rsid w:val="00DE4824"/>
    <w:rsid w:val="00DE51F0"/>
    <w:rsid w:val="00DE55D8"/>
    <w:rsid w:val="00DE6345"/>
    <w:rsid w:val="00DE6982"/>
    <w:rsid w:val="00DE6E03"/>
    <w:rsid w:val="00DE6E49"/>
    <w:rsid w:val="00DF0EAB"/>
    <w:rsid w:val="00DF13B0"/>
    <w:rsid w:val="00DF225D"/>
    <w:rsid w:val="00DF2B6F"/>
    <w:rsid w:val="00DF37A3"/>
    <w:rsid w:val="00DF3A64"/>
    <w:rsid w:val="00DF5B66"/>
    <w:rsid w:val="00DF618C"/>
    <w:rsid w:val="00DF6A41"/>
    <w:rsid w:val="00DF6D68"/>
    <w:rsid w:val="00DF7669"/>
    <w:rsid w:val="00DF78F9"/>
    <w:rsid w:val="00E004DE"/>
    <w:rsid w:val="00E017DD"/>
    <w:rsid w:val="00E01C01"/>
    <w:rsid w:val="00E023C9"/>
    <w:rsid w:val="00E031BC"/>
    <w:rsid w:val="00E0374E"/>
    <w:rsid w:val="00E05300"/>
    <w:rsid w:val="00E06452"/>
    <w:rsid w:val="00E06D59"/>
    <w:rsid w:val="00E0720E"/>
    <w:rsid w:val="00E07AEC"/>
    <w:rsid w:val="00E07E93"/>
    <w:rsid w:val="00E105D3"/>
    <w:rsid w:val="00E1076C"/>
    <w:rsid w:val="00E110BB"/>
    <w:rsid w:val="00E11114"/>
    <w:rsid w:val="00E1149B"/>
    <w:rsid w:val="00E11650"/>
    <w:rsid w:val="00E11E38"/>
    <w:rsid w:val="00E12712"/>
    <w:rsid w:val="00E12AC4"/>
    <w:rsid w:val="00E14945"/>
    <w:rsid w:val="00E149BB"/>
    <w:rsid w:val="00E14E3F"/>
    <w:rsid w:val="00E162CD"/>
    <w:rsid w:val="00E172B5"/>
    <w:rsid w:val="00E176C3"/>
    <w:rsid w:val="00E2001B"/>
    <w:rsid w:val="00E2079D"/>
    <w:rsid w:val="00E20AA6"/>
    <w:rsid w:val="00E2193E"/>
    <w:rsid w:val="00E21A0B"/>
    <w:rsid w:val="00E220F9"/>
    <w:rsid w:val="00E233E0"/>
    <w:rsid w:val="00E2407A"/>
    <w:rsid w:val="00E243FD"/>
    <w:rsid w:val="00E244FE"/>
    <w:rsid w:val="00E246EB"/>
    <w:rsid w:val="00E247A9"/>
    <w:rsid w:val="00E2589A"/>
    <w:rsid w:val="00E2646B"/>
    <w:rsid w:val="00E264AA"/>
    <w:rsid w:val="00E274AC"/>
    <w:rsid w:val="00E3032D"/>
    <w:rsid w:val="00E307A6"/>
    <w:rsid w:val="00E30D75"/>
    <w:rsid w:val="00E33190"/>
    <w:rsid w:val="00E33572"/>
    <w:rsid w:val="00E33BA0"/>
    <w:rsid w:val="00E33CC8"/>
    <w:rsid w:val="00E3482D"/>
    <w:rsid w:val="00E353A2"/>
    <w:rsid w:val="00E35915"/>
    <w:rsid w:val="00E36FC6"/>
    <w:rsid w:val="00E3765E"/>
    <w:rsid w:val="00E37688"/>
    <w:rsid w:val="00E40601"/>
    <w:rsid w:val="00E40F67"/>
    <w:rsid w:val="00E41844"/>
    <w:rsid w:val="00E41A99"/>
    <w:rsid w:val="00E41B9C"/>
    <w:rsid w:val="00E41D32"/>
    <w:rsid w:val="00E4262A"/>
    <w:rsid w:val="00E4294C"/>
    <w:rsid w:val="00E42F08"/>
    <w:rsid w:val="00E42FF0"/>
    <w:rsid w:val="00E4383F"/>
    <w:rsid w:val="00E43C45"/>
    <w:rsid w:val="00E43D9F"/>
    <w:rsid w:val="00E44969"/>
    <w:rsid w:val="00E455B2"/>
    <w:rsid w:val="00E4761D"/>
    <w:rsid w:val="00E47622"/>
    <w:rsid w:val="00E47A20"/>
    <w:rsid w:val="00E47E67"/>
    <w:rsid w:val="00E50ACA"/>
    <w:rsid w:val="00E52817"/>
    <w:rsid w:val="00E52E19"/>
    <w:rsid w:val="00E52F10"/>
    <w:rsid w:val="00E53CDF"/>
    <w:rsid w:val="00E53E3C"/>
    <w:rsid w:val="00E54095"/>
    <w:rsid w:val="00E54D29"/>
    <w:rsid w:val="00E54D9D"/>
    <w:rsid w:val="00E55813"/>
    <w:rsid w:val="00E55CB7"/>
    <w:rsid w:val="00E56013"/>
    <w:rsid w:val="00E57B9D"/>
    <w:rsid w:val="00E60ED9"/>
    <w:rsid w:val="00E62921"/>
    <w:rsid w:val="00E63753"/>
    <w:rsid w:val="00E64184"/>
    <w:rsid w:val="00E649B9"/>
    <w:rsid w:val="00E64AE6"/>
    <w:rsid w:val="00E64EF6"/>
    <w:rsid w:val="00E6529A"/>
    <w:rsid w:val="00E654C6"/>
    <w:rsid w:val="00E6567A"/>
    <w:rsid w:val="00E65844"/>
    <w:rsid w:val="00E671FC"/>
    <w:rsid w:val="00E6792C"/>
    <w:rsid w:val="00E70281"/>
    <w:rsid w:val="00E705D4"/>
    <w:rsid w:val="00E70630"/>
    <w:rsid w:val="00E7124B"/>
    <w:rsid w:val="00E7186B"/>
    <w:rsid w:val="00E719B2"/>
    <w:rsid w:val="00E72211"/>
    <w:rsid w:val="00E72339"/>
    <w:rsid w:val="00E72EEF"/>
    <w:rsid w:val="00E72FD2"/>
    <w:rsid w:val="00E73BBC"/>
    <w:rsid w:val="00E73C97"/>
    <w:rsid w:val="00E7402B"/>
    <w:rsid w:val="00E741A2"/>
    <w:rsid w:val="00E7467C"/>
    <w:rsid w:val="00E755F0"/>
    <w:rsid w:val="00E76E0F"/>
    <w:rsid w:val="00E76E5A"/>
    <w:rsid w:val="00E77630"/>
    <w:rsid w:val="00E77A64"/>
    <w:rsid w:val="00E81547"/>
    <w:rsid w:val="00E81682"/>
    <w:rsid w:val="00E81A56"/>
    <w:rsid w:val="00E81D28"/>
    <w:rsid w:val="00E820BE"/>
    <w:rsid w:val="00E8250B"/>
    <w:rsid w:val="00E82F91"/>
    <w:rsid w:val="00E834C5"/>
    <w:rsid w:val="00E848BA"/>
    <w:rsid w:val="00E84FF2"/>
    <w:rsid w:val="00E86334"/>
    <w:rsid w:val="00E865C1"/>
    <w:rsid w:val="00E90BDB"/>
    <w:rsid w:val="00E9170C"/>
    <w:rsid w:val="00E92884"/>
    <w:rsid w:val="00E92C81"/>
    <w:rsid w:val="00E93031"/>
    <w:rsid w:val="00E93676"/>
    <w:rsid w:val="00E9440F"/>
    <w:rsid w:val="00E94D03"/>
    <w:rsid w:val="00E951D8"/>
    <w:rsid w:val="00E95D3A"/>
    <w:rsid w:val="00E95F37"/>
    <w:rsid w:val="00E96274"/>
    <w:rsid w:val="00E9694A"/>
    <w:rsid w:val="00E9775A"/>
    <w:rsid w:val="00E97D09"/>
    <w:rsid w:val="00EA0411"/>
    <w:rsid w:val="00EA08F2"/>
    <w:rsid w:val="00EA0B21"/>
    <w:rsid w:val="00EA1067"/>
    <w:rsid w:val="00EA14A8"/>
    <w:rsid w:val="00EA1AEB"/>
    <w:rsid w:val="00EA1AF7"/>
    <w:rsid w:val="00EA1D06"/>
    <w:rsid w:val="00EA2B04"/>
    <w:rsid w:val="00EA2B2F"/>
    <w:rsid w:val="00EA32BA"/>
    <w:rsid w:val="00EA32C3"/>
    <w:rsid w:val="00EA3A88"/>
    <w:rsid w:val="00EA3C42"/>
    <w:rsid w:val="00EA44AF"/>
    <w:rsid w:val="00EA4522"/>
    <w:rsid w:val="00EA474E"/>
    <w:rsid w:val="00EA5C8D"/>
    <w:rsid w:val="00EA5F77"/>
    <w:rsid w:val="00EA7EFB"/>
    <w:rsid w:val="00EB1116"/>
    <w:rsid w:val="00EB134C"/>
    <w:rsid w:val="00EB1EE8"/>
    <w:rsid w:val="00EB202C"/>
    <w:rsid w:val="00EB211F"/>
    <w:rsid w:val="00EB330A"/>
    <w:rsid w:val="00EB3C13"/>
    <w:rsid w:val="00EB5671"/>
    <w:rsid w:val="00EB61B5"/>
    <w:rsid w:val="00EB757B"/>
    <w:rsid w:val="00EC0EDF"/>
    <w:rsid w:val="00EC1BA9"/>
    <w:rsid w:val="00EC24E0"/>
    <w:rsid w:val="00EC29EF"/>
    <w:rsid w:val="00EC2A50"/>
    <w:rsid w:val="00EC3456"/>
    <w:rsid w:val="00EC3819"/>
    <w:rsid w:val="00EC3C2E"/>
    <w:rsid w:val="00EC4440"/>
    <w:rsid w:val="00EC46AB"/>
    <w:rsid w:val="00EC48F8"/>
    <w:rsid w:val="00EC59BE"/>
    <w:rsid w:val="00EC5A7E"/>
    <w:rsid w:val="00EC5AAA"/>
    <w:rsid w:val="00EC6A10"/>
    <w:rsid w:val="00EC6B57"/>
    <w:rsid w:val="00ED00B8"/>
    <w:rsid w:val="00ED0770"/>
    <w:rsid w:val="00ED0C92"/>
    <w:rsid w:val="00ED17A6"/>
    <w:rsid w:val="00ED231E"/>
    <w:rsid w:val="00ED2D25"/>
    <w:rsid w:val="00ED47BF"/>
    <w:rsid w:val="00ED4F1B"/>
    <w:rsid w:val="00ED5739"/>
    <w:rsid w:val="00ED722E"/>
    <w:rsid w:val="00ED734C"/>
    <w:rsid w:val="00EE0751"/>
    <w:rsid w:val="00EE096F"/>
    <w:rsid w:val="00EE1217"/>
    <w:rsid w:val="00EE1374"/>
    <w:rsid w:val="00EE197B"/>
    <w:rsid w:val="00EE1DF3"/>
    <w:rsid w:val="00EE1EB4"/>
    <w:rsid w:val="00EE39EE"/>
    <w:rsid w:val="00EE479B"/>
    <w:rsid w:val="00EE5900"/>
    <w:rsid w:val="00EE678C"/>
    <w:rsid w:val="00EE6E08"/>
    <w:rsid w:val="00EE7103"/>
    <w:rsid w:val="00EF0250"/>
    <w:rsid w:val="00EF0EAE"/>
    <w:rsid w:val="00EF115D"/>
    <w:rsid w:val="00EF209C"/>
    <w:rsid w:val="00EF23B3"/>
    <w:rsid w:val="00EF2FFE"/>
    <w:rsid w:val="00EF35FA"/>
    <w:rsid w:val="00EF3693"/>
    <w:rsid w:val="00EF3CDD"/>
    <w:rsid w:val="00EF3D46"/>
    <w:rsid w:val="00EF4A0C"/>
    <w:rsid w:val="00EF4F24"/>
    <w:rsid w:val="00EF5BBA"/>
    <w:rsid w:val="00EF5E6D"/>
    <w:rsid w:val="00EF79E7"/>
    <w:rsid w:val="00F0059F"/>
    <w:rsid w:val="00F00FFD"/>
    <w:rsid w:val="00F01189"/>
    <w:rsid w:val="00F013A3"/>
    <w:rsid w:val="00F01CA5"/>
    <w:rsid w:val="00F01D93"/>
    <w:rsid w:val="00F0212B"/>
    <w:rsid w:val="00F02856"/>
    <w:rsid w:val="00F02C05"/>
    <w:rsid w:val="00F0347F"/>
    <w:rsid w:val="00F05E56"/>
    <w:rsid w:val="00F062AA"/>
    <w:rsid w:val="00F11195"/>
    <w:rsid w:val="00F11529"/>
    <w:rsid w:val="00F11683"/>
    <w:rsid w:val="00F118C5"/>
    <w:rsid w:val="00F1206F"/>
    <w:rsid w:val="00F12821"/>
    <w:rsid w:val="00F13B21"/>
    <w:rsid w:val="00F13EA6"/>
    <w:rsid w:val="00F144A6"/>
    <w:rsid w:val="00F15148"/>
    <w:rsid w:val="00F159C4"/>
    <w:rsid w:val="00F15D20"/>
    <w:rsid w:val="00F15EE0"/>
    <w:rsid w:val="00F15F53"/>
    <w:rsid w:val="00F16421"/>
    <w:rsid w:val="00F16C4E"/>
    <w:rsid w:val="00F17565"/>
    <w:rsid w:val="00F17799"/>
    <w:rsid w:val="00F1784A"/>
    <w:rsid w:val="00F17A21"/>
    <w:rsid w:val="00F2057D"/>
    <w:rsid w:val="00F2119C"/>
    <w:rsid w:val="00F22D98"/>
    <w:rsid w:val="00F23287"/>
    <w:rsid w:val="00F237F0"/>
    <w:rsid w:val="00F24122"/>
    <w:rsid w:val="00F24346"/>
    <w:rsid w:val="00F24E14"/>
    <w:rsid w:val="00F264A6"/>
    <w:rsid w:val="00F27E29"/>
    <w:rsid w:val="00F303FB"/>
    <w:rsid w:val="00F30408"/>
    <w:rsid w:val="00F30C32"/>
    <w:rsid w:val="00F31701"/>
    <w:rsid w:val="00F31800"/>
    <w:rsid w:val="00F31B03"/>
    <w:rsid w:val="00F31D6F"/>
    <w:rsid w:val="00F3306B"/>
    <w:rsid w:val="00F333FE"/>
    <w:rsid w:val="00F33570"/>
    <w:rsid w:val="00F33DE0"/>
    <w:rsid w:val="00F34954"/>
    <w:rsid w:val="00F3565C"/>
    <w:rsid w:val="00F35D3E"/>
    <w:rsid w:val="00F35FB9"/>
    <w:rsid w:val="00F3610E"/>
    <w:rsid w:val="00F36A54"/>
    <w:rsid w:val="00F36D58"/>
    <w:rsid w:val="00F370AB"/>
    <w:rsid w:val="00F37828"/>
    <w:rsid w:val="00F37BCC"/>
    <w:rsid w:val="00F37C85"/>
    <w:rsid w:val="00F37F7F"/>
    <w:rsid w:val="00F40EF0"/>
    <w:rsid w:val="00F411FA"/>
    <w:rsid w:val="00F41910"/>
    <w:rsid w:val="00F41B58"/>
    <w:rsid w:val="00F41BE5"/>
    <w:rsid w:val="00F429E3"/>
    <w:rsid w:val="00F43338"/>
    <w:rsid w:val="00F438F4"/>
    <w:rsid w:val="00F43F62"/>
    <w:rsid w:val="00F451A5"/>
    <w:rsid w:val="00F458D6"/>
    <w:rsid w:val="00F46DF6"/>
    <w:rsid w:val="00F47579"/>
    <w:rsid w:val="00F47B3C"/>
    <w:rsid w:val="00F50012"/>
    <w:rsid w:val="00F50273"/>
    <w:rsid w:val="00F50B0F"/>
    <w:rsid w:val="00F50B5D"/>
    <w:rsid w:val="00F50FE1"/>
    <w:rsid w:val="00F51D12"/>
    <w:rsid w:val="00F53480"/>
    <w:rsid w:val="00F538E4"/>
    <w:rsid w:val="00F53A37"/>
    <w:rsid w:val="00F541F2"/>
    <w:rsid w:val="00F544E2"/>
    <w:rsid w:val="00F5460D"/>
    <w:rsid w:val="00F55750"/>
    <w:rsid w:val="00F557FA"/>
    <w:rsid w:val="00F55AC9"/>
    <w:rsid w:val="00F5614B"/>
    <w:rsid w:val="00F56E5E"/>
    <w:rsid w:val="00F600C8"/>
    <w:rsid w:val="00F60618"/>
    <w:rsid w:val="00F6072D"/>
    <w:rsid w:val="00F609B9"/>
    <w:rsid w:val="00F60C67"/>
    <w:rsid w:val="00F6130E"/>
    <w:rsid w:val="00F615AF"/>
    <w:rsid w:val="00F6184B"/>
    <w:rsid w:val="00F619EA"/>
    <w:rsid w:val="00F61DB0"/>
    <w:rsid w:val="00F62218"/>
    <w:rsid w:val="00F62F27"/>
    <w:rsid w:val="00F62FCB"/>
    <w:rsid w:val="00F63609"/>
    <w:rsid w:val="00F640C8"/>
    <w:rsid w:val="00F6457D"/>
    <w:rsid w:val="00F64AF0"/>
    <w:rsid w:val="00F657E5"/>
    <w:rsid w:val="00F66855"/>
    <w:rsid w:val="00F668A8"/>
    <w:rsid w:val="00F67909"/>
    <w:rsid w:val="00F7003B"/>
    <w:rsid w:val="00F71B8E"/>
    <w:rsid w:val="00F72C13"/>
    <w:rsid w:val="00F72F0A"/>
    <w:rsid w:val="00F73709"/>
    <w:rsid w:val="00F739DA"/>
    <w:rsid w:val="00F73A61"/>
    <w:rsid w:val="00F75FDB"/>
    <w:rsid w:val="00F761C3"/>
    <w:rsid w:val="00F761FD"/>
    <w:rsid w:val="00F7643D"/>
    <w:rsid w:val="00F766BE"/>
    <w:rsid w:val="00F77BE3"/>
    <w:rsid w:val="00F77C80"/>
    <w:rsid w:val="00F77E5B"/>
    <w:rsid w:val="00F800C6"/>
    <w:rsid w:val="00F8039D"/>
    <w:rsid w:val="00F80484"/>
    <w:rsid w:val="00F809DA"/>
    <w:rsid w:val="00F81C59"/>
    <w:rsid w:val="00F82386"/>
    <w:rsid w:val="00F8327F"/>
    <w:rsid w:val="00F83DF8"/>
    <w:rsid w:val="00F83FDA"/>
    <w:rsid w:val="00F8486C"/>
    <w:rsid w:val="00F85A4D"/>
    <w:rsid w:val="00F86673"/>
    <w:rsid w:val="00F86852"/>
    <w:rsid w:val="00F90837"/>
    <w:rsid w:val="00F90906"/>
    <w:rsid w:val="00F909CC"/>
    <w:rsid w:val="00F9107C"/>
    <w:rsid w:val="00F91E70"/>
    <w:rsid w:val="00F9517D"/>
    <w:rsid w:val="00F95399"/>
    <w:rsid w:val="00F960C2"/>
    <w:rsid w:val="00F96A1D"/>
    <w:rsid w:val="00F9737B"/>
    <w:rsid w:val="00F97719"/>
    <w:rsid w:val="00F9798B"/>
    <w:rsid w:val="00FA0094"/>
    <w:rsid w:val="00FA03CE"/>
    <w:rsid w:val="00FA1D70"/>
    <w:rsid w:val="00FA2275"/>
    <w:rsid w:val="00FA32FC"/>
    <w:rsid w:val="00FA56C1"/>
    <w:rsid w:val="00FA7745"/>
    <w:rsid w:val="00FB0DAA"/>
    <w:rsid w:val="00FB102C"/>
    <w:rsid w:val="00FB1109"/>
    <w:rsid w:val="00FB19D2"/>
    <w:rsid w:val="00FB225C"/>
    <w:rsid w:val="00FB2E3D"/>
    <w:rsid w:val="00FB303D"/>
    <w:rsid w:val="00FB3479"/>
    <w:rsid w:val="00FB3E5E"/>
    <w:rsid w:val="00FB4730"/>
    <w:rsid w:val="00FB54BE"/>
    <w:rsid w:val="00FB669D"/>
    <w:rsid w:val="00FB6C24"/>
    <w:rsid w:val="00FB797D"/>
    <w:rsid w:val="00FB7A6E"/>
    <w:rsid w:val="00FC0B71"/>
    <w:rsid w:val="00FC1A2D"/>
    <w:rsid w:val="00FC2973"/>
    <w:rsid w:val="00FC488F"/>
    <w:rsid w:val="00FC50AB"/>
    <w:rsid w:val="00FC5606"/>
    <w:rsid w:val="00FC5662"/>
    <w:rsid w:val="00FC79BB"/>
    <w:rsid w:val="00FC7B22"/>
    <w:rsid w:val="00FD0889"/>
    <w:rsid w:val="00FD0CC3"/>
    <w:rsid w:val="00FD1204"/>
    <w:rsid w:val="00FD143A"/>
    <w:rsid w:val="00FD29D9"/>
    <w:rsid w:val="00FD425C"/>
    <w:rsid w:val="00FD4407"/>
    <w:rsid w:val="00FD50C4"/>
    <w:rsid w:val="00FD52C8"/>
    <w:rsid w:val="00FD5419"/>
    <w:rsid w:val="00FD54C2"/>
    <w:rsid w:val="00FD5C63"/>
    <w:rsid w:val="00FD6550"/>
    <w:rsid w:val="00FD6807"/>
    <w:rsid w:val="00FD6F6E"/>
    <w:rsid w:val="00FD7694"/>
    <w:rsid w:val="00FE00BF"/>
    <w:rsid w:val="00FE1211"/>
    <w:rsid w:val="00FE1343"/>
    <w:rsid w:val="00FE141D"/>
    <w:rsid w:val="00FE234F"/>
    <w:rsid w:val="00FE27C6"/>
    <w:rsid w:val="00FE3B7A"/>
    <w:rsid w:val="00FE4FD2"/>
    <w:rsid w:val="00FE5084"/>
    <w:rsid w:val="00FE5132"/>
    <w:rsid w:val="00FE530C"/>
    <w:rsid w:val="00FE5A51"/>
    <w:rsid w:val="00FE5C01"/>
    <w:rsid w:val="00FE6037"/>
    <w:rsid w:val="00FE64D5"/>
    <w:rsid w:val="00FE6B95"/>
    <w:rsid w:val="00FE786F"/>
    <w:rsid w:val="00FE7CCE"/>
    <w:rsid w:val="00FE7EDA"/>
    <w:rsid w:val="00FF1ACA"/>
    <w:rsid w:val="00FF3156"/>
    <w:rsid w:val="00FF3316"/>
    <w:rsid w:val="00FF3491"/>
    <w:rsid w:val="00FF3585"/>
    <w:rsid w:val="00FF3CE6"/>
    <w:rsid w:val="00FF41D0"/>
    <w:rsid w:val="00FF4846"/>
    <w:rsid w:val="00FF52EC"/>
    <w:rsid w:val="00FF6320"/>
    <w:rsid w:val="00FF7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20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0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20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0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980846">
      <w:marLeft w:val="0"/>
      <w:marRight w:val="0"/>
      <w:marTop w:val="0"/>
      <w:marBottom w:val="0"/>
      <w:divBdr>
        <w:top w:val="none" w:sz="0" w:space="0" w:color="auto"/>
        <w:left w:val="none" w:sz="0" w:space="0" w:color="auto"/>
        <w:bottom w:val="none" w:sz="0" w:space="0" w:color="auto"/>
        <w:right w:val="none" w:sz="0" w:space="0" w:color="auto"/>
      </w:divBdr>
    </w:div>
    <w:div w:id="590745452">
      <w:marLeft w:val="0"/>
      <w:marRight w:val="0"/>
      <w:marTop w:val="0"/>
      <w:marBottom w:val="0"/>
      <w:divBdr>
        <w:top w:val="none" w:sz="0" w:space="0" w:color="auto"/>
        <w:left w:val="none" w:sz="0" w:space="0" w:color="auto"/>
        <w:bottom w:val="none" w:sz="0" w:space="0" w:color="auto"/>
        <w:right w:val="none" w:sz="0" w:space="0" w:color="auto"/>
      </w:divBdr>
    </w:div>
    <w:div w:id="618609247">
      <w:marLeft w:val="0"/>
      <w:marRight w:val="0"/>
      <w:marTop w:val="0"/>
      <w:marBottom w:val="0"/>
      <w:divBdr>
        <w:top w:val="none" w:sz="0" w:space="0" w:color="auto"/>
        <w:left w:val="none" w:sz="0" w:space="0" w:color="auto"/>
        <w:bottom w:val="none" w:sz="0" w:space="0" w:color="auto"/>
        <w:right w:val="none" w:sz="0" w:space="0" w:color="auto"/>
      </w:divBdr>
      <w:divsChild>
        <w:div w:id="1958173330">
          <w:marLeft w:val="0"/>
          <w:marRight w:val="0"/>
          <w:marTop w:val="0"/>
          <w:marBottom w:val="0"/>
          <w:divBdr>
            <w:top w:val="none" w:sz="0" w:space="0" w:color="auto"/>
            <w:left w:val="none" w:sz="0" w:space="0" w:color="auto"/>
            <w:bottom w:val="none" w:sz="0" w:space="0" w:color="auto"/>
            <w:right w:val="none" w:sz="0" w:space="0" w:color="auto"/>
          </w:divBdr>
          <w:divsChild>
            <w:div w:id="76631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397594">
      <w:marLeft w:val="0"/>
      <w:marRight w:val="0"/>
      <w:marTop w:val="0"/>
      <w:marBottom w:val="0"/>
      <w:divBdr>
        <w:top w:val="none" w:sz="0" w:space="0" w:color="auto"/>
        <w:left w:val="none" w:sz="0" w:space="0" w:color="auto"/>
        <w:bottom w:val="none" w:sz="0" w:space="0" w:color="auto"/>
        <w:right w:val="none" w:sz="0" w:space="0" w:color="auto"/>
      </w:divBdr>
    </w:div>
    <w:div w:id="1076779674">
      <w:marLeft w:val="0"/>
      <w:marRight w:val="0"/>
      <w:marTop w:val="0"/>
      <w:marBottom w:val="0"/>
      <w:divBdr>
        <w:top w:val="none" w:sz="0" w:space="0" w:color="auto"/>
        <w:left w:val="none" w:sz="0" w:space="0" w:color="auto"/>
        <w:bottom w:val="none" w:sz="0" w:space="0" w:color="auto"/>
        <w:right w:val="none" w:sz="0" w:space="0" w:color="auto"/>
      </w:divBdr>
      <w:divsChild>
        <w:div w:id="2079395262">
          <w:marLeft w:val="0"/>
          <w:marRight w:val="0"/>
          <w:marTop w:val="0"/>
          <w:marBottom w:val="0"/>
          <w:divBdr>
            <w:top w:val="none" w:sz="0" w:space="0" w:color="auto"/>
            <w:left w:val="none" w:sz="0" w:space="0" w:color="auto"/>
            <w:bottom w:val="none" w:sz="0" w:space="0" w:color="auto"/>
            <w:right w:val="none" w:sz="0" w:space="0" w:color="auto"/>
          </w:divBdr>
          <w:divsChild>
            <w:div w:id="152305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27.0.0.1/PostStudy.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uptodate-com.ezproxy.lib.utah.edu/contents/search?forceHttps=true" TargetMode="External"/><Relationship Id="rId11" Type="http://schemas.openxmlformats.org/officeDocument/2006/relationships/image" Target="media/image2.png"/><Relationship Id="rId5" Type="http://schemas.openxmlformats.org/officeDocument/2006/relationships/hyperlink" Target="https://www-uptodate-com.ezproxy.lib.utah.edu/contents/search?forceHttps=true" TargetMode="External"/><Relationship Id="rId10" Type="http://schemas.openxmlformats.org/officeDocument/2006/relationships/hyperlink" Target="http://127.0.0.1/PostStudy_clopidogrel.html" TargetMode="External"/><Relationship Id="rId4" Type="http://schemas.openxmlformats.org/officeDocument/2006/relationships/webSettings" Target="webSettings.xml"/><Relationship Id="rId9" Type="http://schemas.openxmlformats.org/officeDocument/2006/relationships/hyperlink" Target="https://www-uptodate-com.ezproxy.lib.utah.edu/contents/search?forceHttps=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Heale</dc:creator>
  <cp:lastModifiedBy>Ablong, Jaymon</cp:lastModifiedBy>
  <cp:revision>2</cp:revision>
  <dcterms:created xsi:type="dcterms:W3CDTF">2017-02-18T08:35:00Z</dcterms:created>
  <dcterms:modified xsi:type="dcterms:W3CDTF">2017-07-26T19:43:00Z</dcterms:modified>
</cp:coreProperties>
</file>