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DEC5C" w14:textId="4DB08AFC" w:rsidR="004F27A4" w:rsidRDefault="00534E2A">
      <w:pPr>
        <w:rPr>
          <w:lang w:val="en-US"/>
        </w:rPr>
      </w:pPr>
      <w:r>
        <w:rPr>
          <w:lang w:val="en-US"/>
        </w:rPr>
        <w:t>Additional file 1</w:t>
      </w:r>
      <w:bookmarkStart w:id="0" w:name="_GoBack"/>
      <w:bookmarkEnd w:id="0"/>
      <w:r w:rsidR="00575EE8">
        <w:rPr>
          <w:lang w:val="en-US"/>
        </w:rPr>
        <w:t>. Questionnaire</w:t>
      </w:r>
    </w:p>
    <w:p w14:paraId="26613E85" w14:textId="77777777" w:rsidR="00967F95" w:rsidRDefault="00967F95">
      <w:pPr>
        <w:rPr>
          <w:lang w:val="en-US"/>
        </w:rPr>
      </w:pPr>
    </w:p>
    <w:p w14:paraId="7BA83786" w14:textId="77777777" w:rsidR="00967F95" w:rsidRDefault="00967F95">
      <w:pPr>
        <w:rPr>
          <w:lang w:val="en-US"/>
        </w:rPr>
      </w:pPr>
      <w:r>
        <w:rPr>
          <w:lang w:val="en-US"/>
        </w:rPr>
        <w:t xml:space="preserve">Dear Name SURNAME, You have been using the Helix laboratory test management site for quite a while now having more </w:t>
      </w:r>
      <w:proofErr w:type="spellStart"/>
      <w:r>
        <w:rPr>
          <w:lang w:val="en-US"/>
        </w:rPr>
        <w:t>then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5</w:t>
      </w:r>
      <w:proofErr w:type="gramEnd"/>
      <w:r>
        <w:rPr>
          <w:lang w:val="en-US"/>
        </w:rPr>
        <w:t xml:space="preserve"> reports there. Please read carefully the statements bellow and rate them from 1 (not at all) to 7 (very much). </w:t>
      </w:r>
    </w:p>
    <w:p w14:paraId="7F670D42" w14:textId="77777777" w:rsidR="00575EE8" w:rsidRDefault="00575EE8">
      <w:pPr>
        <w:rPr>
          <w:lang w:val="en-US"/>
        </w:rPr>
      </w:pPr>
    </w:p>
    <w:p w14:paraId="2F74874D" w14:textId="77777777" w:rsidR="00575EE8" w:rsidRDefault="00575EE8">
      <w:pPr>
        <w:rPr>
          <w:lang w:val="en-US"/>
        </w:rPr>
      </w:pPr>
    </w:p>
    <w:p w14:paraId="24776539" w14:textId="77777777" w:rsidR="00575EE8" w:rsidRDefault="00575EE8">
      <w:pPr>
        <w:rPr>
          <w:lang w:val="en-US"/>
        </w:rPr>
      </w:pPr>
    </w:p>
    <w:tbl>
      <w:tblPr>
        <w:tblStyle w:val="TableGrid"/>
        <w:tblW w:w="8924" w:type="dxa"/>
        <w:tblLook w:val="04A0" w:firstRow="1" w:lastRow="0" w:firstColumn="1" w:lastColumn="0" w:noHBand="0" w:noVBand="1"/>
      </w:tblPr>
      <w:tblGrid>
        <w:gridCol w:w="5805"/>
        <w:gridCol w:w="3119"/>
      </w:tblGrid>
      <w:tr w:rsidR="00967F95" w:rsidRPr="002075F4" w14:paraId="4A5CCBB5" w14:textId="77777777" w:rsidTr="00967F95">
        <w:tc>
          <w:tcPr>
            <w:tcW w:w="5805" w:type="dxa"/>
          </w:tcPr>
          <w:p w14:paraId="137303CB" w14:textId="77777777" w:rsidR="00967F95" w:rsidRPr="00FD1E1D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Statement</w:t>
            </w:r>
          </w:p>
        </w:tc>
        <w:tc>
          <w:tcPr>
            <w:tcW w:w="3119" w:type="dxa"/>
          </w:tcPr>
          <w:p w14:paraId="3E652C2F" w14:textId="77777777" w:rsidR="00967F95" w:rsidRPr="00FD1E1D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Your rate (from 1 to 7)</w:t>
            </w:r>
          </w:p>
        </w:tc>
      </w:tr>
      <w:tr w:rsidR="00967F95" w:rsidRPr="002075F4" w14:paraId="0D35C6CA" w14:textId="77777777" w:rsidTr="00967F95">
        <w:tc>
          <w:tcPr>
            <w:tcW w:w="5805" w:type="dxa"/>
          </w:tcPr>
          <w:p w14:paraId="64FFC747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 intend to use the</w:t>
            </w:r>
            <w:r>
              <w:rPr>
                <w:color w:val="000000"/>
                <w:sz w:val="20"/>
                <w:szCs w:val="20"/>
              </w:rPr>
              <w:t xml:space="preserve"> tool to understand my test results</w:t>
            </w:r>
          </w:p>
        </w:tc>
        <w:tc>
          <w:tcPr>
            <w:tcW w:w="3119" w:type="dxa"/>
          </w:tcPr>
          <w:p w14:paraId="438CD78B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2744B363" w14:textId="77777777" w:rsidTr="00967F95">
        <w:tc>
          <w:tcPr>
            <w:tcW w:w="5805" w:type="dxa"/>
          </w:tcPr>
          <w:p w14:paraId="6317FE4F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 feel like I will use it in the future</w:t>
            </w:r>
          </w:p>
        </w:tc>
        <w:tc>
          <w:tcPr>
            <w:tcW w:w="3119" w:type="dxa"/>
          </w:tcPr>
          <w:p w14:paraId="2A840F1E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72960C64" w14:textId="77777777" w:rsidTr="00967F95">
        <w:tc>
          <w:tcPr>
            <w:tcW w:w="5805" w:type="dxa"/>
          </w:tcPr>
          <w:p w14:paraId="11A2AD5E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 find the system to be useful for me</w:t>
            </w:r>
          </w:p>
        </w:tc>
        <w:tc>
          <w:tcPr>
            <w:tcW w:w="3119" w:type="dxa"/>
          </w:tcPr>
          <w:p w14:paraId="28E19ECE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1AF34B40" w14:textId="77777777" w:rsidTr="00967F95">
        <w:tc>
          <w:tcPr>
            <w:tcW w:w="5805" w:type="dxa"/>
          </w:tcPr>
          <w:p w14:paraId="01664414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The system helps me to make more informed decisions</w:t>
            </w:r>
          </w:p>
        </w:tc>
        <w:tc>
          <w:tcPr>
            <w:tcW w:w="3119" w:type="dxa"/>
          </w:tcPr>
          <w:p w14:paraId="4B4E6E89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46D96977" w14:textId="77777777" w:rsidTr="00967F95">
        <w:tc>
          <w:tcPr>
            <w:tcW w:w="5805" w:type="dxa"/>
          </w:tcPr>
          <w:p w14:paraId="029A8E27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The system is reliable and I trust it</w:t>
            </w:r>
          </w:p>
        </w:tc>
        <w:tc>
          <w:tcPr>
            <w:tcW w:w="3119" w:type="dxa"/>
          </w:tcPr>
          <w:p w14:paraId="7E4C0E9C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7646E000" w14:textId="77777777" w:rsidTr="00967F95">
        <w:tc>
          <w:tcPr>
            <w:tcW w:w="5805" w:type="dxa"/>
          </w:tcPr>
          <w:p w14:paraId="1DAFCF47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 xml:space="preserve">The reports are clear and understandable </w:t>
            </w:r>
          </w:p>
        </w:tc>
        <w:tc>
          <w:tcPr>
            <w:tcW w:w="3119" w:type="dxa"/>
          </w:tcPr>
          <w:p w14:paraId="7CAF907C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03D5116C" w14:textId="77777777" w:rsidTr="00967F95">
        <w:tc>
          <w:tcPr>
            <w:tcW w:w="5805" w:type="dxa"/>
          </w:tcPr>
          <w:p w14:paraId="180C630D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It is easy to access the reports</w:t>
            </w:r>
            <w:r w:rsidR="00152982">
              <w:rPr>
                <w:color w:val="000000"/>
                <w:sz w:val="20"/>
                <w:szCs w:val="20"/>
              </w:rPr>
              <w:t xml:space="preserve"> online</w:t>
            </w:r>
            <w:r w:rsidRPr="002075F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2E40B7B9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149DFAF6" w14:textId="77777777" w:rsidTr="00967F95">
        <w:tc>
          <w:tcPr>
            <w:tcW w:w="5805" w:type="dxa"/>
          </w:tcPr>
          <w:p w14:paraId="200A0E37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 like that I can keep all my reports in the electronic format</w:t>
            </w:r>
          </w:p>
        </w:tc>
        <w:tc>
          <w:tcPr>
            <w:tcW w:w="3119" w:type="dxa"/>
          </w:tcPr>
          <w:p w14:paraId="3CD00D60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25ECEE5F" w14:textId="77777777" w:rsidTr="00967F95">
        <w:tc>
          <w:tcPr>
            <w:tcW w:w="5805" w:type="dxa"/>
          </w:tcPr>
          <w:p w14:paraId="0BB1761A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Using the system enhances the effectiveness of managing my health conditions</w:t>
            </w:r>
          </w:p>
        </w:tc>
        <w:tc>
          <w:tcPr>
            <w:tcW w:w="3119" w:type="dxa"/>
          </w:tcPr>
          <w:p w14:paraId="320C88E8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67F95" w:rsidRPr="002075F4" w14:paraId="2AA441EE" w14:textId="77777777" w:rsidTr="00967F95">
        <w:tc>
          <w:tcPr>
            <w:tcW w:w="5805" w:type="dxa"/>
          </w:tcPr>
          <w:p w14:paraId="0D816DEF" w14:textId="77777777" w:rsidR="00967F95" w:rsidRPr="002075F4" w:rsidRDefault="00152982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system</w:t>
            </w:r>
            <w:r w:rsidR="00967F95" w:rsidRPr="002075F4">
              <w:rPr>
                <w:color w:val="000000"/>
                <w:sz w:val="20"/>
                <w:szCs w:val="20"/>
              </w:rPr>
              <w:t xml:space="preserve"> explains me what my health status is</w:t>
            </w:r>
          </w:p>
        </w:tc>
        <w:tc>
          <w:tcPr>
            <w:tcW w:w="3119" w:type="dxa"/>
          </w:tcPr>
          <w:p w14:paraId="39631EE0" w14:textId="77777777" w:rsidR="00967F95" w:rsidRPr="004F6220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b w:val="0"/>
                <w:color w:val="000000"/>
                <w:sz w:val="20"/>
                <w:szCs w:val="20"/>
              </w:rPr>
            </w:pPr>
          </w:p>
        </w:tc>
      </w:tr>
      <w:tr w:rsidR="00967F95" w:rsidRPr="002075F4" w14:paraId="6E5AE062" w14:textId="77777777" w:rsidTr="00967F95">
        <w:tc>
          <w:tcPr>
            <w:tcW w:w="5805" w:type="dxa"/>
          </w:tcPr>
          <w:p w14:paraId="7A821708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  <w:r w:rsidRPr="002075F4">
              <w:rPr>
                <w:color w:val="000000"/>
                <w:sz w:val="20"/>
                <w:szCs w:val="20"/>
              </w:rPr>
              <w:t>I can provide all the information about my test results to any doctor I visit</w:t>
            </w:r>
          </w:p>
        </w:tc>
        <w:tc>
          <w:tcPr>
            <w:tcW w:w="3119" w:type="dxa"/>
          </w:tcPr>
          <w:p w14:paraId="6BBA8A5C" w14:textId="77777777" w:rsidR="00967F95" w:rsidRPr="002075F4" w:rsidRDefault="00967F95" w:rsidP="00990B02">
            <w:pPr>
              <w:pStyle w:val="p"/>
              <w:spacing w:before="166" w:beforeAutospacing="0" w:after="166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F5EFE46" w14:textId="77777777" w:rsidR="00575EE8" w:rsidRPr="00575EE8" w:rsidRDefault="00575EE8">
      <w:pPr>
        <w:rPr>
          <w:lang w:val="en-US"/>
        </w:rPr>
      </w:pPr>
    </w:p>
    <w:sectPr w:rsidR="00575EE8" w:rsidRPr="00575EE8" w:rsidSect="0059652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575EE8"/>
    <w:rsid w:val="00005540"/>
    <w:rsid w:val="00011BF8"/>
    <w:rsid w:val="000443DC"/>
    <w:rsid w:val="00070820"/>
    <w:rsid w:val="00071AF6"/>
    <w:rsid w:val="00085A71"/>
    <w:rsid w:val="000A17DC"/>
    <w:rsid w:val="000B5AC1"/>
    <w:rsid w:val="000E7929"/>
    <w:rsid w:val="0012533A"/>
    <w:rsid w:val="00152982"/>
    <w:rsid w:val="00154786"/>
    <w:rsid w:val="00163C7C"/>
    <w:rsid w:val="0016786E"/>
    <w:rsid w:val="001761F6"/>
    <w:rsid w:val="001F4CC2"/>
    <w:rsid w:val="002F71BE"/>
    <w:rsid w:val="00325808"/>
    <w:rsid w:val="00395267"/>
    <w:rsid w:val="003B64A8"/>
    <w:rsid w:val="003C1A36"/>
    <w:rsid w:val="00400D54"/>
    <w:rsid w:val="00410303"/>
    <w:rsid w:val="00411E41"/>
    <w:rsid w:val="00420FB5"/>
    <w:rsid w:val="00447632"/>
    <w:rsid w:val="00470CE5"/>
    <w:rsid w:val="004762D3"/>
    <w:rsid w:val="004A13F6"/>
    <w:rsid w:val="004A2329"/>
    <w:rsid w:val="004F7BE5"/>
    <w:rsid w:val="00534E2A"/>
    <w:rsid w:val="00562C54"/>
    <w:rsid w:val="005735B3"/>
    <w:rsid w:val="00574F7F"/>
    <w:rsid w:val="00575EE8"/>
    <w:rsid w:val="0059652B"/>
    <w:rsid w:val="005A43C9"/>
    <w:rsid w:val="005A6DA5"/>
    <w:rsid w:val="005C7F31"/>
    <w:rsid w:val="005E69DE"/>
    <w:rsid w:val="00646274"/>
    <w:rsid w:val="00662AF8"/>
    <w:rsid w:val="00692FEF"/>
    <w:rsid w:val="0069395B"/>
    <w:rsid w:val="006A1EA0"/>
    <w:rsid w:val="006C76CC"/>
    <w:rsid w:val="006D4082"/>
    <w:rsid w:val="006E1E12"/>
    <w:rsid w:val="007027F5"/>
    <w:rsid w:val="00703C40"/>
    <w:rsid w:val="00714916"/>
    <w:rsid w:val="00777420"/>
    <w:rsid w:val="007815C5"/>
    <w:rsid w:val="007865F9"/>
    <w:rsid w:val="00793C44"/>
    <w:rsid w:val="00813B88"/>
    <w:rsid w:val="008222FD"/>
    <w:rsid w:val="00831FB6"/>
    <w:rsid w:val="00845FAD"/>
    <w:rsid w:val="00846B09"/>
    <w:rsid w:val="00861487"/>
    <w:rsid w:val="0088589E"/>
    <w:rsid w:val="008B5721"/>
    <w:rsid w:val="009145FD"/>
    <w:rsid w:val="00923442"/>
    <w:rsid w:val="009262FE"/>
    <w:rsid w:val="00967F95"/>
    <w:rsid w:val="009A65F3"/>
    <w:rsid w:val="009C28F2"/>
    <w:rsid w:val="00A53601"/>
    <w:rsid w:val="00A54BDC"/>
    <w:rsid w:val="00A57C8F"/>
    <w:rsid w:val="00A6376D"/>
    <w:rsid w:val="00A67AF6"/>
    <w:rsid w:val="00A740D2"/>
    <w:rsid w:val="00A9060F"/>
    <w:rsid w:val="00AA7232"/>
    <w:rsid w:val="00AA74D4"/>
    <w:rsid w:val="00AC3B9C"/>
    <w:rsid w:val="00AD33F9"/>
    <w:rsid w:val="00AE1E69"/>
    <w:rsid w:val="00AE61FA"/>
    <w:rsid w:val="00AF5875"/>
    <w:rsid w:val="00B07601"/>
    <w:rsid w:val="00B73F1A"/>
    <w:rsid w:val="00BA7DED"/>
    <w:rsid w:val="00BC2B0F"/>
    <w:rsid w:val="00BD391C"/>
    <w:rsid w:val="00C4749E"/>
    <w:rsid w:val="00C727D7"/>
    <w:rsid w:val="00C82ACF"/>
    <w:rsid w:val="00C831E7"/>
    <w:rsid w:val="00CB6573"/>
    <w:rsid w:val="00D0690F"/>
    <w:rsid w:val="00D14785"/>
    <w:rsid w:val="00D21B79"/>
    <w:rsid w:val="00D27C12"/>
    <w:rsid w:val="00DB24EC"/>
    <w:rsid w:val="00DF42DF"/>
    <w:rsid w:val="00E00015"/>
    <w:rsid w:val="00E01710"/>
    <w:rsid w:val="00E034EE"/>
    <w:rsid w:val="00E20734"/>
    <w:rsid w:val="00E35A2B"/>
    <w:rsid w:val="00E52885"/>
    <w:rsid w:val="00E64F63"/>
    <w:rsid w:val="00E66D6B"/>
    <w:rsid w:val="00E7325D"/>
    <w:rsid w:val="00E84136"/>
    <w:rsid w:val="00EB73D4"/>
    <w:rsid w:val="00EC6414"/>
    <w:rsid w:val="00EF3FFB"/>
    <w:rsid w:val="00F236AA"/>
    <w:rsid w:val="00F547A8"/>
    <w:rsid w:val="00FD01AE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38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u w:color="000000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Arial Unicode MS"/>
      <w:sz w:val="20"/>
      <w:szCs w:val="2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575EE8"/>
    <w:pPr>
      <w:spacing w:before="100" w:beforeAutospacing="1" w:after="100" w:afterAutospacing="1"/>
    </w:pPr>
    <w:rPr>
      <w:rFonts w:eastAsia="Times New Roman"/>
      <w:b w:val="0"/>
      <w:bCs w:val="0"/>
      <w:color w:val="auto"/>
      <w:sz w:val="24"/>
      <w:szCs w:val="24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59"/>
    <w:rsid w:val="00575EE8"/>
    <w:rPr>
      <w:rFonts w:asciiTheme="minorHAnsi" w:eastAsiaTheme="minorEastAsia" w:hAnsiTheme="minorHAnsi" w:cstheme="minorBidi"/>
      <w:b w:val="0"/>
      <w:bCs w:val="0"/>
      <w:color w:val="auto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/>
        <w:bCs/>
        <w:color w:val="000000"/>
        <w:sz w:val="28"/>
        <w:szCs w:val="28"/>
        <w:u w:color="000000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Arial Unicode MS"/>
      <w:sz w:val="20"/>
      <w:szCs w:val="20"/>
      <w:bdr w:val="ni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575EE8"/>
    <w:pPr>
      <w:spacing w:before="100" w:beforeAutospacing="1" w:after="100" w:afterAutospacing="1"/>
    </w:pPr>
    <w:rPr>
      <w:rFonts w:eastAsia="Times New Roman"/>
      <w:b w:val="0"/>
      <w:bCs w:val="0"/>
      <w:color w:val="auto"/>
      <w:sz w:val="24"/>
      <w:szCs w:val="24"/>
      <w:bdr w:val="none" w:sz="0" w:space="0" w:color="auto"/>
      <w:lang w:val="en-US" w:eastAsia="en-US"/>
    </w:rPr>
  </w:style>
  <w:style w:type="table" w:styleId="TableGrid">
    <w:name w:val="Table Grid"/>
    <w:basedOn w:val="TableNormal"/>
    <w:uiPriority w:val="59"/>
    <w:rsid w:val="00575EE8"/>
    <w:rPr>
      <w:rFonts w:asciiTheme="minorHAnsi" w:eastAsiaTheme="minorEastAsia" w:hAnsiTheme="minorHAnsi" w:cstheme="minorBidi"/>
      <w:b w:val="0"/>
      <w:bCs w:val="0"/>
      <w:color w:val="auto"/>
      <w:sz w:val="22"/>
      <w:szCs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733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EKONG</cp:lastModifiedBy>
  <cp:revision>2</cp:revision>
  <dcterms:created xsi:type="dcterms:W3CDTF">2018-01-03T15:03:00Z</dcterms:created>
  <dcterms:modified xsi:type="dcterms:W3CDTF">2018-07-06T16:04:00Z</dcterms:modified>
</cp:coreProperties>
</file>