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2EFB" w:rsidRPr="00691BA4" w:rsidRDefault="00E22EFB" w:rsidP="00704C0F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704C0F" w:rsidRDefault="00704C0F" w:rsidP="00704C0F">
      <w:pPr>
        <w:pStyle w:val="Normal1"/>
      </w:pPr>
      <w:r>
        <w:rPr>
          <w:i/>
          <w:color w:val="434343"/>
        </w:rPr>
        <w:t xml:space="preserve">Where are you conducting the exam? (Circle </w:t>
      </w:r>
      <w:r>
        <w:rPr>
          <w:b/>
          <w:i/>
          <w:color w:val="434343"/>
        </w:rPr>
        <w:t xml:space="preserve">Osmani </w:t>
      </w:r>
      <w:r>
        <w:rPr>
          <w:i/>
          <w:color w:val="434343"/>
        </w:rPr>
        <w:t xml:space="preserve">or </w:t>
      </w:r>
      <w:proofErr w:type="gramStart"/>
      <w:r>
        <w:rPr>
          <w:b/>
          <w:i/>
          <w:color w:val="434343"/>
        </w:rPr>
        <w:t>Field</w:t>
      </w:r>
      <w:r>
        <w:rPr>
          <w:i/>
          <w:color w:val="434343"/>
        </w:rPr>
        <w:t xml:space="preserve">)   </w:t>
      </w:r>
      <w:proofErr w:type="gramEnd"/>
      <w:r>
        <w:rPr>
          <w:i/>
          <w:color w:val="434343"/>
        </w:rPr>
        <w:t xml:space="preserve">   CHW Study ID: ________________   Baby Study ID: _______________</w:t>
      </w:r>
    </w:p>
    <w:p w:rsidR="00704C0F" w:rsidRDefault="00704C0F" w:rsidP="00704C0F">
      <w:pPr>
        <w:pStyle w:val="Normal1"/>
      </w:pPr>
      <w:r>
        <w:rPr>
          <w:i/>
          <w:color w:val="434343"/>
        </w:rPr>
        <w:t xml:space="preserve">Today’s Date: _________________              Start Time of Assessment: ______________ </w:t>
      </w:r>
    </w:p>
    <w:p w:rsidR="00704C0F" w:rsidRDefault="00704C0F" w:rsidP="00704C0F">
      <w:pPr>
        <w:pStyle w:val="Normal1"/>
      </w:pPr>
      <w:r>
        <w:rPr>
          <w:i/>
          <w:color w:val="434343"/>
        </w:rPr>
        <w:t xml:space="preserve">CHW’s Name: __________________           CHW’s Gender: ______________________             </w:t>
      </w:r>
    </w:p>
    <w:p w:rsidR="00704C0F" w:rsidRPr="00704C0F" w:rsidRDefault="00704C0F" w:rsidP="00704C0F">
      <w:pPr>
        <w:pStyle w:val="Normal1"/>
        <w:rPr>
          <w:sz w:val="6"/>
          <w:szCs w:val="6"/>
        </w:rPr>
      </w:pPr>
    </w:p>
    <w:p w:rsidR="00704C0F" w:rsidRDefault="00704C0F" w:rsidP="00704C0F">
      <w:pPr>
        <w:pStyle w:val="Normal1"/>
      </w:pPr>
      <w:r>
        <w:rPr>
          <w:b/>
          <w:i/>
          <w:color w:val="434343"/>
        </w:rPr>
        <w:t xml:space="preserve">Address and Contact Information (for Field Visits only): </w:t>
      </w:r>
    </w:p>
    <w:p w:rsidR="00704C0F" w:rsidRDefault="00704C0F" w:rsidP="00704C0F">
      <w:pPr>
        <w:pStyle w:val="Normal1"/>
      </w:pPr>
      <w:r>
        <w:rPr>
          <w:i/>
          <w:color w:val="434343"/>
        </w:rPr>
        <w:t>Mother’s Name: ____________________ Father’s Name: __________________ Baby’s Name: ______________</w:t>
      </w:r>
    </w:p>
    <w:p w:rsidR="00704C0F" w:rsidRDefault="00704C0F" w:rsidP="00704C0F">
      <w:pPr>
        <w:pStyle w:val="Normal1"/>
      </w:pPr>
      <w:r>
        <w:rPr>
          <w:i/>
          <w:color w:val="434343"/>
        </w:rPr>
        <w:t>District: ___________</w:t>
      </w:r>
      <w:proofErr w:type="spellStart"/>
      <w:r>
        <w:rPr>
          <w:i/>
          <w:color w:val="434343"/>
        </w:rPr>
        <w:t>Upazilla</w:t>
      </w:r>
      <w:proofErr w:type="spellEnd"/>
      <w:r>
        <w:rPr>
          <w:i/>
          <w:color w:val="434343"/>
        </w:rPr>
        <w:t>: _________ Union: ________ Village: _________ House: ________</w:t>
      </w:r>
    </w:p>
    <w:p w:rsidR="00704C0F" w:rsidRDefault="00704C0F" w:rsidP="00704C0F">
      <w:pPr>
        <w:pStyle w:val="Normal1"/>
      </w:pPr>
      <w:r>
        <w:rPr>
          <w:i/>
          <w:color w:val="434343"/>
        </w:rPr>
        <w:t>Parent’s or Neighbor’s Mobile Phone Number: _______________</w:t>
      </w:r>
    </w:p>
    <w:p w:rsidR="00704C0F" w:rsidRPr="00704C0F" w:rsidRDefault="00704C0F" w:rsidP="00704C0F">
      <w:pPr>
        <w:pStyle w:val="Normal1"/>
        <w:rPr>
          <w:sz w:val="6"/>
          <w:szCs w:val="6"/>
        </w:rPr>
      </w:pPr>
    </w:p>
    <w:p w:rsidR="00704C0F" w:rsidRDefault="00704C0F" w:rsidP="00704C0F">
      <w:pPr>
        <w:pStyle w:val="Normal1"/>
      </w:pPr>
      <w:r>
        <w:rPr>
          <w:b/>
          <w:i/>
          <w:color w:val="434343"/>
        </w:rPr>
        <w:t>Basic Information:</w:t>
      </w:r>
    </w:p>
    <w:p w:rsidR="00704C0F" w:rsidRDefault="00704C0F" w:rsidP="00704C0F">
      <w:pPr>
        <w:pStyle w:val="Normal1"/>
      </w:pPr>
      <w:r>
        <w:rPr>
          <w:i/>
          <w:color w:val="434343"/>
        </w:rPr>
        <w:t xml:space="preserve">Baby’s Sex: ____     </w:t>
      </w:r>
      <w:r>
        <w:t xml:space="preserve">Baby date of birth: ___________________   Time of birth: ________   Baby’s </w:t>
      </w:r>
      <w:proofErr w:type="gramStart"/>
      <w:r>
        <w:t>Age:_</w:t>
      </w:r>
      <w:proofErr w:type="gramEnd"/>
      <w:r>
        <w:t>____ Days</w:t>
      </w:r>
    </w:p>
    <w:p w:rsidR="00704C0F" w:rsidRDefault="00704C0F" w:rsidP="00704C0F">
      <w:pPr>
        <w:pStyle w:val="Normal1"/>
      </w:pPr>
      <w:r>
        <w:t xml:space="preserve">                         </w:t>
      </w:r>
      <w:r>
        <w:rPr>
          <w:sz w:val="16"/>
          <w:szCs w:val="16"/>
        </w:rPr>
        <w:t xml:space="preserve">                                                  Day            Month             Year</w:t>
      </w:r>
    </w:p>
    <w:p w:rsidR="00704C0F" w:rsidRDefault="00704C0F" w:rsidP="00704C0F">
      <w:pPr>
        <w:pStyle w:val="Normal1"/>
      </w:pPr>
      <w:r>
        <w:t>First day of last menstrual period: (if unknown, indicate “unknown”) __________ Gestational age of baby at birth: ________ weeks _____ days</w:t>
      </w:r>
    </w:p>
    <w:p w:rsidR="00704C0F" w:rsidRPr="00704C0F" w:rsidRDefault="00704C0F" w:rsidP="00704C0F">
      <w:pPr>
        <w:pStyle w:val="Normal1"/>
        <w:rPr>
          <w:sz w:val="6"/>
          <w:szCs w:val="6"/>
        </w:rPr>
      </w:pPr>
    </w:p>
    <w:p w:rsidR="00704C0F" w:rsidRDefault="00704C0F" w:rsidP="00704C0F">
      <w:pPr>
        <w:pStyle w:val="Normal1"/>
      </w:pPr>
      <w:r>
        <w:t>Baby’s birthweight (if unknown, indicate “unknown”) __________________ grams</w:t>
      </w:r>
    </w:p>
    <w:p w:rsidR="00704C0F" w:rsidRDefault="00704C0F" w:rsidP="00704C0F">
      <w:pPr>
        <w:pStyle w:val="Normal1"/>
      </w:pPr>
      <w:r>
        <w:t>Baby’s current weight (if scale not available, indicate “unknown”) ____________grams</w:t>
      </w:r>
    </w:p>
    <w:p w:rsidR="00704C0F" w:rsidRDefault="00704C0F" w:rsidP="00704C0F">
      <w:pPr>
        <w:pStyle w:val="Normal1"/>
      </w:pPr>
      <w:r>
        <w:t>If neither weight is available, please measure foot length _______________mm.</w:t>
      </w:r>
    </w:p>
    <w:p w:rsidR="00704C0F" w:rsidRPr="00704C0F" w:rsidRDefault="00704C0F" w:rsidP="00704C0F">
      <w:pPr>
        <w:pStyle w:val="Normal1"/>
        <w:rPr>
          <w:sz w:val="6"/>
          <w:szCs w:val="6"/>
        </w:rPr>
      </w:pPr>
    </w:p>
    <w:p w:rsidR="00704C0F" w:rsidRDefault="00704C0F" w:rsidP="00704C0F">
      <w:pPr>
        <w:pStyle w:val="Normal1"/>
      </w:pPr>
      <w:r>
        <w:rPr>
          <w:b/>
          <w:i/>
          <w:u w:val="single"/>
        </w:rPr>
        <w:t>Calculate the baby’s weight loss or gain:</w:t>
      </w:r>
    </w:p>
    <w:p w:rsidR="00704C0F" w:rsidRDefault="00704C0F" w:rsidP="00704C0F">
      <w:pPr>
        <w:pStyle w:val="Normal1"/>
      </w:pPr>
      <w:r>
        <w:tab/>
      </w:r>
      <w:r>
        <w:rPr>
          <w:b/>
          <w:i/>
        </w:rPr>
        <w:t>Weight Loss= (birth weight - current weight)/ birth weight * 100</w:t>
      </w:r>
    </w:p>
    <w:p w:rsidR="00704C0F" w:rsidRDefault="00704C0F" w:rsidP="00704C0F">
      <w:pPr>
        <w:pStyle w:val="Normal1"/>
      </w:pPr>
      <w:r>
        <w:rPr>
          <w:b/>
          <w:i/>
        </w:rPr>
        <w:tab/>
      </w:r>
      <w:r>
        <w:t>Baby’s weight loss is _______%</w:t>
      </w:r>
    </w:p>
    <w:tbl>
      <w:tblPr>
        <w:tblW w:w="144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910"/>
        <w:gridCol w:w="4490"/>
      </w:tblGrid>
      <w:tr w:rsidR="00704C0F" w:rsidTr="009A20ED">
        <w:tc>
          <w:tcPr>
            <w:tcW w:w="9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04C0F" w:rsidRDefault="00704C0F" w:rsidP="009A20ED">
            <w:pPr>
              <w:pStyle w:val="Normal1"/>
              <w:spacing w:line="240" w:lineRule="auto"/>
            </w:pPr>
            <w:r>
              <w:rPr>
                <w:b/>
              </w:rPr>
              <w:t>Danger Signs</w:t>
            </w:r>
          </w:p>
        </w:tc>
        <w:tc>
          <w:tcPr>
            <w:tcW w:w="4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04C0F" w:rsidRDefault="00704C0F" w:rsidP="009A20ED">
            <w:pPr>
              <w:pStyle w:val="Normal1"/>
              <w:spacing w:line="240" w:lineRule="auto"/>
            </w:pPr>
            <w:r>
              <w:rPr>
                <w:b/>
              </w:rPr>
              <w:t>Provider Recommendation</w:t>
            </w:r>
          </w:p>
        </w:tc>
      </w:tr>
      <w:tr w:rsidR="00704C0F" w:rsidTr="00704C0F">
        <w:trPr>
          <w:trHeight w:val="1689"/>
        </w:trPr>
        <w:tc>
          <w:tcPr>
            <w:tcW w:w="9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04C0F" w:rsidRDefault="00704C0F" w:rsidP="00704C0F">
            <w:pPr>
              <w:pStyle w:val="Normal1"/>
              <w:numPr>
                <w:ilvl w:val="0"/>
                <w:numId w:val="5"/>
              </w:numPr>
              <w:spacing w:line="240" w:lineRule="auto"/>
              <w:contextualSpacing/>
              <w:rPr>
                <w:b/>
              </w:rPr>
            </w:pPr>
            <w:r>
              <w:rPr>
                <w:b/>
              </w:rPr>
              <w:t>Unconscious/ No movement at all/ drowsy</w:t>
            </w:r>
          </w:p>
          <w:p w:rsidR="00704C0F" w:rsidRPr="00704C0F" w:rsidRDefault="00704C0F" w:rsidP="009A20ED">
            <w:pPr>
              <w:pStyle w:val="Normal1"/>
              <w:spacing w:line="240" w:lineRule="auto"/>
              <w:ind w:left="720"/>
              <w:contextualSpacing/>
              <w:rPr>
                <w:sz w:val="20"/>
                <w:szCs w:val="20"/>
              </w:rPr>
            </w:pPr>
            <w:r w:rsidRPr="00704C0F">
              <w:rPr>
                <w:rFonts w:ascii="MS Gothic" w:eastAsia="MS Gothic" w:hint="eastAsia"/>
                <w:sz w:val="20"/>
                <w:szCs w:val="20"/>
              </w:rPr>
              <w:t>☐</w:t>
            </w:r>
            <w:r w:rsidRPr="00704C0F">
              <w:rPr>
                <w:sz w:val="20"/>
                <w:szCs w:val="20"/>
              </w:rPr>
              <w:t xml:space="preserve"> Yes    </w:t>
            </w:r>
            <w:r w:rsidRPr="00704C0F">
              <w:rPr>
                <w:rFonts w:ascii="MS Gothic" w:eastAsia="MS Gothic" w:hint="eastAsia"/>
                <w:sz w:val="20"/>
                <w:szCs w:val="20"/>
              </w:rPr>
              <w:t>☐</w:t>
            </w:r>
            <w:r w:rsidRPr="00704C0F">
              <w:rPr>
                <w:sz w:val="20"/>
                <w:szCs w:val="20"/>
              </w:rPr>
              <w:t xml:space="preserve"> No    </w:t>
            </w:r>
            <w:r w:rsidRPr="00704C0F">
              <w:rPr>
                <w:rFonts w:ascii="MS Gothic" w:eastAsia="MS Gothic" w:hint="eastAsia"/>
                <w:sz w:val="20"/>
                <w:szCs w:val="20"/>
              </w:rPr>
              <w:t>☐</w:t>
            </w:r>
            <w:r w:rsidRPr="00704C0F">
              <w:rPr>
                <w:sz w:val="20"/>
                <w:szCs w:val="20"/>
              </w:rPr>
              <w:t xml:space="preserve"> Don’t Know</w:t>
            </w:r>
          </w:p>
          <w:p w:rsidR="00704C0F" w:rsidRDefault="00704C0F" w:rsidP="00704C0F">
            <w:pPr>
              <w:pStyle w:val="Normal1"/>
              <w:numPr>
                <w:ilvl w:val="0"/>
                <w:numId w:val="5"/>
              </w:numPr>
              <w:spacing w:line="240" w:lineRule="auto"/>
              <w:contextualSpacing/>
              <w:rPr>
                <w:b/>
              </w:rPr>
            </w:pPr>
            <w:r>
              <w:rPr>
                <w:b/>
              </w:rPr>
              <w:t>Less movement than normal/ movement only when stimulated</w:t>
            </w:r>
          </w:p>
          <w:p w:rsidR="00704C0F" w:rsidRPr="00704C0F" w:rsidRDefault="00704C0F" w:rsidP="009A20ED">
            <w:pPr>
              <w:pStyle w:val="Normal1"/>
              <w:spacing w:line="240" w:lineRule="auto"/>
              <w:ind w:left="720"/>
              <w:contextualSpacing/>
              <w:rPr>
                <w:sz w:val="20"/>
                <w:szCs w:val="20"/>
              </w:rPr>
            </w:pPr>
            <w:r w:rsidRPr="00704C0F">
              <w:rPr>
                <w:rFonts w:ascii="MS Gothic" w:eastAsia="MS Gothic" w:hint="eastAsia"/>
                <w:sz w:val="20"/>
                <w:szCs w:val="20"/>
              </w:rPr>
              <w:t>☐</w:t>
            </w:r>
            <w:r w:rsidRPr="00704C0F">
              <w:rPr>
                <w:sz w:val="20"/>
                <w:szCs w:val="20"/>
              </w:rPr>
              <w:t xml:space="preserve"> Yes    </w:t>
            </w:r>
            <w:r w:rsidRPr="00704C0F">
              <w:rPr>
                <w:rFonts w:ascii="MS Gothic" w:eastAsia="MS Gothic" w:hint="eastAsia"/>
                <w:sz w:val="20"/>
                <w:szCs w:val="20"/>
              </w:rPr>
              <w:t>☐</w:t>
            </w:r>
            <w:r w:rsidRPr="00704C0F">
              <w:rPr>
                <w:sz w:val="20"/>
                <w:szCs w:val="20"/>
              </w:rPr>
              <w:t xml:space="preserve"> No    </w:t>
            </w:r>
            <w:r w:rsidRPr="00704C0F">
              <w:rPr>
                <w:rFonts w:ascii="MS Gothic" w:eastAsia="MS Gothic" w:hint="eastAsia"/>
                <w:sz w:val="20"/>
                <w:szCs w:val="20"/>
              </w:rPr>
              <w:t>☐</w:t>
            </w:r>
            <w:r w:rsidRPr="00704C0F">
              <w:rPr>
                <w:sz w:val="20"/>
                <w:szCs w:val="20"/>
              </w:rPr>
              <w:t xml:space="preserve"> Don’t Know</w:t>
            </w:r>
          </w:p>
          <w:p w:rsidR="00704C0F" w:rsidRDefault="00704C0F" w:rsidP="00704C0F">
            <w:pPr>
              <w:pStyle w:val="Normal1"/>
              <w:numPr>
                <w:ilvl w:val="0"/>
                <w:numId w:val="5"/>
              </w:numPr>
              <w:spacing w:line="240" w:lineRule="auto"/>
              <w:contextualSpacing/>
              <w:rPr>
                <w:b/>
              </w:rPr>
            </w:pPr>
            <w:r>
              <w:rPr>
                <w:b/>
              </w:rPr>
              <w:t>Convulsion/History of convulsion</w:t>
            </w:r>
          </w:p>
          <w:p w:rsidR="00704C0F" w:rsidRPr="00704C0F" w:rsidRDefault="00704C0F" w:rsidP="009A20ED">
            <w:pPr>
              <w:pStyle w:val="Normal1"/>
              <w:spacing w:line="240" w:lineRule="auto"/>
              <w:ind w:left="720"/>
              <w:contextualSpacing/>
              <w:rPr>
                <w:sz w:val="20"/>
                <w:szCs w:val="20"/>
              </w:rPr>
            </w:pPr>
            <w:r w:rsidRPr="00704C0F">
              <w:rPr>
                <w:rFonts w:ascii="MS Gothic" w:eastAsia="MS Gothic" w:hint="eastAsia"/>
                <w:sz w:val="20"/>
                <w:szCs w:val="20"/>
              </w:rPr>
              <w:t>☐</w:t>
            </w:r>
            <w:r w:rsidRPr="00704C0F">
              <w:rPr>
                <w:sz w:val="20"/>
                <w:szCs w:val="20"/>
              </w:rPr>
              <w:t xml:space="preserve"> Yes    </w:t>
            </w:r>
            <w:r w:rsidRPr="00704C0F">
              <w:rPr>
                <w:rFonts w:ascii="MS Gothic" w:eastAsia="MS Gothic" w:hint="eastAsia"/>
                <w:sz w:val="20"/>
                <w:szCs w:val="20"/>
              </w:rPr>
              <w:t>☐</w:t>
            </w:r>
            <w:r w:rsidRPr="00704C0F">
              <w:rPr>
                <w:sz w:val="20"/>
                <w:szCs w:val="20"/>
              </w:rPr>
              <w:t xml:space="preserve"> No    </w:t>
            </w:r>
            <w:r w:rsidRPr="00704C0F">
              <w:rPr>
                <w:rFonts w:ascii="MS Gothic" w:eastAsia="MS Gothic" w:hint="eastAsia"/>
                <w:sz w:val="20"/>
                <w:szCs w:val="20"/>
              </w:rPr>
              <w:t>☐</w:t>
            </w:r>
            <w:r w:rsidRPr="00704C0F">
              <w:rPr>
                <w:sz w:val="20"/>
                <w:szCs w:val="20"/>
              </w:rPr>
              <w:t xml:space="preserve"> Don’t Know</w:t>
            </w:r>
          </w:p>
          <w:p w:rsidR="00704C0F" w:rsidRDefault="00704C0F" w:rsidP="00704C0F">
            <w:pPr>
              <w:pStyle w:val="Normal1"/>
              <w:numPr>
                <w:ilvl w:val="0"/>
                <w:numId w:val="5"/>
              </w:numPr>
              <w:spacing w:line="240" w:lineRule="auto"/>
              <w:contextualSpacing/>
              <w:rPr>
                <w:b/>
              </w:rPr>
            </w:pPr>
            <w:r>
              <w:rPr>
                <w:b/>
              </w:rPr>
              <w:t>Unable to feed</w:t>
            </w:r>
          </w:p>
          <w:p w:rsidR="00704C0F" w:rsidRPr="00704C0F" w:rsidRDefault="00704C0F" w:rsidP="009A20ED">
            <w:pPr>
              <w:pStyle w:val="Normal1"/>
              <w:spacing w:line="240" w:lineRule="auto"/>
              <w:ind w:left="720"/>
              <w:contextualSpacing/>
              <w:rPr>
                <w:sz w:val="20"/>
                <w:szCs w:val="20"/>
              </w:rPr>
            </w:pPr>
            <w:r w:rsidRPr="00704C0F">
              <w:rPr>
                <w:rFonts w:ascii="MS Gothic" w:eastAsia="MS Gothic" w:hint="eastAsia"/>
                <w:sz w:val="20"/>
                <w:szCs w:val="20"/>
              </w:rPr>
              <w:t>☐</w:t>
            </w:r>
            <w:r w:rsidRPr="00704C0F">
              <w:rPr>
                <w:sz w:val="20"/>
                <w:szCs w:val="20"/>
              </w:rPr>
              <w:t xml:space="preserve"> Yes    </w:t>
            </w:r>
            <w:r w:rsidRPr="00704C0F">
              <w:rPr>
                <w:rFonts w:ascii="MS Gothic" w:eastAsia="MS Gothic" w:hint="eastAsia"/>
                <w:sz w:val="20"/>
                <w:szCs w:val="20"/>
              </w:rPr>
              <w:t>☐</w:t>
            </w:r>
            <w:r w:rsidRPr="00704C0F">
              <w:rPr>
                <w:sz w:val="20"/>
                <w:szCs w:val="20"/>
              </w:rPr>
              <w:t xml:space="preserve"> No    </w:t>
            </w:r>
            <w:r w:rsidRPr="00704C0F">
              <w:rPr>
                <w:rFonts w:ascii="MS Gothic" w:eastAsia="MS Gothic" w:hint="eastAsia"/>
                <w:sz w:val="20"/>
                <w:szCs w:val="20"/>
              </w:rPr>
              <w:t>☐</w:t>
            </w:r>
            <w:r w:rsidRPr="00704C0F">
              <w:rPr>
                <w:sz w:val="20"/>
                <w:szCs w:val="20"/>
              </w:rPr>
              <w:t xml:space="preserve"> Don’t Know</w:t>
            </w:r>
          </w:p>
          <w:p w:rsidR="00704C0F" w:rsidRDefault="00704C0F" w:rsidP="00704C0F">
            <w:pPr>
              <w:pStyle w:val="Normal1"/>
              <w:numPr>
                <w:ilvl w:val="0"/>
                <w:numId w:val="5"/>
              </w:numPr>
              <w:spacing w:line="240" w:lineRule="auto"/>
              <w:contextualSpacing/>
              <w:rPr>
                <w:b/>
              </w:rPr>
            </w:pPr>
            <w:r>
              <w:rPr>
                <w:b/>
              </w:rPr>
              <w:t>Weight &lt;1500 grams</w:t>
            </w:r>
          </w:p>
          <w:p w:rsidR="00704C0F" w:rsidRPr="00704C0F" w:rsidRDefault="00704C0F" w:rsidP="009A20ED">
            <w:pPr>
              <w:pStyle w:val="Normal1"/>
              <w:spacing w:line="240" w:lineRule="auto"/>
              <w:ind w:left="720"/>
              <w:contextualSpacing/>
              <w:rPr>
                <w:sz w:val="20"/>
                <w:szCs w:val="20"/>
              </w:rPr>
            </w:pPr>
            <w:r w:rsidRPr="00704C0F">
              <w:rPr>
                <w:rFonts w:ascii="MS Gothic" w:eastAsia="MS Gothic" w:hint="eastAsia"/>
                <w:sz w:val="20"/>
                <w:szCs w:val="20"/>
              </w:rPr>
              <w:t>☐</w:t>
            </w:r>
            <w:r w:rsidRPr="00704C0F">
              <w:rPr>
                <w:sz w:val="20"/>
                <w:szCs w:val="20"/>
              </w:rPr>
              <w:t xml:space="preserve"> Yes    </w:t>
            </w:r>
            <w:r w:rsidRPr="00704C0F">
              <w:rPr>
                <w:rFonts w:ascii="MS Gothic" w:eastAsia="MS Gothic" w:hint="eastAsia"/>
                <w:sz w:val="20"/>
                <w:szCs w:val="20"/>
              </w:rPr>
              <w:t>☐</w:t>
            </w:r>
            <w:r w:rsidRPr="00704C0F">
              <w:rPr>
                <w:sz w:val="20"/>
                <w:szCs w:val="20"/>
              </w:rPr>
              <w:t xml:space="preserve"> No    </w:t>
            </w:r>
            <w:r w:rsidRPr="00704C0F">
              <w:rPr>
                <w:rFonts w:ascii="MS Gothic" w:eastAsia="MS Gothic" w:hint="eastAsia"/>
                <w:sz w:val="20"/>
                <w:szCs w:val="20"/>
              </w:rPr>
              <w:t>☐</w:t>
            </w:r>
            <w:r w:rsidRPr="00704C0F">
              <w:rPr>
                <w:sz w:val="20"/>
                <w:szCs w:val="20"/>
              </w:rPr>
              <w:t xml:space="preserve"> Don’t Know</w:t>
            </w:r>
          </w:p>
          <w:p w:rsidR="00704C0F" w:rsidRDefault="00704C0F" w:rsidP="00704C0F">
            <w:pPr>
              <w:pStyle w:val="Normal1"/>
              <w:numPr>
                <w:ilvl w:val="0"/>
                <w:numId w:val="5"/>
              </w:numPr>
              <w:spacing w:line="240" w:lineRule="auto"/>
              <w:contextualSpacing/>
              <w:rPr>
                <w:b/>
              </w:rPr>
            </w:pPr>
            <w:r>
              <w:rPr>
                <w:b/>
              </w:rPr>
              <w:t>Severe chest in-drawing</w:t>
            </w:r>
          </w:p>
          <w:p w:rsidR="00704C0F" w:rsidRPr="00704C0F" w:rsidRDefault="00704C0F" w:rsidP="009A20ED">
            <w:pPr>
              <w:pStyle w:val="Normal1"/>
              <w:spacing w:line="240" w:lineRule="auto"/>
              <w:ind w:left="720"/>
              <w:contextualSpacing/>
              <w:rPr>
                <w:sz w:val="20"/>
                <w:szCs w:val="20"/>
              </w:rPr>
            </w:pPr>
            <w:r w:rsidRPr="00704C0F">
              <w:rPr>
                <w:rFonts w:ascii="MS Gothic" w:eastAsia="MS Gothic" w:hint="eastAsia"/>
                <w:sz w:val="20"/>
                <w:szCs w:val="20"/>
              </w:rPr>
              <w:t>☐</w:t>
            </w:r>
            <w:r w:rsidRPr="00704C0F">
              <w:rPr>
                <w:sz w:val="20"/>
                <w:szCs w:val="20"/>
              </w:rPr>
              <w:t xml:space="preserve"> Yes    </w:t>
            </w:r>
            <w:r w:rsidRPr="00704C0F">
              <w:rPr>
                <w:rFonts w:ascii="MS Gothic" w:eastAsia="MS Gothic" w:hint="eastAsia"/>
                <w:sz w:val="20"/>
                <w:szCs w:val="20"/>
              </w:rPr>
              <w:t>☐</w:t>
            </w:r>
            <w:r w:rsidRPr="00704C0F">
              <w:rPr>
                <w:sz w:val="20"/>
                <w:szCs w:val="20"/>
              </w:rPr>
              <w:t xml:space="preserve"> No    </w:t>
            </w:r>
            <w:r w:rsidRPr="00704C0F">
              <w:rPr>
                <w:rFonts w:ascii="MS Gothic" w:eastAsia="MS Gothic" w:hint="eastAsia"/>
                <w:sz w:val="20"/>
                <w:szCs w:val="20"/>
              </w:rPr>
              <w:t>☐</w:t>
            </w:r>
            <w:r w:rsidRPr="00704C0F">
              <w:rPr>
                <w:sz w:val="20"/>
                <w:szCs w:val="20"/>
              </w:rPr>
              <w:t xml:space="preserve"> Don’t Know</w:t>
            </w:r>
          </w:p>
          <w:p w:rsidR="00704C0F" w:rsidRDefault="00704C0F" w:rsidP="00704C0F">
            <w:pPr>
              <w:pStyle w:val="Normal1"/>
              <w:numPr>
                <w:ilvl w:val="0"/>
                <w:numId w:val="5"/>
              </w:numPr>
              <w:spacing w:line="240" w:lineRule="auto"/>
              <w:contextualSpacing/>
              <w:rPr>
                <w:b/>
              </w:rPr>
            </w:pPr>
            <w:r>
              <w:rPr>
                <w:b/>
              </w:rPr>
              <w:t>Fast Breathing (60 or more per minute)</w:t>
            </w:r>
          </w:p>
          <w:p w:rsidR="00704C0F" w:rsidRPr="00704C0F" w:rsidRDefault="00704C0F" w:rsidP="009A20ED">
            <w:pPr>
              <w:pStyle w:val="Normal1"/>
              <w:spacing w:line="240" w:lineRule="auto"/>
              <w:ind w:left="720"/>
              <w:contextualSpacing/>
              <w:rPr>
                <w:sz w:val="20"/>
                <w:szCs w:val="20"/>
              </w:rPr>
            </w:pPr>
            <w:r w:rsidRPr="00704C0F">
              <w:rPr>
                <w:rFonts w:ascii="MS Gothic" w:eastAsia="MS Gothic" w:hint="eastAsia"/>
                <w:sz w:val="20"/>
                <w:szCs w:val="20"/>
              </w:rPr>
              <w:t>☐</w:t>
            </w:r>
            <w:r w:rsidRPr="00704C0F">
              <w:rPr>
                <w:sz w:val="20"/>
                <w:szCs w:val="20"/>
              </w:rPr>
              <w:t xml:space="preserve"> Yes    </w:t>
            </w:r>
            <w:r w:rsidRPr="00704C0F">
              <w:rPr>
                <w:rFonts w:ascii="MS Gothic" w:eastAsia="MS Gothic" w:hint="eastAsia"/>
                <w:sz w:val="20"/>
                <w:szCs w:val="20"/>
              </w:rPr>
              <w:t>☐</w:t>
            </w:r>
            <w:r w:rsidRPr="00704C0F">
              <w:rPr>
                <w:sz w:val="20"/>
                <w:szCs w:val="20"/>
              </w:rPr>
              <w:t xml:space="preserve"> No    </w:t>
            </w:r>
            <w:r w:rsidRPr="00704C0F">
              <w:rPr>
                <w:rFonts w:ascii="MS Gothic" w:eastAsia="MS Gothic" w:hint="eastAsia"/>
                <w:sz w:val="20"/>
                <w:szCs w:val="20"/>
              </w:rPr>
              <w:t>☐</w:t>
            </w:r>
            <w:r w:rsidRPr="00704C0F">
              <w:rPr>
                <w:sz w:val="20"/>
                <w:szCs w:val="20"/>
              </w:rPr>
              <w:t xml:space="preserve"> Don’t Know</w:t>
            </w:r>
          </w:p>
          <w:p w:rsidR="00704C0F" w:rsidRDefault="00704C0F" w:rsidP="00704C0F">
            <w:pPr>
              <w:pStyle w:val="Normal1"/>
              <w:numPr>
                <w:ilvl w:val="0"/>
                <w:numId w:val="5"/>
              </w:numPr>
              <w:spacing w:line="240" w:lineRule="auto"/>
              <w:contextualSpacing/>
              <w:rPr>
                <w:b/>
              </w:rPr>
            </w:pPr>
            <w:r>
              <w:rPr>
                <w:b/>
              </w:rPr>
              <w:t>Umbilical redness or draining pus from umbilicus</w:t>
            </w:r>
          </w:p>
          <w:p w:rsidR="00704C0F" w:rsidRPr="00704C0F" w:rsidRDefault="00704C0F" w:rsidP="009A20ED">
            <w:pPr>
              <w:pStyle w:val="Normal1"/>
              <w:spacing w:line="240" w:lineRule="auto"/>
              <w:ind w:left="720"/>
              <w:contextualSpacing/>
              <w:rPr>
                <w:sz w:val="20"/>
                <w:szCs w:val="20"/>
              </w:rPr>
            </w:pPr>
            <w:r w:rsidRPr="00704C0F">
              <w:rPr>
                <w:rFonts w:ascii="MS Gothic" w:eastAsia="MS Gothic" w:hint="eastAsia"/>
                <w:sz w:val="20"/>
                <w:szCs w:val="20"/>
              </w:rPr>
              <w:t>☐</w:t>
            </w:r>
            <w:r w:rsidRPr="00704C0F">
              <w:rPr>
                <w:sz w:val="20"/>
                <w:szCs w:val="20"/>
              </w:rPr>
              <w:t xml:space="preserve"> Yes    </w:t>
            </w:r>
            <w:r w:rsidRPr="00704C0F">
              <w:rPr>
                <w:rFonts w:ascii="MS Gothic" w:eastAsia="MS Gothic" w:hint="eastAsia"/>
                <w:sz w:val="20"/>
                <w:szCs w:val="20"/>
              </w:rPr>
              <w:t>☐</w:t>
            </w:r>
            <w:r w:rsidRPr="00704C0F">
              <w:rPr>
                <w:sz w:val="20"/>
                <w:szCs w:val="20"/>
              </w:rPr>
              <w:t xml:space="preserve"> No    </w:t>
            </w:r>
            <w:r w:rsidRPr="00704C0F">
              <w:rPr>
                <w:rFonts w:ascii="MS Gothic" w:eastAsia="MS Gothic" w:hint="eastAsia"/>
                <w:sz w:val="20"/>
                <w:szCs w:val="20"/>
              </w:rPr>
              <w:t>☐</w:t>
            </w:r>
            <w:r w:rsidRPr="00704C0F">
              <w:rPr>
                <w:sz w:val="20"/>
                <w:szCs w:val="20"/>
              </w:rPr>
              <w:t xml:space="preserve"> Don’t Know</w:t>
            </w:r>
          </w:p>
          <w:p w:rsidR="00704C0F" w:rsidRDefault="00704C0F" w:rsidP="00704C0F">
            <w:pPr>
              <w:pStyle w:val="Normal1"/>
              <w:numPr>
                <w:ilvl w:val="0"/>
                <w:numId w:val="5"/>
              </w:numPr>
              <w:spacing w:line="240" w:lineRule="auto"/>
              <w:contextualSpacing/>
              <w:rPr>
                <w:b/>
              </w:rPr>
            </w:pPr>
            <w:r>
              <w:rPr>
                <w:b/>
              </w:rPr>
              <w:lastRenderedPageBreak/>
              <w:t>Skin pustules</w:t>
            </w:r>
          </w:p>
          <w:p w:rsidR="00704C0F" w:rsidRPr="00704C0F" w:rsidRDefault="00704C0F" w:rsidP="009A20ED">
            <w:pPr>
              <w:pStyle w:val="Normal1"/>
              <w:spacing w:line="240" w:lineRule="auto"/>
              <w:ind w:left="720"/>
              <w:contextualSpacing/>
              <w:rPr>
                <w:sz w:val="20"/>
                <w:szCs w:val="20"/>
              </w:rPr>
            </w:pPr>
            <w:r w:rsidRPr="00704C0F">
              <w:rPr>
                <w:rFonts w:ascii="MS Gothic" w:eastAsia="MS Gothic" w:hint="eastAsia"/>
                <w:sz w:val="20"/>
                <w:szCs w:val="20"/>
              </w:rPr>
              <w:t>☐</w:t>
            </w:r>
            <w:r w:rsidRPr="00704C0F">
              <w:rPr>
                <w:sz w:val="20"/>
                <w:szCs w:val="20"/>
              </w:rPr>
              <w:t xml:space="preserve"> Yes    </w:t>
            </w:r>
            <w:r w:rsidRPr="00704C0F">
              <w:rPr>
                <w:rFonts w:ascii="MS Gothic" w:eastAsia="MS Gothic" w:hint="eastAsia"/>
                <w:sz w:val="20"/>
                <w:szCs w:val="20"/>
              </w:rPr>
              <w:t>☐</w:t>
            </w:r>
            <w:r w:rsidRPr="00704C0F">
              <w:rPr>
                <w:sz w:val="20"/>
                <w:szCs w:val="20"/>
              </w:rPr>
              <w:t xml:space="preserve"> No    </w:t>
            </w:r>
            <w:r w:rsidRPr="00704C0F">
              <w:rPr>
                <w:rFonts w:ascii="MS Gothic" w:eastAsia="MS Gothic" w:hint="eastAsia"/>
                <w:sz w:val="20"/>
                <w:szCs w:val="20"/>
              </w:rPr>
              <w:t>☐</w:t>
            </w:r>
            <w:r w:rsidRPr="00704C0F">
              <w:rPr>
                <w:sz w:val="20"/>
                <w:szCs w:val="20"/>
              </w:rPr>
              <w:t xml:space="preserve"> Don’t Know</w:t>
            </w:r>
          </w:p>
          <w:p w:rsidR="00704C0F" w:rsidRDefault="00704C0F" w:rsidP="00704C0F">
            <w:pPr>
              <w:pStyle w:val="Normal1"/>
              <w:numPr>
                <w:ilvl w:val="0"/>
                <w:numId w:val="5"/>
              </w:numPr>
              <w:spacing w:line="240" w:lineRule="auto"/>
              <w:contextualSpacing/>
              <w:rPr>
                <w:b/>
              </w:rPr>
            </w:pPr>
            <w:r>
              <w:rPr>
                <w:b/>
              </w:rPr>
              <w:t>Eye infection</w:t>
            </w:r>
          </w:p>
          <w:p w:rsidR="00704C0F" w:rsidRPr="00704C0F" w:rsidRDefault="00704C0F" w:rsidP="009A20ED">
            <w:pPr>
              <w:pStyle w:val="Normal1"/>
              <w:spacing w:line="240" w:lineRule="auto"/>
              <w:ind w:left="720"/>
              <w:contextualSpacing/>
              <w:rPr>
                <w:sz w:val="20"/>
                <w:szCs w:val="20"/>
              </w:rPr>
            </w:pPr>
            <w:r w:rsidRPr="00704C0F">
              <w:rPr>
                <w:rFonts w:ascii="MS Gothic" w:eastAsia="MS Gothic" w:hint="eastAsia"/>
                <w:sz w:val="20"/>
                <w:szCs w:val="20"/>
              </w:rPr>
              <w:t>☐</w:t>
            </w:r>
            <w:r w:rsidRPr="00704C0F">
              <w:rPr>
                <w:sz w:val="20"/>
                <w:szCs w:val="20"/>
              </w:rPr>
              <w:t xml:space="preserve"> Yes    </w:t>
            </w:r>
            <w:r w:rsidRPr="00704C0F">
              <w:rPr>
                <w:rFonts w:ascii="MS Gothic" w:eastAsia="MS Gothic" w:hint="eastAsia"/>
                <w:sz w:val="20"/>
                <w:szCs w:val="20"/>
              </w:rPr>
              <w:t>☐</w:t>
            </w:r>
            <w:r w:rsidRPr="00704C0F">
              <w:rPr>
                <w:sz w:val="20"/>
                <w:szCs w:val="20"/>
              </w:rPr>
              <w:t xml:space="preserve"> No    </w:t>
            </w:r>
            <w:r w:rsidRPr="00704C0F">
              <w:rPr>
                <w:rFonts w:ascii="MS Gothic" w:eastAsia="MS Gothic" w:hint="eastAsia"/>
                <w:sz w:val="20"/>
                <w:szCs w:val="20"/>
              </w:rPr>
              <w:t>☐</w:t>
            </w:r>
            <w:r w:rsidRPr="00704C0F">
              <w:rPr>
                <w:sz w:val="20"/>
                <w:szCs w:val="20"/>
              </w:rPr>
              <w:t xml:space="preserve"> Don’t Know</w:t>
            </w:r>
          </w:p>
          <w:p w:rsidR="00704C0F" w:rsidRDefault="00704C0F" w:rsidP="00704C0F">
            <w:pPr>
              <w:pStyle w:val="Normal1"/>
              <w:numPr>
                <w:ilvl w:val="0"/>
                <w:numId w:val="5"/>
              </w:numPr>
              <w:spacing w:line="240" w:lineRule="auto"/>
              <w:contextualSpacing/>
              <w:rPr>
                <w:b/>
              </w:rPr>
            </w:pPr>
            <w:r>
              <w:rPr>
                <w:b/>
              </w:rPr>
              <w:t>Raised Temperature/ Fever (&gt;100.4 °F/38.0 °C)</w:t>
            </w:r>
          </w:p>
          <w:p w:rsidR="00704C0F" w:rsidRPr="00704C0F" w:rsidRDefault="00704C0F" w:rsidP="009A20ED">
            <w:pPr>
              <w:pStyle w:val="Normal1"/>
              <w:spacing w:line="240" w:lineRule="auto"/>
              <w:ind w:left="720"/>
              <w:contextualSpacing/>
              <w:rPr>
                <w:sz w:val="20"/>
                <w:szCs w:val="20"/>
              </w:rPr>
            </w:pPr>
            <w:r w:rsidRPr="00704C0F">
              <w:rPr>
                <w:rFonts w:ascii="MS Gothic" w:eastAsia="MS Gothic" w:hint="eastAsia"/>
                <w:sz w:val="20"/>
                <w:szCs w:val="20"/>
              </w:rPr>
              <w:t>☐</w:t>
            </w:r>
            <w:r w:rsidRPr="00704C0F">
              <w:rPr>
                <w:sz w:val="20"/>
                <w:szCs w:val="20"/>
              </w:rPr>
              <w:t xml:space="preserve"> Yes    </w:t>
            </w:r>
            <w:r w:rsidRPr="00704C0F">
              <w:rPr>
                <w:rFonts w:ascii="MS Gothic" w:eastAsia="MS Gothic" w:hint="eastAsia"/>
                <w:sz w:val="20"/>
                <w:szCs w:val="20"/>
              </w:rPr>
              <w:t>☐</w:t>
            </w:r>
            <w:r w:rsidRPr="00704C0F">
              <w:rPr>
                <w:sz w:val="20"/>
                <w:szCs w:val="20"/>
              </w:rPr>
              <w:t xml:space="preserve"> No    </w:t>
            </w:r>
            <w:r w:rsidRPr="00704C0F">
              <w:rPr>
                <w:rFonts w:ascii="MS Gothic" w:eastAsia="MS Gothic" w:hint="eastAsia"/>
                <w:sz w:val="20"/>
                <w:szCs w:val="20"/>
              </w:rPr>
              <w:t>☐</w:t>
            </w:r>
            <w:r w:rsidRPr="00704C0F">
              <w:rPr>
                <w:sz w:val="20"/>
                <w:szCs w:val="20"/>
              </w:rPr>
              <w:t xml:space="preserve"> Don’t Know</w:t>
            </w:r>
          </w:p>
        </w:tc>
        <w:tc>
          <w:tcPr>
            <w:tcW w:w="4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04C0F" w:rsidRDefault="00704C0F" w:rsidP="009A20ED">
            <w:pPr>
              <w:pStyle w:val="Normal1"/>
              <w:spacing w:line="240" w:lineRule="auto"/>
            </w:pPr>
          </w:p>
        </w:tc>
      </w:tr>
      <w:tr w:rsidR="00704C0F" w:rsidTr="00704C0F">
        <w:trPr>
          <w:trHeight w:val="519"/>
        </w:trPr>
        <w:tc>
          <w:tcPr>
            <w:tcW w:w="9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04C0F" w:rsidRDefault="00704C0F" w:rsidP="00704C0F">
            <w:pPr>
              <w:pStyle w:val="Normal1"/>
              <w:numPr>
                <w:ilvl w:val="0"/>
                <w:numId w:val="5"/>
              </w:numPr>
              <w:spacing w:line="240" w:lineRule="auto"/>
              <w:contextualSpacing/>
              <w:rPr>
                <w:b/>
              </w:rPr>
            </w:pPr>
            <w:r>
              <w:rPr>
                <w:b/>
              </w:rPr>
              <w:t>Hypothermia (&lt;95.9 °F/ 35.5 °C)</w:t>
            </w:r>
          </w:p>
          <w:p w:rsidR="00704C0F" w:rsidRPr="00704C0F" w:rsidRDefault="00704C0F" w:rsidP="009A20ED">
            <w:pPr>
              <w:pStyle w:val="Normal1"/>
              <w:spacing w:line="240" w:lineRule="auto"/>
              <w:ind w:left="720"/>
              <w:contextualSpacing/>
              <w:rPr>
                <w:sz w:val="20"/>
                <w:szCs w:val="20"/>
              </w:rPr>
            </w:pPr>
            <w:r w:rsidRPr="00704C0F">
              <w:rPr>
                <w:rFonts w:ascii="MS Gothic" w:eastAsia="MS Gothic" w:hint="eastAsia"/>
                <w:sz w:val="20"/>
                <w:szCs w:val="20"/>
              </w:rPr>
              <w:t>☐</w:t>
            </w:r>
            <w:r w:rsidRPr="00704C0F">
              <w:rPr>
                <w:sz w:val="20"/>
                <w:szCs w:val="20"/>
              </w:rPr>
              <w:t xml:space="preserve"> Yes    </w:t>
            </w:r>
            <w:r w:rsidRPr="00704C0F">
              <w:rPr>
                <w:rFonts w:ascii="MS Gothic" w:eastAsia="MS Gothic" w:hint="eastAsia"/>
                <w:sz w:val="20"/>
                <w:szCs w:val="20"/>
              </w:rPr>
              <w:t>☐</w:t>
            </w:r>
            <w:r w:rsidRPr="00704C0F">
              <w:rPr>
                <w:sz w:val="20"/>
                <w:szCs w:val="20"/>
              </w:rPr>
              <w:t xml:space="preserve"> No    </w:t>
            </w:r>
            <w:r w:rsidRPr="00704C0F">
              <w:rPr>
                <w:rFonts w:ascii="MS Gothic" w:eastAsia="MS Gothic" w:hint="eastAsia"/>
                <w:sz w:val="20"/>
                <w:szCs w:val="20"/>
              </w:rPr>
              <w:t>☐</w:t>
            </w:r>
            <w:r w:rsidRPr="00704C0F">
              <w:rPr>
                <w:sz w:val="20"/>
                <w:szCs w:val="20"/>
              </w:rPr>
              <w:t xml:space="preserve"> Don’t Know</w:t>
            </w:r>
          </w:p>
        </w:tc>
        <w:tc>
          <w:tcPr>
            <w:tcW w:w="4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04C0F" w:rsidRDefault="00704C0F" w:rsidP="009A20ED">
            <w:pPr>
              <w:pStyle w:val="Normal1"/>
              <w:spacing w:line="240" w:lineRule="auto"/>
            </w:pPr>
          </w:p>
        </w:tc>
      </w:tr>
      <w:tr w:rsidR="00704C0F" w:rsidTr="009A20ED">
        <w:trPr>
          <w:trHeight w:val="17"/>
        </w:trPr>
        <w:tc>
          <w:tcPr>
            <w:tcW w:w="9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04C0F" w:rsidRDefault="00704C0F" w:rsidP="00704C0F">
            <w:pPr>
              <w:pStyle w:val="Normal1"/>
              <w:numPr>
                <w:ilvl w:val="0"/>
                <w:numId w:val="5"/>
              </w:numPr>
              <w:spacing w:line="240" w:lineRule="auto"/>
              <w:contextualSpacing/>
              <w:rPr>
                <w:b/>
              </w:rPr>
            </w:pPr>
            <w:r>
              <w:rPr>
                <w:b/>
              </w:rPr>
              <w:t>Not feeding well</w:t>
            </w:r>
          </w:p>
          <w:p w:rsidR="00704C0F" w:rsidRPr="00704C0F" w:rsidRDefault="00704C0F" w:rsidP="009A20ED">
            <w:pPr>
              <w:pStyle w:val="Normal1"/>
              <w:spacing w:line="240" w:lineRule="auto"/>
              <w:ind w:left="720"/>
              <w:contextualSpacing/>
              <w:rPr>
                <w:sz w:val="20"/>
                <w:szCs w:val="20"/>
              </w:rPr>
            </w:pPr>
            <w:r w:rsidRPr="00704C0F">
              <w:rPr>
                <w:rFonts w:ascii="MS Gothic" w:eastAsia="MS Gothic" w:hint="eastAsia"/>
                <w:sz w:val="20"/>
                <w:szCs w:val="20"/>
              </w:rPr>
              <w:t>☐</w:t>
            </w:r>
            <w:r w:rsidRPr="00704C0F">
              <w:rPr>
                <w:sz w:val="20"/>
                <w:szCs w:val="20"/>
              </w:rPr>
              <w:t xml:space="preserve"> Yes    </w:t>
            </w:r>
            <w:r w:rsidRPr="00704C0F">
              <w:rPr>
                <w:rFonts w:ascii="MS Gothic" w:eastAsia="MS Gothic" w:hint="eastAsia"/>
                <w:sz w:val="20"/>
                <w:szCs w:val="20"/>
              </w:rPr>
              <w:t>☐</w:t>
            </w:r>
            <w:r w:rsidRPr="00704C0F">
              <w:rPr>
                <w:sz w:val="20"/>
                <w:szCs w:val="20"/>
              </w:rPr>
              <w:t xml:space="preserve"> No    </w:t>
            </w:r>
            <w:r w:rsidRPr="00704C0F">
              <w:rPr>
                <w:rFonts w:ascii="MS Gothic" w:eastAsia="MS Gothic" w:hint="eastAsia"/>
                <w:sz w:val="20"/>
                <w:szCs w:val="20"/>
              </w:rPr>
              <w:t>☐</w:t>
            </w:r>
            <w:r w:rsidRPr="00704C0F">
              <w:rPr>
                <w:sz w:val="20"/>
                <w:szCs w:val="20"/>
              </w:rPr>
              <w:t xml:space="preserve"> Don’t Know</w:t>
            </w:r>
          </w:p>
        </w:tc>
        <w:tc>
          <w:tcPr>
            <w:tcW w:w="4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04C0F" w:rsidRDefault="00704C0F" w:rsidP="009A20ED">
            <w:pPr>
              <w:pStyle w:val="Normal1"/>
              <w:spacing w:line="240" w:lineRule="auto"/>
            </w:pPr>
          </w:p>
        </w:tc>
      </w:tr>
      <w:tr w:rsidR="00704C0F" w:rsidTr="00704C0F">
        <w:trPr>
          <w:trHeight w:val="141"/>
        </w:trPr>
        <w:tc>
          <w:tcPr>
            <w:tcW w:w="9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04C0F" w:rsidRDefault="00704C0F" w:rsidP="00704C0F">
            <w:pPr>
              <w:pStyle w:val="Normal1"/>
              <w:numPr>
                <w:ilvl w:val="0"/>
                <w:numId w:val="5"/>
              </w:numPr>
              <w:spacing w:line="240" w:lineRule="auto"/>
              <w:contextualSpacing/>
              <w:rPr>
                <w:b/>
              </w:rPr>
            </w:pPr>
            <w:r>
              <w:rPr>
                <w:b/>
              </w:rPr>
              <w:t>Severe Jaundice: jaundice detected on soles</w:t>
            </w:r>
          </w:p>
          <w:p w:rsidR="00704C0F" w:rsidRPr="00704C0F" w:rsidRDefault="00704C0F" w:rsidP="009A20ED">
            <w:pPr>
              <w:pStyle w:val="Normal1"/>
              <w:spacing w:line="240" w:lineRule="auto"/>
              <w:ind w:left="720"/>
              <w:contextualSpacing/>
              <w:rPr>
                <w:b/>
                <w:sz w:val="20"/>
                <w:szCs w:val="20"/>
              </w:rPr>
            </w:pPr>
            <w:r w:rsidRPr="00704C0F">
              <w:rPr>
                <w:rFonts w:ascii="MS Gothic" w:eastAsia="MS Gothic" w:hint="eastAsia"/>
                <w:sz w:val="20"/>
                <w:szCs w:val="20"/>
              </w:rPr>
              <w:t>☐</w:t>
            </w:r>
            <w:r w:rsidRPr="00704C0F">
              <w:rPr>
                <w:sz w:val="20"/>
                <w:szCs w:val="20"/>
              </w:rPr>
              <w:t xml:space="preserve"> Yes    </w:t>
            </w:r>
            <w:r w:rsidRPr="00704C0F">
              <w:rPr>
                <w:rFonts w:ascii="MS Gothic" w:eastAsia="MS Gothic" w:hint="eastAsia"/>
                <w:sz w:val="20"/>
                <w:szCs w:val="20"/>
              </w:rPr>
              <w:t>☐</w:t>
            </w:r>
            <w:r w:rsidRPr="00704C0F">
              <w:rPr>
                <w:sz w:val="20"/>
                <w:szCs w:val="20"/>
              </w:rPr>
              <w:t xml:space="preserve"> No    </w:t>
            </w:r>
            <w:r w:rsidRPr="00704C0F">
              <w:rPr>
                <w:rFonts w:ascii="MS Gothic" w:eastAsia="MS Gothic" w:hint="eastAsia"/>
                <w:sz w:val="20"/>
                <w:szCs w:val="20"/>
              </w:rPr>
              <w:t>☐</w:t>
            </w:r>
            <w:r w:rsidRPr="00704C0F">
              <w:rPr>
                <w:sz w:val="20"/>
                <w:szCs w:val="20"/>
              </w:rPr>
              <w:t xml:space="preserve"> Don’t Know</w:t>
            </w:r>
          </w:p>
          <w:p w:rsidR="00704C0F" w:rsidRDefault="00704C0F" w:rsidP="00704C0F">
            <w:pPr>
              <w:pStyle w:val="Normal1"/>
              <w:numPr>
                <w:ilvl w:val="0"/>
                <w:numId w:val="5"/>
              </w:numPr>
              <w:spacing w:line="240" w:lineRule="auto"/>
              <w:contextualSpacing/>
              <w:rPr>
                <w:b/>
              </w:rPr>
            </w:pPr>
            <w:r>
              <w:rPr>
                <w:b/>
              </w:rPr>
              <w:t>Severe Jaundice: jaundice elsewhere (i.e. forehead, abdomen, thighs)</w:t>
            </w:r>
          </w:p>
          <w:p w:rsidR="00704C0F" w:rsidRPr="00704C0F" w:rsidRDefault="00704C0F" w:rsidP="009A20ED">
            <w:pPr>
              <w:pStyle w:val="Normal1"/>
              <w:spacing w:line="240" w:lineRule="auto"/>
              <w:ind w:left="720"/>
              <w:contextualSpacing/>
              <w:rPr>
                <w:b/>
                <w:sz w:val="20"/>
                <w:szCs w:val="20"/>
              </w:rPr>
            </w:pPr>
            <w:r w:rsidRPr="00704C0F">
              <w:rPr>
                <w:rFonts w:ascii="MS Gothic" w:eastAsia="MS Gothic" w:hint="eastAsia"/>
                <w:sz w:val="20"/>
                <w:szCs w:val="20"/>
              </w:rPr>
              <w:t>☐</w:t>
            </w:r>
            <w:r w:rsidRPr="00704C0F">
              <w:rPr>
                <w:sz w:val="20"/>
                <w:szCs w:val="20"/>
              </w:rPr>
              <w:t xml:space="preserve"> Yes    </w:t>
            </w:r>
            <w:r w:rsidRPr="00704C0F">
              <w:rPr>
                <w:rFonts w:ascii="MS Gothic" w:eastAsia="MS Gothic" w:hint="eastAsia"/>
                <w:sz w:val="20"/>
                <w:szCs w:val="20"/>
              </w:rPr>
              <w:t>☐</w:t>
            </w:r>
            <w:r w:rsidRPr="00704C0F">
              <w:rPr>
                <w:sz w:val="20"/>
                <w:szCs w:val="20"/>
              </w:rPr>
              <w:t xml:space="preserve"> No    </w:t>
            </w:r>
            <w:r w:rsidRPr="00704C0F">
              <w:rPr>
                <w:rFonts w:ascii="MS Gothic" w:eastAsia="MS Gothic" w:hint="eastAsia"/>
                <w:sz w:val="20"/>
                <w:szCs w:val="20"/>
              </w:rPr>
              <w:t>☐</w:t>
            </w:r>
            <w:r w:rsidRPr="00704C0F">
              <w:rPr>
                <w:sz w:val="20"/>
                <w:szCs w:val="20"/>
              </w:rPr>
              <w:t xml:space="preserve"> Don’t Know</w:t>
            </w:r>
          </w:p>
        </w:tc>
        <w:tc>
          <w:tcPr>
            <w:tcW w:w="4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04C0F" w:rsidRDefault="00704C0F" w:rsidP="009A20ED">
            <w:pPr>
              <w:pStyle w:val="Normal1"/>
              <w:spacing w:line="240" w:lineRule="auto"/>
            </w:pPr>
          </w:p>
        </w:tc>
      </w:tr>
      <w:tr w:rsidR="00704C0F" w:rsidTr="00704C0F">
        <w:trPr>
          <w:trHeight w:val="23"/>
        </w:trPr>
        <w:tc>
          <w:tcPr>
            <w:tcW w:w="9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04C0F" w:rsidRDefault="00704C0F" w:rsidP="00704C0F">
            <w:pPr>
              <w:pStyle w:val="Normal1"/>
              <w:numPr>
                <w:ilvl w:val="0"/>
                <w:numId w:val="5"/>
              </w:numPr>
              <w:spacing w:line="240" w:lineRule="auto"/>
              <w:contextualSpacing/>
              <w:rPr>
                <w:b/>
              </w:rPr>
            </w:pPr>
            <w:r>
              <w:rPr>
                <w:b/>
              </w:rPr>
              <w:t xml:space="preserve">Severe weight loss </w:t>
            </w:r>
          </w:p>
          <w:p w:rsidR="00704C0F" w:rsidRPr="00704C0F" w:rsidRDefault="00704C0F" w:rsidP="009A20ED">
            <w:pPr>
              <w:pStyle w:val="Normal1"/>
              <w:spacing w:line="240" w:lineRule="auto"/>
              <w:ind w:left="720"/>
              <w:contextualSpacing/>
              <w:rPr>
                <w:b/>
                <w:sz w:val="20"/>
                <w:szCs w:val="20"/>
              </w:rPr>
            </w:pPr>
            <w:r w:rsidRPr="00704C0F">
              <w:rPr>
                <w:rFonts w:ascii="MS Gothic" w:eastAsia="MS Gothic" w:hint="eastAsia"/>
                <w:sz w:val="20"/>
                <w:szCs w:val="20"/>
              </w:rPr>
              <w:t>☐</w:t>
            </w:r>
            <w:r w:rsidRPr="00704C0F">
              <w:rPr>
                <w:sz w:val="20"/>
                <w:szCs w:val="20"/>
              </w:rPr>
              <w:t xml:space="preserve"> Yes    </w:t>
            </w:r>
            <w:r w:rsidRPr="00704C0F">
              <w:rPr>
                <w:rFonts w:ascii="MS Gothic" w:eastAsia="MS Gothic" w:hint="eastAsia"/>
                <w:sz w:val="20"/>
                <w:szCs w:val="20"/>
              </w:rPr>
              <w:t>☐</w:t>
            </w:r>
            <w:r w:rsidRPr="00704C0F">
              <w:rPr>
                <w:sz w:val="20"/>
                <w:szCs w:val="20"/>
              </w:rPr>
              <w:t xml:space="preserve"> No    </w:t>
            </w:r>
            <w:r w:rsidRPr="00704C0F">
              <w:rPr>
                <w:rFonts w:ascii="MS Gothic" w:eastAsia="MS Gothic" w:hint="eastAsia"/>
                <w:sz w:val="20"/>
                <w:szCs w:val="20"/>
              </w:rPr>
              <w:t>☐</w:t>
            </w:r>
            <w:r w:rsidRPr="00704C0F">
              <w:rPr>
                <w:sz w:val="20"/>
                <w:szCs w:val="20"/>
              </w:rPr>
              <w:t xml:space="preserve"> Don’t Know</w:t>
            </w:r>
          </w:p>
        </w:tc>
        <w:tc>
          <w:tcPr>
            <w:tcW w:w="4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04C0F" w:rsidRDefault="00704C0F" w:rsidP="009A20ED">
            <w:pPr>
              <w:pStyle w:val="Normal1"/>
              <w:spacing w:line="240" w:lineRule="auto"/>
            </w:pPr>
          </w:p>
        </w:tc>
      </w:tr>
    </w:tbl>
    <w:p w:rsidR="00704C0F" w:rsidRPr="00704C0F" w:rsidRDefault="00704C0F" w:rsidP="00704C0F">
      <w:pPr>
        <w:pStyle w:val="Normal1"/>
        <w:rPr>
          <w:sz w:val="4"/>
          <w:szCs w:val="4"/>
        </w:rPr>
      </w:pPr>
    </w:p>
    <w:p w:rsidR="00704C0F" w:rsidRDefault="00704C0F" w:rsidP="00704C0F">
      <w:pPr>
        <w:pStyle w:val="Normal1"/>
      </w:pPr>
      <w:r>
        <w:rPr>
          <w:i/>
        </w:rPr>
        <w:t xml:space="preserve">If baby is </w:t>
      </w:r>
      <w:r>
        <w:rPr>
          <w:b/>
          <w:i/>
        </w:rPr>
        <w:t>small or preterm</w:t>
      </w:r>
      <w:r>
        <w:rPr>
          <w:i/>
        </w:rPr>
        <w:t>:</w:t>
      </w:r>
    </w:p>
    <w:tbl>
      <w:tblPr>
        <w:tblW w:w="14380" w:type="dxa"/>
        <w:tblInd w:w="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875"/>
        <w:gridCol w:w="4505"/>
      </w:tblGrid>
      <w:tr w:rsidR="00704C0F" w:rsidTr="00704C0F">
        <w:trPr>
          <w:trHeight w:val="23"/>
        </w:trPr>
        <w:tc>
          <w:tcPr>
            <w:tcW w:w="98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04C0F" w:rsidRDefault="00704C0F" w:rsidP="009A20ED">
            <w:pPr>
              <w:pStyle w:val="Normal1"/>
            </w:pPr>
            <w:r>
              <w:t xml:space="preserve">evaluate the baby for </w:t>
            </w:r>
            <w:r>
              <w:rPr>
                <w:b/>
              </w:rPr>
              <w:t>feeding intolerance</w:t>
            </w:r>
            <w:r>
              <w:t>. Ask the mother the following questions. Does the baby:</w:t>
            </w:r>
          </w:p>
        </w:tc>
        <w:tc>
          <w:tcPr>
            <w:tcW w:w="4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04C0F" w:rsidRDefault="00704C0F" w:rsidP="009A20ED">
            <w:pPr>
              <w:pStyle w:val="Normal1"/>
              <w:spacing w:line="240" w:lineRule="auto"/>
            </w:pPr>
            <w:r>
              <w:rPr>
                <w:b/>
              </w:rPr>
              <w:t>Provider Recommendation</w:t>
            </w:r>
          </w:p>
        </w:tc>
      </w:tr>
      <w:tr w:rsidR="00704C0F" w:rsidTr="00704C0F">
        <w:trPr>
          <w:trHeight w:val="1221"/>
        </w:trPr>
        <w:tc>
          <w:tcPr>
            <w:tcW w:w="98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04C0F" w:rsidRPr="00AF363B" w:rsidRDefault="00704C0F" w:rsidP="00704C0F">
            <w:pPr>
              <w:pStyle w:val="Normal1"/>
              <w:numPr>
                <w:ilvl w:val="0"/>
                <w:numId w:val="7"/>
              </w:numPr>
              <w:spacing w:line="240" w:lineRule="auto"/>
              <w:contextualSpacing/>
              <w:rPr>
                <w:b/>
              </w:rPr>
            </w:pPr>
            <w:r w:rsidRPr="00AF363B">
              <w:rPr>
                <w:b/>
              </w:rPr>
              <w:t>choke, turn blue or pale when feeding?</w:t>
            </w:r>
          </w:p>
          <w:p w:rsidR="00704C0F" w:rsidRPr="00704C0F" w:rsidRDefault="00704C0F" w:rsidP="009A20ED">
            <w:pPr>
              <w:pStyle w:val="Normal1"/>
              <w:spacing w:line="240" w:lineRule="auto"/>
              <w:ind w:left="1080"/>
              <w:contextualSpacing/>
              <w:rPr>
                <w:sz w:val="20"/>
                <w:szCs w:val="20"/>
              </w:rPr>
            </w:pPr>
            <w:r w:rsidRPr="00704C0F">
              <w:rPr>
                <w:rFonts w:ascii="MS Gothic" w:eastAsia="MS Gothic" w:hint="eastAsia"/>
                <w:sz w:val="20"/>
                <w:szCs w:val="20"/>
              </w:rPr>
              <w:t>☐</w:t>
            </w:r>
            <w:r w:rsidRPr="00704C0F">
              <w:rPr>
                <w:sz w:val="20"/>
                <w:szCs w:val="20"/>
              </w:rPr>
              <w:t xml:space="preserve"> Yes    </w:t>
            </w:r>
            <w:r w:rsidRPr="00704C0F">
              <w:rPr>
                <w:rFonts w:ascii="MS Gothic" w:eastAsia="MS Gothic" w:hint="eastAsia"/>
                <w:sz w:val="20"/>
                <w:szCs w:val="20"/>
              </w:rPr>
              <w:t>☐</w:t>
            </w:r>
            <w:r w:rsidRPr="00704C0F">
              <w:rPr>
                <w:sz w:val="20"/>
                <w:szCs w:val="20"/>
              </w:rPr>
              <w:t xml:space="preserve"> No    </w:t>
            </w:r>
            <w:r w:rsidRPr="00704C0F">
              <w:rPr>
                <w:rFonts w:ascii="MS Gothic" w:eastAsia="MS Gothic" w:hint="eastAsia"/>
                <w:sz w:val="20"/>
                <w:szCs w:val="20"/>
              </w:rPr>
              <w:t>☐</w:t>
            </w:r>
            <w:r w:rsidRPr="00704C0F">
              <w:rPr>
                <w:sz w:val="20"/>
                <w:szCs w:val="20"/>
              </w:rPr>
              <w:t xml:space="preserve"> Don’t Know</w:t>
            </w:r>
          </w:p>
          <w:p w:rsidR="00704C0F" w:rsidRPr="00AF363B" w:rsidRDefault="00704C0F" w:rsidP="00704C0F">
            <w:pPr>
              <w:pStyle w:val="Normal1"/>
              <w:numPr>
                <w:ilvl w:val="0"/>
                <w:numId w:val="7"/>
              </w:numPr>
              <w:spacing w:line="240" w:lineRule="auto"/>
              <w:contextualSpacing/>
              <w:rPr>
                <w:b/>
              </w:rPr>
            </w:pPr>
            <w:r w:rsidRPr="00AF363B">
              <w:rPr>
                <w:b/>
              </w:rPr>
              <w:t>vomit frequently?</w:t>
            </w:r>
          </w:p>
          <w:p w:rsidR="00704C0F" w:rsidRPr="00704C0F" w:rsidRDefault="00704C0F" w:rsidP="009A20ED">
            <w:pPr>
              <w:pStyle w:val="Normal1"/>
              <w:spacing w:line="240" w:lineRule="auto"/>
              <w:ind w:left="1080"/>
              <w:contextualSpacing/>
              <w:rPr>
                <w:sz w:val="20"/>
                <w:szCs w:val="20"/>
              </w:rPr>
            </w:pPr>
            <w:r w:rsidRPr="00704C0F">
              <w:rPr>
                <w:rFonts w:ascii="MS Gothic" w:eastAsia="MS Gothic" w:hint="eastAsia"/>
                <w:sz w:val="20"/>
                <w:szCs w:val="20"/>
              </w:rPr>
              <w:t>☐</w:t>
            </w:r>
            <w:r w:rsidRPr="00704C0F">
              <w:rPr>
                <w:sz w:val="20"/>
                <w:szCs w:val="20"/>
              </w:rPr>
              <w:t xml:space="preserve"> Yes    </w:t>
            </w:r>
            <w:r w:rsidRPr="00704C0F">
              <w:rPr>
                <w:rFonts w:ascii="MS Gothic" w:eastAsia="MS Gothic" w:hint="eastAsia"/>
                <w:sz w:val="20"/>
                <w:szCs w:val="20"/>
              </w:rPr>
              <w:t>☐</w:t>
            </w:r>
            <w:r w:rsidRPr="00704C0F">
              <w:rPr>
                <w:sz w:val="20"/>
                <w:szCs w:val="20"/>
              </w:rPr>
              <w:t xml:space="preserve"> No    </w:t>
            </w:r>
            <w:r w:rsidRPr="00704C0F">
              <w:rPr>
                <w:rFonts w:ascii="MS Gothic" w:eastAsia="MS Gothic" w:hint="eastAsia"/>
                <w:sz w:val="20"/>
                <w:szCs w:val="20"/>
              </w:rPr>
              <w:t>☐</w:t>
            </w:r>
            <w:r w:rsidRPr="00704C0F">
              <w:rPr>
                <w:sz w:val="20"/>
                <w:szCs w:val="20"/>
              </w:rPr>
              <w:t xml:space="preserve"> Don’t Know</w:t>
            </w:r>
          </w:p>
          <w:p w:rsidR="00704C0F" w:rsidRPr="00AF363B" w:rsidRDefault="00704C0F" w:rsidP="00704C0F">
            <w:pPr>
              <w:pStyle w:val="Normal1"/>
              <w:numPr>
                <w:ilvl w:val="0"/>
                <w:numId w:val="7"/>
              </w:numPr>
              <w:spacing w:line="240" w:lineRule="auto"/>
              <w:contextualSpacing/>
              <w:rPr>
                <w:b/>
              </w:rPr>
            </w:pPr>
            <w:r w:rsidRPr="00AF363B">
              <w:rPr>
                <w:b/>
              </w:rPr>
              <w:t>have distended or tender abdomen?</w:t>
            </w:r>
          </w:p>
          <w:p w:rsidR="00704C0F" w:rsidRPr="00704C0F" w:rsidRDefault="00704C0F" w:rsidP="009A20ED">
            <w:pPr>
              <w:pStyle w:val="Normal1"/>
              <w:spacing w:line="240" w:lineRule="auto"/>
              <w:ind w:left="1080"/>
              <w:contextualSpacing/>
              <w:rPr>
                <w:sz w:val="20"/>
                <w:szCs w:val="20"/>
              </w:rPr>
            </w:pPr>
            <w:r w:rsidRPr="00704C0F">
              <w:rPr>
                <w:rFonts w:ascii="MS Gothic" w:eastAsia="MS Gothic" w:hint="eastAsia"/>
                <w:sz w:val="20"/>
                <w:szCs w:val="20"/>
              </w:rPr>
              <w:t>☐</w:t>
            </w:r>
            <w:r w:rsidRPr="00704C0F">
              <w:rPr>
                <w:sz w:val="20"/>
                <w:szCs w:val="20"/>
              </w:rPr>
              <w:t xml:space="preserve"> Yes    </w:t>
            </w:r>
            <w:r w:rsidRPr="00704C0F">
              <w:rPr>
                <w:rFonts w:ascii="MS Gothic" w:eastAsia="MS Gothic" w:hint="eastAsia"/>
                <w:sz w:val="20"/>
                <w:szCs w:val="20"/>
              </w:rPr>
              <w:t>☐</w:t>
            </w:r>
            <w:r w:rsidRPr="00704C0F">
              <w:rPr>
                <w:sz w:val="20"/>
                <w:szCs w:val="20"/>
              </w:rPr>
              <w:t xml:space="preserve"> No    </w:t>
            </w:r>
            <w:r w:rsidRPr="00704C0F">
              <w:rPr>
                <w:rFonts w:ascii="MS Gothic" w:eastAsia="MS Gothic" w:hint="eastAsia"/>
                <w:sz w:val="20"/>
                <w:szCs w:val="20"/>
              </w:rPr>
              <w:t>☐</w:t>
            </w:r>
            <w:r w:rsidRPr="00704C0F">
              <w:rPr>
                <w:sz w:val="20"/>
                <w:szCs w:val="20"/>
              </w:rPr>
              <w:t xml:space="preserve"> Don’t Know</w:t>
            </w:r>
          </w:p>
          <w:p w:rsidR="00704C0F" w:rsidRPr="00AF363B" w:rsidRDefault="00704C0F" w:rsidP="00704C0F">
            <w:pPr>
              <w:pStyle w:val="Normal1"/>
              <w:numPr>
                <w:ilvl w:val="0"/>
                <w:numId w:val="7"/>
              </w:numPr>
              <w:spacing w:line="240" w:lineRule="auto"/>
              <w:contextualSpacing/>
              <w:rPr>
                <w:b/>
              </w:rPr>
            </w:pPr>
            <w:r w:rsidRPr="00AF363B">
              <w:rPr>
                <w:b/>
              </w:rPr>
              <w:t>have bloody stools?</w:t>
            </w:r>
          </w:p>
          <w:p w:rsidR="00704C0F" w:rsidRPr="00704C0F" w:rsidRDefault="00704C0F" w:rsidP="009A20ED">
            <w:pPr>
              <w:pStyle w:val="Normal1"/>
              <w:spacing w:line="240" w:lineRule="auto"/>
              <w:ind w:left="1080"/>
              <w:contextualSpacing/>
              <w:rPr>
                <w:sz w:val="20"/>
                <w:szCs w:val="20"/>
              </w:rPr>
            </w:pPr>
            <w:r w:rsidRPr="00704C0F">
              <w:rPr>
                <w:rFonts w:ascii="MS Gothic" w:eastAsia="MS Gothic" w:hint="eastAsia"/>
                <w:sz w:val="20"/>
                <w:szCs w:val="20"/>
              </w:rPr>
              <w:t>☐</w:t>
            </w:r>
            <w:r w:rsidRPr="00704C0F">
              <w:rPr>
                <w:sz w:val="20"/>
                <w:szCs w:val="20"/>
              </w:rPr>
              <w:t xml:space="preserve"> Yes    </w:t>
            </w:r>
            <w:r w:rsidRPr="00704C0F">
              <w:rPr>
                <w:rFonts w:ascii="MS Gothic" w:eastAsia="MS Gothic" w:hint="eastAsia"/>
                <w:sz w:val="20"/>
                <w:szCs w:val="20"/>
              </w:rPr>
              <w:t>☐</w:t>
            </w:r>
            <w:r w:rsidRPr="00704C0F">
              <w:rPr>
                <w:sz w:val="20"/>
                <w:szCs w:val="20"/>
              </w:rPr>
              <w:t xml:space="preserve"> No    </w:t>
            </w:r>
            <w:r w:rsidRPr="00704C0F">
              <w:rPr>
                <w:rFonts w:ascii="MS Gothic" w:eastAsia="MS Gothic" w:hint="eastAsia"/>
                <w:sz w:val="20"/>
                <w:szCs w:val="20"/>
              </w:rPr>
              <w:t>☐</w:t>
            </w:r>
            <w:r w:rsidRPr="00704C0F">
              <w:rPr>
                <w:sz w:val="20"/>
                <w:szCs w:val="20"/>
              </w:rPr>
              <w:t xml:space="preserve"> Don’t Know</w:t>
            </w:r>
          </w:p>
        </w:tc>
        <w:tc>
          <w:tcPr>
            <w:tcW w:w="4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04C0F" w:rsidRDefault="00704C0F" w:rsidP="009A20ED">
            <w:pPr>
              <w:pStyle w:val="Normal1"/>
              <w:spacing w:line="240" w:lineRule="auto"/>
              <w:ind w:left="720" w:hanging="360"/>
            </w:pPr>
          </w:p>
        </w:tc>
      </w:tr>
    </w:tbl>
    <w:p w:rsidR="00704C0F" w:rsidRPr="00704C0F" w:rsidRDefault="00704C0F" w:rsidP="00704C0F">
      <w:pPr>
        <w:pStyle w:val="Normal1"/>
        <w:rPr>
          <w:sz w:val="4"/>
          <w:szCs w:val="4"/>
        </w:rPr>
      </w:pPr>
    </w:p>
    <w:tbl>
      <w:tblPr>
        <w:tblW w:w="14380" w:type="dxa"/>
        <w:tblInd w:w="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880"/>
        <w:gridCol w:w="4500"/>
      </w:tblGrid>
      <w:tr w:rsidR="00704C0F" w:rsidTr="00704C0F">
        <w:trPr>
          <w:trHeight w:val="69"/>
        </w:trPr>
        <w:tc>
          <w:tcPr>
            <w:tcW w:w="9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04C0F" w:rsidRDefault="00704C0F" w:rsidP="009A20ED">
            <w:pPr>
              <w:pStyle w:val="Normal1"/>
              <w:spacing w:line="240" w:lineRule="auto"/>
            </w:pPr>
            <w:r>
              <w:rPr>
                <w:b/>
              </w:rPr>
              <w:t xml:space="preserve">Other </w:t>
            </w:r>
          </w:p>
        </w:tc>
        <w:tc>
          <w:tcPr>
            <w:tcW w:w="4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04C0F" w:rsidRDefault="00704C0F" w:rsidP="009A20ED">
            <w:pPr>
              <w:pStyle w:val="Normal1"/>
              <w:spacing w:line="240" w:lineRule="auto"/>
            </w:pPr>
            <w:r>
              <w:rPr>
                <w:b/>
              </w:rPr>
              <w:t>Provider Recommendation</w:t>
            </w:r>
          </w:p>
        </w:tc>
      </w:tr>
      <w:tr w:rsidR="00704C0F" w:rsidTr="009A20ED">
        <w:trPr>
          <w:trHeight w:val="17"/>
        </w:trPr>
        <w:tc>
          <w:tcPr>
            <w:tcW w:w="9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04C0F" w:rsidRPr="00AF363B" w:rsidRDefault="00704C0F" w:rsidP="00704C0F">
            <w:pPr>
              <w:pStyle w:val="Normal1"/>
              <w:numPr>
                <w:ilvl w:val="0"/>
                <w:numId w:val="6"/>
              </w:numPr>
              <w:spacing w:line="240" w:lineRule="auto"/>
              <w:contextualSpacing/>
              <w:rPr>
                <w:b/>
              </w:rPr>
            </w:pPr>
            <w:r w:rsidRPr="00AF363B">
              <w:rPr>
                <w:b/>
              </w:rPr>
              <w:t xml:space="preserve">Significant weight loss </w:t>
            </w:r>
          </w:p>
          <w:p w:rsidR="00704C0F" w:rsidRPr="00704C0F" w:rsidRDefault="00704C0F" w:rsidP="009A20ED">
            <w:pPr>
              <w:pStyle w:val="Normal1"/>
              <w:spacing w:line="240" w:lineRule="auto"/>
              <w:ind w:left="1080"/>
              <w:contextualSpacing/>
              <w:rPr>
                <w:sz w:val="20"/>
                <w:szCs w:val="20"/>
              </w:rPr>
            </w:pPr>
            <w:r w:rsidRPr="00704C0F">
              <w:rPr>
                <w:rFonts w:ascii="MS Gothic" w:eastAsia="MS Gothic" w:hint="eastAsia"/>
                <w:sz w:val="20"/>
                <w:szCs w:val="20"/>
              </w:rPr>
              <w:t>☐</w:t>
            </w:r>
            <w:r w:rsidRPr="00704C0F">
              <w:rPr>
                <w:sz w:val="20"/>
                <w:szCs w:val="20"/>
              </w:rPr>
              <w:t xml:space="preserve"> Yes    </w:t>
            </w:r>
            <w:r w:rsidRPr="00704C0F">
              <w:rPr>
                <w:rFonts w:ascii="MS Gothic" w:eastAsia="MS Gothic" w:hint="eastAsia"/>
                <w:sz w:val="20"/>
                <w:szCs w:val="20"/>
              </w:rPr>
              <w:t>☐</w:t>
            </w:r>
            <w:r w:rsidRPr="00704C0F">
              <w:rPr>
                <w:sz w:val="20"/>
                <w:szCs w:val="20"/>
              </w:rPr>
              <w:t xml:space="preserve"> No    </w:t>
            </w:r>
            <w:r w:rsidRPr="00704C0F">
              <w:rPr>
                <w:rFonts w:ascii="MS Gothic" w:eastAsia="MS Gothic" w:hint="eastAsia"/>
                <w:sz w:val="20"/>
                <w:szCs w:val="20"/>
              </w:rPr>
              <w:t>☐</w:t>
            </w:r>
            <w:r w:rsidRPr="00704C0F">
              <w:rPr>
                <w:sz w:val="20"/>
                <w:szCs w:val="20"/>
              </w:rPr>
              <w:t xml:space="preserve"> Don’t Know</w:t>
            </w:r>
          </w:p>
        </w:tc>
        <w:tc>
          <w:tcPr>
            <w:tcW w:w="4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04C0F" w:rsidRDefault="00704C0F" w:rsidP="009A20ED">
            <w:pPr>
              <w:pStyle w:val="Normal1"/>
              <w:spacing w:line="240" w:lineRule="auto"/>
            </w:pPr>
          </w:p>
        </w:tc>
      </w:tr>
      <w:tr w:rsidR="00704C0F" w:rsidTr="009A20ED">
        <w:trPr>
          <w:trHeight w:val="17"/>
        </w:trPr>
        <w:tc>
          <w:tcPr>
            <w:tcW w:w="9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04C0F" w:rsidRPr="00AF363B" w:rsidRDefault="00704C0F" w:rsidP="00704C0F">
            <w:pPr>
              <w:pStyle w:val="Normal1"/>
              <w:numPr>
                <w:ilvl w:val="0"/>
                <w:numId w:val="6"/>
              </w:numPr>
              <w:spacing w:line="240" w:lineRule="auto"/>
              <w:contextualSpacing/>
              <w:rPr>
                <w:b/>
              </w:rPr>
            </w:pPr>
            <w:r w:rsidRPr="00AF363B">
              <w:rPr>
                <w:b/>
              </w:rPr>
              <w:t>Mild Hypothermia (95.9-97.6 °F/ 35.5-36.4 °C)</w:t>
            </w:r>
          </w:p>
          <w:p w:rsidR="00704C0F" w:rsidRPr="00704C0F" w:rsidRDefault="00704C0F" w:rsidP="009A20ED">
            <w:pPr>
              <w:pStyle w:val="Normal1"/>
              <w:spacing w:line="240" w:lineRule="auto"/>
              <w:ind w:left="1080"/>
              <w:contextualSpacing/>
              <w:rPr>
                <w:sz w:val="20"/>
                <w:szCs w:val="20"/>
              </w:rPr>
            </w:pPr>
            <w:r w:rsidRPr="00704C0F">
              <w:rPr>
                <w:rFonts w:ascii="MS Gothic" w:eastAsia="MS Gothic" w:hint="eastAsia"/>
                <w:sz w:val="20"/>
                <w:szCs w:val="20"/>
              </w:rPr>
              <w:t>☐</w:t>
            </w:r>
            <w:r w:rsidRPr="00704C0F">
              <w:rPr>
                <w:sz w:val="20"/>
                <w:szCs w:val="20"/>
              </w:rPr>
              <w:t xml:space="preserve"> Yes    </w:t>
            </w:r>
            <w:r w:rsidRPr="00704C0F">
              <w:rPr>
                <w:rFonts w:ascii="MS Gothic" w:eastAsia="MS Gothic" w:hint="eastAsia"/>
                <w:sz w:val="20"/>
                <w:szCs w:val="20"/>
              </w:rPr>
              <w:t>☐</w:t>
            </w:r>
            <w:r w:rsidRPr="00704C0F">
              <w:rPr>
                <w:sz w:val="20"/>
                <w:szCs w:val="20"/>
              </w:rPr>
              <w:t xml:space="preserve"> No    </w:t>
            </w:r>
            <w:r w:rsidRPr="00704C0F">
              <w:rPr>
                <w:rFonts w:ascii="MS Gothic" w:eastAsia="MS Gothic" w:hint="eastAsia"/>
                <w:sz w:val="20"/>
                <w:szCs w:val="20"/>
              </w:rPr>
              <w:t>☐</w:t>
            </w:r>
            <w:r w:rsidRPr="00704C0F">
              <w:rPr>
                <w:sz w:val="20"/>
                <w:szCs w:val="20"/>
              </w:rPr>
              <w:t xml:space="preserve"> Don’t Know</w:t>
            </w:r>
          </w:p>
        </w:tc>
        <w:tc>
          <w:tcPr>
            <w:tcW w:w="4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04C0F" w:rsidRDefault="00704C0F" w:rsidP="009A20ED">
            <w:pPr>
              <w:pStyle w:val="Normal1"/>
              <w:spacing w:line="240" w:lineRule="auto"/>
            </w:pPr>
          </w:p>
        </w:tc>
      </w:tr>
    </w:tbl>
    <w:p w:rsidR="00704C0F" w:rsidRDefault="00704C0F" w:rsidP="00704C0F">
      <w:pPr>
        <w:pStyle w:val="Normal1"/>
        <w:rPr>
          <w:sz w:val="16"/>
          <w:szCs w:val="16"/>
        </w:rPr>
      </w:pPr>
    </w:p>
    <w:p w:rsidR="00704C0F" w:rsidRDefault="00704C0F" w:rsidP="00704C0F">
      <w:pPr>
        <w:pStyle w:val="Normal1"/>
      </w:pPr>
      <w:r>
        <w:rPr>
          <w:b/>
        </w:rPr>
        <w:t>Feeding Questions</w:t>
      </w:r>
    </w:p>
    <w:tbl>
      <w:tblPr>
        <w:tblW w:w="14380" w:type="dxa"/>
        <w:tblInd w:w="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905"/>
        <w:gridCol w:w="4475"/>
      </w:tblGrid>
      <w:tr w:rsidR="00704C0F" w:rsidTr="009A20ED">
        <w:tc>
          <w:tcPr>
            <w:tcW w:w="9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04C0F" w:rsidRDefault="00704C0F" w:rsidP="009A20ED">
            <w:pPr>
              <w:pStyle w:val="Normal1"/>
            </w:pPr>
            <w:r>
              <w:t>Evaluate the baby’s effectiveness at breastfeeding and whether the baby is adequately fed. Ask the mother the following questions. Does the baby:</w:t>
            </w:r>
          </w:p>
        </w:tc>
        <w:tc>
          <w:tcPr>
            <w:tcW w:w="4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04C0F" w:rsidRDefault="00704C0F" w:rsidP="009A20ED">
            <w:pPr>
              <w:pStyle w:val="Normal1"/>
              <w:spacing w:line="240" w:lineRule="auto"/>
            </w:pPr>
            <w:r>
              <w:rPr>
                <w:b/>
              </w:rPr>
              <w:t>Provider Recommendation</w:t>
            </w:r>
          </w:p>
        </w:tc>
      </w:tr>
      <w:tr w:rsidR="00704C0F" w:rsidTr="009A20ED">
        <w:trPr>
          <w:trHeight w:val="1032"/>
        </w:trPr>
        <w:tc>
          <w:tcPr>
            <w:tcW w:w="9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04C0F" w:rsidRPr="00AF363B" w:rsidRDefault="00704C0F" w:rsidP="00704C0F">
            <w:pPr>
              <w:pStyle w:val="Normal1"/>
              <w:numPr>
                <w:ilvl w:val="0"/>
                <w:numId w:val="8"/>
              </w:numPr>
              <w:spacing w:line="240" w:lineRule="auto"/>
              <w:contextualSpacing/>
              <w:rPr>
                <w:b/>
              </w:rPr>
            </w:pPr>
            <w:r w:rsidRPr="00AF363B">
              <w:rPr>
                <w:b/>
              </w:rPr>
              <w:t>wake easily for feeds and show feeding readiness cues?</w:t>
            </w:r>
          </w:p>
          <w:p w:rsidR="00704C0F" w:rsidRPr="00704C0F" w:rsidRDefault="00704C0F" w:rsidP="009A20ED">
            <w:pPr>
              <w:pStyle w:val="Normal1"/>
              <w:spacing w:line="240" w:lineRule="auto"/>
              <w:ind w:left="1080"/>
              <w:contextualSpacing/>
              <w:rPr>
                <w:sz w:val="20"/>
                <w:szCs w:val="20"/>
              </w:rPr>
            </w:pPr>
            <w:r w:rsidRPr="00704C0F">
              <w:rPr>
                <w:rFonts w:ascii="MS Gothic" w:eastAsia="MS Gothic" w:hint="eastAsia"/>
                <w:sz w:val="20"/>
                <w:szCs w:val="20"/>
              </w:rPr>
              <w:t>☐</w:t>
            </w:r>
            <w:r w:rsidRPr="00704C0F">
              <w:rPr>
                <w:sz w:val="20"/>
                <w:szCs w:val="20"/>
              </w:rPr>
              <w:t xml:space="preserve"> Yes    </w:t>
            </w:r>
            <w:r w:rsidRPr="00704C0F">
              <w:rPr>
                <w:rFonts w:ascii="MS Gothic" w:eastAsia="MS Gothic" w:hint="eastAsia"/>
                <w:sz w:val="20"/>
                <w:szCs w:val="20"/>
              </w:rPr>
              <w:t>☐</w:t>
            </w:r>
            <w:r w:rsidRPr="00704C0F">
              <w:rPr>
                <w:sz w:val="20"/>
                <w:szCs w:val="20"/>
              </w:rPr>
              <w:t xml:space="preserve"> No    </w:t>
            </w:r>
            <w:r w:rsidRPr="00704C0F">
              <w:rPr>
                <w:rFonts w:ascii="MS Gothic" w:eastAsia="MS Gothic" w:hint="eastAsia"/>
                <w:sz w:val="20"/>
                <w:szCs w:val="20"/>
              </w:rPr>
              <w:t>☐</w:t>
            </w:r>
            <w:r w:rsidRPr="00704C0F">
              <w:rPr>
                <w:sz w:val="20"/>
                <w:szCs w:val="20"/>
              </w:rPr>
              <w:t xml:space="preserve"> Don’t Know</w:t>
            </w:r>
          </w:p>
          <w:p w:rsidR="00704C0F" w:rsidRPr="00AF363B" w:rsidRDefault="00704C0F" w:rsidP="00704C0F">
            <w:pPr>
              <w:pStyle w:val="Normal1"/>
              <w:numPr>
                <w:ilvl w:val="0"/>
                <w:numId w:val="8"/>
              </w:numPr>
              <w:spacing w:line="240" w:lineRule="auto"/>
              <w:contextualSpacing/>
              <w:rPr>
                <w:b/>
              </w:rPr>
            </w:pPr>
            <w:r w:rsidRPr="00AF363B">
              <w:rPr>
                <w:b/>
              </w:rPr>
              <w:t>breastfeed for at least 10 minutes per side?</w:t>
            </w:r>
          </w:p>
          <w:p w:rsidR="00704C0F" w:rsidRPr="00704C0F" w:rsidRDefault="00704C0F" w:rsidP="009A20ED">
            <w:pPr>
              <w:pStyle w:val="Normal1"/>
              <w:spacing w:line="240" w:lineRule="auto"/>
              <w:ind w:left="1080"/>
              <w:contextualSpacing/>
              <w:rPr>
                <w:sz w:val="20"/>
                <w:szCs w:val="20"/>
              </w:rPr>
            </w:pPr>
            <w:r w:rsidRPr="00704C0F">
              <w:rPr>
                <w:rFonts w:ascii="MS Gothic" w:eastAsia="MS Gothic" w:hint="eastAsia"/>
                <w:sz w:val="20"/>
                <w:szCs w:val="20"/>
              </w:rPr>
              <w:t>☐</w:t>
            </w:r>
            <w:r w:rsidRPr="00704C0F">
              <w:rPr>
                <w:sz w:val="20"/>
                <w:szCs w:val="20"/>
              </w:rPr>
              <w:t xml:space="preserve"> Yes    </w:t>
            </w:r>
            <w:r w:rsidRPr="00704C0F">
              <w:rPr>
                <w:rFonts w:ascii="MS Gothic" w:eastAsia="MS Gothic" w:hint="eastAsia"/>
                <w:sz w:val="20"/>
                <w:szCs w:val="20"/>
              </w:rPr>
              <w:t>☐</w:t>
            </w:r>
            <w:r w:rsidRPr="00704C0F">
              <w:rPr>
                <w:sz w:val="20"/>
                <w:szCs w:val="20"/>
              </w:rPr>
              <w:t xml:space="preserve"> No    </w:t>
            </w:r>
            <w:r w:rsidRPr="00704C0F">
              <w:rPr>
                <w:rFonts w:ascii="MS Gothic" w:eastAsia="MS Gothic" w:hint="eastAsia"/>
                <w:sz w:val="20"/>
                <w:szCs w:val="20"/>
              </w:rPr>
              <w:t>☐</w:t>
            </w:r>
            <w:r w:rsidRPr="00704C0F">
              <w:rPr>
                <w:sz w:val="20"/>
                <w:szCs w:val="20"/>
              </w:rPr>
              <w:t xml:space="preserve"> Don’t Know</w:t>
            </w:r>
          </w:p>
          <w:p w:rsidR="00704C0F" w:rsidRPr="00AF363B" w:rsidRDefault="00704C0F" w:rsidP="00704C0F">
            <w:pPr>
              <w:pStyle w:val="Normal1"/>
              <w:numPr>
                <w:ilvl w:val="0"/>
                <w:numId w:val="8"/>
              </w:numPr>
              <w:spacing w:line="240" w:lineRule="auto"/>
              <w:contextualSpacing/>
              <w:rPr>
                <w:b/>
              </w:rPr>
            </w:pPr>
            <w:r w:rsidRPr="00AF363B">
              <w:rPr>
                <w:b/>
              </w:rPr>
              <w:t>sleep comfortably between feedings every 2-3 hours?</w:t>
            </w:r>
          </w:p>
          <w:p w:rsidR="00704C0F" w:rsidRPr="00704C0F" w:rsidRDefault="00704C0F" w:rsidP="009A20ED">
            <w:pPr>
              <w:pStyle w:val="Normal1"/>
              <w:spacing w:line="240" w:lineRule="auto"/>
              <w:ind w:left="1080"/>
              <w:contextualSpacing/>
              <w:rPr>
                <w:sz w:val="20"/>
                <w:szCs w:val="20"/>
              </w:rPr>
            </w:pPr>
            <w:r w:rsidRPr="00704C0F">
              <w:rPr>
                <w:rFonts w:ascii="MS Gothic" w:eastAsia="MS Gothic" w:hint="eastAsia"/>
                <w:sz w:val="20"/>
                <w:szCs w:val="20"/>
              </w:rPr>
              <w:t>☐</w:t>
            </w:r>
            <w:r w:rsidRPr="00704C0F">
              <w:rPr>
                <w:sz w:val="20"/>
                <w:szCs w:val="20"/>
              </w:rPr>
              <w:t xml:space="preserve"> Yes    </w:t>
            </w:r>
            <w:r w:rsidRPr="00704C0F">
              <w:rPr>
                <w:rFonts w:ascii="MS Gothic" w:eastAsia="MS Gothic" w:hint="eastAsia"/>
                <w:sz w:val="20"/>
                <w:szCs w:val="20"/>
              </w:rPr>
              <w:t>☐</w:t>
            </w:r>
            <w:r w:rsidRPr="00704C0F">
              <w:rPr>
                <w:sz w:val="20"/>
                <w:szCs w:val="20"/>
              </w:rPr>
              <w:t xml:space="preserve"> No    </w:t>
            </w:r>
            <w:r w:rsidRPr="00704C0F">
              <w:rPr>
                <w:rFonts w:ascii="MS Gothic" w:eastAsia="MS Gothic" w:hint="eastAsia"/>
                <w:sz w:val="20"/>
                <w:szCs w:val="20"/>
              </w:rPr>
              <w:t>☐</w:t>
            </w:r>
            <w:r w:rsidRPr="00704C0F">
              <w:rPr>
                <w:sz w:val="20"/>
                <w:szCs w:val="20"/>
              </w:rPr>
              <w:t xml:space="preserve"> Don’t Know</w:t>
            </w:r>
          </w:p>
          <w:p w:rsidR="00704C0F" w:rsidRPr="00AF363B" w:rsidRDefault="00704C0F" w:rsidP="00704C0F">
            <w:pPr>
              <w:pStyle w:val="Normal1"/>
              <w:numPr>
                <w:ilvl w:val="0"/>
                <w:numId w:val="8"/>
              </w:numPr>
              <w:spacing w:line="240" w:lineRule="auto"/>
              <w:contextualSpacing/>
              <w:rPr>
                <w:b/>
              </w:rPr>
            </w:pPr>
            <w:r w:rsidRPr="00AF363B">
              <w:rPr>
                <w:b/>
              </w:rPr>
              <w:t>have 5 or more wet diapers per day?</w:t>
            </w:r>
          </w:p>
          <w:p w:rsidR="00704C0F" w:rsidRPr="00704C0F" w:rsidRDefault="00704C0F" w:rsidP="009A20ED">
            <w:pPr>
              <w:pStyle w:val="Normal1"/>
              <w:spacing w:line="240" w:lineRule="auto"/>
              <w:ind w:left="1080"/>
              <w:contextualSpacing/>
              <w:rPr>
                <w:sz w:val="20"/>
                <w:szCs w:val="20"/>
              </w:rPr>
            </w:pPr>
            <w:r w:rsidRPr="00704C0F">
              <w:rPr>
                <w:rFonts w:ascii="MS Gothic" w:eastAsia="MS Gothic" w:hint="eastAsia"/>
                <w:sz w:val="20"/>
                <w:szCs w:val="20"/>
              </w:rPr>
              <w:t>☐</w:t>
            </w:r>
            <w:r w:rsidRPr="00704C0F">
              <w:rPr>
                <w:sz w:val="20"/>
                <w:szCs w:val="20"/>
              </w:rPr>
              <w:t xml:space="preserve"> Yes    </w:t>
            </w:r>
            <w:r w:rsidRPr="00704C0F">
              <w:rPr>
                <w:rFonts w:ascii="MS Gothic" w:eastAsia="MS Gothic" w:hint="eastAsia"/>
                <w:sz w:val="20"/>
                <w:szCs w:val="20"/>
              </w:rPr>
              <w:t>☐</w:t>
            </w:r>
            <w:r w:rsidRPr="00704C0F">
              <w:rPr>
                <w:sz w:val="20"/>
                <w:szCs w:val="20"/>
              </w:rPr>
              <w:t xml:space="preserve"> No    </w:t>
            </w:r>
            <w:r w:rsidRPr="00704C0F">
              <w:rPr>
                <w:rFonts w:ascii="MS Gothic" w:eastAsia="MS Gothic" w:hint="eastAsia"/>
                <w:sz w:val="20"/>
                <w:szCs w:val="20"/>
              </w:rPr>
              <w:t>☐</w:t>
            </w:r>
            <w:r w:rsidRPr="00704C0F">
              <w:rPr>
                <w:sz w:val="20"/>
                <w:szCs w:val="20"/>
              </w:rPr>
              <w:t xml:space="preserve"> Don’t Know</w:t>
            </w:r>
          </w:p>
          <w:p w:rsidR="00704C0F" w:rsidRPr="00AF363B" w:rsidRDefault="00704C0F" w:rsidP="00704C0F">
            <w:pPr>
              <w:pStyle w:val="Normal1"/>
              <w:numPr>
                <w:ilvl w:val="0"/>
                <w:numId w:val="8"/>
              </w:numPr>
              <w:spacing w:line="240" w:lineRule="auto"/>
              <w:contextualSpacing/>
              <w:rPr>
                <w:b/>
              </w:rPr>
            </w:pPr>
            <w:r w:rsidRPr="00AF363B">
              <w:rPr>
                <w:b/>
              </w:rPr>
              <w:t>(if baby is 7 days or older) Do mother’s breasts soften after feeding?</w:t>
            </w:r>
          </w:p>
          <w:p w:rsidR="00704C0F" w:rsidRPr="00704C0F" w:rsidRDefault="00704C0F" w:rsidP="009A20ED">
            <w:pPr>
              <w:pStyle w:val="Normal1"/>
              <w:spacing w:line="240" w:lineRule="auto"/>
              <w:ind w:left="1080"/>
              <w:contextualSpacing/>
              <w:rPr>
                <w:sz w:val="20"/>
                <w:szCs w:val="20"/>
              </w:rPr>
            </w:pPr>
            <w:r w:rsidRPr="00704C0F">
              <w:rPr>
                <w:rFonts w:ascii="MS Gothic" w:eastAsia="MS Gothic" w:hint="eastAsia"/>
                <w:sz w:val="20"/>
                <w:szCs w:val="20"/>
              </w:rPr>
              <w:t>☐</w:t>
            </w:r>
            <w:r w:rsidRPr="00704C0F">
              <w:rPr>
                <w:sz w:val="20"/>
                <w:szCs w:val="20"/>
              </w:rPr>
              <w:t xml:space="preserve"> Yes    </w:t>
            </w:r>
            <w:r w:rsidRPr="00704C0F">
              <w:rPr>
                <w:rFonts w:ascii="MS Gothic" w:eastAsia="MS Gothic" w:hint="eastAsia"/>
                <w:sz w:val="20"/>
                <w:szCs w:val="20"/>
              </w:rPr>
              <w:t>☐</w:t>
            </w:r>
            <w:r w:rsidRPr="00704C0F">
              <w:rPr>
                <w:sz w:val="20"/>
                <w:szCs w:val="20"/>
              </w:rPr>
              <w:t xml:space="preserve"> No    </w:t>
            </w:r>
            <w:r w:rsidRPr="00704C0F">
              <w:rPr>
                <w:rFonts w:ascii="MS Gothic" w:eastAsia="MS Gothic" w:hint="eastAsia"/>
                <w:sz w:val="20"/>
                <w:szCs w:val="20"/>
              </w:rPr>
              <w:t>☐</w:t>
            </w:r>
            <w:r w:rsidRPr="00704C0F">
              <w:rPr>
                <w:sz w:val="20"/>
                <w:szCs w:val="20"/>
              </w:rPr>
              <w:t xml:space="preserve"> Don’t Know</w:t>
            </w:r>
          </w:p>
        </w:tc>
        <w:tc>
          <w:tcPr>
            <w:tcW w:w="4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04C0F" w:rsidRDefault="00704C0F" w:rsidP="009A20ED">
            <w:pPr>
              <w:pStyle w:val="Normal1"/>
              <w:spacing w:line="240" w:lineRule="auto"/>
              <w:ind w:left="720" w:hanging="360"/>
            </w:pPr>
          </w:p>
        </w:tc>
      </w:tr>
    </w:tbl>
    <w:p w:rsidR="00704C0F" w:rsidRDefault="00704C0F" w:rsidP="00704C0F">
      <w:pPr>
        <w:pStyle w:val="Normal1"/>
        <w:rPr>
          <w:sz w:val="12"/>
          <w:szCs w:val="12"/>
        </w:rPr>
      </w:pPr>
    </w:p>
    <w:p w:rsidR="00704C0F" w:rsidRDefault="00704C0F" w:rsidP="00704C0F">
      <w:pPr>
        <w:pStyle w:val="Normal1"/>
        <w:rPr>
          <w:sz w:val="12"/>
          <w:szCs w:val="12"/>
        </w:rPr>
      </w:pPr>
    </w:p>
    <w:p w:rsidR="00704C0F" w:rsidRDefault="00704C0F" w:rsidP="00704C0F">
      <w:pPr>
        <w:pStyle w:val="Normal1"/>
      </w:pPr>
      <w:r>
        <w:rPr>
          <w:b/>
        </w:rPr>
        <w:t>Breastfeeding Assessment</w:t>
      </w:r>
    </w:p>
    <w:p w:rsidR="00704C0F" w:rsidRDefault="00704C0F" w:rsidP="00704C0F">
      <w:pPr>
        <w:pStyle w:val="Normal1"/>
      </w:pPr>
      <w:r>
        <w:t>Are you able to observe the mother breastfeeding at this time?</w:t>
      </w:r>
    </w:p>
    <w:p w:rsidR="00704C0F" w:rsidRDefault="00704C0F" w:rsidP="00704C0F">
      <w:pPr>
        <w:pStyle w:val="Normal1"/>
        <w:numPr>
          <w:ilvl w:val="0"/>
          <w:numId w:val="1"/>
        </w:numPr>
        <w:ind w:hanging="360"/>
        <w:contextualSpacing/>
      </w:pPr>
      <w:r>
        <w:t xml:space="preserve">No, skip to the final section on the next page. </w:t>
      </w:r>
    </w:p>
    <w:p w:rsidR="00704C0F" w:rsidRDefault="00704C0F" w:rsidP="00704C0F">
      <w:pPr>
        <w:pStyle w:val="Normal1"/>
        <w:numPr>
          <w:ilvl w:val="0"/>
          <w:numId w:val="1"/>
        </w:numPr>
        <w:ind w:hanging="360"/>
        <w:contextualSpacing/>
      </w:pPr>
      <w:r>
        <w:t xml:space="preserve">Yes, answer the following questions. </w:t>
      </w:r>
      <w:r w:rsidRPr="00AF363B">
        <w:rPr>
          <w:i/>
        </w:rPr>
        <w:t>Ask the mother to start breastfeeding and observe.</w:t>
      </w:r>
    </w:p>
    <w:tbl>
      <w:tblPr>
        <w:tblW w:w="14500" w:type="dxa"/>
        <w:tblInd w:w="-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010"/>
        <w:gridCol w:w="4490"/>
      </w:tblGrid>
      <w:tr w:rsidR="00704C0F" w:rsidTr="009A20ED">
        <w:trPr>
          <w:trHeight w:val="17"/>
        </w:trPr>
        <w:tc>
          <w:tcPr>
            <w:tcW w:w="10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04C0F" w:rsidRDefault="00704C0F" w:rsidP="009A20ED">
            <w:pPr>
              <w:pStyle w:val="Normal1"/>
            </w:pPr>
            <w:r>
              <w:t xml:space="preserve">Assess for signs of </w:t>
            </w:r>
            <w:r>
              <w:rPr>
                <w:b/>
              </w:rPr>
              <w:t>good attachment:</w:t>
            </w:r>
          </w:p>
        </w:tc>
        <w:tc>
          <w:tcPr>
            <w:tcW w:w="4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04C0F" w:rsidRDefault="00704C0F" w:rsidP="009A20ED">
            <w:pPr>
              <w:pStyle w:val="Normal1"/>
              <w:spacing w:line="240" w:lineRule="auto"/>
            </w:pPr>
            <w:r>
              <w:rPr>
                <w:b/>
              </w:rPr>
              <w:t>Provider Recommendation</w:t>
            </w:r>
          </w:p>
        </w:tc>
      </w:tr>
      <w:tr w:rsidR="00704C0F" w:rsidTr="009A20ED">
        <w:tc>
          <w:tcPr>
            <w:tcW w:w="10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04C0F" w:rsidRPr="00AF363B" w:rsidRDefault="00704C0F" w:rsidP="00704C0F">
            <w:pPr>
              <w:pStyle w:val="Normal1"/>
              <w:numPr>
                <w:ilvl w:val="0"/>
                <w:numId w:val="9"/>
              </w:numPr>
              <w:spacing w:line="240" w:lineRule="auto"/>
              <w:contextualSpacing/>
              <w:rPr>
                <w:b/>
              </w:rPr>
            </w:pPr>
            <w:r w:rsidRPr="00AF363B">
              <w:rPr>
                <w:b/>
              </w:rPr>
              <w:t>Baby’s mouth is wide open.</w:t>
            </w:r>
          </w:p>
          <w:p w:rsidR="00704C0F" w:rsidRPr="00704C0F" w:rsidRDefault="00704C0F" w:rsidP="009A20ED">
            <w:pPr>
              <w:pStyle w:val="Normal1"/>
              <w:spacing w:line="240" w:lineRule="auto"/>
              <w:ind w:left="1080"/>
              <w:contextualSpacing/>
              <w:rPr>
                <w:sz w:val="20"/>
                <w:szCs w:val="20"/>
              </w:rPr>
            </w:pPr>
            <w:r w:rsidRPr="00704C0F">
              <w:rPr>
                <w:rFonts w:ascii="MS Gothic" w:eastAsia="MS Gothic" w:hint="eastAsia"/>
                <w:sz w:val="20"/>
                <w:szCs w:val="20"/>
              </w:rPr>
              <w:t>☐</w:t>
            </w:r>
            <w:r w:rsidRPr="00704C0F">
              <w:rPr>
                <w:sz w:val="20"/>
                <w:szCs w:val="20"/>
              </w:rPr>
              <w:t xml:space="preserve"> Yes    </w:t>
            </w:r>
            <w:r w:rsidRPr="00704C0F">
              <w:rPr>
                <w:rFonts w:ascii="MS Gothic" w:eastAsia="MS Gothic" w:hint="eastAsia"/>
                <w:sz w:val="20"/>
                <w:szCs w:val="20"/>
              </w:rPr>
              <w:t>☐</w:t>
            </w:r>
            <w:r w:rsidRPr="00704C0F">
              <w:rPr>
                <w:sz w:val="20"/>
                <w:szCs w:val="20"/>
              </w:rPr>
              <w:t xml:space="preserve"> No    </w:t>
            </w:r>
            <w:r w:rsidRPr="00704C0F">
              <w:rPr>
                <w:rFonts w:ascii="MS Gothic" w:eastAsia="MS Gothic" w:hint="eastAsia"/>
                <w:sz w:val="20"/>
                <w:szCs w:val="20"/>
              </w:rPr>
              <w:t>☐</w:t>
            </w:r>
            <w:r w:rsidRPr="00704C0F">
              <w:rPr>
                <w:sz w:val="20"/>
                <w:szCs w:val="20"/>
              </w:rPr>
              <w:t xml:space="preserve"> Don’t Know</w:t>
            </w:r>
          </w:p>
          <w:p w:rsidR="00704C0F" w:rsidRPr="00AF363B" w:rsidRDefault="00704C0F" w:rsidP="00704C0F">
            <w:pPr>
              <w:pStyle w:val="Normal1"/>
              <w:numPr>
                <w:ilvl w:val="0"/>
                <w:numId w:val="9"/>
              </w:numPr>
              <w:spacing w:line="240" w:lineRule="auto"/>
              <w:contextualSpacing/>
              <w:rPr>
                <w:b/>
              </w:rPr>
            </w:pPr>
            <w:r w:rsidRPr="00AF363B">
              <w:rPr>
                <w:b/>
              </w:rPr>
              <w:t>Most of the dark portion of the nipple (areola) is in the baby’s mouth.</w:t>
            </w:r>
          </w:p>
          <w:p w:rsidR="00704C0F" w:rsidRPr="00704C0F" w:rsidRDefault="00704C0F" w:rsidP="009A20ED">
            <w:pPr>
              <w:pStyle w:val="Normal1"/>
              <w:spacing w:line="240" w:lineRule="auto"/>
              <w:ind w:left="1080"/>
              <w:contextualSpacing/>
              <w:rPr>
                <w:sz w:val="20"/>
                <w:szCs w:val="20"/>
              </w:rPr>
            </w:pPr>
            <w:r w:rsidRPr="00704C0F">
              <w:rPr>
                <w:rFonts w:ascii="MS Gothic" w:eastAsia="MS Gothic" w:hint="eastAsia"/>
                <w:sz w:val="20"/>
                <w:szCs w:val="20"/>
              </w:rPr>
              <w:t>☐</w:t>
            </w:r>
            <w:r w:rsidRPr="00704C0F">
              <w:rPr>
                <w:sz w:val="20"/>
                <w:szCs w:val="20"/>
              </w:rPr>
              <w:t xml:space="preserve"> Yes    </w:t>
            </w:r>
            <w:r w:rsidRPr="00704C0F">
              <w:rPr>
                <w:rFonts w:ascii="MS Gothic" w:eastAsia="MS Gothic" w:hint="eastAsia"/>
                <w:sz w:val="20"/>
                <w:szCs w:val="20"/>
              </w:rPr>
              <w:t>☐</w:t>
            </w:r>
            <w:r w:rsidRPr="00704C0F">
              <w:rPr>
                <w:sz w:val="20"/>
                <w:szCs w:val="20"/>
              </w:rPr>
              <w:t xml:space="preserve"> No    </w:t>
            </w:r>
            <w:r w:rsidRPr="00704C0F">
              <w:rPr>
                <w:rFonts w:ascii="MS Gothic" w:eastAsia="MS Gothic" w:hint="eastAsia"/>
                <w:sz w:val="20"/>
                <w:szCs w:val="20"/>
              </w:rPr>
              <w:t>☐</w:t>
            </w:r>
            <w:r w:rsidRPr="00704C0F">
              <w:rPr>
                <w:sz w:val="20"/>
                <w:szCs w:val="20"/>
              </w:rPr>
              <w:t xml:space="preserve"> Don’t Know</w:t>
            </w:r>
          </w:p>
          <w:p w:rsidR="00704C0F" w:rsidRPr="00AF363B" w:rsidRDefault="00704C0F" w:rsidP="00704C0F">
            <w:pPr>
              <w:pStyle w:val="Normal1"/>
              <w:numPr>
                <w:ilvl w:val="0"/>
                <w:numId w:val="9"/>
              </w:numPr>
              <w:spacing w:line="240" w:lineRule="auto"/>
              <w:contextualSpacing/>
              <w:rPr>
                <w:b/>
              </w:rPr>
            </w:pPr>
            <w:r w:rsidRPr="00AF363B">
              <w:rPr>
                <w:b/>
              </w:rPr>
              <w:t>Lower lip is turned outwards.</w:t>
            </w:r>
          </w:p>
          <w:p w:rsidR="00704C0F" w:rsidRPr="00704C0F" w:rsidRDefault="00704C0F" w:rsidP="009A20ED">
            <w:pPr>
              <w:pStyle w:val="Normal1"/>
              <w:spacing w:line="240" w:lineRule="auto"/>
              <w:ind w:left="1080"/>
              <w:contextualSpacing/>
              <w:rPr>
                <w:sz w:val="20"/>
                <w:szCs w:val="20"/>
              </w:rPr>
            </w:pPr>
            <w:r w:rsidRPr="00704C0F">
              <w:rPr>
                <w:rFonts w:ascii="MS Gothic" w:eastAsia="MS Gothic" w:hint="eastAsia"/>
                <w:sz w:val="20"/>
                <w:szCs w:val="20"/>
              </w:rPr>
              <w:t>☐</w:t>
            </w:r>
            <w:r w:rsidRPr="00704C0F">
              <w:rPr>
                <w:sz w:val="20"/>
                <w:szCs w:val="20"/>
              </w:rPr>
              <w:t xml:space="preserve"> Yes    </w:t>
            </w:r>
            <w:r w:rsidRPr="00704C0F">
              <w:rPr>
                <w:rFonts w:ascii="MS Gothic" w:eastAsia="MS Gothic" w:hint="eastAsia"/>
                <w:sz w:val="20"/>
                <w:szCs w:val="20"/>
              </w:rPr>
              <w:t>☐</w:t>
            </w:r>
            <w:r w:rsidRPr="00704C0F">
              <w:rPr>
                <w:sz w:val="20"/>
                <w:szCs w:val="20"/>
              </w:rPr>
              <w:t xml:space="preserve"> No    </w:t>
            </w:r>
            <w:r w:rsidRPr="00704C0F">
              <w:rPr>
                <w:rFonts w:ascii="MS Gothic" w:eastAsia="MS Gothic" w:hint="eastAsia"/>
                <w:sz w:val="20"/>
                <w:szCs w:val="20"/>
              </w:rPr>
              <w:t>☐</w:t>
            </w:r>
            <w:r w:rsidRPr="00704C0F">
              <w:rPr>
                <w:sz w:val="20"/>
                <w:szCs w:val="20"/>
              </w:rPr>
              <w:t xml:space="preserve"> Don’t Know</w:t>
            </w:r>
          </w:p>
          <w:p w:rsidR="00704C0F" w:rsidRPr="00AF363B" w:rsidRDefault="00704C0F" w:rsidP="00704C0F">
            <w:pPr>
              <w:pStyle w:val="Normal1"/>
              <w:numPr>
                <w:ilvl w:val="0"/>
                <w:numId w:val="9"/>
              </w:numPr>
              <w:spacing w:line="240" w:lineRule="auto"/>
              <w:contextualSpacing/>
              <w:rPr>
                <w:b/>
              </w:rPr>
            </w:pPr>
            <w:r w:rsidRPr="00AF363B">
              <w:rPr>
                <w:b/>
              </w:rPr>
              <w:t>Chin is touching breast.</w:t>
            </w:r>
          </w:p>
          <w:p w:rsidR="00704C0F" w:rsidRPr="00704C0F" w:rsidRDefault="00704C0F" w:rsidP="009A20ED">
            <w:pPr>
              <w:pStyle w:val="Normal1"/>
              <w:spacing w:line="240" w:lineRule="auto"/>
              <w:ind w:left="1080"/>
              <w:contextualSpacing/>
              <w:rPr>
                <w:sz w:val="20"/>
                <w:szCs w:val="20"/>
              </w:rPr>
            </w:pPr>
            <w:r w:rsidRPr="00704C0F">
              <w:rPr>
                <w:rFonts w:ascii="MS Gothic" w:eastAsia="MS Gothic" w:hint="eastAsia"/>
                <w:sz w:val="20"/>
                <w:szCs w:val="20"/>
              </w:rPr>
              <w:t>☐</w:t>
            </w:r>
            <w:r w:rsidRPr="00704C0F">
              <w:rPr>
                <w:sz w:val="20"/>
                <w:szCs w:val="20"/>
              </w:rPr>
              <w:t xml:space="preserve"> Yes    </w:t>
            </w:r>
            <w:r w:rsidRPr="00704C0F">
              <w:rPr>
                <w:rFonts w:ascii="MS Gothic" w:eastAsia="MS Gothic" w:hint="eastAsia"/>
                <w:sz w:val="20"/>
                <w:szCs w:val="20"/>
              </w:rPr>
              <w:t>☐</w:t>
            </w:r>
            <w:r w:rsidRPr="00704C0F">
              <w:rPr>
                <w:sz w:val="20"/>
                <w:szCs w:val="20"/>
              </w:rPr>
              <w:t xml:space="preserve"> No    </w:t>
            </w:r>
            <w:r w:rsidRPr="00704C0F">
              <w:rPr>
                <w:rFonts w:ascii="MS Gothic" w:eastAsia="MS Gothic" w:hint="eastAsia"/>
                <w:sz w:val="20"/>
                <w:szCs w:val="20"/>
              </w:rPr>
              <w:t>☐</w:t>
            </w:r>
            <w:r w:rsidRPr="00704C0F">
              <w:rPr>
                <w:sz w:val="20"/>
                <w:szCs w:val="20"/>
              </w:rPr>
              <w:t xml:space="preserve"> Don’t Know</w:t>
            </w:r>
          </w:p>
        </w:tc>
        <w:tc>
          <w:tcPr>
            <w:tcW w:w="4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04C0F" w:rsidRDefault="00704C0F" w:rsidP="009A20ED">
            <w:pPr>
              <w:pStyle w:val="Normal1"/>
              <w:spacing w:line="240" w:lineRule="auto"/>
              <w:ind w:left="720" w:hanging="360"/>
            </w:pPr>
          </w:p>
        </w:tc>
      </w:tr>
      <w:tr w:rsidR="00704C0F" w:rsidTr="009A20ED">
        <w:trPr>
          <w:trHeight w:val="17"/>
        </w:trPr>
        <w:tc>
          <w:tcPr>
            <w:tcW w:w="10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04C0F" w:rsidRDefault="00704C0F" w:rsidP="009A20ED">
            <w:pPr>
              <w:pStyle w:val="Normal1"/>
              <w:spacing w:line="240" w:lineRule="auto"/>
            </w:pPr>
            <w:r>
              <w:t xml:space="preserve">Now assess the signs of </w:t>
            </w:r>
            <w:r>
              <w:rPr>
                <w:b/>
              </w:rPr>
              <w:t xml:space="preserve">good positioning. </w:t>
            </w:r>
            <w:r>
              <w:t>Is the baby’s:</w:t>
            </w:r>
          </w:p>
        </w:tc>
        <w:tc>
          <w:tcPr>
            <w:tcW w:w="4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04C0F" w:rsidRDefault="00704C0F" w:rsidP="009A20ED">
            <w:pPr>
              <w:pStyle w:val="Normal1"/>
              <w:spacing w:line="240" w:lineRule="auto"/>
            </w:pPr>
          </w:p>
        </w:tc>
      </w:tr>
      <w:tr w:rsidR="00704C0F" w:rsidTr="009A20ED">
        <w:tc>
          <w:tcPr>
            <w:tcW w:w="10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04C0F" w:rsidRPr="00AF363B" w:rsidRDefault="00704C0F" w:rsidP="00704C0F">
            <w:pPr>
              <w:pStyle w:val="Normal1"/>
              <w:numPr>
                <w:ilvl w:val="0"/>
                <w:numId w:val="10"/>
              </w:numPr>
              <w:spacing w:line="240" w:lineRule="auto"/>
              <w:contextualSpacing/>
              <w:rPr>
                <w:b/>
              </w:rPr>
            </w:pPr>
            <w:r w:rsidRPr="00AF363B">
              <w:rPr>
                <w:b/>
              </w:rPr>
              <w:t>neck straight (not flexed)?</w:t>
            </w:r>
          </w:p>
          <w:p w:rsidR="00704C0F" w:rsidRPr="00704C0F" w:rsidRDefault="00704C0F" w:rsidP="009A20ED">
            <w:pPr>
              <w:pStyle w:val="Normal1"/>
              <w:spacing w:line="240" w:lineRule="auto"/>
              <w:ind w:left="1080"/>
              <w:contextualSpacing/>
              <w:rPr>
                <w:sz w:val="20"/>
                <w:szCs w:val="20"/>
              </w:rPr>
            </w:pPr>
            <w:r w:rsidRPr="00704C0F">
              <w:rPr>
                <w:rFonts w:ascii="MS Gothic" w:eastAsia="MS Gothic" w:hint="eastAsia"/>
                <w:sz w:val="20"/>
                <w:szCs w:val="20"/>
              </w:rPr>
              <w:t>☐</w:t>
            </w:r>
            <w:r w:rsidRPr="00704C0F">
              <w:rPr>
                <w:sz w:val="20"/>
                <w:szCs w:val="20"/>
              </w:rPr>
              <w:t xml:space="preserve"> Yes    </w:t>
            </w:r>
            <w:r w:rsidRPr="00704C0F">
              <w:rPr>
                <w:rFonts w:ascii="MS Gothic" w:eastAsia="MS Gothic" w:hint="eastAsia"/>
                <w:sz w:val="20"/>
                <w:szCs w:val="20"/>
              </w:rPr>
              <w:t>☐</w:t>
            </w:r>
            <w:r w:rsidRPr="00704C0F">
              <w:rPr>
                <w:sz w:val="20"/>
                <w:szCs w:val="20"/>
              </w:rPr>
              <w:t xml:space="preserve"> No    </w:t>
            </w:r>
            <w:r w:rsidRPr="00704C0F">
              <w:rPr>
                <w:rFonts w:ascii="MS Gothic" w:eastAsia="MS Gothic" w:hint="eastAsia"/>
                <w:sz w:val="20"/>
                <w:szCs w:val="20"/>
              </w:rPr>
              <w:t>☐</w:t>
            </w:r>
            <w:r w:rsidRPr="00704C0F">
              <w:rPr>
                <w:sz w:val="20"/>
                <w:szCs w:val="20"/>
              </w:rPr>
              <w:t xml:space="preserve"> Don’t Know</w:t>
            </w:r>
          </w:p>
          <w:p w:rsidR="00704C0F" w:rsidRPr="00AF363B" w:rsidRDefault="00704C0F" w:rsidP="00704C0F">
            <w:pPr>
              <w:pStyle w:val="Normal1"/>
              <w:numPr>
                <w:ilvl w:val="0"/>
                <w:numId w:val="10"/>
              </w:numPr>
              <w:spacing w:line="240" w:lineRule="auto"/>
              <w:contextualSpacing/>
              <w:rPr>
                <w:b/>
              </w:rPr>
            </w:pPr>
            <w:r w:rsidRPr="00AF363B">
              <w:rPr>
                <w:b/>
              </w:rPr>
              <w:t>whole body supported?</w:t>
            </w:r>
          </w:p>
          <w:p w:rsidR="00704C0F" w:rsidRPr="00704C0F" w:rsidRDefault="00704C0F" w:rsidP="009A20ED">
            <w:pPr>
              <w:pStyle w:val="Normal1"/>
              <w:spacing w:line="240" w:lineRule="auto"/>
              <w:ind w:left="1080"/>
              <w:contextualSpacing/>
              <w:rPr>
                <w:sz w:val="20"/>
                <w:szCs w:val="20"/>
              </w:rPr>
            </w:pPr>
            <w:r w:rsidRPr="00704C0F">
              <w:rPr>
                <w:rFonts w:ascii="MS Gothic" w:eastAsia="MS Gothic" w:hint="eastAsia"/>
                <w:sz w:val="20"/>
                <w:szCs w:val="20"/>
              </w:rPr>
              <w:t>☐</w:t>
            </w:r>
            <w:r w:rsidRPr="00704C0F">
              <w:rPr>
                <w:sz w:val="20"/>
                <w:szCs w:val="20"/>
              </w:rPr>
              <w:t xml:space="preserve"> Yes    </w:t>
            </w:r>
            <w:r w:rsidRPr="00704C0F">
              <w:rPr>
                <w:rFonts w:ascii="MS Gothic" w:eastAsia="MS Gothic" w:hint="eastAsia"/>
                <w:sz w:val="20"/>
                <w:szCs w:val="20"/>
              </w:rPr>
              <w:t>☐</w:t>
            </w:r>
            <w:r w:rsidRPr="00704C0F">
              <w:rPr>
                <w:sz w:val="20"/>
                <w:szCs w:val="20"/>
              </w:rPr>
              <w:t xml:space="preserve"> No    </w:t>
            </w:r>
            <w:r w:rsidRPr="00704C0F">
              <w:rPr>
                <w:rFonts w:ascii="MS Gothic" w:eastAsia="MS Gothic" w:hint="eastAsia"/>
                <w:sz w:val="20"/>
                <w:szCs w:val="20"/>
              </w:rPr>
              <w:t>☐</w:t>
            </w:r>
            <w:r w:rsidRPr="00704C0F">
              <w:rPr>
                <w:sz w:val="20"/>
                <w:szCs w:val="20"/>
              </w:rPr>
              <w:t xml:space="preserve"> Don’t Know</w:t>
            </w:r>
          </w:p>
          <w:p w:rsidR="00704C0F" w:rsidRPr="00AF363B" w:rsidRDefault="00704C0F" w:rsidP="00704C0F">
            <w:pPr>
              <w:pStyle w:val="Normal1"/>
              <w:numPr>
                <w:ilvl w:val="0"/>
                <w:numId w:val="10"/>
              </w:numPr>
              <w:spacing w:line="240" w:lineRule="auto"/>
              <w:contextualSpacing/>
              <w:rPr>
                <w:b/>
              </w:rPr>
            </w:pPr>
            <w:r w:rsidRPr="00AF363B">
              <w:rPr>
                <w:b/>
              </w:rPr>
              <w:t>head and body in a straight line?</w:t>
            </w:r>
          </w:p>
          <w:p w:rsidR="00704C0F" w:rsidRPr="00704C0F" w:rsidRDefault="00704C0F" w:rsidP="009A20ED">
            <w:pPr>
              <w:pStyle w:val="Normal1"/>
              <w:spacing w:line="240" w:lineRule="auto"/>
              <w:ind w:left="1080"/>
              <w:contextualSpacing/>
              <w:rPr>
                <w:sz w:val="20"/>
                <w:szCs w:val="20"/>
              </w:rPr>
            </w:pPr>
            <w:r w:rsidRPr="00704C0F">
              <w:rPr>
                <w:rFonts w:ascii="MS Gothic" w:eastAsia="MS Gothic" w:hint="eastAsia"/>
                <w:sz w:val="20"/>
                <w:szCs w:val="20"/>
              </w:rPr>
              <w:t>☐</w:t>
            </w:r>
            <w:r w:rsidRPr="00704C0F">
              <w:rPr>
                <w:sz w:val="20"/>
                <w:szCs w:val="20"/>
              </w:rPr>
              <w:t xml:space="preserve"> Yes    </w:t>
            </w:r>
            <w:r w:rsidRPr="00704C0F">
              <w:rPr>
                <w:rFonts w:ascii="MS Gothic" w:eastAsia="MS Gothic" w:hint="eastAsia"/>
                <w:sz w:val="20"/>
                <w:szCs w:val="20"/>
              </w:rPr>
              <w:t>☐</w:t>
            </w:r>
            <w:r w:rsidRPr="00704C0F">
              <w:rPr>
                <w:sz w:val="20"/>
                <w:szCs w:val="20"/>
              </w:rPr>
              <w:t xml:space="preserve"> No    </w:t>
            </w:r>
            <w:r w:rsidRPr="00704C0F">
              <w:rPr>
                <w:rFonts w:ascii="MS Gothic" w:eastAsia="MS Gothic" w:hint="eastAsia"/>
                <w:sz w:val="20"/>
                <w:szCs w:val="20"/>
              </w:rPr>
              <w:t>☐</w:t>
            </w:r>
            <w:r w:rsidRPr="00704C0F">
              <w:rPr>
                <w:sz w:val="20"/>
                <w:szCs w:val="20"/>
              </w:rPr>
              <w:t xml:space="preserve"> Don’t Know</w:t>
            </w:r>
          </w:p>
        </w:tc>
        <w:tc>
          <w:tcPr>
            <w:tcW w:w="4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04C0F" w:rsidRDefault="00704C0F" w:rsidP="009A20ED">
            <w:pPr>
              <w:pStyle w:val="Normal1"/>
              <w:spacing w:line="240" w:lineRule="auto"/>
            </w:pPr>
          </w:p>
        </w:tc>
      </w:tr>
      <w:tr w:rsidR="00704C0F" w:rsidTr="009A20ED">
        <w:trPr>
          <w:trHeight w:val="20"/>
        </w:trPr>
        <w:tc>
          <w:tcPr>
            <w:tcW w:w="10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04C0F" w:rsidRDefault="00704C0F" w:rsidP="009A20ED">
            <w:pPr>
              <w:pStyle w:val="Normal1"/>
              <w:spacing w:line="240" w:lineRule="auto"/>
            </w:pPr>
            <w:r>
              <w:lastRenderedPageBreak/>
              <w:t xml:space="preserve">Now assess the signs of </w:t>
            </w:r>
            <w:r>
              <w:rPr>
                <w:b/>
              </w:rPr>
              <w:t>effective feeding:</w:t>
            </w:r>
          </w:p>
        </w:tc>
        <w:tc>
          <w:tcPr>
            <w:tcW w:w="4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04C0F" w:rsidRDefault="00704C0F" w:rsidP="009A20ED">
            <w:pPr>
              <w:pStyle w:val="Normal1"/>
              <w:spacing w:line="240" w:lineRule="auto"/>
            </w:pPr>
          </w:p>
        </w:tc>
      </w:tr>
      <w:tr w:rsidR="00704C0F" w:rsidTr="009A20ED">
        <w:trPr>
          <w:trHeight w:val="411"/>
        </w:trPr>
        <w:tc>
          <w:tcPr>
            <w:tcW w:w="10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04C0F" w:rsidRPr="00AF363B" w:rsidRDefault="00704C0F" w:rsidP="00704C0F">
            <w:pPr>
              <w:pStyle w:val="Normal1"/>
              <w:numPr>
                <w:ilvl w:val="0"/>
                <w:numId w:val="11"/>
              </w:numPr>
              <w:spacing w:line="240" w:lineRule="auto"/>
              <w:contextualSpacing/>
              <w:rPr>
                <w:b/>
              </w:rPr>
            </w:pPr>
            <w:r w:rsidRPr="00AF363B">
              <w:rPr>
                <w:b/>
              </w:rPr>
              <w:t>Is the baby taking slow, deep sucks with pauses in between?</w:t>
            </w:r>
          </w:p>
          <w:p w:rsidR="00704C0F" w:rsidRPr="00704C0F" w:rsidRDefault="00704C0F" w:rsidP="009A20ED">
            <w:pPr>
              <w:pStyle w:val="Normal1"/>
              <w:spacing w:line="240" w:lineRule="auto"/>
              <w:ind w:left="1080"/>
              <w:contextualSpacing/>
              <w:rPr>
                <w:sz w:val="20"/>
                <w:szCs w:val="20"/>
              </w:rPr>
            </w:pPr>
            <w:r w:rsidRPr="00704C0F">
              <w:rPr>
                <w:rFonts w:ascii="MS Gothic" w:eastAsia="MS Gothic" w:hint="eastAsia"/>
                <w:sz w:val="20"/>
                <w:szCs w:val="20"/>
              </w:rPr>
              <w:t>☐</w:t>
            </w:r>
            <w:r w:rsidRPr="00704C0F">
              <w:rPr>
                <w:sz w:val="20"/>
                <w:szCs w:val="20"/>
              </w:rPr>
              <w:t xml:space="preserve"> Yes    </w:t>
            </w:r>
            <w:r w:rsidRPr="00704C0F">
              <w:rPr>
                <w:rFonts w:ascii="MS Gothic" w:eastAsia="MS Gothic" w:hint="eastAsia"/>
                <w:sz w:val="20"/>
                <w:szCs w:val="20"/>
              </w:rPr>
              <w:t>☐</w:t>
            </w:r>
            <w:r w:rsidRPr="00704C0F">
              <w:rPr>
                <w:sz w:val="20"/>
                <w:szCs w:val="20"/>
              </w:rPr>
              <w:t xml:space="preserve"> No    </w:t>
            </w:r>
            <w:r w:rsidRPr="00704C0F">
              <w:rPr>
                <w:rFonts w:ascii="MS Gothic" w:eastAsia="MS Gothic" w:hint="eastAsia"/>
                <w:sz w:val="20"/>
                <w:szCs w:val="20"/>
              </w:rPr>
              <w:t>☐</w:t>
            </w:r>
            <w:r w:rsidRPr="00704C0F">
              <w:rPr>
                <w:sz w:val="20"/>
                <w:szCs w:val="20"/>
              </w:rPr>
              <w:t xml:space="preserve"> Don’t Know</w:t>
            </w:r>
          </w:p>
          <w:p w:rsidR="00704C0F" w:rsidRPr="00AF363B" w:rsidRDefault="00704C0F" w:rsidP="00704C0F">
            <w:pPr>
              <w:pStyle w:val="Normal1"/>
              <w:numPr>
                <w:ilvl w:val="0"/>
                <w:numId w:val="11"/>
              </w:numPr>
              <w:spacing w:line="240" w:lineRule="auto"/>
              <w:contextualSpacing/>
              <w:rPr>
                <w:b/>
              </w:rPr>
            </w:pPr>
            <w:r w:rsidRPr="00AF363B">
              <w:rPr>
                <w:b/>
              </w:rPr>
              <w:t>Is the baby’s swallowing visible?</w:t>
            </w:r>
          </w:p>
          <w:p w:rsidR="00704C0F" w:rsidRPr="00704C0F" w:rsidRDefault="00704C0F" w:rsidP="009A20ED">
            <w:pPr>
              <w:pStyle w:val="Normal1"/>
              <w:spacing w:line="240" w:lineRule="auto"/>
              <w:ind w:left="1080"/>
              <w:contextualSpacing/>
              <w:rPr>
                <w:sz w:val="20"/>
                <w:szCs w:val="20"/>
              </w:rPr>
            </w:pPr>
            <w:r w:rsidRPr="00704C0F">
              <w:rPr>
                <w:rFonts w:ascii="MS Gothic" w:eastAsia="MS Gothic" w:hint="eastAsia"/>
                <w:sz w:val="20"/>
                <w:szCs w:val="20"/>
              </w:rPr>
              <w:t>☐</w:t>
            </w:r>
            <w:r w:rsidRPr="00704C0F">
              <w:rPr>
                <w:sz w:val="20"/>
                <w:szCs w:val="20"/>
              </w:rPr>
              <w:t xml:space="preserve"> Yes    </w:t>
            </w:r>
            <w:r w:rsidRPr="00704C0F">
              <w:rPr>
                <w:rFonts w:ascii="MS Gothic" w:eastAsia="MS Gothic" w:hint="eastAsia"/>
                <w:sz w:val="20"/>
                <w:szCs w:val="20"/>
              </w:rPr>
              <w:t>☐</w:t>
            </w:r>
            <w:r w:rsidRPr="00704C0F">
              <w:rPr>
                <w:sz w:val="20"/>
                <w:szCs w:val="20"/>
              </w:rPr>
              <w:t xml:space="preserve"> No    </w:t>
            </w:r>
            <w:r w:rsidRPr="00704C0F">
              <w:rPr>
                <w:rFonts w:ascii="MS Gothic" w:eastAsia="MS Gothic" w:hint="eastAsia"/>
                <w:sz w:val="20"/>
                <w:szCs w:val="20"/>
              </w:rPr>
              <w:t>☐</w:t>
            </w:r>
            <w:r w:rsidRPr="00704C0F">
              <w:rPr>
                <w:sz w:val="20"/>
                <w:szCs w:val="20"/>
              </w:rPr>
              <w:t xml:space="preserve"> Don’t Know</w:t>
            </w:r>
          </w:p>
        </w:tc>
        <w:tc>
          <w:tcPr>
            <w:tcW w:w="4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04C0F" w:rsidRDefault="00704C0F" w:rsidP="009A20ED">
            <w:pPr>
              <w:pStyle w:val="Normal1"/>
              <w:spacing w:line="240" w:lineRule="auto"/>
              <w:ind w:left="720" w:hanging="360"/>
            </w:pPr>
          </w:p>
        </w:tc>
      </w:tr>
    </w:tbl>
    <w:p w:rsidR="00704C0F" w:rsidRDefault="00704C0F" w:rsidP="00704C0F">
      <w:pPr>
        <w:pStyle w:val="Normal1"/>
      </w:pPr>
      <w:r>
        <w:t>Did attachment and positioning improve after counseling the mother?</w:t>
      </w:r>
    </w:p>
    <w:p w:rsidR="00704C0F" w:rsidRDefault="00704C0F" w:rsidP="00704C0F">
      <w:pPr>
        <w:pStyle w:val="Normal1"/>
        <w:numPr>
          <w:ilvl w:val="0"/>
          <w:numId w:val="2"/>
        </w:numPr>
        <w:ind w:hanging="360"/>
        <w:contextualSpacing/>
      </w:pPr>
      <w:r>
        <w:t>There was no need to counsel the mother.</w:t>
      </w:r>
    </w:p>
    <w:p w:rsidR="00704C0F" w:rsidRDefault="00704C0F" w:rsidP="00704C0F">
      <w:pPr>
        <w:pStyle w:val="Normal1"/>
        <w:numPr>
          <w:ilvl w:val="0"/>
          <w:numId w:val="2"/>
        </w:numPr>
        <w:ind w:hanging="360"/>
        <w:contextualSpacing/>
      </w:pPr>
      <w:r>
        <w:t>Yes.</w:t>
      </w:r>
    </w:p>
    <w:p w:rsidR="00704C0F" w:rsidRDefault="00704C0F" w:rsidP="00704C0F">
      <w:pPr>
        <w:pStyle w:val="Normal1"/>
        <w:numPr>
          <w:ilvl w:val="0"/>
          <w:numId w:val="2"/>
        </w:numPr>
        <w:ind w:hanging="360"/>
        <w:contextualSpacing/>
      </w:pPr>
      <w:r>
        <w:t xml:space="preserve">No, attachment/ positioning did not improve but the baby is still able to breastfeed. </w:t>
      </w:r>
      <w:r>
        <w:rPr>
          <w:i/>
        </w:rPr>
        <w:t>(Continue to provide breastfeeding support to improve position and attachment.)</w:t>
      </w:r>
    </w:p>
    <w:p w:rsidR="00704C0F" w:rsidRDefault="00704C0F" w:rsidP="00704C0F">
      <w:pPr>
        <w:pStyle w:val="Normal1"/>
        <w:numPr>
          <w:ilvl w:val="0"/>
          <w:numId w:val="2"/>
        </w:numPr>
        <w:ind w:hanging="360"/>
        <w:contextualSpacing/>
      </w:pPr>
      <w:r>
        <w:t xml:space="preserve">No, baby is unable to breastfeed after several attempts. </w:t>
      </w:r>
      <w:r>
        <w:rPr>
          <w:i/>
        </w:rPr>
        <w:t>(Advise mother to express milk and cup feed at the end of the exam.)</w:t>
      </w:r>
    </w:p>
    <w:p w:rsidR="00704C0F" w:rsidRPr="00704C0F" w:rsidRDefault="00704C0F" w:rsidP="00704C0F">
      <w:pPr>
        <w:pStyle w:val="Normal1"/>
        <w:rPr>
          <w:sz w:val="6"/>
          <w:szCs w:val="6"/>
        </w:rPr>
      </w:pPr>
    </w:p>
    <w:p w:rsidR="00704C0F" w:rsidRDefault="00704C0F" w:rsidP="00704C0F">
      <w:pPr>
        <w:pStyle w:val="Normal1"/>
      </w:pPr>
      <w:r>
        <w:rPr>
          <w:b/>
          <w:i/>
        </w:rPr>
        <w:t>What Conditions did you diagnose the baby with?</w:t>
      </w:r>
    </w:p>
    <w:tbl>
      <w:tblPr>
        <w:tblW w:w="144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400"/>
      </w:tblGrid>
      <w:tr w:rsidR="00704C0F" w:rsidTr="009A20ED">
        <w:tc>
          <w:tcPr>
            <w:tcW w:w="14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04C0F" w:rsidRDefault="00704C0F" w:rsidP="009A20ED">
            <w:pPr>
              <w:pStyle w:val="Normal1"/>
              <w:spacing w:line="240" w:lineRule="auto"/>
            </w:pPr>
          </w:p>
          <w:p w:rsidR="00704C0F" w:rsidRDefault="00704C0F" w:rsidP="009A20ED">
            <w:pPr>
              <w:pStyle w:val="Normal1"/>
              <w:spacing w:line="240" w:lineRule="auto"/>
            </w:pPr>
          </w:p>
          <w:p w:rsidR="00704C0F" w:rsidRDefault="00704C0F" w:rsidP="009A20ED">
            <w:pPr>
              <w:pStyle w:val="Normal1"/>
              <w:spacing w:line="240" w:lineRule="auto"/>
            </w:pPr>
          </w:p>
          <w:p w:rsidR="00704C0F" w:rsidRDefault="00704C0F" w:rsidP="009A20ED">
            <w:pPr>
              <w:pStyle w:val="Normal1"/>
              <w:spacing w:line="240" w:lineRule="auto"/>
            </w:pPr>
          </w:p>
          <w:p w:rsidR="00704C0F" w:rsidRDefault="00704C0F" w:rsidP="009A20ED">
            <w:pPr>
              <w:pStyle w:val="Normal1"/>
              <w:spacing w:line="240" w:lineRule="auto"/>
            </w:pPr>
          </w:p>
        </w:tc>
      </w:tr>
    </w:tbl>
    <w:p w:rsidR="00704C0F" w:rsidRDefault="00704C0F" w:rsidP="00704C0F">
      <w:pPr>
        <w:pStyle w:val="Normal1"/>
      </w:pPr>
      <w:r>
        <w:rPr>
          <w:b/>
          <w:i/>
        </w:rPr>
        <w:t xml:space="preserve">What Advice did you give the family? (e.g. referral, thermal care, feeding advice, </w:t>
      </w:r>
      <w:proofErr w:type="spellStart"/>
      <w:r>
        <w:rPr>
          <w:b/>
          <w:i/>
        </w:rPr>
        <w:t>etc</w:t>
      </w:r>
      <w:proofErr w:type="spellEnd"/>
      <w:r>
        <w:rPr>
          <w:b/>
          <w:i/>
        </w:rPr>
        <w:t>)</w:t>
      </w:r>
    </w:p>
    <w:tbl>
      <w:tblPr>
        <w:tblW w:w="144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400"/>
      </w:tblGrid>
      <w:tr w:rsidR="00704C0F" w:rsidTr="009A20ED">
        <w:tc>
          <w:tcPr>
            <w:tcW w:w="14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04C0F" w:rsidRDefault="00704C0F" w:rsidP="009A20ED">
            <w:pPr>
              <w:pStyle w:val="Normal1"/>
              <w:spacing w:line="240" w:lineRule="auto"/>
            </w:pPr>
          </w:p>
          <w:p w:rsidR="00704C0F" w:rsidRDefault="00704C0F" w:rsidP="009A20ED">
            <w:pPr>
              <w:pStyle w:val="Normal1"/>
              <w:spacing w:line="240" w:lineRule="auto"/>
            </w:pPr>
          </w:p>
          <w:p w:rsidR="00704C0F" w:rsidRDefault="00704C0F" w:rsidP="009A20ED">
            <w:pPr>
              <w:pStyle w:val="Normal1"/>
              <w:spacing w:line="240" w:lineRule="auto"/>
            </w:pPr>
          </w:p>
          <w:p w:rsidR="00704C0F" w:rsidRDefault="00704C0F" w:rsidP="009A20ED">
            <w:pPr>
              <w:pStyle w:val="Normal1"/>
              <w:spacing w:line="240" w:lineRule="auto"/>
            </w:pPr>
          </w:p>
          <w:p w:rsidR="00704C0F" w:rsidRDefault="00704C0F" w:rsidP="009A20ED">
            <w:pPr>
              <w:pStyle w:val="Normal1"/>
              <w:spacing w:line="240" w:lineRule="auto"/>
            </w:pPr>
          </w:p>
        </w:tc>
      </w:tr>
    </w:tbl>
    <w:p w:rsidR="00704C0F" w:rsidRPr="00704C0F" w:rsidRDefault="00704C0F" w:rsidP="00704C0F">
      <w:pPr>
        <w:pStyle w:val="Normal1"/>
        <w:rPr>
          <w:sz w:val="6"/>
          <w:szCs w:val="6"/>
        </w:rPr>
      </w:pPr>
    </w:p>
    <w:p w:rsidR="00704C0F" w:rsidRDefault="00704C0F" w:rsidP="00704C0F">
      <w:pPr>
        <w:pStyle w:val="Normal1"/>
      </w:pPr>
      <w:r>
        <w:rPr>
          <w:b/>
        </w:rPr>
        <w:t>Referrals</w:t>
      </w:r>
    </w:p>
    <w:p w:rsidR="00704C0F" w:rsidRDefault="00704C0F" w:rsidP="00704C0F">
      <w:pPr>
        <w:pStyle w:val="Normal1"/>
      </w:pPr>
      <w:r>
        <w:t>Did you refer the baby for danger signs?</w:t>
      </w:r>
    </w:p>
    <w:p w:rsidR="00704C0F" w:rsidRDefault="00704C0F" w:rsidP="00704C0F">
      <w:pPr>
        <w:pStyle w:val="Normal1"/>
        <w:numPr>
          <w:ilvl w:val="0"/>
          <w:numId w:val="3"/>
        </w:numPr>
        <w:ind w:hanging="360"/>
        <w:contextualSpacing/>
      </w:pPr>
      <w:r>
        <w:t>No</w:t>
      </w:r>
    </w:p>
    <w:p w:rsidR="00704C0F" w:rsidRDefault="00704C0F" w:rsidP="00704C0F">
      <w:pPr>
        <w:pStyle w:val="Normal1"/>
        <w:numPr>
          <w:ilvl w:val="0"/>
          <w:numId w:val="3"/>
        </w:numPr>
        <w:ind w:hanging="360"/>
        <w:contextualSpacing/>
      </w:pPr>
      <w:r>
        <w:t>Yes</w:t>
      </w:r>
    </w:p>
    <w:p w:rsidR="00704C0F" w:rsidRPr="00704C0F" w:rsidRDefault="00704C0F" w:rsidP="00704C0F">
      <w:pPr>
        <w:pStyle w:val="Normal1"/>
        <w:rPr>
          <w:sz w:val="6"/>
          <w:szCs w:val="6"/>
        </w:rPr>
      </w:pPr>
    </w:p>
    <w:p w:rsidR="00704C0F" w:rsidRDefault="00704C0F" w:rsidP="00704C0F">
      <w:pPr>
        <w:pStyle w:val="Normal1"/>
      </w:pPr>
      <w:r>
        <w:t>Did the family comply with the referral?</w:t>
      </w:r>
    </w:p>
    <w:p w:rsidR="00704C0F" w:rsidRDefault="00704C0F" w:rsidP="00704C0F">
      <w:pPr>
        <w:pStyle w:val="Normal1"/>
        <w:numPr>
          <w:ilvl w:val="0"/>
          <w:numId w:val="4"/>
        </w:numPr>
        <w:ind w:hanging="360"/>
        <w:contextualSpacing/>
      </w:pPr>
      <w:r>
        <w:t>No referral was necessary.</w:t>
      </w:r>
    </w:p>
    <w:p w:rsidR="00704C0F" w:rsidRDefault="00704C0F" w:rsidP="00704C0F">
      <w:pPr>
        <w:pStyle w:val="Normal1"/>
        <w:numPr>
          <w:ilvl w:val="0"/>
          <w:numId w:val="4"/>
        </w:numPr>
        <w:ind w:hanging="360"/>
        <w:contextualSpacing/>
      </w:pPr>
      <w:r>
        <w:t>No</w:t>
      </w:r>
    </w:p>
    <w:p w:rsidR="00704C0F" w:rsidRDefault="00704C0F" w:rsidP="00704C0F">
      <w:pPr>
        <w:pStyle w:val="Normal1"/>
        <w:numPr>
          <w:ilvl w:val="0"/>
          <w:numId w:val="4"/>
        </w:numPr>
        <w:ind w:hanging="360"/>
        <w:contextualSpacing/>
      </w:pPr>
      <w:r>
        <w:t>Yes</w:t>
      </w:r>
    </w:p>
    <w:p w:rsidR="00704C0F" w:rsidRDefault="00704C0F" w:rsidP="00704C0F">
      <w:pPr>
        <w:pStyle w:val="Normal1"/>
        <w:ind w:left="7920" w:firstLine="720"/>
      </w:pPr>
    </w:p>
    <w:p w:rsidR="00704C0F" w:rsidRDefault="00704C0F" w:rsidP="00704C0F">
      <w:pPr>
        <w:pStyle w:val="Normal1"/>
        <w:rPr>
          <w:i/>
          <w:color w:val="434343"/>
        </w:rPr>
      </w:pPr>
      <w:r>
        <w:rPr>
          <w:i/>
          <w:color w:val="434343"/>
        </w:rPr>
        <w:t xml:space="preserve">End Time of Assessment: ______________        </w:t>
      </w:r>
    </w:p>
    <w:p w:rsidR="001518D8" w:rsidRDefault="00E22EFB"/>
    <w:sectPr w:rsidR="001518D8" w:rsidSect="00704C0F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8230AE"/>
    <w:multiLevelType w:val="multilevel"/>
    <w:tmpl w:val="5EB005A2"/>
    <w:lvl w:ilvl="0">
      <w:start w:val="1"/>
      <w:numFmt w:val="bullet"/>
      <w:lvlText w:val="❏"/>
      <w:lvlJc w:val="left"/>
      <w:pPr>
        <w:ind w:left="720" w:firstLine="1080"/>
      </w:pPr>
      <w:rPr>
        <w:rFonts w:ascii="Arial" w:eastAsia="Arial" w:hAnsi="Arial" w:cs="Arial"/>
        <w:strike w:val="0"/>
        <w:dstrike w:val="0"/>
        <w:u w:val="none"/>
        <w:effect w:val="none"/>
      </w:rPr>
    </w:lvl>
    <w:lvl w:ilvl="1">
      <w:start w:val="1"/>
      <w:numFmt w:val="bullet"/>
      <w:lvlText w:val="❏"/>
      <w:lvlJc w:val="left"/>
      <w:pPr>
        <w:ind w:left="1440" w:firstLine="2520"/>
      </w:pPr>
      <w:rPr>
        <w:rFonts w:ascii="Arial" w:eastAsia="Arial" w:hAnsi="Arial" w:cs="Arial"/>
        <w:strike w:val="0"/>
        <w:dstrike w:val="0"/>
        <w:u w:val="none"/>
        <w:effect w:val="none"/>
      </w:rPr>
    </w:lvl>
    <w:lvl w:ilvl="2">
      <w:start w:val="1"/>
      <w:numFmt w:val="bullet"/>
      <w:lvlText w:val="❏"/>
      <w:lvlJc w:val="left"/>
      <w:pPr>
        <w:ind w:left="2160" w:firstLine="3960"/>
      </w:pPr>
      <w:rPr>
        <w:rFonts w:ascii="Arial" w:eastAsia="Arial" w:hAnsi="Arial" w:cs="Arial"/>
        <w:strike w:val="0"/>
        <w:dstrike w:val="0"/>
        <w:u w:val="none"/>
        <w:effect w:val="none"/>
      </w:rPr>
    </w:lvl>
    <w:lvl w:ilvl="3">
      <w:start w:val="1"/>
      <w:numFmt w:val="bullet"/>
      <w:lvlText w:val="❏"/>
      <w:lvlJc w:val="left"/>
      <w:pPr>
        <w:ind w:left="2880" w:firstLine="5400"/>
      </w:pPr>
      <w:rPr>
        <w:rFonts w:ascii="Arial" w:eastAsia="Arial" w:hAnsi="Arial" w:cs="Arial"/>
        <w:strike w:val="0"/>
        <w:dstrike w:val="0"/>
        <w:u w:val="none"/>
        <w:effect w:val="none"/>
      </w:rPr>
    </w:lvl>
    <w:lvl w:ilvl="4">
      <w:start w:val="1"/>
      <w:numFmt w:val="bullet"/>
      <w:lvlText w:val="❏"/>
      <w:lvlJc w:val="left"/>
      <w:pPr>
        <w:ind w:left="3600" w:firstLine="6840"/>
      </w:pPr>
      <w:rPr>
        <w:rFonts w:ascii="Arial" w:eastAsia="Arial" w:hAnsi="Arial" w:cs="Arial"/>
        <w:strike w:val="0"/>
        <w:dstrike w:val="0"/>
        <w:u w:val="none"/>
        <w:effect w:val="none"/>
      </w:rPr>
    </w:lvl>
    <w:lvl w:ilvl="5">
      <w:start w:val="1"/>
      <w:numFmt w:val="bullet"/>
      <w:lvlText w:val="❏"/>
      <w:lvlJc w:val="left"/>
      <w:pPr>
        <w:ind w:left="4320" w:firstLine="8280"/>
      </w:pPr>
      <w:rPr>
        <w:rFonts w:ascii="Arial" w:eastAsia="Arial" w:hAnsi="Arial" w:cs="Arial"/>
        <w:strike w:val="0"/>
        <w:dstrike w:val="0"/>
        <w:u w:val="none"/>
        <w:effect w:val="none"/>
      </w:rPr>
    </w:lvl>
    <w:lvl w:ilvl="6">
      <w:start w:val="1"/>
      <w:numFmt w:val="bullet"/>
      <w:lvlText w:val="❏"/>
      <w:lvlJc w:val="left"/>
      <w:pPr>
        <w:ind w:left="5040" w:firstLine="9720"/>
      </w:pPr>
      <w:rPr>
        <w:rFonts w:ascii="Arial" w:eastAsia="Arial" w:hAnsi="Arial" w:cs="Arial"/>
        <w:strike w:val="0"/>
        <w:dstrike w:val="0"/>
        <w:u w:val="none"/>
        <w:effect w:val="none"/>
      </w:rPr>
    </w:lvl>
    <w:lvl w:ilvl="7">
      <w:start w:val="1"/>
      <w:numFmt w:val="bullet"/>
      <w:lvlText w:val="❏"/>
      <w:lvlJc w:val="left"/>
      <w:pPr>
        <w:ind w:left="5760" w:firstLine="11160"/>
      </w:pPr>
      <w:rPr>
        <w:rFonts w:ascii="Arial" w:eastAsia="Arial" w:hAnsi="Arial" w:cs="Arial"/>
        <w:strike w:val="0"/>
        <w:dstrike w:val="0"/>
        <w:u w:val="none"/>
        <w:effect w:val="none"/>
      </w:rPr>
    </w:lvl>
    <w:lvl w:ilvl="8">
      <w:start w:val="1"/>
      <w:numFmt w:val="bullet"/>
      <w:lvlText w:val="❏"/>
      <w:lvlJc w:val="left"/>
      <w:pPr>
        <w:ind w:left="6480" w:firstLine="12600"/>
      </w:pPr>
      <w:rPr>
        <w:rFonts w:ascii="Arial" w:eastAsia="Arial" w:hAnsi="Arial" w:cs="Arial"/>
        <w:strike w:val="0"/>
        <w:dstrike w:val="0"/>
        <w:u w:val="none"/>
        <w:effect w:val="none"/>
      </w:rPr>
    </w:lvl>
  </w:abstractNum>
  <w:abstractNum w:abstractNumId="1" w15:restartNumberingAfterBreak="0">
    <w:nsid w:val="411206C3"/>
    <w:multiLevelType w:val="hybridMultilevel"/>
    <w:tmpl w:val="3CAE54F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598010A"/>
    <w:multiLevelType w:val="hybridMultilevel"/>
    <w:tmpl w:val="22E4C79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20702E3"/>
    <w:multiLevelType w:val="multilevel"/>
    <w:tmpl w:val="E234612E"/>
    <w:lvl w:ilvl="0">
      <w:start w:val="1"/>
      <w:numFmt w:val="bullet"/>
      <w:lvlText w:val="❏"/>
      <w:lvlJc w:val="left"/>
      <w:pPr>
        <w:ind w:left="720" w:firstLine="1080"/>
      </w:pPr>
      <w:rPr>
        <w:rFonts w:ascii="Arial" w:eastAsia="Arial" w:hAnsi="Arial" w:cs="Arial"/>
        <w:strike w:val="0"/>
        <w:dstrike w:val="0"/>
        <w:u w:val="none"/>
        <w:effect w:val="none"/>
      </w:rPr>
    </w:lvl>
    <w:lvl w:ilvl="1">
      <w:start w:val="1"/>
      <w:numFmt w:val="bullet"/>
      <w:lvlText w:val="❏"/>
      <w:lvlJc w:val="left"/>
      <w:pPr>
        <w:ind w:left="1440" w:firstLine="2520"/>
      </w:pPr>
      <w:rPr>
        <w:rFonts w:ascii="Arial" w:eastAsia="Arial" w:hAnsi="Arial" w:cs="Arial"/>
        <w:strike w:val="0"/>
        <w:dstrike w:val="0"/>
        <w:u w:val="none"/>
        <w:effect w:val="none"/>
      </w:rPr>
    </w:lvl>
    <w:lvl w:ilvl="2">
      <w:start w:val="1"/>
      <w:numFmt w:val="bullet"/>
      <w:lvlText w:val="❏"/>
      <w:lvlJc w:val="left"/>
      <w:pPr>
        <w:ind w:left="2160" w:firstLine="3960"/>
      </w:pPr>
      <w:rPr>
        <w:rFonts w:ascii="Arial" w:eastAsia="Arial" w:hAnsi="Arial" w:cs="Arial"/>
        <w:strike w:val="0"/>
        <w:dstrike w:val="0"/>
        <w:u w:val="none"/>
        <w:effect w:val="none"/>
      </w:rPr>
    </w:lvl>
    <w:lvl w:ilvl="3">
      <w:start w:val="1"/>
      <w:numFmt w:val="bullet"/>
      <w:lvlText w:val="❏"/>
      <w:lvlJc w:val="left"/>
      <w:pPr>
        <w:ind w:left="2880" w:firstLine="5400"/>
      </w:pPr>
      <w:rPr>
        <w:rFonts w:ascii="Arial" w:eastAsia="Arial" w:hAnsi="Arial" w:cs="Arial"/>
        <w:strike w:val="0"/>
        <w:dstrike w:val="0"/>
        <w:u w:val="none"/>
        <w:effect w:val="none"/>
      </w:rPr>
    </w:lvl>
    <w:lvl w:ilvl="4">
      <w:start w:val="1"/>
      <w:numFmt w:val="bullet"/>
      <w:lvlText w:val="❏"/>
      <w:lvlJc w:val="left"/>
      <w:pPr>
        <w:ind w:left="3600" w:firstLine="6840"/>
      </w:pPr>
      <w:rPr>
        <w:rFonts w:ascii="Arial" w:eastAsia="Arial" w:hAnsi="Arial" w:cs="Arial"/>
        <w:strike w:val="0"/>
        <w:dstrike w:val="0"/>
        <w:u w:val="none"/>
        <w:effect w:val="none"/>
      </w:rPr>
    </w:lvl>
    <w:lvl w:ilvl="5">
      <w:start w:val="1"/>
      <w:numFmt w:val="bullet"/>
      <w:lvlText w:val="❏"/>
      <w:lvlJc w:val="left"/>
      <w:pPr>
        <w:ind w:left="4320" w:firstLine="8280"/>
      </w:pPr>
      <w:rPr>
        <w:rFonts w:ascii="Arial" w:eastAsia="Arial" w:hAnsi="Arial" w:cs="Arial"/>
        <w:strike w:val="0"/>
        <w:dstrike w:val="0"/>
        <w:u w:val="none"/>
        <w:effect w:val="none"/>
      </w:rPr>
    </w:lvl>
    <w:lvl w:ilvl="6">
      <w:start w:val="1"/>
      <w:numFmt w:val="bullet"/>
      <w:lvlText w:val="❏"/>
      <w:lvlJc w:val="left"/>
      <w:pPr>
        <w:ind w:left="5040" w:firstLine="9720"/>
      </w:pPr>
      <w:rPr>
        <w:rFonts w:ascii="Arial" w:eastAsia="Arial" w:hAnsi="Arial" w:cs="Arial"/>
        <w:strike w:val="0"/>
        <w:dstrike w:val="0"/>
        <w:u w:val="none"/>
        <w:effect w:val="none"/>
      </w:rPr>
    </w:lvl>
    <w:lvl w:ilvl="7">
      <w:start w:val="1"/>
      <w:numFmt w:val="bullet"/>
      <w:lvlText w:val="❏"/>
      <w:lvlJc w:val="left"/>
      <w:pPr>
        <w:ind w:left="5760" w:firstLine="11160"/>
      </w:pPr>
      <w:rPr>
        <w:rFonts w:ascii="Arial" w:eastAsia="Arial" w:hAnsi="Arial" w:cs="Arial"/>
        <w:strike w:val="0"/>
        <w:dstrike w:val="0"/>
        <w:u w:val="none"/>
        <w:effect w:val="none"/>
      </w:rPr>
    </w:lvl>
    <w:lvl w:ilvl="8">
      <w:start w:val="1"/>
      <w:numFmt w:val="bullet"/>
      <w:lvlText w:val="❏"/>
      <w:lvlJc w:val="left"/>
      <w:pPr>
        <w:ind w:left="6480" w:firstLine="12600"/>
      </w:pPr>
      <w:rPr>
        <w:rFonts w:ascii="Arial" w:eastAsia="Arial" w:hAnsi="Arial" w:cs="Arial"/>
        <w:strike w:val="0"/>
        <w:dstrike w:val="0"/>
        <w:u w:val="none"/>
        <w:effect w:val="none"/>
      </w:rPr>
    </w:lvl>
  </w:abstractNum>
  <w:abstractNum w:abstractNumId="4" w15:restartNumberingAfterBreak="0">
    <w:nsid w:val="637B2C54"/>
    <w:multiLevelType w:val="hybridMultilevel"/>
    <w:tmpl w:val="86C6FB4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3C13CAE"/>
    <w:multiLevelType w:val="hybridMultilevel"/>
    <w:tmpl w:val="39FA98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5C2174"/>
    <w:multiLevelType w:val="hybridMultilevel"/>
    <w:tmpl w:val="1D52573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0692EB1"/>
    <w:multiLevelType w:val="multilevel"/>
    <w:tmpl w:val="E1A8AA70"/>
    <w:lvl w:ilvl="0">
      <w:start w:val="1"/>
      <w:numFmt w:val="bullet"/>
      <w:lvlText w:val="❏"/>
      <w:lvlJc w:val="left"/>
      <w:pPr>
        <w:ind w:left="720" w:firstLine="1080"/>
      </w:pPr>
      <w:rPr>
        <w:rFonts w:ascii="Arial" w:eastAsia="Arial" w:hAnsi="Arial" w:cs="Arial"/>
        <w:strike w:val="0"/>
        <w:dstrike w:val="0"/>
        <w:u w:val="none"/>
        <w:effect w:val="none"/>
      </w:rPr>
    </w:lvl>
    <w:lvl w:ilvl="1">
      <w:start w:val="1"/>
      <w:numFmt w:val="bullet"/>
      <w:lvlText w:val="❏"/>
      <w:lvlJc w:val="left"/>
      <w:pPr>
        <w:ind w:left="1440" w:firstLine="2520"/>
      </w:pPr>
      <w:rPr>
        <w:rFonts w:ascii="Arial" w:eastAsia="Arial" w:hAnsi="Arial" w:cs="Arial"/>
        <w:strike w:val="0"/>
        <w:dstrike w:val="0"/>
        <w:u w:val="none"/>
        <w:effect w:val="none"/>
      </w:rPr>
    </w:lvl>
    <w:lvl w:ilvl="2">
      <w:start w:val="1"/>
      <w:numFmt w:val="bullet"/>
      <w:lvlText w:val="❏"/>
      <w:lvlJc w:val="left"/>
      <w:pPr>
        <w:ind w:left="2160" w:firstLine="3960"/>
      </w:pPr>
      <w:rPr>
        <w:rFonts w:ascii="Arial" w:eastAsia="Arial" w:hAnsi="Arial" w:cs="Arial"/>
        <w:strike w:val="0"/>
        <w:dstrike w:val="0"/>
        <w:u w:val="none"/>
        <w:effect w:val="none"/>
      </w:rPr>
    </w:lvl>
    <w:lvl w:ilvl="3">
      <w:start w:val="1"/>
      <w:numFmt w:val="bullet"/>
      <w:lvlText w:val="❏"/>
      <w:lvlJc w:val="left"/>
      <w:pPr>
        <w:ind w:left="2880" w:firstLine="5400"/>
      </w:pPr>
      <w:rPr>
        <w:rFonts w:ascii="Arial" w:eastAsia="Arial" w:hAnsi="Arial" w:cs="Arial"/>
        <w:strike w:val="0"/>
        <w:dstrike w:val="0"/>
        <w:u w:val="none"/>
        <w:effect w:val="none"/>
      </w:rPr>
    </w:lvl>
    <w:lvl w:ilvl="4">
      <w:start w:val="1"/>
      <w:numFmt w:val="bullet"/>
      <w:lvlText w:val="❏"/>
      <w:lvlJc w:val="left"/>
      <w:pPr>
        <w:ind w:left="3600" w:firstLine="6840"/>
      </w:pPr>
      <w:rPr>
        <w:rFonts w:ascii="Arial" w:eastAsia="Arial" w:hAnsi="Arial" w:cs="Arial"/>
        <w:strike w:val="0"/>
        <w:dstrike w:val="0"/>
        <w:u w:val="none"/>
        <w:effect w:val="none"/>
      </w:rPr>
    </w:lvl>
    <w:lvl w:ilvl="5">
      <w:start w:val="1"/>
      <w:numFmt w:val="bullet"/>
      <w:lvlText w:val="❏"/>
      <w:lvlJc w:val="left"/>
      <w:pPr>
        <w:ind w:left="4320" w:firstLine="8280"/>
      </w:pPr>
      <w:rPr>
        <w:rFonts w:ascii="Arial" w:eastAsia="Arial" w:hAnsi="Arial" w:cs="Arial"/>
        <w:strike w:val="0"/>
        <w:dstrike w:val="0"/>
        <w:u w:val="none"/>
        <w:effect w:val="none"/>
      </w:rPr>
    </w:lvl>
    <w:lvl w:ilvl="6">
      <w:start w:val="1"/>
      <w:numFmt w:val="bullet"/>
      <w:lvlText w:val="❏"/>
      <w:lvlJc w:val="left"/>
      <w:pPr>
        <w:ind w:left="5040" w:firstLine="9720"/>
      </w:pPr>
      <w:rPr>
        <w:rFonts w:ascii="Arial" w:eastAsia="Arial" w:hAnsi="Arial" w:cs="Arial"/>
        <w:strike w:val="0"/>
        <w:dstrike w:val="0"/>
        <w:u w:val="none"/>
        <w:effect w:val="none"/>
      </w:rPr>
    </w:lvl>
    <w:lvl w:ilvl="7">
      <w:start w:val="1"/>
      <w:numFmt w:val="bullet"/>
      <w:lvlText w:val="❏"/>
      <w:lvlJc w:val="left"/>
      <w:pPr>
        <w:ind w:left="5760" w:firstLine="11160"/>
      </w:pPr>
      <w:rPr>
        <w:rFonts w:ascii="Arial" w:eastAsia="Arial" w:hAnsi="Arial" w:cs="Arial"/>
        <w:strike w:val="0"/>
        <w:dstrike w:val="0"/>
        <w:u w:val="none"/>
        <w:effect w:val="none"/>
      </w:rPr>
    </w:lvl>
    <w:lvl w:ilvl="8">
      <w:start w:val="1"/>
      <w:numFmt w:val="bullet"/>
      <w:lvlText w:val="❏"/>
      <w:lvlJc w:val="left"/>
      <w:pPr>
        <w:ind w:left="6480" w:firstLine="12600"/>
      </w:pPr>
      <w:rPr>
        <w:rFonts w:ascii="Arial" w:eastAsia="Arial" w:hAnsi="Arial" w:cs="Arial"/>
        <w:strike w:val="0"/>
        <w:dstrike w:val="0"/>
        <w:u w:val="none"/>
        <w:effect w:val="none"/>
      </w:rPr>
    </w:lvl>
  </w:abstractNum>
  <w:abstractNum w:abstractNumId="8" w15:restartNumberingAfterBreak="0">
    <w:nsid w:val="77EF4C46"/>
    <w:multiLevelType w:val="multilevel"/>
    <w:tmpl w:val="D096BB8E"/>
    <w:lvl w:ilvl="0">
      <w:start w:val="1"/>
      <w:numFmt w:val="bullet"/>
      <w:lvlText w:val="❏"/>
      <w:lvlJc w:val="left"/>
      <w:pPr>
        <w:ind w:left="720" w:firstLine="1080"/>
      </w:pPr>
      <w:rPr>
        <w:rFonts w:ascii="Arial" w:eastAsia="Arial" w:hAnsi="Arial" w:cs="Arial"/>
        <w:strike w:val="0"/>
        <w:dstrike w:val="0"/>
        <w:u w:val="none"/>
        <w:effect w:val="none"/>
      </w:rPr>
    </w:lvl>
    <w:lvl w:ilvl="1">
      <w:start w:val="1"/>
      <w:numFmt w:val="bullet"/>
      <w:lvlText w:val="❏"/>
      <w:lvlJc w:val="left"/>
      <w:pPr>
        <w:ind w:left="1440" w:firstLine="2520"/>
      </w:pPr>
      <w:rPr>
        <w:rFonts w:ascii="Arial" w:eastAsia="Arial" w:hAnsi="Arial" w:cs="Arial"/>
        <w:strike w:val="0"/>
        <w:dstrike w:val="0"/>
        <w:u w:val="none"/>
        <w:effect w:val="none"/>
      </w:rPr>
    </w:lvl>
    <w:lvl w:ilvl="2">
      <w:start w:val="1"/>
      <w:numFmt w:val="bullet"/>
      <w:lvlText w:val="❏"/>
      <w:lvlJc w:val="left"/>
      <w:pPr>
        <w:ind w:left="2160" w:firstLine="3960"/>
      </w:pPr>
      <w:rPr>
        <w:rFonts w:ascii="Arial" w:eastAsia="Arial" w:hAnsi="Arial" w:cs="Arial"/>
        <w:strike w:val="0"/>
        <w:dstrike w:val="0"/>
        <w:u w:val="none"/>
        <w:effect w:val="none"/>
      </w:rPr>
    </w:lvl>
    <w:lvl w:ilvl="3">
      <w:start w:val="1"/>
      <w:numFmt w:val="bullet"/>
      <w:lvlText w:val="❏"/>
      <w:lvlJc w:val="left"/>
      <w:pPr>
        <w:ind w:left="2880" w:firstLine="5400"/>
      </w:pPr>
      <w:rPr>
        <w:rFonts w:ascii="Arial" w:eastAsia="Arial" w:hAnsi="Arial" w:cs="Arial"/>
        <w:strike w:val="0"/>
        <w:dstrike w:val="0"/>
        <w:u w:val="none"/>
        <w:effect w:val="none"/>
      </w:rPr>
    </w:lvl>
    <w:lvl w:ilvl="4">
      <w:start w:val="1"/>
      <w:numFmt w:val="bullet"/>
      <w:lvlText w:val="❏"/>
      <w:lvlJc w:val="left"/>
      <w:pPr>
        <w:ind w:left="3600" w:firstLine="6840"/>
      </w:pPr>
      <w:rPr>
        <w:rFonts w:ascii="Arial" w:eastAsia="Arial" w:hAnsi="Arial" w:cs="Arial"/>
        <w:strike w:val="0"/>
        <w:dstrike w:val="0"/>
        <w:u w:val="none"/>
        <w:effect w:val="none"/>
      </w:rPr>
    </w:lvl>
    <w:lvl w:ilvl="5">
      <w:start w:val="1"/>
      <w:numFmt w:val="bullet"/>
      <w:lvlText w:val="❏"/>
      <w:lvlJc w:val="left"/>
      <w:pPr>
        <w:ind w:left="4320" w:firstLine="8280"/>
      </w:pPr>
      <w:rPr>
        <w:rFonts w:ascii="Arial" w:eastAsia="Arial" w:hAnsi="Arial" w:cs="Arial"/>
        <w:strike w:val="0"/>
        <w:dstrike w:val="0"/>
        <w:u w:val="none"/>
        <w:effect w:val="none"/>
      </w:rPr>
    </w:lvl>
    <w:lvl w:ilvl="6">
      <w:start w:val="1"/>
      <w:numFmt w:val="bullet"/>
      <w:lvlText w:val="❏"/>
      <w:lvlJc w:val="left"/>
      <w:pPr>
        <w:ind w:left="5040" w:firstLine="9720"/>
      </w:pPr>
      <w:rPr>
        <w:rFonts w:ascii="Arial" w:eastAsia="Arial" w:hAnsi="Arial" w:cs="Arial"/>
        <w:strike w:val="0"/>
        <w:dstrike w:val="0"/>
        <w:u w:val="none"/>
        <w:effect w:val="none"/>
      </w:rPr>
    </w:lvl>
    <w:lvl w:ilvl="7">
      <w:start w:val="1"/>
      <w:numFmt w:val="bullet"/>
      <w:lvlText w:val="❏"/>
      <w:lvlJc w:val="left"/>
      <w:pPr>
        <w:ind w:left="5760" w:firstLine="11160"/>
      </w:pPr>
      <w:rPr>
        <w:rFonts w:ascii="Arial" w:eastAsia="Arial" w:hAnsi="Arial" w:cs="Arial"/>
        <w:strike w:val="0"/>
        <w:dstrike w:val="0"/>
        <w:u w:val="none"/>
        <w:effect w:val="none"/>
      </w:rPr>
    </w:lvl>
    <w:lvl w:ilvl="8">
      <w:start w:val="1"/>
      <w:numFmt w:val="bullet"/>
      <w:lvlText w:val="❏"/>
      <w:lvlJc w:val="left"/>
      <w:pPr>
        <w:ind w:left="6480" w:firstLine="12600"/>
      </w:pPr>
      <w:rPr>
        <w:rFonts w:ascii="Arial" w:eastAsia="Arial" w:hAnsi="Arial" w:cs="Arial"/>
        <w:strike w:val="0"/>
        <w:dstrike w:val="0"/>
        <w:u w:val="none"/>
        <w:effect w:val="none"/>
      </w:rPr>
    </w:lvl>
  </w:abstractNum>
  <w:abstractNum w:abstractNumId="9" w15:restartNumberingAfterBreak="0">
    <w:nsid w:val="794F2536"/>
    <w:multiLevelType w:val="hybridMultilevel"/>
    <w:tmpl w:val="7CC86A5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FCD3DE9"/>
    <w:multiLevelType w:val="hybridMultilevel"/>
    <w:tmpl w:val="C0D4162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0"/>
  </w:num>
  <w:num w:numId="4">
    <w:abstractNumId w:val="7"/>
  </w:num>
  <w:num w:numId="5">
    <w:abstractNumId w:val="5"/>
  </w:num>
  <w:num w:numId="6">
    <w:abstractNumId w:val="9"/>
  </w:num>
  <w:num w:numId="7">
    <w:abstractNumId w:val="1"/>
  </w:num>
  <w:num w:numId="8">
    <w:abstractNumId w:val="2"/>
  </w:num>
  <w:num w:numId="9">
    <w:abstractNumId w:val="6"/>
  </w:num>
  <w:num w:numId="10">
    <w:abstractNumId w:val="10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C0F"/>
    <w:rsid w:val="0006480F"/>
    <w:rsid w:val="001323D5"/>
    <w:rsid w:val="002251B3"/>
    <w:rsid w:val="00254956"/>
    <w:rsid w:val="002E65A2"/>
    <w:rsid w:val="00441B90"/>
    <w:rsid w:val="004B3621"/>
    <w:rsid w:val="004B6DEB"/>
    <w:rsid w:val="004C0252"/>
    <w:rsid w:val="00643F4C"/>
    <w:rsid w:val="00653941"/>
    <w:rsid w:val="00691BA4"/>
    <w:rsid w:val="00704C0F"/>
    <w:rsid w:val="00730CCD"/>
    <w:rsid w:val="00A01EED"/>
    <w:rsid w:val="00A61E1B"/>
    <w:rsid w:val="00AB3FF8"/>
    <w:rsid w:val="00B20B80"/>
    <w:rsid w:val="00B24162"/>
    <w:rsid w:val="00B40A41"/>
    <w:rsid w:val="00CF2FEC"/>
    <w:rsid w:val="00DE7561"/>
    <w:rsid w:val="00E22EFB"/>
    <w:rsid w:val="00E26519"/>
    <w:rsid w:val="00EA33B1"/>
    <w:rsid w:val="00EF35F0"/>
    <w:rsid w:val="00F03AE4"/>
    <w:rsid w:val="00F42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F692038"/>
  <w14:defaultImageDpi w14:val="32767"/>
  <w15:chartTrackingRefBased/>
  <w15:docId w15:val="{0DA997BC-DDE5-394B-BEA8-57679A2D3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704C0F"/>
    <w:pPr>
      <w:spacing w:after="200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704C0F"/>
    <w:pPr>
      <w:widowControl w:val="0"/>
      <w:spacing w:line="276" w:lineRule="auto"/>
    </w:pPr>
    <w:rPr>
      <w:rFonts w:ascii="Arial" w:eastAsia="Arial" w:hAnsi="Arial" w:cs="Arial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796</Words>
  <Characters>4542</Characters>
  <Application>Microsoft Office Word</Application>
  <DocSecurity>0</DocSecurity>
  <Lines>37</Lines>
  <Paragraphs>10</Paragraphs>
  <ScaleCrop>false</ScaleCrop>
  <Company/>
  <LinksUpToDate>false</LinksUpToDate>
  <CharactersWithSpaces>5328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Schaeffer, Lauren</dc:creator>
  <cp:keywords/>
  <dc:description/>
  <cp:lastModifiedBy>Schaeffer, Lauren</cp:lastModifiedBy>
  <cp:revision>2</cp:revision>
  <dcterms:created xsi:type="dcterms:W3CDTF">2019-01-11T05:47:00Z</dcterms:created>
  <dcterms:modified xsi:type="dcterms:W3CDTF">2019-01-11T05:47:00Z</dcterms:modified>
</cp:coreProperties>
</file>