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24" w:rsidRPr="008A0536" w:rsidRDefault="00C515B6" w:rsidP="00780824">
      <w:pPr>
        <w:pStyle w:val="Heading1"/>
        <w:numPr>
          <w:ilvl w:val="0"/>
          <w:numId w:val="0"/>
        </w:numPr>
        <w:spacing w:line="240" w:lineRule="auto"/>
        <w:ind w:left="432" w:hanging="432"/>
        <w:rPr>
          <w:lang w:val="en-GB"/>
        </w:rPr>
      </w:pPr>
      <w:r>
        <w:rPr>
          <w:lang w:val="en-GB"/>
        </w:rPr>
        <w:t>Appendix 2</w:t>
      </w:r>
      <w:bookmarkStart w:id="0" w:name="_GoBack"/>
      <w:bookmarkEnd w:id="0"/>
      <w:r w:rsidR="00780824" w:rsidRPr="008A0536">
        <w:rPr>
          <w:lang w:val="en-GB"/>
        </w:rPr>
        <w:t xml:space="preserve"> – Survey questions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A1. How long ago were you diagnosed with PD?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Within the last year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1-5 years ago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6-10 years ago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11-15 years ago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16-20 years ago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More than 20 years ago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A2. Are you… Male Female Prefer not to say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A3. Your age?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Younger than 25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26-35 years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36-45 years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46-55 years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56-65 years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66-75 years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76-85 years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86 years or older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A4. Highest completed education?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Compulsory school (&lt;9 years)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Upper secondary school (9-12 years)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University (&gt;12 years)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A5. County council of residence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B1. I use (or have in the past) the following methods to keep track of aspects relating to PD. (tick all that apply)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Computer, smartphone (</w:t>
      </w:r>
      <w:proofErr w:type="spellStart"/>
      <w:r w:rsidRPr="008A0536">
        <w:rPr>
          <w:rFonts w:cs="Lucida Grande"/>
          <w:color w:val="000000"/>
          <w:lang w:val="en-GB"/>
        </w:rPr>
        <w:t>incl</w:t>
      </w:r>
      <w:proofErr w:type="spellEnd"/>
      <w:r w:rsidRPr="008A0536">
        <w:rPr>
          <w:rFonts w:cs="Lucida Grande"/>
          <w:color w:val="000000"/>
          <w:lang w:val="en-GB"/>
        </w:rPr>
        <w:t xml:space="preserve"> apps), tablet </w:t>
      </w:r>
      <w:proofErr w:type="spellStart"/>
      <w:r w:rsidRPr="008A0536">
        <w:rPr>
          <w:rFonts w:cs="Lucida Grande"/>
          <w:color w:val="000000"/>
          <w:lang w:val="en-GB"/>
        </w:rPr>
        <w:t>etc</w:t>
      </w:r>
      <w:proofErr w:type="spellEnd"/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 xml:space="preserve">Sensor based technology, for example activity tracker, smartwatch </w:t>
      </w:r>
      <w:proofErr w:type="spellStart"/>
      <w:r w:rsidRPr="008A0536">
        <w:rPr>
          <w:rFonts w:cs="Lucida Grande"/>
          <w:color w:val="000000"/>
          <w:lang w:val="en-GB"/>
        </w:rPr>
        <w:t>etc</w:t>
      </w:r>
      <w:proofErr w:type="spellEnd"/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Pen and paper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track in my head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Other methods (please comment below)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 xml:space="preserve">B2. I would like to keep track of the following aspects relating to PD. (tick all that apply) 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Tremor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Slowness of movement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Rigidity/stiffness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Walking difficulty/freezing of gait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Mood/depression/anxiety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Fatigue/sleepiness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Gut issues/constipation/digestion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Types of medication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Timings of medication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lastRenderedPageBreak/>
        <w:t>Medication side effects (for example dyskinesia)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Diet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Exercise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Sleep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Stress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Other aspects of PD (please comment below)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B3. I keep track of (or have in the past) the following aspects relating to PD.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Tremor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Slowness of movement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Rigidity/stiffness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Walking difficulty/freezing of gait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Mood/depression/anxiety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Fatigue/sleepiness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Gut issues/constipation/digestion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Types of medication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Timings of medication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Medication side effects (for example dyskinesia)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Diet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Exercise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Sleep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Stress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Other aspects of PD (please comment below)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 xml:space="preserve">B4. I keep track (or have in the past) of aspects relating to PD for the following reasons. Please indicate whether you agree or disagree with the following statements. (Options are: Strongly disagree, Disagree somewhat, </w:t>
      </w:r>
      <w:proofErr w:type="gramStart"/>
      <w:r w:rsidRPr="008A0536">
        <w:rPr>
          <w:rFonts w:cs="Lucida Grande"/>
          <w:color w:val="000000"/>
          <w:lang w:val="en-GB"/>
        </w:rPr>
        <w:t>Neither</w:t>
      </w:r>
      <w:proofErr w:type="gramEnd"/>
      <w:r w:rsidRPr="008A0536">
        <w:rPr>
          <w:rFonts w:cs="Lucida Grande"/>
          <w:color w:val="000000"/>
          <w:lang w:val="en-GB"/>
        </w:rPr>
        <w:t xml:space="preserve"> agree or disagree, Agree somewhat, Strongly agree)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enjoy tracking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Tracking enables me to understand my</w:t>
      </w:r>
      <w:r w:rsidRPr="008A0536">
        <w:rPr>
          <w:lang w:val="en-GB"/>
        </w:rPr>
        <w:t xml:space="preserve"> </w:t>
      </w:r>
      <w:r w:rsidRPr="008A0536">
        <w:rPr>
          <w:rFonts w:cs="Lucida Grande"/>
          <w:color w:val="000000"/>
          <w:lang w:val="en-GB"/>
        </w:rPr>
        <w:t>PD better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Tracking enables me to take an active approach in the management of my PD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Tracking enables me to remember how my PD fluctuates over time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use tracking to prepare for healthcare visits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don't think tracking is useful for me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Tracking helps me understand how my PD medications influence my symptoms and side effects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Other reasons (please comment below)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 xml:space="preserve">B5. My approach to tracking of aspects relating to PD is (or has been in the past). Please indicate whether you agree or disagree with the following statements. (Options are: Strongly disagree, Disagree somewhat, </w:t>
      </w:r>
      <w:proofErr w:type="gramStart"/>
      <w:r w:rsidRPr="008A0536">
        <w:rPr>
          <w:rFonts w:cs="Lucida Grande"/>
          <w:color w:val="000000"/>
          <w:lang w:val="en-GB"/>
        </w:rPr>
        <w:t>Neither</w:t>
      </w:r>
      <w:proofErr w:type="gramEnd"/>
      <w:r w:rsidRPr="008A0536">
        <w:rPr>
          <w:rFonts w:cs="Lucida Grande"/>
          <w:color w:val="000000"/>
          <w:lang w:val="en-GB"/>
        </w:rPr>
        <w:t xml:space="preserve"> agree or disagree, Agree somewhat, Strongly agree)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try to track everything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try to track all the time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track sometimes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track specific things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lastRenderedPageBreak/>
        <w:t>I think it is too difficult to track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rarely track my health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have had to learn a lot about PD to be able to benefit from tracking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find it difficult to know what to track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find it difficult to know how to track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 xml:space="preserve">B6. My use of tracking of aspects relating to PD is (or has been in the past). Please indicate whether you agree or disagree with the following statements. (Options are: Strongly disagree, Disagree somewhat, </w:t>
      </w:r>
      <w:proofErr w:type="gramStart"/>
      <w:r w:rsidRPr="008A0536">
        <w:rPr>
          <w:rFonts w:cs="Lucida Grande"/>
          <w:color w:val="000000"/>
          <w:lang w:val="en-GB"/>
        </w:rPr>
        <w:t>Neither</w:t>
      </w:r>
      <w:proofErr w:type="gramEnd"/>
      <w:r w:rsidRPr="008A0536">
        <w:rPr>
          <w:rFonts w:cs="Lucida Grande"/>
          <w:color w:val="000000"/>
          <w:lang w:val="en-GB"/>
        </w:rPr>
        <w:t xml:space="preserve"> agree or disagree, Agree somewhat, Strongly agree)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have made observations based on my tracking that have helped my understand me PD better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 xml:space="preserve">I have changed things (for example medication type and/or timings, diet, exercise regimen </w:t>
      </w:r>
      <w:proofErr w:type="spellStart"/>
      <w:r w:rsidRPr="008A0536">
        <w:rPr>
          <w:rFonts w:cs="Lucida Grande"/>
          <w:color w:val="000000"/>
          <w:lang w:val="en-GB"/>
        </w:rPr>
        <w:t>etc</w:t>
      </w:r>
      <w:proofErr w:type="spellEnd"/>
      <w:r w:rsidRPr="008A0536">
        <w:rPr>
          <w:rFonts w:cs="Lucida Grande"/>
          <w:color w:val="000000"/>
          <w:lang w:val="en-GB"/>
        </w:rPr>
        <w:t>) as a result of tracking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use tracking to decide if I need to contact healthcare professionals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At some point in the past, I have been frustrated by how difficult it is to track</w:t>
      </w:r>
      <w:r w:rsidRPr="008A0536">
        <w:rPr>
          <w:lang w:val="en-GB"/>
        </w:rPr>
        <w:t xml:space="preserve"> </w:t>
      </w:r>
      <w:r w:rsidRPr="008A0536">
        <w:rPr>
          <w:rFonts w:cs="Lucida Grande"/>
          <w:color w:val="000000"/>
          <w:lang w:val="en-GB"/>
        </w:rPr>
        <w:t>different aspects of my health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share how I track my health with other people.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find it difficult to understand how to make sense of the things I track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 xml:space="preserve">B7. Tracking and healthcare. Please indicate whether you agree or disagree with the following statements. (Options are: Strongly disagree, Disagree somewhat, </w:t>
      </w:r>
      <w:proofErr w:type="gramStart"/>
      <w:r w:rsidRPr="008A0536">
        <w:rPr>
          <w:rFonts w:cs="Lucida Grande"/>
          <w:color w:val="000000"/>
          <w:lang w:val="en-GB"/>
        </w:rPr>
        <w:t>Neither</w:t>
      </w:r>
      <w:proofErr w:type="gramEnd"/>
      <w:r w:rsidRPr="008A0536">
        <w:rPr>
          <w:rFonts w:cs="Lucida Grande"/>
          <w:color w:val="000000"/>
          <w:lang w:val="en-GB"/>
        </w:rPr>
        <w:t xml:space="preserve"> agree or disagree, Agree somewhat, Strongly agree)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show my physician results from my tracking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My physician is not interested in the results of my tracking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My physician and I use results from my tracking in our discussions about my treatment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My physician encourages my tracking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think healthcare should find better ways to evaluate/assess PD on an individual level</w:t>
      </w:r>
    </w:p>
    <w:p w:rsidR="00780824" w:rsidRPr="008A0536" w:rsidRDefault="00780824" w:rsidP="00780824">
      <w:pPr>
        <w:widowControl w:val="0"/>
        <w:autoSpaceDE w:val="0"/>
        <w:autoSpaceDN w:val="0"/>
        <w:adjustRightInd w:val="0"/>
        <w:ind w:left="640" w:hanging="64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 xml:space="preserve">B8. Risks and challenges with tracking. Please indicate whether you agree or disagree with the following statements. (Options are: Strongly disagree, Disagree somewhat, </w:t>
      </w:r>
      <w:proofErr w:type="gramStart"/>
      <w:r w:rsidRPr="008A0536">
        <w:rPr>
          <w:rFonts w:cs="Lucida Grande"/>
          <w:color w:val="000000"/>
          <w:lang w:val="en-GB"/>
        </w:rPr>
        <w:t>Neither</w:t>
      </w:r>
      <w:proofErr w:type="gramEnd"/>
      <w:r w:rsidRPr="008A0536">
        <w:rPr>
          <w:rFonts w:cs="Lucida Grande"/>
          <w:color w:val="000000"/>
          <w:lang w:val="en-GB"/>
        </w:rPr>
        <w:t xml:space="preserve"> agree or disagree, Agree somewhat, Strongly agree)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think there is a risk for becoming obsessed with tracking PD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don't want tracking to get in the way of living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don't want to share my tracking data with healthcare</w:t>
      </w:r>
    </w:p>
    <w:p w:rsidR="00780824" w:rsidRPr="008A0536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am open to sharing all my tracking data with anyone interested</w:t>
      </w:r>
    </w:p>
    <w:p w:rsidR="00780824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8A0536">
        <w:rPr>
          <w:rFonts w:cs="Lucida Grande"/>
          <w:color w:val="000000"/>
          <w:lang w:val="en-GB"/>
        </w:rPr>
        <w:t>I don't want other people with PD to be able to see data of how my PD is progressing</w:t>
      </w:r>
    </w:p>
    <w:p w:rsidR="006552D7" w:rsidRPr="00780824" w:rsidRDefault="00780824" w:rsidP="0078082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Lucida Grande"/>
          <w:color w:val="000000"/>
          <w:lang w:val="en-GB"/>
        </w:rPr>
      </w:pPr>
      <w:r w:rsidRPr="00780824">
        <w:rPr>
          <w:rFonts w:cs="Lucida Grande"/>
          <w:color w:val="000000"/>
          <w:lang w:val="en-GB"/>
        </w:rPr>
        <w:t>I think that you can track too much</w:t>
      </w:r>
    </w:p>
    <w:sectPr w:rsidR="006552D7" w:rsidRPr="0078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A2066"/>
    <w:multiLevelType w:val="hybridMultilevel"/>
    <w:tmpl w:val="58DC6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D785D"/>
    <w:multiLevelType w:val="multilevel"/>
    <w:tmpl w:val="3B64C6B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24"/>
    <w:rsid w:val="006552D7"/>
    <w:rsid w:val="00780824"/>
    <w:rsid w:val="00C5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0D281-B55A-43BD-B46B-66D372CC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824"/>
    <w:pPr>
      <w:spacing w:after="120" w:line="240" w:lineRule="auto"/>
    </w:pPr>
    <w:rPr>
      <w:rFonts w:eastAsia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rsid w:val="00780824"/>
    <w:pPr>
      <w:keepNext/>
      <w:keepLines/>
      <w:numPr>
        <w:numId w:val="1"/>
      </w:numPr>
      <w:spacing w:before="200" w:line="276" w:lineRule="auto"/>
      <w:contextualSpacing/>
      <w:outlineLvl w:val="0"/>
    </w:pPr>
    <w:rPr>
      <w:rFonts w:ascii="Trebuchet MS" w:eastAsia="Trebuchet MS" w:hAnsi="Trebuchet MS" w:cs="Trebuchet MS"/>
      <w:color w:val="000000"/>
      <w:sz w:val="32"/>
      <w:szCs w:val="20"/>
      <w:lang w:val="en-US"/>
    </w:rPr>
  </w:style>
  <w:style w:type="paragraph" w:styleId="Heading2">
    <w:name w:val="heading 2"/>
    <w:basedOn w:val="Heading1"/>
    <w:link w:val="Heading2Char"/>
    <w:uiPriority w:val="9"/>
    <w:qFormat/>
    <w:rsid w:val="00780824"/>
    <w:pPr>
      <w:numPr>
        <w:ilvl w:val="1"/>
      </w:numPr>
      <w:spacing w:before="100" w:beforeAutospacing="1" w:after="0"/>
      <w:outlineLvl w:val="1"/>
    </w:pPr>
    <w:rPr>
      <w:bCs/>
      <w:sz w:val="28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082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082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824"/>
    <w:pPr>
      <w:keepNext/>
      <w:keepLines/>
      <w:numPr>
        <w:ilvl w:val="4"/>
        <w:numId w:val="1"/>
      </w:numPr>
      <w:spacing w:before="200" w:after="0" w:line="48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GB" w:eastAsia="sv-S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824"/>
    <w:pPr>
      <w:keepNext/>
      <w:keepLines/>
      <w:numPr>
        <w:ilvl w:val="5"/>
        <w:numId w:val="1"/>
      </w:numPr>
      <w:spacing w:before="200" w:after="0" w:line="48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GB" w:eastAsia="sv-S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824"/>
    <w:pPr>
      <w:keepNext/>
      <w:keepLines/>
      <w:numPr>
        <w:ilvl w:val="6"/>
        <w:numId w:val="1"/>
      </w:numPr>
      <w:spacing w:before="200" w:after="0"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GB" w:eastAsia="sv-S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824"/>
    <w:pPr>
      <w:keepNext/>
      <w:keepLines/>
      <w:numPr>
        <w:ilvl w:val="7"/>
        <w:numId w:val="1"/>
      </w:numPr>
      <w:spacing w:before="200" w:after="0" w:line="48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sv-S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824"/>
    <w:pPr>
      <w:keepNext/>
      <w:keepLines/>
      <w:numPr>
        <w:ilvl w:val="8"/>
        <w:numId w:val="1"/>
      </w:numPr>
      <w:spacing w:before="200" w:after="0"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0824"/>
    <w:rPr>
      <w:rFonts w:ascii="Trebuchet MS" w:eastAsia="Trebuchet MS" w:hAnsi="Trebuchet MS" w:cs="Trebuchet MS"/>
      <w:color w:val="000000"/>
      <w:sz w:val="32"/>
      <w:szCs w:val="2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80824"/>
    <w:rPr>
      <w:rFonts w:ascii="Trebuchet MS" w:eastAsia="Trebuchet MS" w:hAnsi="Trebuchet MS" w:cs="Trebuchet MS"/>
      <w:bCs/>
      <w:color w:val="000000"/>
      <w:sz w:val="28"/>
      <w:szCs w:val="3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78082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78082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8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82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 w:eastAsia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8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82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8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v-SE"/>
    </w:rPr>
  </w:style>
  <w:style w:type="paragraph" w:styleId="ListParagraph">
    <w:name w:val="List Paragraph"/>
    <w:basedOn w:val="Normal"/>
    <w:uiPriority w:val="34"/>
    <w:qFormat/>
    <w:rsid w:val="00780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Scott Duncan</dc:creator>
  <cp:keywords/>
  <dc:description/>
  <cp:lastModifiedBy>Therese Scott Duncan</cp:lastModifiedBy>
  <cp:revision>2</cp:revision>
  <dcterms:created xsi:type="dcterms:W3CDTF">2019-01-28T15:00:00Z</dcterms:created>
  <dcterms:modified xsi:type="dcterms:W3CDTF">2019-08-10T08:26:00Z</dcterms:modified>
</cp:coreProperties>
</file>