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6F3" w:rsidRDefault="00822EDA" w:rsidP="008C66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Cs w:val="20"/>
        </w:rPr>
      </w:pPr>
      <w:proofErr w:type="gramStart"/>
      <w:r>
        <w:rPr>
          <w:rStyle w:val="apple-converted-space"/>
          <w:rFonts w:ascii="Arial" w:hAnsi="Arial" w:cs="Arial"/>
          <w:b/>
        </w:rPr>
        <w:t>Additional File</w:t>
      </w:r>
      <w:r w:rsidR="008C66B9" w:rsidRPr="001E0AE5">
        <w:rPr>
          <w:rFonts w:ascii="Arial" w:hAnsi="Arial" w:cs="Arial"/>
          <w:b/>
          <w:bCs/>
          <w:szCs w:val="20"/>
        </w:rPr>
        <w:t xml:space="preserve"> </w:t>
      </w:r>
      <w:r w:rsidR="006A77E8">
        <w:rPr>
          <w:rFonts w:ascii="Arial" w:hAnsi="Arial" w:cs="Arial"/>
          <w:b/>
          <w:bCs/>
          <w:szCs w:val="20"/>
        </w:rPr>
        <w:t>5</w:t>
      </w:r>
      <w:bookmarkStart w:id="0" w:name="_GoBack"/>
      <w:bookmarkEnd w:id="0"/>
      <w:r w:rsidR="008C66B9" w:rsidRPr="001E0AE5">
        <w:rPr>
          <w:rFonts w:ascii="Arial" w:hAnsi="Arial" w:cs="Arial"/>
          <w:b/>
          <w:bCs/>
          <w:szCs w:val="20"/>
        </w:rPr>
        <w:t>.</w:t>
      </w:r>
      <w:proofErr w:type="gramEnd"/>
      <w:r w:rsidR="008C66B9" w:rsidRPr="001E0AE5">
        <w:rPr>
          <w:rFonts w:ascii="Arial" w:hAnsi="Arial" w:cs="Arial"/>
          <w:bCs/>
          <w:szCs w:val="20"/>
        </w:rPr>
        <w:t xml:space="preserve"> Suitability Assessment of Materials (SAM) Assessment of the </w:t>
      </w:r>
      <w:r w:rsidR="00AC70CD" w:rsidRPr="001E0AE5">
        <w:rPr>
          <w:rFonts w:ascii="Arial" w:hAnsi="Arial" w:cs="Arial"/>
          <w:bCs/>
          <w:szCs w:val="20"/>
        </w:rPr>
        <w:t>BEFORE (</w:t>
      </w:r>
      <w:r w:rsidR="00AC70CD" w:rsidRPr="001E0AE5">
        <w:rPr>
          <w:rFonts w:ascii="Arial" w:hAnsi="Arial" w:cs="Arial"/>
          <w:bCs/>
          <w:szCs w:val="20"/>
          <w:u w:val="single"/>
        </w:rPr>
        <w:t>B</w:t>
      </w:r>
      <w:r w:rsidR="00AC70CD" w:rsidRPr="001E0AE5">
        <w:rPr>
          <w:rFonts w:ascii="Arial" w:hAnsi="Arial" w:cs="Arial"/>
          <w:bCs/>
          <w:szCs w:val="20"/>
        </w:rPr>
        <w:t xml:space="preserve">egin </w:t>
      </w:r>
      <w:r w:rsidR="00AC70CD" w:rsidRPr="001E0AE5">
        <w:rPr>
          <w:rFonts w:ascii="Arial" w:hAnsi="Arial" w:cs="Arial"/>
          <w:bCs/>
          <w:szCs w:val="20"/>
          <w:u w:val="single"/>
        </w:rPr>
        <w:t>E</w:t>
      </w:r>
      <w:r w:rsidR="00AC70CD" w:rsidRPr="001E0AE5">
        <w:rPr>
          <w:rFonts w:ascii="Arial" w:hAnsi="Arial" w:cs="Arial"/>
          <w:bCs/>
          <w:szCs w:val="20"/>
        </w:rPr>
        <w:t xml:space="preserve">xploring </w:t>
      </w:r>
      <w:r w:rsidR="00AC70CD" w:rsidRPr="001E0AE5">
        <w:rPr>
          <w:rFonts w:ascii="Arial" w:hAnsi="Arial" w:cs="Arial"/>
          <w:bCs/>
          <w:szCs w:val="20"/>
          <w:u w:val="single"/>
        </w:rPr>
        <w:t>F</w:t>
      </w:r>
      <w:r w:rsidR="00AC70CD" w:rsidRPr="001E0AE5">
        <w:rPr>
          <w:rFonts w:ascii="Arial" w:hAnsi="Arial" w:cs="Arial"/>
          <w:bCs/>
          <w:szCs w:val="20"/>
        </w:rPr>
        <w:t xml:space="preserve">ertility </w:t>
      </w:r>
      <w:r w:rsidR="00AC70CD" w:rsidRPr="001E0AE5">
        <w:rPr>
          <w:rFonts w:ascii="Arial" w:hAnsi="Arial" w:cs="Arial"/>
          <w:bCs/>
          <w:szCs w:val="20"/>
          <w:u w:val="single"/>
        </w:rPr>
        <w:t>O</w:t>
      </w:r>
      <w:r w:rsidR="00AC70CD" w:rsidRPr="001E0AE5">
        <w:rPr>
          <w:rFonts w:ascii="Arial" w:hAnsi="Arial" w:cs="Arial"/>
          <w:bCs/>
          <w:szCs w:val="20"/>
        </w:rPr>
        <w:t xml:space="preserve">ptions, </w:t>
      </w:r>
      <w:r w:rsidR="00AC70CD" w:rsidRPr="001E0AE5">
        <w:rPr>
          <w:rFonts w:ascii="Arial" w:hAnsi="Arial" w:cs="Arial"/>
          <w:bCs/>
          <w:szCs w:val="20"/>
          <w:u w:val="single"/>
        </w:rPr>
        <w:t>R</w:t>
      </w:r>
      <w:r w:rsidR="00AC70CD" w:rsidRPr="001E0AE5">
        <w:rPr>
          <w:rFonts w:ascii="Arial" w:hAnsi="Arial" w:cs="Arial"/>
          <w:bCs/>
          <w:szCs w:val="20"/>
        </w:rPr>
        <w:t xml:space="preserve">isks, and </w:t>
      </w:r>
      <w:r w:rsidR="00AC70CD" w:rsidRPr="001E0AE5">
        <w:rPr>
          <w:rFonts w:ascii="Arial" w:hAnsi="Arial" w:cs="Arial"/>
          <w:bCs/>
          <w:szCs w:val="20"/>
          <w:u w:val="single"/>
        </w:rPr>
        <w:t>E</w:t>
      </w:r>
      <w:r w:rsidR="00AC70CD" w:rsidRPr="001E0AE5">
        <w:rPr>
          <w:rFonts w:ascii="Arial" w:hAnsi="Arial" w:cs="Arial"/>
          <w:bCs/>
          <w:szCs w:val="20"/>
        </w:rPr>
        <w:t>xpectations) decision aid</w:t>
      </w:r>
    </w:p>
    <w:p w:rsidR="00B5094D" w:rsidRPr="00E3211B" w:rsidRDefault="00B5094D" w:rsidP="008C66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Cs w:val="20"/>
        </w:rPr>
      </w:pPr>
    </w:p>
    <w:tbl>
      <w:tblPr>
        <w:tblStyle w:val="TableGrid"/>
        <w:tblW w:w="11250" w:type="dxa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70"/>
        <w:gridCol w:w="1080"/>
        <w:gridCol w:w="7020"/>
      </w:tblGrid>
      <w:tr w:rsidR="008C66B9" w:rsidRPr="001E0AE5" w:rsidTr="002B6BF9">
        <w:trPr>
          <w:trHeight w:val="70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8C66B9" w:rsidRPr="001E0AE5" w:rsidRDefault="008C66B9" w:rsidP="00112931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0AE5">
              <w:rPr>
                <w:rFonts w:ascii="Arial" w:hAnsi="Arial" w:cs="Arial"/>
                <w:b/>
                <w:bCs/>
                <w:sz w:val="20"/>
                <w:szCs w:val="20"/>
              </w:rPr>
              <w:t>SAM Quality Criteria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66B9" w:rsidRPr="001E0AE5" w:rsidRDefault="008C66B9" w:rsidP="00112931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0AE5">
              <w:rPr>
                <w:rFonts w:ascii="Arial" w:hAnsi="Arial" w:cs="Arial"/>
                <w:b/>
                <w:sz w:val="20"/>
                <w:szCs w:val="20"/>
              </w:rPr>
              <w:t>Rating and Description</w:t>
            </w:r>
          </w:p>
        </w:tc>
      </w:tr>
      <w:tr w:rsidR="00510F6B" w:rsidRPr="001E0AE5" w:rsidTr="00F279BE">
        <w:tc>
          <w:tcPr>
            <w:tcW w:w="1125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DC7D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0AE5">
              <w:rPr>
                <w:rFonts w:ascii="Arial" w:hAnsi="Arial" w:cs="Arial"/>
                <w:b/>
                <w:bCs/>
                <w:sz w:val="20"/>
                <w:szCs w:val="20"/>
              </w:rPr>
              <w:t>Content</w:t>
            </w:r>
          </w:p>
        </w:tc>
      </w:tr>
      <w:tr w:rsidR="00510F6B" w:rsidRPr="001E0AE5" w:rsidTr="00F279BE">
        <w:tc>
          <w:tcPr>
            <w:tcW w:w="31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sz w:val="20"/>
                <w:szCs w:val="20"/>
              </w:rPr>
              <w:t xml:space="preserve">Purpose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tcBorders>
              <w:top w:val="single" w:sz="4" w:space="0" w:color="auto"/>
            </w:tcBorders>
            <w:shd w:val="clear" w:color="auto" w:fill="auto"/>
          </w:tcPr>
          <w:p w:rsidR="00510F6B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sz w:val="20"/>
                <w:szCs w:val="20"/>
              </w:rPr>
              <w:t>Purpose is explicitly stated in the title, cover illustration or introduction</w:t>
            </w:r>
          </w:p>
          <w:p w:rsidR="00043F5A" w:rsidRPr="00043F5A" w:rsidRDefault="00043F5A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4"/>
                <w:szCs w:val="4"/>
              </w:rPr>
            </w:pPr>
          </w:p>
        </w:tc>
      </w:tr>
      <w:tr w:rsidR="00510F6B" w:rsidRPr="001E0AE5" w:rsidTr="00F279BE">
        <w:tc>
          <w:tcPr>
            <w:tcW w:w="3150" w:type="dxa"/>
            <w:gridSpan w:val="2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 xml:space="preserve">Content Topics </w:t>
            </w:r>
          </w:p>
        </w:tc>
        <w:tc>
          <w:tcPr>
            <w:tcW w:w="1080" w:type="dxa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shd w:val="clear" w:color="auto" w:fill="auto"/>
          </w:tcPr>
          <w:p w:rsidR="00510F6B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Thrust of the material is application of knowledge aimed at desirable reader behavior</w:t>
            </w:r>
          </w:p>
          <w:p w:rsidR="00043F5A" w:rsidRPr="00043F5A" w:rsidRDefault="00043F5A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510F6B" w:rsidRPr="001E0AE5" w:rsidTr="00F279BE">
        <w:trPr>
          <w:trHeight w:val="152"/>
        </w:trPr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 xml:space="preserve">Summary &amp; Review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Summaries are included and retell key messages in different words or examples</w:t>
            </w:r>
          </w:p>
        </w:tc>
      </w:tr>
      <w:tr w:rsidR="00510F6B" w:rsidRPr="001E0AE5" w:rsidTr="00BD018B">
        <w:tc>
          <w:tcPr>
            <w:tcW w:w="11250" w:type="dxa"/>
            <w:gridSpan w:val="4"/>
            <w:tcBorders>
              <w:top w:val="single" w:sz="4" w:space="0" w:color="auto"/>
            </w:tcBorders>
          </w:tcPr>
          <w:p w:rsidR="00510F6B" w:rsidRPr="001E0AE5" w:rsidRDefault="00510F6B" w:rsidP="00DC7D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0AE5">
              <w:rPr>
                <w:rFonts w:ascii="Arial" w:hAnsi="Arial" w:cs="Arial"/>
                <w:b/>
                <w:sz w:val="20"/>
                <w:szCs w:val="20"/>
              </w:rPr>
              <w:t>Literacy Demand</w:t>
            </w:r>
          </w:p>
        </w:tc>
      </w:tr>
      <w:tr w:rsidR="00510F6B" w:rsidRPr="001E0AE5" w:rsidTr="00F279BE">
        <w:tc>
          <w:tcPr>
            <w:tcW w:w="31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Reading Grade Level</w:t>
            </w:r>
            <w:r w:rsidRPr="001E0AE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Adequate</w:t>
            </w:r>
          </w:p>
        </w:tc>
        <w:tc>
          <w:tcPr>
            <w:tcW w:w="7020" w:type="dxa"/>
            <w:tcBorders>
              <w:top w:val="single" w:sz="4" w:space="0" w:color="auto"/>
            </w:tcBorders>
            <w:shd w:val="clear" w:color="auto" w:fill="auto"/>
          </w:tcPr>
          <w:p w:rsidR="00510F6B" w:rsidRDefault="00510F6B" w:rsidP="00F279B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6th to 8th grade</w:t>
            </w:r>
          </w:p>
          <w:p w:rsidR="00043F5A" w:rsidRPr="00043F5A" w:rsidRDefault="00043F5A" w:rsidP="00F279B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4"/>
                <w:szCs w:val="4"/>
              </w:rPr>
            </w:pPr>
          </w:p>
        </w:tc>
      </w:tr>
      <w:tr w:rsidR="00510F6B" w:rsidRPr="001E0AE5" w:rsidTr="00F279BE">
        <w:tc>
          <w:tcPr>
            <w:tcW w:w="3150" w:type="dxa"/>
            <w:gridSpan w:val="2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Writing Style</w:t>
            </w:r>
            <w:r w:rsidRPr="001E0AE5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shd w:val="clear" w:color="auto" w:fill="auto"/>
          </w:tcPr>
          <w:p w:rsidR="00510F6B" w:rsidRPr="00043F5A" w:rsidRDefault="00B5002F" w:rsidP="00F279BE">
            <w:pPr>
              <w:pStyle w:val="ListParagraph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1) </w:t>
            </w:r>
            <w:r w:rsidR="00510F6B" w:rsidRPr="00043F5A">
              <w:rPr>
                <w:rFonts w:ascii="Arial" w:hAnsi="Arial" w:cs="Arial"/>
                <w:sz w:val="20"/>
                <w:szCs w:val="20"/>
              </w:rPr>
              <w:t>Conversational style and active voice are used throughout</w:t>
            </w:r>
            <w:r w:rsidR="00510F6B" w:rsidRPr="00043F5A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r w:rsidR="00510F6B" w:rsidRPr="00043F5A">
              <w:rPr>
                <w:rFonts w:ascii="Arial" w:hAnsi="Arial" w:cs="Arial"/>
                <w:sz w:val="20"/>
                <w:szCs w:val="20"/>
              </w:rPr>
              <w:t>2) Simple sentences are used extensively</w:t>
            </w:r>
          </w:p>
          <w:p w:rsidR="00043F5A" w:rsidRPr="00043F5A" w:rsidRDefault="00043F5A" w:rsidP="00F279B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4"/>
                <w:szCs w:val="4"/>
              </w:rPr>
            </w:pPr>
          </w:p>
        </w:tc>
      </w:tr>
      <w:tr w:rsidR="00510F6B" w:rsidRPr="001E0AE5" w:rsidTr="00F279BE">
        <w:tc>
          <w:tcPr>
            <w:tcW w:w="3150" w:type="dxa"/>
            <w:gridSpan w:val="2"/>
            <w:shd w:val="clear" w:color="auto" w:fill="auto"/>
          </w:tcPr>
          <w:p w:rsidR="00510F6B" w:rsidRPr="001E0AE5" w:rsidRDefault="00510F6B" w:rsidP="00EB6D4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Sentence Construction</w:t>
            </w:r>
            <w:r w:rsidRPr="001E0AE5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shd w:val="clear" w:color="auto" w:fill="auto"/>
          </w:tcPr>
          <w:p w:rsidR="00510F6B" w:rsidRPr="001E0AE5" w:rsidRDefault="00510F6B" w:rsidP="00F279B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Consistently provides context before presenting new information</w:t>
            </w:r>
          </w:p>
        </w:tc>
      </w:tr>
      <w:tr w:rsidR="00510F6B" w:rsidRPr="001E0AE5" w:rsidTr="00F279BE">
        <w:tc>
          <w:tcPr>
            <w:tcW w:w="3150" w:type="dxa"/>
            <w:gridSpan w:val="2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Vocabulary</w:t>
            </w:r>
            <w:r w:rsidRPr="001E0AE5">
              <w:rPr>
                <w:rFonts w:ascii="Arial" w:hAnsi="Arial" w:cs="Arial"/>
                <w:sz w:val="20"/>
                <w:szCs w:val="20"/>
              </w:rPr>
              <w:tab/>
            </w:r>
          </w:p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shd w:val="clear" w:color="auto" w:fill="auto"/>
          </w:tcPr>
          <w:p w:rsidR="00510F6B" w:rsidRDefault="00510F6B" w:rsidP="00F279B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All three factors: 1) common words are used all the time; 2) Technical, concept, category, value judgment words (CCVJ) are explained; 3) Appropriate imagery words are used</w:t>
            </w:r>
          </w:p>
          <w:p w:rsidR="00043F5A" w:rsidRPr="00043F5A" w:rsidRDefault="00043F5A" w:rsidP="00F279B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510F6B" w:rsidRPr="001E0AE5" w:rsidTr="00F279BE"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B5002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 xml:space="preserve">Learning Enhanced by Advance Organizers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F279B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Nearly all topics are preceded by an advance organizer (a statement that tells what is next)</w:t>
            </w:r>
          </w:p>
        </w:tc>
      </w:tr>
      <w:tr w:rsidR="00510F6B" w:rsidRPr="001E0AE5" w:rsidTr="00BD018B">
        <w:tc>
          <w:tcPr>
            <w:tcW w:w="1125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DC7D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0AE5">
              <w:rPr>
                <w:rFonts w:ascii="Arial" w:hAnsi="Arial" w:cs="Arial"/>
                <w:b/>
                <w:sz w:val="20"/>
                <w:szCs w:val="20"/>
              </w:rPr>
              <w:t>Graphic Illustrations, Lists, Tables, Charts</w:t>
            </w:r>
          </w:p>
        </w:tc>
      </w:tr>
      <w:tr w:rsidR="00510F6B" w:rsidRPr="001E0AE5" w:rsidTr="00F279BE">
        <w:tc>
          <w:tcPr>
            <w:tcW w:w="31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 xml:space="preserve">Cover Graphics </w:t>
            </w:r>
          </w:p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tcBorders>
              <w:top w:val="single" w:sz="4" w:space="0" w:color="auto"/>
            </w:tcBorders>
            <w:shd w:val="clear" w:color="auto" w:fill="auto"/>
          </w:tcPr>
          <w:p w:rsidR="00510F6B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The cover graphic:1) Is friendly; 2) Attracts attention; and 3) Clearly portrays the purpose of the materials</w:t>
            </w:r>
          </w:p>
          <w:p w:rsidR="00F279BE" w:rsidRPr="00F279BE" w:rsidRDefault="00F279BE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510F6B" w:rsidRPr="001E0AE5" w:rsidTr="00F279BE">
        <w:tc>
          <w:tcPr>
            <w:tcW w:w="3150" w:type="dxa"/>
            <w:gridSpan w:val="2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Cs/>
                <w:sz w:val="20"/>
                <w:szCs w:val="20"/>
              </w:rPr>
              <w:t>Type of Illustration</w:t>
            </w:r>
            <w:r w:rsidRPr="001E0A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Adequate</w:t>
            </w:r>
          </w:p>
        </w:tc>
        <w:tc>
          <w:tcPr>
            <w:tcW w:w="7020" w:type="dxa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One of the superior factors is missing</w:t>
            </w:r>
          </w:p>
          <w:p w:rsidR="00510F6B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1) Simple adult-appropriate line drawings/sketches are used; 2) Illustrations are likely to be familiar to readers</w:t>
            </w:r>
          </w:p>
          <w:p w:rsidR="00F279BE" w:rsidRPr="00F279BE" w:rsidRDefault="00F279BE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510F6B" w:rsidRPr="001E0AE5" w:rsidTr="00F279BE">
        <w:tc>
          <w:tcPr>
            <w:tcW w:w="3150" w:type="dxa"/>
            <w:gridSpan w:val="2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Cs/>
                <w:sz w:val="20"/>
                <w:szCs w:val="20"/>
              </w:rPr>
              <w:t>Relevance of Illustrations</w:t>
            </w:r>
          </w:p>
        </w:tc>
        <w:tc>
          <w:tcPr>
            <w:tcW w:w="1080" w:type="dxa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Adequate</w:t>
            </w:r>
          </w:p>
        </w:tc>
        <w:tc>
          <w:tcPr>
            <w:tcW w:w="7020" w:type="dxa"/>
            <w:shd w:val="clear" w:color="auto" w:fill="auto"/>
          </w:tcPr>
          <w:p w:rsidR="00510F6B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1) Illustrations include some distractions; 2) Insufficient use of illustrations</w:t>
            </w:r>
          </w:p>
          <w:p w:rsidR="00F279BE" w:rsidRPr="00F279BE" w:rsidRDefault="00F279BE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510F6B" w:rsidRPr="001E0AE5" w:rsidTr="00F279BE">
        <w:tc>
          <w:tcPr>
            <w:tcW w:w="3150" w:type="dxa"/>
            <w:gridSpan w:val="2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Cs/>
                <w:sz w:val="20"/>
                <w:szCs w:val="20"/>
              </w:rPr>
              <w:t>Graphics: Lists, tables, charts, forms</w:t>
            </w:r>
            <w:r w:rsidRPr="001E0A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shd w:val="clear" w:color="auto" w:fill="auto"/>
          </w:tcPr>
          <w:p w:rsidR="00510F6B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Provides step-by-step directions with an example that will build self-efficacy (confidence)</w:t>
            </w:r>
          </w:p>
          <w:p w:rsidR="00F279BE" w:rsidRPr="00F279BE" w:rsidRDefault="00F279BE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510F6B" w:rsidRPr="001E0AE5" w:rsidTr="00F279BE"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Cs/>
                <w:sz w:val="20"/>
                <w:szCs w:val="20"/>
              </w:rPr>
              <w:t>Captions are used to “announce” or explain graphics</w:t>
            </w:r>
            <w:r w:rsidRPr="001E0A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Adequate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Brief captions are used for some graphics</w:t>
            </w:r>
          </w:p>
        </w:tc>
      </w:tr>
      <w:tr w:rsidR="00510F6B" w:rsidRPr="001E0AE5" w:rsidTr="00BD018B">
        <w:tc>
          <w:tcPr>
            <w:tcW w:w="11250" w:type="dxa"/>
            <w:gridSpan w:val="4"/>
            <w:tcBorders>
              <w:top w:val="single" w:sz="4" w:space="0" w:color="auto"/>
            </w:tcBorders>
          </w:tcPr>
          <w:p w:rsidR="00510F6B" w:rsidRPr="001E0AE5" w:rsidRDefault="00510F6B" w:rsidP="00DC7D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0AE5">
              <w:rPr>
                <w:rFonts w:ascii="Arial" w:hAnsi="Arial" w:cs="Arial"/>
                <w:b/>
                <w:bCs/>
                <w:sz w:val="20"/>
                <w:szCs w:val="20"/>
              </w:rPr>
              <w:t>Layout and Typography</w:t>
            </w:r>
          </w:p>
        </w:tc>
      </w:tr>
      <w:tr w:rsidR="00510F6B" w:rsidRPr="001E0AE5" w:rsidTr="00F279BE">
        <w:tc>
          <w:tcPr>
            <w:tcW w:w="31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sz w:val="20"/>
                <w:szCs w:val="20"/>
              </w:rPr>
              <w:t>Typography</w:t>
            </w:r>
          </w:p>
          <w:p w:rsidR="00510F6B" w:rsidRPr="001E0AE5" w:rsidRDefault="00510F6B" w:rsidP="00EB6D40">
            <w:pPr>
              <w:spacing w:line="240" w:lineRule="auto"/>
              <w:jc w:val="lef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At least 3 of the following 4 factors are present:</w:t>
            </w:r>
          </w:p>
          <w:p w:rsidR="00510F6B" w:rsidRPr="00625B09" w:rsidRDefault="00625B09" w:rsidP="00625B09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1) </w:t>
            </w:r>
            <w:r w:rsidR="00510F6B" w:rsidRPr="00625B09">
              <w:rPr>
                <w:rFonts w:ascii="Arial" w:hAnsi="Arial" w:cs="Arial"/>
                <w:sz w:val="20"/>
                <w:szCs w:val="20"/>
              </w:rPr>
              <w:t>Text type is in uppercase and lowercase; 2) Type size is at least 12 point (This is 12 point type); 3) Typographic cues (bold type, color, size of type); 4) No ALL CAPS for long headlines and running text</w:t>
            </w:r>
          </w:p>
          <w:p w:rsidR="00625B09" w:rsidRPr="00625B09" w:rsidRDefault="00625B09" w:rsidP="00625B09">
            <w:pPr>
              <w:pStyle w:val="ListParagraph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510F6B" w:rsidRPr="001E0AE5" w:rsidTr="00F279BE">
        <w:tc>
          <w:tcPr>
            <w:tcW w:w="3150" w:type="dxa"/>
            <w:gridSpan w:val="2"/>
            <w:shd w:val="clear" w:color="auto" w:fill="auto"/>
          </w:tcPr>
          <w:p w:rsidR="00510F6B" w:rsidRPr="001E0AE5" w:rsidRDefault="00510F6B" w:rsidP="00EB6D40">
            <w:pPr>
              <w:spacing w:line="240" w:lineRule="auto"/>
              <w:jc w:val="lef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Cs/>
                <w:sz w:val="20"/>
                <w:szCs w:val="20"/>
              </w:rPr>
              <w:t>Layout</w:t>
            </w:r>
          </w:p>
          <w:p w:rsidR="00510F6B" w:rsidRPr="001E0AE5" w:rsidRDefault="00510F6B" w:rsidP="00EB6D40">
            <w:pPr>
              <w:spacing w:line="240" w:lineRule="auto"/>
              <w:jc w:val="lef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510F6B" w:rsidRPr="001E0AE5" w:rsidRDefault="00510F6B" w:rsidP="00EB6D40">
            <w:pPr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At least 5 of the following 8 factors are present:</w:t>
            </w:r>
          </w:p>
          <w:p w:rsidR="00510F6B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1) Illustrations are adjacent to the related text; 2) Layout and sequence of information are consistent, making it easy to predict the flow of information; 3) Visual cueing devices (boxes, arrows, shading) are used to direct attention to key content; 4) Pages do not appear cluttered; 5) Use of color supports and is not distracting to the message. Readers need not learn color codes to understand and use the message; 6) Line length is 30 to 50 characters and spaces; 7) There is high contrast between type and paper; 8) Paper has a non-gloss or low-gloss surface</w:t>
            </w:r>
          </w:p>
          <w:p w:rsidR="00625B09" w:rsidRPr="00625B09" w:rsidRDefault="00625B09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510F6B" w:rsidRPr="001E0AE5" w:rsidTr="00F279BE"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sz w:val="20"/>
                <w:szCs w:val="20"/>
              </w:rPr>
              <w:t>Subheadings and “chunking”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Not Suitable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More than 7 items are presented without a subheading (summary page of the BEFORE decision aid)</w:t>
            </w:r>
          </w:p>
        </w:tc>
      </w:tr>
      <w:tr w:rsidR="00510F6B" w:rsidRPr="001E0AE5" w:rsidTr="00BD018B">
        <w:tc>
          <w:tcPr>
            <w:tcW w:w="1125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DC7D84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Learning Stimulation &amp; Motivation</w:t>
            </w:r>
          </w:p>
        </w:tc>
      </w:tr>
      <w:tr w:rsidR="00510F6B" w:rsidRPr="001E0AE5" w:rsidTr="00F279BE">
        <w:tc>
          <w:tcPr>
            <w:tcW w:w="31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Cs/>
                <w:sz w:val="20"/>
                <w:szCs w:val="20"/>
              </w:rPr>
              <w:t>Interaction included in text and /or graphics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Problems or questions are presented for reader response</w:t>
            </w:r>
          </w:p>
        </w:tc>
      </w:tr>
      <w:tr w:rsidR="00510F6B" w:rsidRPr="001E0AE5" w:rsidTr="00E3211B">
        <w:trPr>
          <w:trHeight w:val="135"/>
        </w:trPr>
        <w:tc>
          <w:tcPr>
            <w:tcW w:w="3150" w:type="dxa"/>
            <w:gridSpan w:val="2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Cs/>
                <w:sz w:val="20"/>
                <w:szCs w:val="20"/>
              </w:rPr>
              <w:t>Desired behavior patterns are modeled</w:t>
            </w:r>
          </w:p>
        </w:tc>
        <w:tc>
          <w:tcPr>
            <w:tcW w:w="1080" w:type="dxa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NA</w:t>
            </w:r>
          </w:p>
        </w:tc>
        <w:tc>
          <w:tcPr>
            <w:tcW w:w="7020" w:type="dxa"/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10F6B" w:rsidRPr="001E0AE5" w:rsidTr="00F279BE"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spacing w:line="240" w:lineRule="auto"/>
              <w:jc w:val="lef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Cs/>
                <w:sz w:val="20"/>
                <w:szCs w:val="20"/>
              </w:rPr>
              <w:t>Motivation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Adequate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Some topics are subdivided to improve readers’ confidence</w:t>
            </w:r>
          </w:p>
        </w:tc>
      </w:tr>
      <w:tr w:rsidR="00510F6B" w:rsidRPr="001E0AE5" w:rsidTr="00EB6D40">
        <w:tc>
          <w:tcPr>
            <w:tcW w:w="1125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Cultural Appropriateness</w:t>
            </w:r>
          </w:p>
        </w:tc>
      </w:tr>
      <w:tr w:rsidR="00510F6B" w:rsidRPr="001E0AE5" w:rsidTr="00F279BE">
        <w:tc>
          <w:tcPr>
            <w:tcW w:w="31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Cs/>
                <w:sz w:val="20"/>
                <w:szCs w:val="20"/>
              </w:rPr>
              <w:t>Cultural Match — Logic, Language, Experience (LLE)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tcBorders>
              <w:top w:val="single" w:sz="4" w:space="0" w:color="auto"/>
            </w:tcBorders>
            <w:shd w:val="clear" w:color="auto" w:fill="auto"/>
          </w:tcPr>
          <w:p w:rsidR="00510F6B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Central concepts of the material appear to be culturally similar to the LLE of the target culture</w:t>
            </w:r>
          </w:p>
          <w:p w:rsidR="00F279BE" w:rsidRPr="00F279BE" w:rsidRDefault="00F279BE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510F6B" w:rsidRPr="001E0AE5" w:rsidTr="00F279BE"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Cs/>
                <w:sz w:val="20"/>
                <w:szCs w:val="20"/>
              </w:rPr>
              <w:t>Cultural Image and Examples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E0AE5">
              <w:rPr>
                <w:rFonts w:ascii="Arial" w:hAnsi="Arial" w:cs="Arial"/>
                <w:bCs/>
                <w:i/>
                <w:sz w:val="20"/>
                <w:szCs w:val="20"/>
              </w:rPr>
              <w:t>Superior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auto"/>
          </w:tcPr>
          <w:p w:rsidR="00510F6B" w:rsidRPr="001E0AE5" w:rsidRDefault="00510F6B" w:rsidP="00EB6D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0AE5">
              <w:rPr>
                <w:rFonts w:ascii="Arial" w:hAnsi="Arial" w:cs="Arial"/>
                <w:sz w:val="20"/>
                <w:szCs w:val="20"/>
              </w:rPr>
              <w:t>Images and examples present culture in positive ways</w:t>
            </w:r>
          </w:p>
        </w:tc>
      </w:tr>
    </w:tbl>
    <w:p w:rsidR="00853FCD" w:rsidRPr="001E0AE5" w:rsidRDefault="00853FCD" w:rsidP="008E16F3">
      <w:pPr>
        <w:spacing w:line="240" w:lineRule="auto"/>
        <w:jc w:val="left"/>
        <w:rPr>
          <w:rFonts w:ascii="Arial" w:hAnsi="Arial" w:cs="Arial"/>
        </w:rPr>
      </w:pPr>
    </w:p>
    <w:sectPr w:rsidR="00853FCD" w:rsidRPr="001E0AE5" w:rsidSect="00B5094D">
      <w:pgSz w:w="12240" w:h="15840"/>
      <w:pgMar w:top="720" w:right="720" w:bottom="288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C2F" w:rsidRDefault="00CA6C2F" w:rsidP="00E250B0">
      <w:r>
        <w:separator/>
      </w:r>
    </w:p>
  </w:endnote>
  <w:endnote w:type="continuationSeparator" w:id="0">
    <w:p w:rsidR="00CA6C2F" w:rsidRDefault="00CA6C2F" w:rsidP="00E25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C2F" w:rsidRDefault="00CA6C2F" w:rsidP="00E250B0">
      <w:r>
        <w:separator/>
      </w:r>
    </w:p>
  </w:footnote>
  <w:footnote w:type="continuationSeparator" w:id="0">
    <w:p w:rsidR="00CA6C2F" w:rsidRDefault="00CA6C2F" w:rsidP="00E25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5149"/>
    <w:multiLevelType w:val="hybridMultilevel"/>
    <w:tmpl w:val="0452F84A"/>
    <w:lvl w:ilvl="0" w:tplc="46627034">
      <w:start w:val="1"/>
      <w:numFmt w:val="lowerLetter"/>
      <w:lvlText w:val="%1."/>
      <w:lvlJc w:val="left"/>
      <w:pPr>
        <w:ind w:left="820" w:hanging="4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C7FD1"/>
    <w:multiLevelType w:val="hybridMultilevel"/>
    <w:tmpl w:val="7F88FA6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84976"/>
    <w:multiLevelType w:val="hybridMultilevel"/>
    <w:tmpl w:val="D83AE5B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70625"/>
    <w:multiLevelType w:val="hybridMultilevel"/>
    <w:tmpl w:val="4BFC74B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C72EE7"/>
    <w:multiLevelType w:val="hybridMultilevel"/>
    <w:tmpl w:val="0AAA97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09188D"/>
    <w:multiLevelType w:val="hybridMultilevel"/>
    <w:tmpl w:val="39420134"/>
    <w:lvl w:ilvl="0" w:tplc="B8AAD89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94291D"/>
    <w:multiLevelType w:val="hybridMultilevel"/>
    <w:tmpl w:val="ED963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6569AD"/>
    <w:multiLevelType w:val="hybridMultilevel"/>
    <w:tmpl w:val="98D8F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A619C4"/>
    <w:multiLevelType w:val="hybridMultilevel"/>
    <w:tmpl w:val="374259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FC450C5"/>
    <w:multiLevelType w:val="hybridMultilevel"/>
    <w:tmpl w:val="5372B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403B62"/>
    <w:multiLevelType w:val="hybridMultilevel"/>
    <w:tmpl w:val="C1EAAE3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1A158AE"/>
    <w:multiLevelType w:val="hybridMultilevel"/>
    <w:tmpl w:val="B69C361E"/>
    <w:lvl w:ilvl="0" w:tplc="409CFAB6">
      <w:start w:val="1"/>
      <w:numFmt w:val="bullet"/>
      <w:lvlText w:val=""/>
      <w:lvlJc w:val="left"/>
      <w:pPr>
        <w:ind w:left="720" w:hanging="360"/>
      </w:pPr>
      <w:rPr>
        <w:rFonts w:ascii="Wingdings" w:eastAsia="Cambr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4513A5"/>
    <w:multiLevelType w:val="multilevel"/>
    <w:tmpl w:val="A00E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CD6E99"/>
    <w:multiLevelType w:val="hybridMultilevel"/>
    <w:tmpl w:val="474CA824"/>
    <w:lvl w:ilvl="0" w:tplc="8BE8DB4E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AF1243B"/>
    <w:multiLevelType w:val="hybridMultilevel"/>
    <w:tmpl w:val="C20CF09C"/>
    <w:lvl w:ilvl="0" w:tplc="8BE8DB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825CA6"/>
    <w:multiLevelType w:val="hybridMultilevel"/>
    <w:tmpl w:val="12F24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5679A9"/>
    <w:multiLevelType w:val="hybridMultilevel"/>
    <w:tmpl w:val="5BA2D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75668F"/>
    <w:multiLevelType w:val="hybridMultilevel"/>
    <w:tmpl w:val="A98C055C"/>
    <w:lvl w:ilvl="0" w:tplc="774C3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09C1026"/>
    <w:multiLevelType w:val="multilevel"/>
    <w:tmpl w:val="8FBE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2F9380F"/>
    <w:multiLevelType w:val="multilevel"/>
    <w:tmpl w:val="B44C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3906595"/>
    <w:multiLevelType w:val="hybridMultilevel"/>
    <w:tmpl w:val="9F227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CF7BA3"/>
    <w:multiLevelType w:val="hybridMultilevel"/>
    <w:tmpl w:val="8A5ECADA"/>
    <w:lvl w:ilvl="0" w:tplc="A9547C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25751A1"/>
    <w:multiLevelType w:val="hybridMultilevel"/>
    <w:tmpl w:val="9B3CFD00"/>
    <w:lvl w:ilvl="0" w:tplc="BB12519E">
      <w:start w:val="1"/>
      <w:numFmt w:val="lowerRoman"/>
      <w:lvlText w:val="%1."/>
      <w:lvlJc w:val="left"/>
      <w:pPr>
        <w:ind w:left="357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30" w:hanging="360"/>
      </w:pPr>
    </w:lvl>
    <w:lvl w:ilvl="2" w:tplc="1009001B" w:tentative="1">
      <w:start w:val="1"/>
      <w:numFmt w:val="lowerRoman"/>
      <w:lvlText w:val="%3."/>
      <w:lvlJc w:val="right"/>
      <w:pPr>
        <w:ind w:left="4650" w:hanging="180"/>
      </w:pPr>
    </w:lvl>
    <w:lvl w:ilvl="3" w:tplc="1009000F" w:tentative="1">
      <w:start w:val="1"/>
      <w:numFmt w:val="decimal"/>
      <w:lvlText w:val="%4."/>
      <w:lvlJc w:val="left"/>
      <w:pPr>
        <w:ind w:left="5370" w:hanging="360"/>
      </w:pPr>
    </w:lvl>
    <w:lvl w:ilvl="4" w:tplc="10090019" w:tentative="1">
      <w:start w:val="1"/>
      <w:numFmt w:val="lowerLetter"/>
      <w:lvlText w:val="%5."/>
      <w:lvlJc w:val="left"/>
      <w:pPr>
        <w:ind w:left="6090" w:hanging="360"/>
      </w:pPr>
    </w:lvl>
    <w:lvl w:ilvl="5" w:tplc="1009001B" w:tentative="1">
      <w:start w:val="1"/>
      <w:numFmt w:val="lowerRoman"/>
      <w:lvlText w:val="%6."/>
      <w:lvlJc w:val="right"/>
      <w:pPr>
        <w:ind w:left="6810" w:hanging="180"/>
      </w:pPr>
    </w:lvl>
    <w:lvl w:ilvl="6" w:tplc="1009000F" w:tentative="1">
      <w:start w:val="1"/>
      <w:numFmt w:val="decimal"/>
      <w:lvlText w:val="%7."/>
      <w:lvlJc w:val="left"/>
      <w:pPr>
        <w:ind w:left="7530" w:hanging="360"/>
      </w:pPr>
    </w:lvl>
    <w:lvl w:ilvl="7" w:tplc="10090019" w:tentative="1">
      <w:start w:val="1"/>
      <w:numFmt w:val="lowerLetter"/>
      <w:lvlText w:val="%8."/>
      <w:lvlJc w:val="left"/>
      <w:pPr>
        <w:ind w:left="8250" w:hanging="360"/>
      </w:pPr>
    </w:lvl>
    <w:lvl w:ilvl="8" w:tplc="1009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23">
    <w:nsid w:val="43E037F8"/>
    <w:multiLevelType w:val="hybridMultilevel"/>
    <w:tmpl w:val="CD783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9703A4"/>
    <w:multiLevelType w:val="hybridMultilevel"/>
    <w:tmpl w:val="98160ADE"/>
    <w:lvl w:ilvl="0" w:tplc="2CFAC07C">
      <w:start w:val="8"/>
      <w:numFmt w:val="decimal"/>
      <w:lvlText w:val="%1."/>
      <w:lvlJc w:val="left"/>
      <w:pPr>
        <w:ind w:left="176" w:hanging="394"/>
      </w:pPr>
      <w:rPr>
        <w:rFonts w:ascii="Times New Roman" w:eastAsia="Times New Roman" w:hAnsi="Times New Roman" w:cs="Times New Roman" w:hint="default"/>
        <w:color w:val="231F20"/>
        <w:spacing w:val="0"/>
        <w:w w:val="89"/>
        <w:sz w:val="24"/>
        <w:szCs w:val="24"/>
      </w:rPr>
    </w:lvl>
    <w:lvl w:ilvl="1" w:tplc="F9A6F6D0">
      <w:numFmt w:val="bullet"/>
      <w:lvlText w:val="•"/>
      <w:lvlJc w:val="left"/>
      <w:pPr>
        <w:ind w:left="1260" w:hanging="394"/>
      </w:pPr>
    </w:lvl>
    <w:lvl w:ilvl="2" w:tplc="438804A2">
      <w:numFmt w:val="bullet"/>
      <w:lvlText w:val="•"/>
      <w:lvlJc w:val="left"/>
      <w:pPr>
        <w:ind w:left="2340" w:hanging="394"/>
      </w:pPr>
    </w:lvl>
    <w:lvl w:ilvl="3" w:tplc="1A6ABD58">
      <w:numFmt w:val="bullet"/>
      <w:lvlText w:val="•"/>
      <w:lvlJc w:val="left"/>
      <w:pPr>
        <w:ind w:left="3420" w:hanging="394"/>
      </w:pPr>
    </w:lvl>
    <w:lvl w:ilvl="4" w:tplc="6E2613A0">
      <w:numFmt w:val="bullet"/>
      <w:lvlText w:val="•"/>
      <w:lvlJc w:val="left"/>
      <w:pPr>
        <w:ind w:left="4500" w:hanging="394"/>
      </w:pPr>
    </w:lvl>
    <w:lvl w:ilvl="5" w:tplc="4B8A5296">
      <w:numFmt w:val="bullet"/>
      <w:lvlText w:val="•"/>
      <w:lvlJc w:val="left"/>
      <w:pPr>
        <w:ind w:left="5580" w:hanging="394"/>
      </w:pPr>
    </w:lvl>
    <w:lvl w:ilvl="6" w:tplc="A37A19F6">
      <w:numFmt w:val="bullet"/>
      <w:lvlText w:val="•"/>
      <w:lvlJc w:val="left"/>
      <w:pPr>
        <w:ind w:left="6660" w:hanging="394"/>
      </w:pPr>
    </w:lvl>
    <w:lvl w:ilvl="7" w:tplc="392A8542">
      <w:numFmt w:val="bullet"/>
      <w:lvlText w:val="•"/>
      <w:lvlJc w:val="left"/>
      <w:pPr>
        <w:ind w:left="7740" w:hanging="394"/>
      </w:pPr>
    </w:lvl>
    <w:lvl w:ilvl="8" w:tplc="C2387090">
      <w:numFmt w:val="bullet"/>
      <w:lvlText w:val="•"/>
      <w:lvlJc w:val="left"/>
      <w:pPr>
        <w:ind w:left="8820" w:hanging="394"/>
      </w:pPr>
    </w:lvl>
  </w:abstractNum>
  <w:abstractNum w:abstractNumId="25">
    <w:nsid w:val="46097ACE"/>
    <w:multiLevelType w:val="hybridMultilevel"/>
    <w:tmpl w:val="F4E23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093907"/>
    <w:multiLevelType w:val="hybridMultilevel"/>
    <w:tmpl w:val="FF0E6A66"/>
    <w:lvl w:ilvl="0" w:tplc="902E9DEC">
      <w:start w:val="1"/>
      <w:numFmt w:val="lowerRoman"/>
      <w:lvlText w:val="%1."/>
      <w:lvlJc w:val="left"/>
      <w:pPr>
        <w:ind w:left="357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30" w:hanging="360"/>
      </w:pPr>
    </w:lvl>
    <w:lvl w:ilvl="2" w:tplc="1009001B" w:tentative="1">
      <w:start w:val="1"/>
      <w:numFmt w:val="lowerRoman"/>
      <w:lvlText w:val="%3."/>
      <w:lvlJc w:val="right"/>
      <w:pPr>
        <w:ind w:left="4650" w:hanging="180"/>
      </w:pPr>
    </w:lvl>
    <w:lvl w:ilvl="3" w:tplc="1009000F" w:tentative="1">
      <w:start w:val="1"/>
      <w:numFmt w:val="decimal"/>
      <w:lvlText w:val="%4."/>
      <w:lvlJc w:val="left"/>
      <w:pPr>
        <w:ind w:left="5370" w:hanging="360"/>
      </w:pPr>
    </w:lvl>
    <w:lvl w:ilvl="4" w:tplc="10090019" w:tentative="1">
      <w:start w:val="1"/>
      <w:numFmt w:val="lowerLetter"/>
      <w:lvlText w:val="%5."/>
      <w:lvlJc w:val="left"/>
      <w:pPr>
        <w:ind w:left="6090" w:hanging="360"/>
      </w:pPr>
    </w:lvl>
    <w:lvl w:ilvl="5" w:tplc="1009001B" w:tentative="1">
      <w:start w:val="1"/>
      <w:numFmt w:val="lowerRoman"/>
      <w:lvlText w:val="%6."/>
      <w:lvlJc w:val="right"/>
      <w:pPr>
        <w:ind w:left="6810" w:hanging="180"/>
      </w:pPr>
    </w:lvl>
    <w:lvl w:ilvl="6" w:tplc="1009000F" w:tentative="1">
      <w:start w:val="1"/>
      <w:numFmt w:val="decimal"/>
      <w:lvlText w:val="%7."/>
      <w:lvlJc w:val="left"/>
      <w:pPr>
        <w:ind w:left="7530" w:hanging="360"/>
      </w:pPr>
    </w:lvl>
    <w:lvl w:ilvl="7" w:tplc="10090019" w:tentative="1">
      <w:start w:val="1"/>
      <w:numFmt w:val="lowerLetter"/>
      <w:lvlText w:val="%8."/>
      <w:lvlJc w:val="left"/>
      <w:pPr>
        <w:ind w:left="8250" w:hanging="360"/>
      </w:pPr>
    </w:lvl>
    <w:lvl w:ilvl="8" w:tplc="1009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27">
    <w:nsid w:val="48E837B2"/>
    <w:multiLevelType w:val="hybridMultilevel"/>
    <w:tmpl w:val="BC7A435C"/>
    <w:lvl w:ilvl="0" w:tplc="774C3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244DA3"/>
    <w:multiLevelType w:val="hybridMultilevel"/>
    <w:tmpl w:val="79C4E3BE"/>
    <w:lvl w:ilvl="0" w:tplc="774C3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F5146E"/>
    <w:multiLevelType w:val="hybridMultilevel"/>
    <w:tmpl w:val="9E6077A6"/>
    <w:lvl w:ilvl="0" w:tplc="774C3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0167D4"/>
    <w:multiLevelType w:val="hybridMultilevel"/>
    <w:tmpl w:val="4E244916"/>
    <w:lvl w:ilvl="0" w:tplc="774C3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B6470D"/>
    <w:multiLevelType w:val="hybridMultilevel"/>
    <w:tmpl w:val="ADAC4A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09F3692"/>
    <w:multiLevelType w:val="multilevel"/>
    <w:tmpl w:val="5AA60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28E5FA2"/>
    <w:multiLevelType w:val="hybridMultilevel"/>
    <w:tmpl w:val="16286B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93C2877"/>
    <w:multiLevelType w:val="hybridMultilevel"/>
    <w:tmpl w:val="0B6A3BE6"/>
    <w:lvl w:ilvl="0" w:tplc="774C3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F081237"/>
    <w:multiLevelType w:val="hybridMultilevel"/>
    <w:tmpl w:val="14041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191372"/>
    <w:multiLevelType w:val="hybridMultilevel"/>
    <w:tmpl w:val="CA362F86"/>
    <w:lvl w:ilvl="0" w:tplc="7BE6B9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873FE4"/>
    <w:multiLevelType w:val="hybridMultilevel"/>
    <w:tmpl w:val="AB8ED67C"/>
    <w:lvl w:ilvl="0" w:tplc="774C3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317CAF"/>
    <w:multiLevelType w:val="hybridMultilevel"/>
    <w:tmpl w:val="6DACE450"/>
    <w:lvl w:ilvl="0" w:tplc="FF7E3ED8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color w:val="231F20"/>
        <w:w w:val="9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56740F"/>
    <w:multiLevelType w:val="hybridMultilevel"/>
    <w:tmpl w:val="8D92AB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5DB560E"/>
    <w:multiLevelType w:val="hybridMultilevel"/>
    <w:tmpl w:val="569C1A78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1">
    <w:nsid w:val="66CF5A25"/>
    <w:multiLevelType w:val="hybridMultilevel"/>
    <w:tmpl w:val="CA20D66E"/>
    <w:lvl w:ilvl="0" w:tplc="7ED65492">
      <w:start w:val="1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85F4115"/>
    <w:multiLevelType w:val="hybridMultilevel"/>
    <w:tmpl w:val="F5C8A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94A77F3"/>
    <w:multiLevelType w:val="hybridMultilevel"/>
    <w:tmpl w:val="00E0EF1A"/>
    <w:lvl w:ilvl="0" w:tplc="DD360A0E">
      <w:start w:val="1"/>
      <w:numFmt w:val="lowerRoman"/>
      <w:lvlText w:val="%1."/>
      <w:lvlJc w:val="left"/>
      <w:pPr>
        <w:ind w:left="357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30" w:hanging="360"/>
      </w:pPr>
    </w:lvl>
    <w:lvl w:ilvl="2" w:tplc="1009001B" w:tentative="1">
      <w:start w:val="1"/>
      <w:numFmt w:val="lowerRoman"/>
      <w:lvlText w:val="%3."/>
      <w:lvlJc w:val="right"/>
      <w:pPr>
        <w:ind w:left="4650" w:hanging="180"/>
      </w:pPr>
    </w:lvl>
    <w:lvl w:ilvl="3" w:tplc="1009000F" w:tentative="1">
      <w:start w:val="1"/>
      <w:numFmt w:val="decimal"/>
      <w:lvlText w:val="%4."/>
      <w:lvlJc w:val="left"/>
      <w:pPr>
        <w:ind w:left="5370" w:hanging="360"/>
      </w:pPr>
    </w:lvl>
    <w:lvl w:ilvl="4" w:tplc="10090019" w:tentative="1">
      <w:start w:val="1"/>
      <w:numFmt w:val="lowerLetter"/>
      <w:lvlText w:val="%5."/>
      <w:lvlJc w:val="left"/>
      <w:pPr>
        <w:ind w:left="6090" w:hanging="360"/>
      </w:pPr>
    </w:lvl>
    <w:lvl w:ilvl="5" w:tplc="1009001B" w:tentative="1">
      <w:start w:val="1"/>
      <w:numFmt w:val="lowerRoman"/>
      <w:lvlText w:val="%6."/>
      <w:lvlJc w:val="right"/>
      <w:pPr>
        <w:ind w:left="6810" w:hanging="180"/>
      </w:pPr>
    </w:lvl>
    <w:lvl w:ilvl="6" w:tplc="1009000F" w:tentative="1">
      <w:start w:val="1"/>
      <w:numFmt w:val="decimal"/>
      <w:lvlText w:val="%7."/>
      <w:lvlJc w:val="left"/>
      <w:pPr>
        <w:ind w:left="7530" w:hanging="360"/>
      </w:pPr>
    </w:lvl>
    <w:lvl w:ilvl="7" w:tplc="10090019" w:tentative="1">
      <w:start w:val="1"/>
      <w:numFmt w:val="lowerLetter"/>
      <w:lvlText w:val="%8."/>
      <w:lvlJc w:val="left"/>
      <w:pPr>
        <w:ind w:left="8250" w:hanging="360"/>
      </w:pPr>
    </w:lvl>
    <w:lvl w:ilvl="8" w:tplc="1009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44">
    <w:nsid w:val="6C210B98"/>
    <w:multiLevelType w:val="hybridMultilevel"/>
    <w:tmpl w:val="7256D8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9431AA"/>
    <w:multiLevelType w:val="hybridMultilevel"/>
    <w:tmpl w:val="10EA2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E0B79BA"/>
    <w:multiLevelType w:val="hybridMultilevel"/>
    <w:tmpl w:val="883857D6"/>
    <w:lvl w:ilvl="0" w:tplc="DBCE0BE4">
      <w:start w:val="1"/>
      <w:numFmt w:val="lowerRoman"/>
      <w:lvlText w:val="%1."/>
      <w:lvlJc w:val="left"/>
      <w:pPr>
        <w:ind w:left="357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30" w:hanging="360"/>
      </w:pPr>
    </w:lvl>
    <w:lvl w:ilvl="2" w:tplc="1009001B" w:tentative="1">
      <w:start w:val="1"/>
      <w:numFmt w:val="lowerRoman"/>
      <w:lvlText w:val="%3."/>
      <w:lvlJc w:val="right"/>
      <w:pPr>
        <w:ind w:left="4650" w:hanging="180"/>
      </w:pPr>
    </w:lvl>
    <w:lvl w:ilvl="3" w:tplc="1009000F" w:tentative="1">
      <w:start w:val="1"/>
      <w:numFmt w:val="decimal"/>
      <w:lvlText w:val="%4."/>
      <w:lvlJc w:val="left"/>
      <w:pPr>
        <w:ind w:left="5370" w:hanging="360"/>
      </w:pPr>
    </w:lvl>
    <w:lvl w:ilvl="4" w:tplc="10090019" w:tentative="1">
      <w:start w:val="1"/>
      <w:numFmt w:val="lowerLetter"/>
      <w:lvlText w:val="%5."/>
      <w:lvlJc w:val="left"/>
      <w:pPr>
        <w:ind w:left="6090" w:hanging="360"/>
      </w:pPr>
    </w:lvl>
    <w:lvl w:ilvl="5" w:tplc="1009001B" w:tentative="1">
      <w:start w:val="1"/>
      <w:numFmt w:val="lowerRoman"/>
      <w:lvlText w:val="%6."/>
      <w:lvlJc w:val="right"/>
      <w:pPr>
        <w:ind w:left="6810" w:hanging="180"/>
      </w:pPr>
    </w:lvl>
    <w:lvl w:ilvl="6" w:tplc="1009000F" w:tentative="1">
      <w:start w:val="1"/>
      <w:numFmt w:val="decimal"/>
      <w:lvlText w:val="%7."/>
      <w:lvlJc w:val="left"/>
      <w:pPr>
        <w:ind w:left="7530" w:hanging="360"/>
      </w:pPr>
    </w:lvl>
    <w:lvl w:ilvl="7" w:tplc="10090019" w:tentative="1">
      <w:start w:val="1"/>
      <w:numFmt w:val="lowerLetter"/>
      <w:lvlText w:val="%8."/>
      <w:lvlJc w:val="left"/>
      <w:pPr>
        <w:ind w:left="8250" w:hanging="360"/>
      </w:pPr>
    </w:lvl>
    <w:lvl w:ilvl="8" w:tplc="1009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47">
    <w:nsid w:val="6EA4569B"/>
    <w:multiLevelType w:val="hybridMultilevel"/>
    <w:tmpl w:val="7E72683A"/>
    <w:lvl w:ilvl="0" w:tplc="D284C462">
      <w:start w:val="1"/>
      <w:numFmt w:val="decimal"/>
      <w:lvlText w:val="%1."/>
      <w:lvlJc w:val="left"/>
      <w:pPr>
        <w:ind w:left="514" w:hanging="360"/>
      </w:pPr>
      <w:rPr>
        <w:spacing w:val="0"/>
        <w:w w:val="90"/>
      </w:rPr>
    </w:lvl>
    <w:lvl w:ilvl="1" w:tplc="72F0BCF4">
      <w:numFmt w:val="bullet"/>
      <w:lvlText w:val="•"/>
      <w:lvlJc w:val="left"/>
      <w:pPr>
        <w:ind w:left="1566" w:hanging="360"/>
      </w:pPr>
    </w:lvl>
    <w:lvl w:ilvl="2" w:tplc="5B64944A">
      <w:numFmt w:val="bullet"/>
      <w:lvlText w:val="•"/>
      <w:lvlJc w:val="left"/>
      <w:pPr>
        <w:ind w:left="2612" w:hanging="360"/>
      </w:pPr>
    </w:lvl>
    <w:lvl w:ilvl="3" w:tplc="5B46085E">
      <w:numFmt w:val="bullet"/>
      <w:lvlText w:val="•"/>
      <w:lvlJc w:val="left"/>
      <w:pPr>
        <w:ind w:left="3658" w:hanging="360"/>
      </w:pPr>
    </w:lvl>
    <w:lvl w:ilvl="4" w:tplc="5EA08534">
      <w:numFmt w:val="bullet"/>
      <w:lvlText w:val="•"/>
      <w:lvlJc w:val="left"/>
      <w:pPr>
        <w:ind w:left="4704" w:hanging="360"/>
      </w:pPr>
    </w:lvl>
    <w:lvl w:ilvl="5" w:tplc="C5A258DE">
      <w:numFmt w:val="bullet"/>
      <w:lvlText w:val="•"/>
      <w:lvlJc w:val="left"/>
      <w:pPr>
        <w:ind w:left="5750" w:hanging="360"/>
      </w:pPr>
    </w:lvl>
    <w:lvl w:ilvl="6" w:tplc="D24065A2">
      <w:numFmt w:val="bullet"/>
      <w:lvlText w:val="•"/>
      <w:lvlJc w:val="left"/>
      <w:pPr>
        <w:ind w:left="6796" w:hanging="360"/>
      </w:pPr>
    </w:lvl>
    <w:lvl w:ilvl="7" w:tplc="570024D4">
      <w:numFmt w:val="bullet"/>
      <w:lvlText w:val="•"/>
      <w:lvlJc w:val="left"/>
      <w:pPr>
        <w:ind w:left="7842" w:hanging="360"/>
      </w:pPr>
    </w:lvl>
    <w:lvl w:ilvl="8" w:tplc="29F65016">
      <w:numFmt w:val="bullet"/>
      <w:lvlText w:val="•"/>
      <w:lvlJc w:val="left"/>
      <w:pPr>
        <w:ind w:left="8888" w:hanging="360"/>
      </w:pPr>
    </w:lvl>
  </w:abstractNum>
  <w:abstractNum w:abstractNumId="48">
    <w:nsid w:val="72160245"/>
    <w:multiLevelType w:val="hybridMultilevel"/>
    <w:tmpl w:val="8C0AC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5B91445"/>
    <w:multiLevelType w:val="hybridMultilevel"/>
    <w:tmpl w:val="B24EC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0"/>
  </w:num>
  <w:num w:numId="3">
    <w:abstractNumId w:val="1"/>
  </w:num>
  <w:num w:numId="4">
    <w:abstractNumId w:val="0"/>
  </w:num>
  <w:num w:numId="5">
    <w:abstractNumId w:val="43"/>
  </w:num>
  <w:num w:numId="6">
    <w:abstractNumId w:val="22"/>
  </w:num>
  <w:num w:numId="7">
    <w:abstractNumId w:val="46"/>
  </w:num>
  <w:num w:numId="8">
    <w:abstractNumId w:val="26"/>
  </w:num>
  <w:num w:numId="9">
    <w:abstractNumId w:val="2"/>
  </w:num>
  <w:num w:numId="10">
    <w:abstractNumId w:val="41"/>
  </w:num>
  <w:num w:numId="11">
    <w:abstractNumId w:val="48"/>
  </w:num>
  <w:num w:numId="12">
    <w:abstractNumId w:val="42"/>
  </w:num>
  <w:num w:numId="13">
    <w:abstractNumId w:val="18"/>
  </w:num>
  <w:num w:numId="14">
    <w:abstractNumId w:val="19"/>
  </w:num>
  <w:num w:numId="15">
    <w:abstractNumId w:val="32"/>
  </w:num>
  <w:num w:numId="16">
    <w:abstractNumId w:val="35"/>
  </w:num>
  <w:num w:numId="17">
    <w:abstractNumId w:val="45"/>
  </w:num>
  <w:num w:numId="18">
    <w:abstractNumId w:val="23"/>
  </w:num>
  <w:num w:numId="19">
    <w:abstractNumId w:val="7"/>
  </w:num>
  <w:num w:numId="20">
    <w:abstractNumId w:val="9"/>
  </w:num>
  <w:num w:numId="21">
    <w:abstractNumId w:val="6"/>
  </w:num>
  <w:num w:numId="22">
    <w:abstractNumId w:val="20"/>
  </w:num>
  <w:num w:numId="23">
    <w:abstractNumId w:val="16"/>
  </w:num>
  <w:num w:numId="24">
    <w:abstractNumId w:val="15"/>
  </w:num>
  <w:num w:numId="25">
    <w:abstractNumId w:val="14"/>
  </w:num>
  <w:num w:numId="26">
    <w:abstractNumId w:val="13"/>
  </w:num>
  <w:num w:numId="27">
    <w:abstractNumId w:val="39"/>
  </w:num>
  <w:num w:numId="28">
    <w:abstractNumId w:val="8"/>
  </w:num>
  <w:num w:numId="29">
    <w:abstractNumId w:val="4"/>
  </w:num>
  <w:num w:numId="30">
    <w:abstractNumId w:val="31"/>
  </w:num>
  <w:num w:numId="31">
    <w:abstractNumId w:val="25"/>
  </w:num>
  <w:num w:numId="32">
    <w:abstractNumId w:val="27"/>
  </w:num>
  <w:num w:numId="33">
    <w:abstractNumId w:val="37"/>
  </w:num>
  <w:num w:numId="34">
    <w:abstractNumId w:val="28"/>
  </w:num>
  <w:num w:numId="35">
    <w:abstractNumId w:val="49"/>
  </w:num>
  <w:num w:numId="36">
    <w:abstractNumId w:val="38"/>
  </w:num>
  <w:num w:numId="37">
    <w:abstractNumId w:val="21"/>
  </w:num>
  <w:num w:numId="38">
    <w:abstractNumId w:val="29"/>
  </w:num>
  <w:num w:numId="39">
    <w:abstractNumId w:val="34"/>
  </w:num>
  <w:num w:numId="40">
    <w:abstractNumId w:val="17"/>
  </w:num>
  <w:num w:numId="41">
    <w:abstractNumId w:val="30"/>
  </w:num>
  <w:num w:numId="42">
    <w:abstractNumId w:val="5"/>
  </w:num>
  <w:num w:numId="43">
    <w:abstractNumId w:val="40"/>
  </w:num>
  <w:num w:numId="44">
    <w:abstractNumId w:val="11"/>
  </w:num>
  <w:num w:numId="45">
    <w:abstractNumId w:val="33"/>
  </w:num>
  <w:num w:numId="46">
    <w:abstractNumId w:val="12"/>
  </w:num>
  <w:num w:numId="47">
    <w:abstractNumId w:val="44"/>
  </w:num>
  <w:num w:numId="48">
    <w:abstractNumId w:val="3"/>
  </w:num>
  <w:num w:numId="49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4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REF&lt;/Style&gt;&lt;LeftDelim&gt;{&lt;/LeftDelim&gt;&lt;RightDelim&gt;}&lt;/RightDelim&gt;&lt;FontName&gt;Cambria&lt;/FontName&gt;&lt;FontSize&gt;11&lt;/FontSize&gt;&lt;ReflistTitle&gt;&lt;/ReflistTitle&gt;&lt;StartingRefnum&gt;1&lt;/StartingRefnum&gt;&lt;FirstLineIndent&gt;0&lt;/FirstLineIndent&gt;&lt;HangingIndent&gt;565&lt;/HangingIndent&gt;&lt;LineSpacing&gt;0&lt;/LineSpacing&gt;&lt;SpaceAfter&gt;1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rrswrawxvzzs0epe51v0xdzx5ezptevfa2p&quot;&gt;BEFORE DA Manuscript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7&lt;/item&gt;&lt;item&gt;18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/record-ids&gt;&lt;/item&gt;&lt;/Libraries&gt;"/>
  </w:docVars>
  <w:rsids>
    <w:rsidRoot w:val="00593525"/>
    <w:rsid w:val="000002E1"/>
    <w:rsid w:val="00000C08"/>
    <w:rsid w:val="00001863"/>
    <w:rsid w:val="00001A22"/>
    <w:rsid w:val="000030FF"/>
    <w:rsid w:val="0000331F"/>
    <w:rsid w:val="000035D8"/>
    <w:rsid w:val="000040FB"/>
    <w:rsid w:val="000043F2"/>
    <w:rsid w:val="000045D4"/>
    <w:rsid w:val="00004912"/>
    <w:rsid w:val="0000534D"/>
    <w:rsid w:val="00005BD0"/>
    <w:rsid w:val="00006D83"/>
    <w:rsid w:val="00010883"/>
    <w:rsid w:val="00010C92"/>
    <w:rsid w:val="0001130E"/>
    <w:rsid w:val="0001144B"/>
    <w:rsid w:val="000114B7"/>
    <w:rsid w:val="00011846"/>
    <w:rsid w:val="00011EEC"/>
    <w:rsid w:val="00012A55"/>
    <w:rsid w:val="00013A01"/>
    <w:rsid w:val="00013F5F"/>
    <w:rsid w:val="00014095"/>
    <w:rsid w:val="000145BC"/>
    <w:rsid w:val="00015C49"/>
    <w:rsid w:val="000160B3"/>
    <w:rsid w:val="0001660A"/>
    <w:rsid w:val="00017517"/>
    <w:rsid w:val="0001794E"/>
    <w:rsid w:val="00017A09"/>
    <w:rsid w:val="000205C0"/>
    <w:rsid w:val="00020D2C"/>
    <w:rsid w:val="00020DC2"/>
    <w:rsid w:val="00021799"/>
    <w:rsid w:val="00021C33"/>
    <w:rsid w:val="00022D04"/>
    <w:rsid w:val="00023EFC"/>
    <w:rsid w:val="00023F70"/>
    <w:rsid w:val="0002463C"/>
    <w:rsid w:val="0002485E"/>
    <w:rsid w:val="000249A2"/>
    <w:rsid w:val="00025819"/>
    <w:rsid w:val="00025826"/>
    <w:rsid w:val="000258F0"/>
    <w:rsid w:val="00026079"/>
    <w:rsid w:val="000264B6"/>
    <w:rsid w:val="00027128"/>
    <w:rsid w:val="0002743E"/>
    <w:rsid w:val="000309A3"/>
    <w:rsid w:val="000313E6"/>
    <w:rsid w:val="00033584"/>
    <w:rsid w:val="0003389E"/>
    <w:rsid w:val="00033C74"/>
    <w:rsid w:val="00033D8F"/>
    <w:rsid w:val="00034230"/>
    <w:rsid w:val="000343CF"/>
    <w:rsid w:val="0003448E"/>
    <w:rsid w:val="000349FE"/>
    <w:rsid w:val="000351C0"/>
    <w:rsid w:val="0003550B"/>
    <w:rsid w:val="000357ED"/>
    <w:rsid w:val="00035E7F"/>
    <w:rsid w:val="00036536"/>
    <w:rsid w:val="00036864"/>
    <w:rsid w:val="00036A27"/>
    <w:rsid w:val="0003753D"/>
    <w:rsid w:val="000420E4"/>
    <w:rsid w:val="00042C0B"/>
    <w:rsid w:val="00043F5A"/>
    <w:rsid w:val="00044BE8"/>
    <w:rsid w:val="00047454"/>
    <w:rsid w:val="00047883"/>
    <w:rsid w:val="00050F16"/>
    <w:rsid w:val="000514F5"/>
    <w:rsid w:val="000521BF"/>
    <w:rsid w:val="00053542"/>
    <w:rsid w:val="000542A7"/>
    <w:rsid w:val="00055CE0"/>
    <w:rsid w:val="00056B0B"/>
    <w:rsid w:val="00060100"/>
    <w:rsid w:val="00060CDA"/>
    <w:rsid w:val="00062756"/>
    <w:rsid w:val="0006307C"/>
    <w:rsid w:val="00063865"/>
    <w:rsid w:val="000638F5"/>
    <w:rsid w:val="00064B78"/>
    <w:rsid w:val="00065155"/>
    <w:rsid w:val="0006560E"/>
    <w:rsid w:val="00066312"/>
    <w:rsid w:val="0006643B"/>
    <w:rsid w:val="0007031A"/>
    <w:rsid w:val="00070876"/>
    <w:rsid w:val="00070C44"/>
    <w:rsid w:val="000710D4"/>
    <w:rsid w:val="000719E1"/>
    <w:rsid w:val="00071D94"/>
    <w:rsid w:val="00072359"/>
    <w:rsid w:val="00072485"/>
    <w:rsid w:val="00072983"/>
    <w:rsid w:val="000737E0"/>
    <w:rsid w:val="00073FC4"/>
    <w:rsid w:val="00074C27"/>
    <w:rsid w:val="000753EA"/>
    <w:rsid w:val="00075482"/>
    <w:rsid w:val="00076173"/>
    <w:rsid w:val="00077DA0"/>
    <w:rsid w:val="00077EF8"/>
    <w:rsid w:val="0008056E"/>
    <w:rsid w:val="00081751"/>
    <w:rsid w:val="00082541"/>
    <w:rsid w:val="000834CB"/>
    <w:rsid w:val="0008351D"/>
    <w:rsid w:val="000835EA"/>
    <w:rsid w:val="00083788"/>
    <w:rsid w:val="00085E1A"/>
    <w:rsid w:val="000861AA"/>
    <w:rsid w:val="00086EDE"/>
    <w:rsid w:val="00087BBE"/>
    <w:rsid w:val="00087F1B"/>
    <w:rsid w:val="000908B5"/>
    <w:rsid w:val="00091501"/>
    <w:rsid w:val="0009153E"/>
    <w:rsid w:val="000918EF"/>
    <w:rsid w:val="00092722"/>
    <w:rsid w:val="00092B9F"/>
    <w:rsid w:val="0009302C"/>
    <w:rsid w:val="00093117"/>
    <w:rsid w:val="000936EC"/>
    <w:rsid w:val="00093830"/>
    <w:rsid w:val="00093F95"/>
    <w:rsid w:val="000946BC"/>
    <w:rsid w:val="00094A18"/>
    <w:rsid w:val="00094D87"/>
    <w:rsid w:val="00095489"/>
    <w:rsid w:val="00097888"/>
    <w:rsid w:val="000A0543"/>
    <w:rsid w:val="000A16C9"/>
    <w:rsid w:val="000A1789"/>
    <w:rsid w:val="000A1E6D"/>
    <w:rsid w:val="000A1E99"/>
    <w:rsid w:val="000A286E"/>
    <w:rsid w:val="000A3CBB"/>
    <w:rsid w:val="000A4CE3"/>
    <w:rsid w:val="000A5F18"/>
    <w:rsid w:val="000A6291"/>
    <w:rsid w:val="000A6837"/>
    <w:rsid w:val="000A696F"/>
    <w:rsid w:val="000A7323"/>
    <w:rsid w:val="000B0979"/>
    <w:rsid w:val="000B20E2"/>
    <w:rsid w:val="000B2748"/>
    <w:rsid w:val="000B352D"/>
    <w:rsid w:val="000B4626"/>
    <w:rsid w:val="000B5692"/>
    <w:rsid w:val="000B5A7F"/>
    <w:rsid w:val="000B6EA9"/>
    <w:rsid w:val="000B7141"/>
    <w:rsid w:val="000C18F0"/>
    <w:rsid w:val="000C1BA3"/>
    <w:rsid w:val="000C1DCE"/>
    <w:rsid w:val="000C1EB4"/>
    <w:rsid w:val="000C2CA6"/>
    <w:rsid w:val="000C307C"/>
    <w:rsid w:val="000C508A"/>
    <w:rsid w:val="000C56BA"/>
    <w:rsid w:val="000C6053"/>
    <w:rsid w:val="000C6D82"/>
    <w:rsid w:val="000C6E4E"/>
    <w:rsid w:val="000D0CCE"/>
    <w:rsid w:val="000D1455"/>
    <w:rsid w:val="000D2153"/>
    <w:rsid w:val="000D2DBA"/>
    <w:rsid w:val="000D3328"/>
    <w:rsid w:val="000D3496"/>
    <w:rsid w:val="000D374C"/>
    <w:rsid w:val="000D4822"/>
    <w:rsid w:val="000D5293"/>
    <w:rsid w:val="000D5372"/>
    <w:rsid w:val="000D58AF"/>
    <w:rsid w:val="000D58B7"/>
    <w:rsid w:val="000D6D47"/>
    <w:rsid w:val="000D79B5"/>
    <w:rsid w:val="000E10E6"/>
    <w:rsid w:val="000E1355"/>
    <w:rsid w:val="000E1987"/>
    <w:rsid w:val="000E1BA5"/>
    <w:rsid w:val="000E1F19"/>
    <w:rsid w:val="000E43F3"/>
    <w:rsid w:val="000E4A8F"/>
    <w:rsid w:val="000E548C"/>
    <w:rsid w:val="000E5813"/>
    <w:rsid w:val="000E5819"/>
    <w:rsid w:val="000E59FE"/>
    <w:rsid w:val="000E5D8E"/>
    <w:rsid w:val="000E7858"/>
    <w:rsid w:val="000E7D82"/>
    <w:rsid w:val="000F06DE"/>
    <w:rsid w:val="000F0B75"/>
    <w:rsid w:val="000F1751"/>
    <w:rsid w:val="000F1ACF"/>
    <w:rsid w:val="000F2183"/>
    <w:rsid w:val="000F77AC"/>
    <w:rsid w:val="000F79E4"/>
    <w:rsid w:val="001002C5"/>
    <w:rsid w:val="00100C59"/>
    <w:rsid w:val="00101342"/>
    <w:rsid w:val="00101FCF"/>
    <w:rsid w:val="00102651"/>
    <w:rsid w:val="00102769"/>
    <w:rsid w:val="00102873"/>
    <w:rsid w:val="0010373A"/>
    <w:rsid w:val="00104518"/>
    <w:rsid w:val="00104CD2"/>
    <w:rsid w:val="001053E7"/>
    <w:rsid w:val="00105DDD"/>
    <w:rsid w:val="00106F8D"/>
    <w:rsid w:val="00107057"/>
    <w:rsid w:val="001073C2"/>
    <w:rsid w:val="001073D5"/>
    <w:rsid w:val="00107826"/>
    <w:rsid w:val="00107BBC"/>
    <w:rsid w:val="00110B07"/>
    <w:rsid w:val="00110E63"/>
    <w:rsid w:val="0011124D"/>
    <w:rsid w:val="0011196C"/>
    <w:rsid w:val="00111BC2"/>
    <w:rsid w:val="00111C9C"/>
    <w:rsid w:val="00112931"/>
    <w:rsid w:val="00112A05"/>
    <w:rsid w:val="00112B1F"/>
    <w:rsid w:val="00112B5D"/>
    <w:rsid w:val="00113BE8"/>
    <w:rsid w:val="00114D5A"/>
    <w:rsid w:val="00114E6B"/>
    <w:rsid w:val="00115825"/>
    <w:rsid w:val="001167B4"/>
    <w:rsid w:val="001173D6"/>
    <w:rsid w:val="00117B07"/>
    <w:rsid w:val="00117CDC"/>
    <w:rsid w:val="00120213"/>
    <w:rsid w:val="00120222"/>
    <w:rsid w:val="00122060"/>
    <w:rsid w:val="00123E75"/>
    <w:rsid w:val="00124404"/>
    <w:rsid w:val="0012566C"/>
    <w:rsid w:val="00125F38"/>
    <w:rsid w:val="00125FC0"/>
    <w:rsid w:val="00126AF7"/>
    <w:rsid w:val="00126C19"/>
    <w:rsid w:val="00127075"/>
    <w:rsid w:val="001276B7"/>
    <w:rsid w:val="0012795E"/>
    <w:rsid w:val="00127BA2"/>
    <w:rsid w:val="0013003E"/>
    <w:rsid w:val="00130390"/>
    <w:rsid w:val="00130778"/>
    <w:rsid w:val="001314F3"/>
    <w:rsid w:val="001317FD"/>
    <w:rsid w:val="00131C78"/>
    <w:rsid w:val="00132621"/>
    <w:rsid w:val="001331B2"/>
    <w:rsid w:val="001332AD"/>
    <w:rsid w:val="001332C6"/>
    <w:rsid w:val="001334F1"/>
    <w:rsid w:val="001339E4"/>
    <w:rsid w:val="00135182"/>
    <w:rsid w:val="00135BAB"/>
    <w:rsid w:val="00136ED7"/>
    <w:rsid w:val="00140BDD"/>
    <w:rsid w:val="0014152B"/>
    <w:rsid w:val="0014159A"/>
    <w:rsid w:val="001415BB"/>
    <w:rsid w:val="0014264A"/>
    <w:rsid w:val="00142704"/>
    <w:rsid w:val="001427B4"/>
    <w:rsid w:val="00143344"/>
    <w:rsid w:val="001434AF"/>
    <w:rsid w:val="00143F29"/>
    <w:rsid w:val="0014456A"/>
    <w:rsid w:val="00145F3A"/>
    <w:rsid w:val="00146358"/>
    <w:rsid w:val="00147822"/>
    <w:rsid w:val="001478BD"/>
    <w:rsid w:val="00147D93"/>
    <w:rsid w:val="001516C6"/>
    <w:rsid w:val="00151A74"/>
    <w:rsid w:val="00152503"/>
    <w:rsid w:val="00152C92"/>
    <w:rsid w:val="00153FC2"/>
    <w:rsid w:val="001544AB"/>
    <w:rsid w:val="00154C88"/>
    <w:rsid w:val="0015530D"/>
    <w:rsid w:val="00156C22"/>
    <w:rsid w:val="00157632"/>
    <w:rsid w:val="00160124"/>
    <w:rsid w:val="00160125"/>
    <w:rsid w:val="00160D2C"/>
    <w:rsid w:val="001617F7"/>
    <w:rsid w:val="00161C89"/>
    <w:rsid w:val="00161E5E"/>
    <w:rsid w:val="00162801"/>
    <w:rsid w:val="00162BA0"/>
    <w:rsid w:val="00162CB7"/>
    <w:rsid w:val="001636D2"/>
    <w:rsid w:val="001649C5"/>
    <w:rsid w:val="00164D8C"/>
    <w:rsid w:val="001651E4"/>
    <w:rsid w:val="001653AF"/>
    <w:rsid w:val="001654EB"/>
    <w:rsid w:val="00165572"/>
    <w:rsid w:val="0016672E"/>
    <w:rsid w:val="0017111A"/>
    <w:rsid w:val="00172319"/>
    <w:rsid w:val="0017563E"/>
    <w:rsid w:val="0017597F"/>
    <w:rsid w:val="00175CDD"/>
    <w:rsid w:val="00176643"/>
    <w:rsid w:val="001767E5"/>
    <w:rsid w:val="001768AE"/>
    <w:rsid w:val="0017783B"/>
    <w:rsid w:val="00181BF9"/>
    <w:rsid w:val="00181FEE"/>
    <w:rsid w:val="001820EB"/>
    <w:rsid w:val="00182CFB"/>
    <w:rsid w:val="00182D20"/>
    <w:rsid w:val="001830A9"/>
    <w:rsid w:val="001831F0"/>
    <w:rsid w:val="00183504"/>
    <w:rsid w:val="00184E15"/>
    <w:rsid w:val="00186AD9"/>
    <w:rsid w:val="00187FDF"/>
    <w:rsid w:val="001902E8"/>
    <w:rsid w:val="00190A91"/>
    <w:rsid w:val="00191677"/>
    <w:rsid w:val="001923CD"/>
    <w:rsid w:val="001925C7"/>
    <w:rsid w:val="001926FE"/>
    <w:rsid w:val="00192DB9"/>
    <w:rsid w:val="00193144"/>
    <w:rsid w:val="00193502"/>
    <w:rsid w:val="0019590B"/>
    <w:rsid w:val="00196389"/>
    <w:rsid w:val="001976DF"/>
    <w:rsid w:val="001A137D"/>
    <w:rsid w:val="001A15BF"/>
    <w:rsid w:val="001A22BE"/>
    <w:rsid w:val="001A22DB"/>
    <w:rsid w:val="001A2E1F"/>
    <w:rsid w:val="001A2FA6"/>
    <w:rsid w:val="001A315F"/>
    <w:rsid w:val="001A392D"/>
    <w:rsid w:val="001A3B46"/>
    <w:rsid w:val="001A47C7"/>
    <w:rsid w:val="001A4C5A"/>
    <w:rsid w:val="001A555A"/>
    <w:rsid w:val="001A5BE9"/>
    <w:rsid w:val="001A64E7"/>
    <w:rsid w:val="001A6DE5"/>
    <w:rsid w:val="001A7794"/>
    <w:rsid w:val="001A7A62"/>
    <w:rsid w:val="001B09A8"/>
    <w:rsid w:val="001B0A06"/>
    <w:rsid w:val="001B0DB7"/>
    <w:rsid w:val="001B1A27"/>
    <w:rsid w:val="001B2303"/>
    <w:rsid w:val="001B29BF"/>
    <w:rsid w:val="001B2D6D"/>
    <w:rsid w:val="001B3DBB"/>
    <w:rsid w:val="001B3E25"/>
    <w:rsid w:val="001B3F86"/>
    <w:rsid w:val="001B4925"/>
    <w:rsid w:val="001B4FF2"/>
    <w:rsid w:val="001B51F8"/>
    <w:rsid w:val="001B5C6E"/>
    <w:rsid w:val="001B7066"/>
    <w:rsid w:val="001B7D6F"/>
    <w:rsid w:val="001B7DC1"/>
    <w:rsid w:val="001C0561"/>
    <w:rsid w:val="001C1112"/>
    <w:rsid w:val="001C139E"/>
    <w:rsid w:val="001C2DBD"/>
    <w:rsid w:val="001C38FC"/>
    <w:rsid w:val="001C393A"/>
    <w:rsid w:val="001C3F2D"/>
    <w:rsid w:val="001C457A"/>
    <w:rsid w:val="001C5584"/>
    <w:rsid w:val="001C5A70"/>
    <w:rsid w:val="001C62C9"/>
    <w:rsid w:val="001C6C3A"/>
    <w:rsid w:val="001C76CF"/>
    <w:rsid w:val="001D0D9B"/>
    <w:rsid w:val="001D118B"/>
    <w:rsid w:val="001D2441"/>
    <w:rsid w:val="001D249E"/>
    <w:rsid w:val="001D2CFC"/>
    <w:rsid w:val="001D4828"/>
    <w:rsid w:val="001D4ABD"/>
    <w:rsid w:val="001D590A"/>
    <w:rsid w:val="001D5D09"/>
    <w:rsid w:val="001D6294"/>
    <w:rsid w:val="001D65B2"/>
    <w:rsid w:val="001D6E41"/>
    <w:rsid w:val="001D7400"/>
    <w:rsid w:val="001D795F"/>
    <w:rsid w:val="001E00D7"/>
    <w:rsid w:val="001E0289"/>
    <w:rsid w:val="001E0352"/>
    <w:rsid w:val="001E0888"/>
    <w:rsid w:val="001E0959"/>
    <w:rsid w:val="001E0AE5"/>
    <w:rsid w:val="001E13A1"/>
    <w:rsid w:val="001E1602"/>
    <w:rsid w:val="001E26E9"/>
    <w:rsid w:val="001E2F1B"/>
    <w:rsid w:val="001E304C"/>
    <w:rsid w:val="001E30BE"/>
    <w:rsid w:val="001E4068"/>
    <w:rsid w:val="001E417C"/>
    <w:rsid w:val="001E4804"/>
    <w:rsid w:val="001E4D39"/>
    <w:rsid w:val="001E61BD"/>
    <w:rsid w:val="001E653A"/>
    <w:rsid w:val="001E663F"/>
    <w:rsid w:val="001E6A3D"/>
    <w:rsid w:val="001E73B0"/>
    <w:rsid w:val="001E7710"/>
    <w:rsid w:val="001E7E06"/>
    <w:rsid w:val="001F0CB4"/>
    <w:rsid w:val="001F1AE7"/>
    <w:rsid w:val="001F2447"/>
    <w:rsid w:val="001F27E4"/>
    <w:rsid w:val="001F44FD"/>
    <w:rsid w:val="001F48CC"/>
    <w:rsid w:val="001F629E"/>
    <w:rsid w:val="001F7770"/>
    <w:rsid w:val="001F77B2"/>
    <w:rsid w:val="00200318"/>
    <w:rsid w:val="00201812"/>
    <w:rsid w:val="00201C82"/>
    <w:rsid w:val="0020206F"/>
    <w:rsid w:val="00202728"/>
    <w:rsid w:val="0020319F"/>
    <w:rsid w:val="002031B0"/>
    <w:rsid w:val="00204E5D"/>
    <w:rsid w:val="00204FD2"/>
    <w:rsid w:val="002056BF"/>
    <w:rsid w:val="002058E8"/>
    <w:rsid w:val="00206045"/>
    <w:rsid w:val="002061A8"/>
    <w:rsid w:val="0020791C"/>
    <w:rsid w:val="00210236"/>
    <w:rsid w:val="00210251"/>
    <w:rsid w:val="0021121A"/>
    <w:rsid w:val="002116A7"/>
    <w:rsid w:val="0021252B"/>
    <w:rsid w:val="0021277A"/>
    <w:rsid w:val="0021288A"/>
    <w:rsid w:val="00212EFC"/>
    <w:rsid w:val="0021323C"/>
    <w:rsid w:val="002132AE"/>
    <w:rsid w:val="002138BC"/>
    <w:rsid w:val="00213967"/>
    <w:rsid w:val="00213D0B"/>
    <w:rsid w:val="0021434C"/>
    <w:rsid w:val="0021543E"/>
    <w:rsid w:val="002155FA"/>
    <w:rsid w:val="00215862"/>
    <w:rsid w:val="00215F59"/>
    <w:rsid w:val="002169FB"/>
    <w:rsid w:val="00216E1A"/>
    <w:rsid w:val="00220AA4"/>
    <w:rsid w:val="00220B0D"/>
    <w:rsid w:val="0022123F"/>
    <w:rsid w:val="0022150B"/>
    <w:rsid w:val="00222863"/>
    <w:rsid w:val="00223C6C"/>
    <w:rsid w:val="00224F10"/>
    <w:rsid w:val="002277BF"/>
    <w:rsid w:val="002302D5"/>
    <w:rsid w:val="002308CD"/>
    <w:rsid w:val="00231D10"/>
    <w:rsid w:val="00232BA6"/>
    <w:rsid w:val="00233382"/>
    <w:rsid w:val="00233E10"/>
    <w:rsid w:val="002340F9"/>
    <w:rsid w:val="00234CCF"/>
    <w:rsid w:val="00235052"/>
    <w:rsid w:val="002356CC"/>
    <w:rsid w:val="00235FF7"/>
    <w:rsid w:val="00236729"/>
    <w:rsid w:val="00236793"/>
    <w:rsid w:val="00237066"/>
    <w:rsid w:val="00237179"/>
    <w:rsid w:val="0023773E"/>
    <w:rsid w:val="00237CE0"/>
    <w:rsid w:val="0024015B"/>
    <w:rsid w:val="0024060D"/>
    <w:rsid w:val="00240EEB"/>
    <w:rsid w:val="00242B77"/>
    <w:rsid w:val="00242C54"/>
    <w:rsid w:val="00242CDF"/>
    <w:rsid w:val="002449BB"/>
    <w:rsid w:val="00244A9E"/>
    <w:rsid w:val="00245811"/>
    <w:rsid w:val="0024656C"/>
    <w:rsid w:val="00246B5A"/>
    <w:rsid w:val="002504C4"/>
    <w:rsid w:val="00250961"/>
    <w:rsid w:val="00250C0B"/>
    <w:rsid w:val="00250E09"/>
    <w:rsid w:val="002513AA"/>
    <w:rsid w:val="00251638"/>
    <w:rsid w:val="00252E72"/>
    <w:rsid w:val="002532B4"/>
    <w:rsid w:val="00255361"/>
    <w:rsid w:val="0025665C"/>
    <w:rsid w:val="002567A3"/>
    <w:rsid w:val="00256C24"/>
    <w:rsid w:val="00257D43"/>
    <w:rsid w:val="002606B5"/>
    <w:rsid w:val="00260D1A"/>
    <w:rsid w:val="002613FA"/>
    <w:rsid w:val="00261643"/>
    <w:rsid w:val="00261D96"/>
    <w:rsid w:val="00262627"/>
    <w:rsid w:val="002626FE"/>
    <w:rsid w:val="00263B0D"/>
    <w:rsid w:val="0026421C"/>
    <w:rsid w:val="00264438"/>
    <w:rsid w:val="00264EF3"/>
    <w:rsid w:val="002658A0"/>
    <w:rsid w:val="00266A32"/>
    <w:rsid w:val="002676B0"/>
    <w:rsid w:val="00267EB5"/>
    <w:rsid w:val="00267FBF"/>
    <w:rsid w:val="00270A66"/>
    <w:rsid w:val="00270AFD"/>
    <w:rsid w:val="00271109"/>
    <w:rsid w:val="0027187F"/>
    <w:rsid w:val="00271F51"/>
    <w:rsid w:val="002725AE"/>
    <w:rsid w:val="0027315E"/>
    <w:rsid w:val="002738E1"/>
    <w:rsid w:val="00274B7A"/>
    <w:rsid w:val="002754F9"/>
    <w:rsid w:val="00275B0C"/>
    <w:rsid w:val="0027619C"/>
    <w:rsid w:val="00280E0C"/>
    <w:rsid w:val="00280E5F"/>
    <w:rsid w:val="002810E9"/>
    <w:rsid w:val="002832A8"/>
    <w:rsid w:val="002833BD"/>
    <w:rsid w:val="00283E4E"/>
    <w:rsid w:val="00284A5F"/>
    <w:rsid w:val="00284EE5"/>
    <w:rsid w:val="002853E3"/>
    <w:rsid w:val="002863AA"/>
    <w:rsid w:val="00286736"/>
    <w:rsid w:val="00286909"/>
    <w:rsid w:val="00286D63"/>
    <w:rsid w:val="00287B4E"/>
    <w:rsid w:val="00287CCB"/>
    <w:rsid w:val="002904F2"/>
    <w:rsid w:val="00290C1F"/>
    <w:rsid w:val="002911B1"/>
    <w:rsid w:val="002916B7"/>
    <w:rsid w:val="00291B02"/>
    <w:rsid w:val="00291DD1"/>
    <w:rsid w:val="002923ED"/>
    <w:rsid w:val="00292419"/>
    <w:rsid w:val="00293D2F"/>
    <w:rsid w:val="00295095"/>
    <w:rsid w:val="0029721D"/>
    <w:rsid w:val="0029755E"/>
    <w:rsid w:val="002A0BEC"/>
    <w:rsid w:val="002A1922"/>
    <w:rsid w:val="002A1E33"/>
    <w:rsid w:val="002A3355"/>
    <w:rsid w:val="002A41B6"/>
    <w:rsid w:val="002A4EE0"/>
    <w:rsid w:val="002A54D1"/>
    <w:rsid w:val="002A5B5F"/>
    <w:rsid w:val="002A6056"/>
    <w:rsid w:val="002A6F2A"/>
    <w:rsid w:val="002A71A2"/>
    <w:rsid w:val="002B021D"/>
    <w:rsid w:val="002B0714"/>
    <w:rsid w:val="002B0FDB"/>
    <w:rsid w:val="002B11D8"/>
    <w:rsid w:val="002B13FC"/>
    <w:rsid w:val="002B1A2B"/>
    <w:rsid w:val="002B1E55"/>
    <w:rsid w:val="002B2570"/>
    <w:rsid w:val="002B29F0"/>
    <w:rsid w:val="002B2E50"/>
    <w:rsid w:val="002B33A7"/>
    <w:rsid w:val="002B4349"/>
    <w:rsid w:val="002B67A8"/>
    <w:rsid w:val="002B6BF9"/>
    <w:rsid w:val="002B6C1A"/>
    <w:rsid w:val="002B6FA4"/>
    <w:rsid w:val="002B766A"/>
    <w:rsid w:val="002B7C96"/>
    <w:rsid w:val="002B7EA8"/>
    <w:rsid w:val="002C0598"/>
    <w:rsid w:val="002C083F"/>
    <w:rsid w:val="002C0FE0"/>
    <w:rsid w:val="002C2992"/>
    <w:rsid w:val="002C318F"/>
    <w:rsid w:val="002C4392"/>
    <w:rsid w:val="002C441A"/>
    <w:rsid w:val="002C46E9"/>
    <w:rsid w:val="002C603B"/>
    <w:rsid w:val="002C654D"/>
    <w:rsid w:val="002C6895"/>
    <w:rsid w:val="002C6AF3"/>
    <w:rsid w:val="002C739D"/>
    <w:rsid w:val="002C7A76"/>
    <w:rsid w:val="002C7B30"/>
    <w:rsid w:val="002C7FCE"/>
    <w:rsid w:val="002D11EA"/>
    <w:rsid w:val="002D2311"/>
    <w:rsid w:val="002D3108"/>
    <w:rsid w:val="002D3C34"/>
    <w:rsid w:val="002D4182"/>
    <w:rsid w:val="002D41E5"/>
    <w:rsid w:val="002D47E3"/>
    <w:rsid w:val="002D5CC2"/>
    <w:rsid w:val="002D651D"/>
    <w:rsid w:val="002D65FC"/>
    <w:rsid w:val="002D6811"/>
    <w:rsid w:val="002D6A6C"/>
    <w:rsid w:val="002D70E2"/>
    <w:rsid w:val="002D72AC"/>
    <w:rsid w:val="002D741C"/>
    <w:rsid w:val="002E13D0"/>
    <w:rsid w:val="002E1CCD"/>
    <w:rsid w:val="002E1E69"/>
    <w:rsid w:val="002E271F"/>
    <w:rsid w:val="002E3838"/>
    <w:rsid w:val="002E3D51"/>
    <w:rsid w:val="002E3E09"/>
    <w:rsid w:val="002E45E9"/>
    <w:rsid w:val="002E48CB"/>
    <w:rsid w:val="002E4EBB"/>
    <w:rsid w:val="002E6AD9"/>
    <w:rsid w:val="002E7352"/>
    <w:rsid w:val="002E7500"/>
    <w:rsid w:val="002E79C4"/>
    <w:rsid w:val="002F182A"/>
    <w:rsid w:val="002F1924"/>
    <w:rsid w:val="002F3BBF"/>
    <w:rsid w:val="002F3E0D"/>
    <w:rsid w:val="002F4528"/>
    <w:rsid w:val="002F4F0C"/>
    <w:rsid w:val="002F58B1"/>
    <w:rsid w:val="002F5A9D"/>
    <w:rsid w:val="002F6172"/>
    <w:rsid w:val="002F65CD"/>
    <w:rsid w:val="002F6925"/>
    <w:rsid w:val="002F6AB9"/>
    <w:rsid w:val="002F7151"/>
    <w:rsid w:val="002F76B1"/>
    <w:rsid w:val="00301540"/>
    <w:rsid w:val="0030182C"/>
    <w:rsid w:val="0030325D"/>
    <w:rsid w:val="00303446"/>
    <w:rsid w:val="00304432"/>
    <w:rsid w:val="003044E1"/>
    <w:rsid w:val="00305077"/>
    <w:rsid w:val="00305FA4"/>
    <w:rsid w:val="00306381"/>
    <w:rsid w:val="003063B1"/>
    <w:rsid w:val="003066C5"/>
    <w:rsid w:val="003068BD"/>
    <w:rsid w:val="00306D5F"/>
    <w:rsid w:val="00306D73"/>
    <w:rsid w:val="00306DED"/>
    <w:rsid w:val="00306F9A"/>
    <w:rsid w:val="00310B82"/>
    <w:rsid w:val="0031132B"/>
    <w:rsid w:val="00311A21"/>
    <w:rsid w:val="00311C41"/>
    <w:rsid w:val="00312EDF"/>
    <w:rsid w:val="00312F17"/>
    <w:rsid w:val="0031311F"/>
    <w:rsid w:val="00313E03"/>
    <w:rsid w:val="0031543A"/>
    <w:rsid w:val="003164CD"/>
    <w:rsid w:val="00316D07"/>
    <w:rsid w:val="00317092"/>
    <w:rsid w:val="00317506"/>
    <w:rsid w:val="00317C72"/>
    <w:rsid w:val="00320981"/>
    <w:rsid w:val="00321955"/>
    <w:rsid w:val="003221CF"/>
    <w:rsid w:val="0032292A"/>
    <w:rsid w:val="00322DD0"/>
    <w:rsid w:val="00323E3F"/>
    <w:rsid w:val="0032547C"/>
    <w:rsid w:val="003257A4"/>
    <w:rsid w:val="003258C4"/>
    <w:rsid w:val="00326197"/>
    <w:rsid w:val="0032664D"/>
    <w:rsid w:val="003271FE"/>
    <w:rsid w:val="00327575"/>
    <w:rsid w:val="00327B35"/>
    <w:rsid w:val="00330BFD"/>
    <w:rsid w:val="00331691"/>
    <w:rsid w:val="00331880"/>
    <w:rsid w:val="00331A12"/>
    <w:rsid w:val="00331F45"/>
    <w:rsid w:val="0033246B"/>
    <w:rsid w:val="0033254F"/>
    <w:rsid w:val="00332932"/>
    <w:rsid w:val="0033327F"/>
    <w:rsid w:val="00333D96"/>
    <w:rsid w:val="00333E79"/>
    <w:rsid w:val="00334968"/>
    <w:rsid w:val="00334C5E"/>
    <w:rsid w:val="00334F38"/>
    <w:rsid w:val="003352F9"/>
    <w:rsid w:val="00336AEE"/>
    <w:rsid w:val="00340141"/>
    <w:rsid w:val="0034017D"/>
    <w:rsid w:val="003401EF"/>
    <w:rsid w:val="003402B6"/>
    <w:rsid w:val="00340493"/>
    <w:rsid w:val="003410DF"/>
    <w:rsid w:val="003446E1"/>
    <w:rsid w:val="00344CB4"/>
    <w:rsid w:val="00346265"/>
    <w:rsid w:val="00346374"/>
    <w:rsid w:val="00346BA7"/>
    <w:rsid w:val="0034733D"/>
    <w:rsid w:val="00347E48"/>
    <w:rsid w:val="003514BA"/>
    <w:rsid w:val="00351651"/>
    <w:rsid w:val="00352975"/>
    <w:rsid w:val="00352AFD"/>
    <w:rsid w:val="00352D31"/>
    <w:rsid w:val="00352EC7"/>
    <w:rsid w:val="0035508C"/>
    <w:rsid w:val="00355299"/>
    <w:rsid w:val="003565E7"/>
    <w:rsid w:val="00357D37"/>
    <w:rsid w:val="00360476"/>
    <w:rsid w:val="003605FE"/>
    <w:rsid w:val="003609A6"/>
    <w:rsid w:val="003609B7"/>
    <w:rsid w:val="00361CCF"/>
    <w:rsid w:val="0036295B"/>
    <w:rsid w:val="00363936"/>
    <w:rsid w:val="00363A79"/>
    <w:rsid w:val="00363FFC"/>
    <w:rsid w:val="0036470B"/>
    <w:rsid w:val="00365233"/>
    <w:rsid w:val="00365C5C"/>
    <w:rsid w:val="003671D0"/>
    <w:rsid w:val="00367220"/>
    <w:rsid w:val="00367E08"/>
    <w:rsid w:val="00370B01"/>
    <w:rsid w:val="00371963"/>
    <w:rsid w:val="003721B2"/>
    <w:rsid w:val="003724A0"/>
    <w:rsid w:val="00372CC8"/>
    <w:rsid w:val="0037437B"/>
    <w:rsid w:val="00374CD2"/>
    <w:rsid w:val="00374D87"/>
    <w:rsid w:val="00374E72"/>
    <w:rsid w:val="003753BF"/>
    <w:rsid w:val="00375773"/>
    <w:rsid w:val="003762B5"/>
    <w:rsid w:val="00376323"/>
    <w:rsid w:val="00376B70"/>
    <w:rsid w:val="003770C4"/>
    <w:rsid w:val="003803D4"/>
    <w:rsid w:val="003804E9"/>
    <w:rsid w:val="00380C76"/>
    <w:rsid w:val="00381C20"/>
    <w:rsid w:val="003824D7"/>
    <w:rsid w:val="00384506"/>
    <w:rsid w:val="00384A1D"/>
    <w:rsid w:val="003859C3"/>
    <w:rsid w:val="003861E2"/>
    <w:rsid w:val="00386E2D"/>
    <w:rsid w:val="003871AA"/>
    <w:rsid w:val="003874E4"/>
    <w:rsid w:val="003877DC"/>
    <w:rsid w:val="00390231"/>
    <w:rsid w:val="003905A3"/>
    <w:rsid w:val="003917B2"/>
    <w:rsid w:val="00392150"/>
    <w:rsid w:val="00392483"/>
    <w:rsid w:val="00392800"/>
    <w:rsid w:val="0039381B"/>
    <w:rsid w:val="00394267"/>
    <w:rsid w:val="00395523"/>
    <w:rsid w:val="00395FE1"/>
    <w:rsid w:val="003964D6"/>
    <w:rsid w:val="00396C95"/>
    <w:rsid w:val="00396DEE"/>
    <w:rsid w:val="00397DC5"/>
    <w:rsid w:val="003A0611"/>
    <w:rsid w:val="003A0A75"/>
    <w:rsid w:val="003A362F"/>
    <w:rsid w:val="003A594F"/>
    <w:rsid w:val="003A5BE5"/>
    <w:rsid w:val="003A607E"/>
    <w:rsid w:val="003A6C06"/>
    <w:rsid w:val="003A7155"/>
    <w:rsid w:val="003B03AE"/>
    <w:rsid w:val="003B0574"/>
    <w:rsid w:val="003B2D97"/>
    <w:rsid w:val="003B319A"/>
    <w:rsid w:val="003B3A97"/>
    <w:rsid w:val="003B4595"/>
    <w:rsid w:val="003B4BA0"/>
    <w:rsid w:val="003B5024"/>
    <w:rsid w:val="003B62AB"/>
    <w:rsid w:val="003C0CE5"/>
    <w:rsid w:val="003C0FBE"/>
    <w:rsid w:val="003C16A8"/>
    <w:rsid w:val="003C1C72"/>
    <w:rsid w:val="003C2213"/>
    <w:rsid w:val="003C2391"/>
    <w:rsid w:val="003C244E"/>
    <w:rsid w:val="003C295D"/>
    <w:rsid w:val="003C2D44"/>
    <w:rsid w:val="003C3DC8"/>
    <w:rsid w:val="003C6374"/>
    <w:rsid w:val="003C6394"/>
    <w:rsid w:val="003C7CAA"/>
    <w:rsid w:val="003C7EF3"/>
    <w:rsid w:val="003D060E"/>
    <w:rsid w:val="003D115D"/>
    <w:rsid w:val="003D15F4"/>
    <w:rsid w:val="003D18B2"/>
    <w:rsid w:val="003D1A6B"/>
    <w:rsid w:val="003D2177"/>
    <w:rsid w:val="003D40A4"/>
    <w:rsid w:val="003D49A4"/>
    <w:rsid w:val="003D4BED"/>
    <w:rsid w:val="003D55E2"/>
    <w:rsid w:val="003D5654"/>
    <w:rsid w:val="003D5C16"/>
    <w:rsid w:val="003D64EA"/>
    <w:rsid w:val="003D7C72"/>
    <w:rsid w:val="003D7F45"/>
    <w:rsid w:val="003E0263"/>
    <w:rsid w:val="003E1A1E"/>
    <w:rsid w:val="003E1A23"/>
    <w:rsid w:val="003E1D92"/>
    <w:rsid w:val="003E2065"/>
    <w:rsid w:val="003E2C2F"/>
    <w:rsid w:val="003E4695"/>
    <w:rsid w:val="003E476D"/>
    <w:rsid w:val="003E477A"/>
    <w:rsid w:val="003E47C8"/>
    <w:rsid w:val="003E75B5"/>
    <w:rsid w:val="003E7945"/>
    <w:rsid w:val="003E7D6C"/>
    <w:rsid w:val="003F06B7"/>
    <w:rsid w:val="003F0964"/>
    <w:rsid w:val="003F2F1D"/>
    <w:rsid w:val="003F3F56"/>
    <w:rsid w:val="003F4DBB"/>
    <w:rsid w:val="003F592B"/>
    <w:rsid w:val="003F60E0"/>
    <w:rsid w:val="003F6426"/>
    <w:rsid w:val="003F65CF"/>
    <w:rsid w:val="003F7066"/>
    <w:rsid w:val="003F78D1"/>
    <w:rsid w:val="003F79DF"/>
    <w:rsid w:val="00400287"/>
    <w:rsid w:val="00400C2F"/>
    <w:rsid w:val="00400FFF"/>
    <w:rsid w:val="0040105A"/>
    <w:rsid w:val="0040211D"/>
    <w:rsid w:val="00403383"/>
    <w:rsid w:val="004035AD"/>
    <w:rsid w:val="00404B23"/>
    <w:rsid w:val="00404CE3"/>
    <w:rsid w:val="0040637E"/>
    <w:rsid w:val="00407873"/>
    <w:rsid w:val="00407F69"/>
    <w:rsid w:val="004101AC"/>
    <w:rsid w:val="00410734"/>
    <w:rsid w:val="00410CA1"/>
    <w:rsid w:val="00411509"/>
    <w:rsid w:val="00411E73"/>
    <w:rsid w:val="00411FDC"/>
    <w:rsid w:val="00412339"/>
    <w:rsid w:val="00412D4E"/>
    <w:rsid w:val="00412EA5"/>
    <w:rsid w:val="0041304C"/>
    <w:rsid w:val="004155B0"/>
    <w:rsid w:val="004161F6"/>
    <w:rsid w:val="00416A01"/>
    <w:rsid w:val="00417008"/>
    <w:rsid w:val="0041739C"/>
    <w:rsid w:val="00420003"/>
    <w:rsid w:val="00421514"/>
    <w:rsid w:val="004230BC"/>
    <w:rsid w:val="004232F4"/>
    <w:rsid w:val="00425980"/>
    <w:rsid w:val="00425F3B"/>
    <w:rsid w:val="00426773"/>
    <w:rsid w:val="00426D81"/>
    <w:rsid w:val="004270D1"/>
    <w:rsid w:val="004275CA"/>
    <w:rsid w:val="0043008D"/>
    <w:rsid w:val="0043057C"/>
    <w:rsid w:val="00431461"/>
    <w:rsid w:val="004320ED"/>
    <w:rsid w:val="00432420"/>
    <w:rsid w:val="00432A9A"/>
    <w:rsid w:val="00432F5F"/>
    <w:rsid w:val="00435442"/>
    <w:rsid w:val="00435660"/>
    <w:rsid w:val="00435F20"/>
    <w:rsid w:val="00437971"/>
    <w:rsid w:val="00440241"/>
    <w:rsid w:val="00440547"/>
    <w:rsid w:val="00440DF3"/>
    <w:rsid w:val="00442676"/>
    <w:rsid w:val="00443134"/>
    <w:rsid w:val="0044363C"/>
    <w:rsid w:val="00443DA0"/>
    <w:rsid w:val="0044403F"/>
    <w:rsid w:val="0044553B"/>
    <w:rsid w:val="00445C6A"/>
    <w:rsid w:val="00446EE5"/>
    <w:rsid w:val="00450943"/>
    <w:rsid w:val="00450D52"/>
    <w:rsid w:val="0045183A"/>
    <w:rsid w:val="004521F8"/>
    <w:rsid w:val="0045267D"/>
    <w:rsid w:val="00452FDB"/>
    <w:rsid w:val="00453DE3"/>
    <w:rsid w:val="0045638D"/>
    <w:rsid w:val="00456552"/>
    <w:rsid w:val="00456A07"/>
    <w:rsid w:val="00457735"/>
    <w:rsid w:val="00457B2A"/>
    <w:rsid w:val="00457BFB"/>
    <w:rsid w:val="00460509"/>
    <w:rsid w:val="00460D88"/>
    <w:rsid w:val="00463746"/>
    <w:rsid w:val="00463949"/>
    <w:rsid w:val="00463E76"/>
    <w:rsid w:val="00463FC5"/>
    <w:rsid w:val="0046409E"/>
    <w:rsid w:val="004647E2"/>
    <w:rsid w:val="00465064"/>
    <w:rsid w:val="0046683A"/>
    <w:rsid w:val="00467075"/>
    <w:rsid w:val="0046725F"/>
    <w:rsid w:val="00470137"/>
    <w:rsid w:val="004703BE"/>
    <w:rsid w:val="00470DA4"/>
    <w:rsid w:val="00471119"/>
    <w:rsid w:val="0047182D"/>
    <w:rsid w:val="00471A8F"/>
    <w:rsid w:val="00472571"/>
    <w:rsid w:val="00472B37"/>
    <w:rsid w:val="00473F34"/>
    <w:rsid w:val="004744BB"/>
    <w:rsid w:val="004751CC"/>
    <w:rsid w:val="00477669"/>
    <w:rsid w:val="00477779"/>
    <w:rsid w:val="0047796D"/>
    <w:rsid w:val="00480294"/>
    <w:rsid w:val="00481614"/>
    <w:rsid w:val="00482156"/>
    <w:rsid w:val="0048222C"/>
    <w:rsid w:val="004825F5"/>
    <w:rsid w:val="00482859"/>
    <w:rsid w:val="0048313C"/>
    <w:rsid w:val="00483963"/>
    <w:rsid w:val="0048421E"/>
    <w:rsid w:val="0048469D"/>
    <w:rsid w:val="00484F78"/>
    <w:rsid w:val="0048601C"/>
    <w:rsid w:val="00486036"/>
    <w:rsid w:val="004862ED"/>
    <w:rsid w:val="00486775"/>
    <w:rsid w:val="00486C90"/>
    <w:rsid w:val="00486D9E"/>
    <w:rsid w:val="00487283"/>
    <w:rsid w:val="0048748C"/>
    <w:rsid w:val="004875BF"/>
    <w:rsid w:val="0049068C"/>
    <w:rsid w:val="00490DFE"/>
    <w:rsid w:val="00491097"/>
    <w:rsid w:val="00491A55"/>
    <w:rsid w:val="004929E1"/>
    <w:rsid w:val="0049319F"/>
    <w:rsid w:val="00493464"/>
    <w:rsid w:val="0049423E"/>
    <w:rsid w:val="00495254"/>
    <w:rsid w:val="0049637C"/>
    <w:rsid w:val="00496679"/>
    <w:rsid w:val="004A02AB"/>
    <w:rsid w:val="004A1CB8"/>
    <w:rsid w:val="004A1DBD"/>
    <w:rsid w:val="004A247A"/>
    <w:rsid w:val="004A28B1"/>
    <w:rsid w:val="004A3BFC"/>
    <w:rsid w:val="004A4018"/>
    <w:rsid w:val="004A4E89"/>
    <w:rsid w:val="004A4E90"/>
    <w:rsid w:val="004A5108"/>
    <w:rsid w:val="004A582D"/>
    <w:rsid w:val="004A67D2"/>
    <w:rsid w:val="004A7371"/>
    <w:rsid w:val="004A7471"/>
    <w:rsid w:val="004A7663"/>
    <w:rsid w:val="004A78CC"/>
    <w:rsid w:val="004A7F2E"/>
    <w:rsid w:val="004B0416"/>
    <w:rsid w:val="004B0945"/>
    <w:rsid w:val="004B0BD3"/>
    <w:rsid w:val="004B136E"/>
    <w:rsid w:val="004B27E4"/>
    <w:rsid w:val="004B2A26"/>
    <w:rsid w:val="004B2B29"/>
    <w:rsid w:val="004B2C2D"/>
    <w:rsid w:val="004B3B3B"/>
    <w:rsid w:val="004B4487"/>
    <w:rsid w:val="004B458E"/>
    <w:rsid w:val="004B4B90"/>
    <w:rsid w:val="004B5102"/>
    <w:rsid w:val="004B56EF"/>
    <w:rsid w:val="004B5876"/>
    <w:rsid w:val="004B5909"/>
    <w:rsid w:val="004B5988"/>
    <w:rsid w:val="004B5F49"/>
    <w:rsid w:val="004B7284"/>
    <w:rsid w:val="004B777C"/>
    <w:rsid w:val="004B7F67"/>
    <w:rsid w:val="004C0707"/>
    <w:rsid w:val="004C137D"/>
    <w:rsid w:val="004C1901"/>
    <w:rsid w:val="004C206A"/>
    <w:rsid w:val="004C216E"/>
    <w:rsid w:val="004C2631"/>
    <w:rsid w:val="004C2A66"/>
    <w:rsid w:val="004C4056"/>
    <w:rsid w:val="004C42FF"/>
    <w:rsid w:val="004C47AF"/>
    <w:rsid w:val="004C4A90"/>
    <w:rsid w:val="004C4DE4"/>
    <w:rsid w:val="004C58AA"/>
    <w:rsid w:val="004C6A4D"/>
    <w:rsid w:val="004C7085"/>
    <w:rsid w:val="004C7D52"/>
    <w:rsid w:val="004D183E"/>
    <w:rsid w:val="004D1E71"/>
    <w:rsid w:val="004D1EAD"/>
    <w:rsid w:val="004D2519"/>
    <w:rsid w:val="004D4862"/>
    <w:rsid w:val="004D49B6"/>
    <w:rsid w:val="004D4FBB"/>
    <w:rsid w:val="004D5690"/>
    <w:rsid w:val="004D57CD"/>
    <w:rsid w:val="004E05D6"/>
    <w:rsid w:val="004E0735"/>
    <w:rsid w:val="004E0AAA"/>
    <w:rsid w:val="004E0D9B"/>
    <w:rsid w:val="004E3241"/>
    <w:rsid w:val="004E32B3"/>
    <w:rsid w:val="004E3C31"/>
    <w:rsid w:val="004E3C44"/>
    <w:rsid w:val="004E3D29"/>
    <w:rsid w:val="004E45BD"/>
    <w:rsid w:val="004E68DF"/>
    <w:rsid w:val="004F0650"/>
    <w:rsid w:val="004F0ECE"/>
    <w:rsid w:val="004F1324"/>
    <w:rsid w:val="004F1918"/>
    <w:rsid w:val="004F1AE1"/>
    <w:rsid w:val="004F4617"/>
    <w:rsid w:val="004F48D6"/>
    <w:rsid w:val="004F4E06"/>
    <w:rsid w:val="004F4E1E"/>
    <w:rsid w:val="004F5E75"/>
    <w:rsid w:val="004F6124"/>
    <w:rsid w:val="004F688F"/>
    <w:rsid w:val="005008F5"/>
    <w:rsid w:val="005016EF"/>
    <w:rsid w:val="00501A37"/>
    <w:rsid w:val="00501C76"/>
    <w:rsid w:val="00501C77"/>
    <w:rsid w:val="00501C98"/>
    <w:rsid w:val="00502930"/>
    <w:rsid w:val="00502F58"/>
    <w:rsid w:val="005042B2"/>
    <w:rsid w:val="005043E1"/>
    <w:rsid w:val="00504C51"/>
    <w:rsid w:val="00506738"/>
    <w:rsid w:val="005067FE"/>
    <w:rsid w:val="00506BBB"/>
    <w:rsid w:val="0050753F"/>
    <w:rsid w:val="005077E7"/>
    <w:rsid w:val="00510F6B"/>
    <w:rsid w:val="005112BD"/>
    <w:rsid w:val="005129B5"/>
    <w:rsid w:val="0051331A"/>
    <w:rsid w:val="00513F32"/>
    <w:rsid w:val="00514936"/>
    <w:rsid w:val="00514F6C"/>
    <w:rsid w:val="00515FAF"/>
    <w:rsid w:val="005161B7"/>
    <w:rsid w:val="005171EA"/>
    <w:rsid w:val="00517B44"/>
    <w:rsid w:val="00521A2E"/>
    <w:rsid w:val="00521B47"/>
    <w:rsid w:val="00523876"/>
    <w:rsid w:val="00524CC7"/>
    <w:rsid w:val="0052593A"/>
    <w:rsid w:val="00525CED"/>
    <w:rsid w:val="005263F8"/>
    <w:rsid w:val="00526C9F"/>
    <w:rsid w:val="00526CCD"/>
    <w:rsid w:val="00527215"/>
    <w:rsid w:val="0052768A"/>
    <w:rsid w:val="00527EC7"/>
    <w:rsid w:val="00530A3F"/>
    <w:rsid w:val="00530B30"/>
    <w:rsid w:val="00531808"/>
    <w:rsid w:val="005329B3"/>
    <w:rsid w:val="00533D6A"/>
    <w:rsid w:val="005349D6"/>
    <w:rsid w:val="0053527B"/>
    <w:rsid w:val="005357C2"/>
    <w:rsid w:val="00535FF3"/>
    <w:rsid w:val="0053642B"/>
    <w:rsid w:val="00536D85"/>
    <w:rsid w:val="00536E00"/>
    <w:rsid w:val="0054019F"/>
    <w:rsid w:val="0054072F"/>
    <w:rsid w:val="00541C21"/>
    <w:rsid w:val="00541D1B"/>
    <w:rsid w:val="00541EA3"/>
    <w:rsid w:val="00542610"/>
    <w:rsid w:val="00542A56"/>
    <w:rsid w:val="00542FDA"/>
    <w:rsid w:val="0054380A"/>
    <w:rsid w:val="00546497"/>
    <w:rsid w:val="00546B44"/>
    <w:rsid w:val="0055177D"/>
    <w:rsid w:val="00552029"/>
    <w:rsid w:val="00552081"/>
    <w:rsid w:val="00552648"/>
    <w:rsid w:val="00552879"/>
    <w:rsid w:val="00552983"/>
    <w:rsid w:val="005529EF"/>
    <w:rsid w:val="005531C2"/>
    <w:rsid w:val="00553312"/>
    <w:rsid w:val="00553441"/>
    <w:rsid w:val="00553F59"/>
    <w:rsid w:val="005547E3"/>
    <w:rsid w:val="00556A7C"/>
    <w:rsid w:val="00557818"/>
    <w:rsid w:val="00557BCA"/>
    <w:rsid w:val="005600F5"/>
    <w:rsid w:val="0056016E"/>
    <w:rsid w:val="00560341"/>
    <w:rsid w:val="0056161A"/>
    <w:rsid w:val="00562165"/>
    <w:rsid w:val="0056235D"/>
    <w:rsid w:val="0056294C"/>
    <w:rsid w:val="00562B32"/>
    <w:rsid w:val="005631BF"/>
    <w:rsid w:val="0056358B"/>
    <w:rsid w:val="00563F4E"/>
    <w:rsid w:val="00566333"/>
    <w:rsid w:val="00566875"/>
    <w:rsid w:val="00566A73"/>
    <w:rsid w:val="005748FA"/>
    <w:rsid w:val="00574F92"/>
    <w:rsid w:val="005751B8"/>
    <w:rsid w:val="005756F4"/>
    <w:rsid w:val="00576827"/>
    <w:rsid w:val="0057692D"/>
    <w:rsid w:val="00576E39"/>
    <w:rsid w:val="00576E6F"/>
    <w:rsid w:val="0057708E"/>
    <w:rsid w:val="005779BE"/>
    <w:rsid w:val="00577FD4"/>
    <w:rsid w:val="00581305"/>
    <w:rsid w:val="00581409"/>
    <w:rsid w:val="00581AC4"/>
    <w:rsid w:val="00582C36"/>
    <w:rsid w:val="005836D4"/>
    <w:rsid w:val="00586569"/>
    <w:rsid w:val="00587896"/>
    <w:rsid w:val="00587A34"/>
    <w:rsid w:val="00587C9D"/>
    <w:rsid w:val="00590750"/>
    <w:rsid w:val="00590DC0"/>
    <w:rsid w:val="00591659"/>
    <w:rsid w:val="00592224"/>
    <w:rsid w:val="00592417"/>
    <w:rsid w:val="005928FF"/>
    <w:rsid w:val="00592B84"/>
    <w:rsid w:val="0059316D"/>
    <w:rsid w:val="005933B4"/>
    <w:rsid w:val="00593525"/>
    <w:rsid w:val="0059450C"/>
    <w:rsid w:val="00594B31"/>
    <w:rsid w:val="0059670B"/>
    <w:rsid w:val="005973D8"/>
    <w:rsid w:val="0059796E"/>
    <w:rsid w:val="005A128D"/>
    <w:rsid w:val="005A20B1"/>
    <w:rsid w:val="005A218A"/>
    <w:rsid w:val="005A2AF6"/>
    <w:rsid w:val="005A2CF0"/>
    <w:rsid w:val="005A2E62"/>
    <w:rsid w:val="005A33E0"/>
    <w:rsid w:val="005A377A"/>
    <w:rsid w:val="005A3A3A"/>
    <w:rsid w:val="005A3A4C"/>
    <w:rsid w:val="005A4637"/>
    <w:rsid w:val="005A5B8E"/>
    <w:rsid w:val="005A6023"/>
    <w:rsid w:val="005A7139"/>
    <w:rsid w:val="005A7190"/>
    <w:rsid w:val="005A7711"/>
    <w:rsid w:val="005A7B17"/>
    <w:rsid w:val="005B0D5A"/>
    <w:rsid w:val="005B2513"/>
    <w:rsid w:val="005B2E2A"/>
    <w:rsid w:val="005B3D49"/>
    <w:rsid w:val="005B553D"/>
    <w:rsid w:val="005B62E3"/>
    <w:rsid w:val="005B69A9"/>
    <w:rsid w:val="005B70AB"/>
    <w:rsid w:val="005B769A"/>
    <w:rsid w:val="005B7A26"/>
    <w:rsid w:val="005C0442"/>
    <w:rsid w:val="005C04D7"/>
    <w:rsid w:val="005C0B1F"/>
    <w:rsid w:val="005C0F2D"/>
    <w:rsid w:val="005C0F31"/>
    <w:rsid w:val="005C2411"/>
    <w:rsid w:val="005C2A63"/>
    <w:rsid w:val="005C2B6D"/>
    <w:rsid w:val="005C3EF2"/>
    <w:rsid w:val="005C41F0"/>
    <w:rsid w:val="005C4313"/>
    <w:rsid w:val="005C6861"/>
    <w:rsid w:val="005C68D7"/>
    <w:rsid w:val="005C70D5"/>
    <w:rsid w:val="005C72D2"/>
    <w:rsid w:val="005C7799"/>
    <w:rsid w:val="005D09A5"/>
    <w:rsid w:val="005D0ED7"/>
    <w:rsid w:val="005D1638"/>
    <w:rsid w:val="005D2E09"/>
    <w:rsid w:val="005D3303"/>
    <w:rsid w:val="005D3EAF"/>
    <w:rsid w:val="005D49A5"/>
    <w:rsid w:val="005D54AF"/>
    <w:rsid w:val="005D5889"/>
    <w:rsid w:val="005D5EA9"/>
    <w:rsid w:val="005D703D"/>
    <w:rsid w:val="005D7E60"/>
    <w:rsid w:val="005E08A6"/>
    <w:rsid w:val="005E0C76"/>
    <w:rsid w:val="005E0CD8"/>
    <w:rsid w:val="005E1589"/>
    <w:rsid w:val="005E1998"/>
    <w:rsid w:val="005E2647"/>
    <w:rsid w:val="005E2B88"/>
    <w:rsid w:val="005E3D9A"/>
    <w:rsid w:val="005E51FC"/>
    <w:rsid w:val="005E5975"/>
    <w:rsid w:val="005E66FE"/>
    <w:rsid w:val="005E6D98"/>
    <w:rsid w:val="005E7125"/>
    <w:rsid w:val="005F17AC"/>
    <w:rsid w:val="005F26D6"/>
    <w:rsid w:val="005F4A08"/>
    <w:rsid w:val="005F4AA8"/>
    <w:rsid w:val="005F6C6A"/>
    <w:rsid w:val="005F6DFC"/>
    <w:rsid w:val="005F6F08"/>
    <w:rsid w:val="005F70D1"/>
    <w:rsid w:val="005F733F"/>
    <w:rsid w:val="0060045E"/>
    <w:rsid w:val="00600F92"/>
    <w:rsid w:val="00601290"/>
    <w:rsid w:val="0060273A"/>
    <w:rsid w:val="00602A36"/>
    <w:rsid w:val="0060326A"/>
    <w:rsid w:val="00603F76"/>
    <w:rsid w:val="00604490"/>
    <w:rsid w:val="006051A8"/>
    <w:rsid w:val="00605A53"/>
    <w:rsid w:val="00605E3B"/>
    <w:rsid w:val="00605EC3"/>
    <w:rsid w:val="00607FDC"/>
    <w:rsid w:val="00610632"/>
    <w:rsid w:val="0061116A"/>
    <w:rsid w:val="00611CCD"/>
    <w:rsid w:val="00611E61"/>
    <w:rsid w:val="0061221B"/>
    <w:rsid w:val="006125F6"/>
    <w:rsid w:val="0061282D"/>
    <w:rsid w:val="00612A5D"/>
    <w:rsid w:val="00612CE8"/>
    <w:rsid w:val="00612F85"/>
    <w:rsid w:val="0061419D"/>
    <w:rsid w:val="006154FF"/>
    <w:rsid w:val="00616656"/>
    <w:rsid w:val="00617366"/>
    <w:rsid w:val="00622532"/>
    <w:rsid w:val="00624671"/>
    <w:rsid w:val="006248DF"/>
    <w:rsid w:val="00625973"/>
    <w:rsid w:val="00625B09"/>
    <w:rsid w:val="00625CC3"/>
    <w:rsid w:val="00626815"/>
    <w:rsid w:val="00627F98"/>
    <w:rsid w:val="00630039"/>
    <w:rsid w:val="006325AA"/>
    <w:rsid w:val="006334D1"/>
    <w:rsid w:val="006337AE"/>
    <w:rsid w:val="00633D2F"/>
    <w:rsid w:val="00634077"/>
    <w:rsid w:val="00634CD5"/>
    <w:rsid w:val="00634ED6"/>
    <w:rsid w:val="0063600A"/>
    <w:rsid w:val="0063667C"/>
    <w:rsid w:val="0063672E"/>
    <w:rsid w:val="00637471"/>
    <w:rsid w:val="006374B0"/>
    <w:rsid w:val="00637ABD"/>
    <w:rsid w:val="00637DE3"/>
    <w:rsid w:val="00640013"/>
    <w:rsid w:val="00640528"/>
    <w:rsid w:val="00640B5E"/>
    <w:rsid w:val="00641984"/>
    <w:rsid w:val="00641B83"/>
    <w:rsid w:val="00641E6F"/>
    <w:rsid w:val="006422D5"/>
    <w:rsid w:val="00642A99"/>
    <w:rsid w:val="00643B62"/>
    <w:rsid w:val="00643C0B"/>
    <w:rsid w:val="0064472A"/>
    <w:rsid w:val="00644B71"/>
    <w:rsid w:val="00644EA2"/>
    <w:rsid w:val="0064575F"/>
    <w:rsid w:val="0064646B"/>
    <w:rsid w:val="006466A4"/>
    <w:rsid w:val="00646CFE"/>
    <w:rsid w:val="00647118"/>
    <w:rsid w:val="00650D36"/>
    <w:rsid w:val="00650F67"/>
    <w:rsid w:val="00651220"/>
    <w:rsid w:val="00651739"/>
    <w:rsid w:val="00651CBC"/>
    <w:rsid w:val="00651EB6"/>
    <w:rsid w:val="00651FCA"/>
    <w:rsid w:val="00652469"/>
    <w:rsid w:val="00652763"/>
    <w:rsid w:val="006528E4"/>
    <w:rsid w:val="00652F7E"/>
    <w:rsid w:val="00653729"/>
    <w:rsid w:val="006548BF"/>
    <w:rsid w:val="00654E65"/>
    <w:rsid w:val="00655529"/>
    <w:rsid w:val="00655B47"/>
    <w:rsid w:val="00655C34"/>
    <w:rsid w:val="00656CCC"/>
    <w:rsid w:val="00656D85"/>
    <w:rsid w:val="00660C9D"/>
    <w:rsid w:val="00661EE4"/>
    <w:rsid w:val="00661EEF"/>
    <w:rsid w:val="00663466"/>
    <w:rsid w:val="006639B3"/>
    <w:rsid w:val="00664105"/>
    <w:rsid w:val="00664284"/>
    <w:rsid w:val="006653D8"/>
    <w:rsid w:val="006654A2"/>
    <w:rsid w:val="00665A3A"/>
    <w:rsid w:val="00665C6F"/>
    <w:rsid w:val="00665E51"/>
    <w:rsid w:val="00666596"/>
    <w:rsid w:val="00666680"/>
    <w:rsid w:val="00666ECC"/>
    <w:rsid w:val="00667094"/>
    <w:rsid w:val="00667284"/>
    <w:rsid w:val="0066787A"/>
    <w:rsid w:val="00667AB3"/>
    <w:rsid w:val="006708EC"/>
    <w:rsid w:val="00671DF3"/>
    <w:rsid w:val="00672464"/>
    <w:rsid w:val="00672795"/>
    <w:rsid w:val="006727F3"/>
    <w:rsid w:val="006735A7"/>
    <w:rsid w:val="0067368B"/>
    <w:rsid w:val="00673D0C"/>
    <w:rsid w:val="00674228"/>
    <w:rsid w:val="00674527"/>
    <w:rsid w:val="00674624"/>
    <w:rsid w:val="00674DDA"/>
    <w:rsid w:val="006754BE"/>
    <w:rsid w:val="00675637"/>
    <w:rsid w:val="006768BB"/>
    <w:rsid w:val="00680DCA"/>
    <w:rsid w:val="00681906"/>
    <w:rsid w:val="00681A9C"/>
    <w:rsid w:val="0068259F"/>
    <w:rsid w:val="0068336E"/>
    <w:rsid w:val="00684556"/>
    <w:rsid w:val="00684C1C"/>
    <w:rsid w:val="00685245"/>
    <w:rsid w:val="006855CF"/>
    <w:rsid w:val="00685AFE"/>
    <w:rsid w:val="00685B37"/>
    <w:rsid w:val="00685BA6"/>
    <w:rsid w:val="006868DA"/>
    <w:rsid w:val="00686B6F"/>
    <w:rsid w:val="00687711"/>
    <w:rsid w:val="006877B3"/>
    <w:rsid w:val="00687B66"/>
    <w:rsid w:val="00687D78"/>
    <w:rsid w:val="0069127A"/>
    <w:rsid w:val="00693368"/>
    <w:rsid w:val="00693F03"/>
    <w:rsid w:val="00696660"/>
    <w:rsid w:val="00696F46"/>
    <w:rsid w:val="0069734C"/>
    <w:rsid w:val="0069755E"/>
    <w:rsid w:val="00697A72"/>
    <w:rsid w:val="006A212E"/>
    <w:rsid w:val="006A2633"/>
    <w:rsid w:val="006A2D63"/>
    <w:rsid w:val="006A33D0"/>
    <w:rsid w:val="006A3D5A"/>
    <w:rsid w:val="006A420B"/>
    <w:rsid w:val="006A4311"/>
    <w:rsid w:val="006A4A09"/>
    <w:rsid w:val="006A627D"/>
    <w:rsid w:val="006A6B8C"/>
    <w:rsid w:val="006A7568"/>
    <w:rsid w:val="006A77E8"/>
    <w:rsid w:val="006A78E8"/>
    <w:rsid w:val="006B0008"/>
    <w:rsid w:val="006B027D"/>
    <w:rsid w:val="006B040B"/>
    <w:rsid w:val="006B0C70"/>
    <w:rsid w:val="006B1C5B"/>
    <w:rsid w:val="006B1DBB"/>
    <w:rsid w:val="006B201D"/>
    <w:rsid w:val="006B37AA"/>
    <w:rsid w:val="006B712E"/>
    <w:rsid w:val="006B7C6F"/>
    <w:rsid w:val="006C08B5"/>
    <w:rsid w:val="006C22D7"/>
    <w:rsid w:val="006C293F"/>
    <w:rsid w:val="006C2BB2"/>
    <w:rsid w:val="006C2F16"/>
    <w:rsid w:val="006C32EF"/>
    <w:rsid w:val="006C515A"/>
    <w:rsid w:val="006C518C"/>
    <w:rsid w:val="006C6329"/>
    <w:rsid w:val="006C6970"/>
    <w:rsid w:val="006C6A43"/>
    <w:rsid w:val="006C7610"/>
    <w:rsid w:val="006C77E0"/>
    <w:rsid w:val="006C79D1"/>
    <w:rsid w:val="006D0A9D"/>
    <w:rsid w:val="006D0F3C"/>
    <w:rsid w:val="006D1059"/>
    <w:rsid w:val="006D2183"/>
    <w:rsid w:val="006D2319"/>
    <w:rsid w:val="006D2918"/>
    <w:rsid w:val="006D340E"/>
    <w:rsid w:val="006D345D"/>
    <w:rsid w:val="006D5C95"/>
    <w:rsid w:val="006D768A"/>
    <w:rsid w:val="006D770F"/>
    <w:rsid w:val="006D7E50"/>
    <w:rsid w:val="006D7EA9"/>
    <w:rsid w:val="006E0673"/>
    <w:rsid w:val="006E08C6"/>
    <w:rsid w:val="006E0F0E"/>
    <w:rsid w:val="006E0F2F"/>
    <w:rsid w:val="006E1F22"/>
    <w:rsid w:val="006E2A75"/>
    <w:rsid w:val="006E2AB2"/>
    <w:rsid w:val="006E3CC8"/>
    <w:rsid w:val="006E3DF3"/>
    <w:rsid w:val="006E4703"/>
    <w:rsid w:val="006E510E"/>
    <w:rsid w:val="006E6D59"/>
    <w:rsid w:val="006E6E4D"/>
    <w:rsid w:val="006E7BF1"/>
    <w:rsid w:val="006E7FB5"/>
    <w:rsid w:val="006F098A"/>
    <w:rsid w:val="006F0B84"/>
    <w:rsid w:val="006F0DAF"/>
    <w:rsid w:val="006F10DE"/>
    <w:rsid w:val="006F1F4D"/>
    <w:rsid w:val="006F25B3"/>
    <w:rsid w:val="006F3851"/>
    <w:rsid w:val="006F3E99"/>
    <w:rsid w:val="006F3F65"/>
    <w:rsid w:val="006F4DDA"/>
    <w:rsid w:val="006F4E97"/>
    <w:rsid w:val="006F63C5"/>
    <w:rsid w:val="006F7740"/>
    <w:rsid w:val="00700A33"/>
    <w:rsid w:val="00700D16"/>
    <w:rsid w:val="007011E3"/>
    <w:rsid w:val="00701420"/>
    <w:rsid w:val="00701E6C"/>
    <w:rsid w:val="00703022"/>
    <w:rsid w:val="0070307B"/>
    <w:rsid w:val="00703BB5"/>
    <w:rsid w:val="00704874"/>
    <w:rsid w:val="00705FE6"/>
    <w:rsid w:val="00706615"/>
    <w:rsid w:val="007067DD"/>
    <w:rsid w:val="00706ABF"/>
    <w:rsid w:val="00707643"/>
    <w:rsid w:val="00707A75"/>
    <w:rsid w:val="00713052"/>
    <w:rsid w:val="00713433"/>
    <w:rsid w:val="00713BAF"/>
    <w:rsid w:val="00714000"/>
    <w:rsid w:val="0071407E"/>
    <w:rsid w:val="00714641"/>
    <w:rsid w:val="0071466B"/>
    <w:rsid w:val="0071526F"/>
    <w:rsid w:val="0071665E"/>
    <w:rsid w:val="00716964"/>
    <w:rsid w:val="00716D83"/>
    <w:rsid w:val="00716E00"/>
    <w:rsid w:val="00717086"/>
    <w:rsid w:val="00721347"/>
    <w:rsid w:val="00721366"/>
    <w:rsid w:val="00721792"/>
    <w:rsid w:val="00721878"/>
    <w:rsid w:val="00722AEA"/>
    <w:rsid w:val="00723020"/>
    <w:rsid w:val="00723127"/>
    <w:rsid w:val="007237E7"/>
    <w:rsid w:val="00723EA8"/>
    <w:rsid w:val="00724412"/>
    <w:rsid w:val="00724A12"/>
    <w:rsid w:val="00724E51"/>
    <w:rsid w:val="00725682"/>
    <w:rsid w:val="00725BC5"/>
    <w:rsid w:val="00726AF8"/>
    <w:rsid w:val="00726E46"/>
    <w:rsid w:val="007276A0"/>
    <w:rsid w:val="00730570"/>
    <w:rsid w:val="00730A09"/>
    <w:rsid w:val="00731E44"/>
    <w:rsid w:val="00732F2B"/>
    <w:rsid w:val="00733EBB"/>
    <w:rsid w:val="00733F69"/>
    <w:rsid w:val="00734151"/>
    <w:rsid w:val="00734210"/>
    <w:rsid w:val="00734FEE"/>
    <w:rsid w:val="00735198"/>
    <w:rsid w:val="007357CB"/>
    <w:rsid w:val="00735917"/>
    <w:rsid w:val="007359B5"/>
    <w:rsid w:val="00736112"/>
    <w:rsid w:val="00736392"/>
    <w:rsid w:val="00737CEB"/>
    <w:rsid w:val="00741AD4"/>
    <w:rsid w:val="00741ADB"/>
    <w:rsid w:val="00741AE9"/>
    <w:rsid w:val="00741AF2"/>
    <w:rsid w:val="00745480"/>
    <w:rsid w:val="0074578D"/>
    <w:rsid w:val="00745B7B"/>
    <w:rsid w:val="00745BDA"/>
    <w:rsid w:val="00745E1F"/>
    <w:rsid w:val="0074607D"/>
    <w:rsid w:val="007462E7"/>
    <w:rsid w:val="007467F0"/>
    <w:rsid w:val="00746D7F"/>
    <w:rsid w:val="0074791C"/>
    <w:rsid w:val="00747A53"/>
    <w:rsid w:val="00747E54"/>
    <w:rsid w:val="00747EC8"/>
    <w:rsid w:val="00750284"/>
    <w:rsid w:val="007502EB"/>
    <w:rsid w:val="00750623"/>
    <w:rsid w:val="007518E8"/>
    <w:rsid w:val="00752240"/>
    <w:rsid w:val="00752F4C"/>
    <w:rsid w:val="00754E19"/>
    <w:rsid w:val="00755E38"/>
    <w:rsid w:val="00756530"/>
    <w:rsid w:val="00756D05"/>
    <w:rsid w:val="00756E2C"/>
    <w:rsid w:val="0075768E"/>
    <w:rsid w:val="00760066"/>
    <w:rsid w:val="00760342"/>
    <w:rsid w:val="00760870"/>
    <w:rsid w:val="00761138"/>
    <w:rsid w:val="00761490"/>
    <w:rsid w:val="007615C1"/>
    <w:rsid w:val="0076186C"/>
    <w:rsid w:val="00761CE4"/>
    <w:rsid w:val="00762AD0"/>
    <w:rsid w:val="007647DB"/>
    <w:rsid w:val="00764F84"/>
    <w:rsid w:val="007653A9"/>
    <w:rsid w:val="007654EF"/>
    <w:rsid w:val="00765521"/>
    <w:rsid w:val="00766A6E"/>
    <w:rsid w:val="00767617"/>
    <w:rsid w:val="00767A7A"/>
    <w:rsid w:val="007715A8"/>
    <w:rsid w:val="00772EA3"/>
    <w:rsid w:val="007759F1"/>
    <w:rsid w:val="0077694C"/>
    <w:rsid w:val="00776AAC"/>
    <w:rsid w:val="00776C51"/>
    <w:rsid w:val="007771DC"/>
    <w:rsid w:val="00777DA3"/>
    <w:rsid w:val="00780514"/>
    <w:rsid w:val="007809B9"/>
    <w:rsid w:val="00780F58"/>
    <w:rsid w:val="00781678"/>
    <w:rsid w:val="0078229F"/>
    <w:rsid w:val="007823A1"/>
    <w:rsid w:val="00782971"/>
    <w:rsid w:val="00783D54"/>
    <w:rsid w:val="00784DF0"/>
    <w:rsid w:val="00784E14"/>
    <w:rsid w:val="00785DA2"/>
    <w:rsid w:val="00786AB4"/>
    <w:rsid w:val="00786CB4"/>
    <w:rsid w:val="00786F72"/>
    <w:rsid w:val="00791975"/>
    <w:rsid w:val="007921DB"/>
    <w:rsid w:val="00793B9E"/>
    <w:rsid w:val="00794723"/>
    <w:rsid w:val="00795134"/>
    <w:rsid w:val="007957D2"/>
    <w:rsid w:val="00795B49"/>
    <w:rsid w:val="00795F90"/>
    <w:rsid w:val="007962B0"/>
    <w:rsid w:val="007974EA"/>
    <w:rsid w:val="00797506"/>
    <w:rsid w:val="0079770A"/>
    <w:rsid w:val="00797A77"/>
    <w:rsid w:val="00797C28"/>
    <w:rsid w:val="00797F4B"/>
    <w:rsid w:val="007A0404"/>
    <w:rsid w:val="007A1ECB"/>
    <w:rsid w:val="007A20B1"/>
    <w:rsid w:val="007A21CA"/>
    <w:rsid w:val="007A2BA4"/>
    <w:rsid w:val="007A2DC8"/>
    <w:rsid w:val="007A3F80"/>
    <w:rsid w:val="007A4145"/>
    <w:rsid w:val="007A4AA6"/>
    <w:rsid w:val="007A510A"/>
    <w:rsid w:val="007A5369"/>
    <w:rsid w:val="007A6020"/>
    <w:rsid w:val="007A6CCE"/>
    <w:rsid w:val="007A6D0A"/>
    <w:rsid w:val="007B0207"/>
    <w:rsid w:val="007B1B47"/>
    <w:rsid w:val="007B1CB7"/>
    <w:rsid w:val="007B2C16"/>
    <w:rsid w:val="007B2CC0"/>
    <w:rsid w:val="007B3DA9"/>
    <w:rsid w:val="007B426C"/>
    <w:rsid w:val="007B5271"/>
    <w:rsid w:val="007B56B2"/>
    <w:rsid w:val="007B6E5A"/>
    <w:rsid w:val="007B7A8C"/>
    <w:rsid w:val="007C15D2"/>
    <w:rsid w:val="007C3D2E"/>
    <w:rsid w:val="007C58C3"/>
    <w:rsid w:val="007C5BF2"/>
    <w:rsid w:val="007C773E"/>
    <w:rsid w:val="007C77C2"/>
    <w:rsid w:val="007C7BD9"/>
    <w:rsid w:val="007D1890"/>
    <w:rsid w:val="007D1A78"/>
    <w:rsid w:val="007D24A5"/>
    <w:rsid w:val="007D24DB"/>
    <w:rsid w:val="007D2DAD"/>
    <w:rsid w:val="007D38CC"/>
    <w:rsid w:val="007D4C01"/>
    <w:rsid w:val="007D545F"/>
    <w:rsid w:val="007D65D5"/>
    <w:rsid w:val="007D7728"/>
    <w:rsid w:val="007E09DC"/>
    <w:rsid w:val="007E0B1C"/>
    <w:rsid w:val="007E1E2F"/>
    <w:rsid w:val="007E2B3C"/>
    <w:rsid w:val="007E2CB1"/>
    <w:rsid w:val="007E3BEB"/>
    <w:rsid w:val="007E463F"/>
    <w:rsid w:val="007E4861"/>
    <w:rsid w:val="007E4935"/>
    <w:rsid w:val="007E5AA4"/>
    <w:rsid w:val="007E63C0"/>
    <w:rsid w:val="007E74C1"/>
    <w:rsid w:val="007F0424"/>
    <w:rsid w:val="007F1BE7"/>
    <w:rsid w:val="007F1E84"/>
    <w:rsid w:val="007F316B"/>
    <w:rsid w:val="007F3FE1"/>
    <w:rsid w:val="007F4925"/>
    <w:rsid w:val="007F5709"/>
    <w:rsid w:val="007F65CA"/>
    <w:rsid w:val="007F7931"/>
    <w:rsid w:val="00800AED"/>
    <w:rsid w:val="0080118C"/>
    <w:rsid w:val="00802962"/>
    <w:rsid w:val="00803EA5"/>
    <w:rsid w:val="00804086"/>
    <w:rsid w:val="00804659"/>
    <w:rsid w:val="0080536F"/>
    <w:rsid w:val="00805B0C"/>
    <w:rsid w:val="00806264"/>
    <w:rsid w:val="00807C09"/>
    <w:rsid w:val="00810099"/>
    <w:rsid w:val="00811026"/>
    <w:rsid w:val="00812167"/>
    <w:rsid w:val="00813899"/>
    <w:rsid w:val="00813A99"/>
    <w:rsid w:val="00815A25"/>
    <w:rsid w:val="008168CF"/>
    <w:rsid w:val="00816BDF"/>
    <w:rsid w:val="00816E27"/>
    <w:rsid w:val="00817846"/>
    <w:rsid w:val="0081785D"/>
    <w:rsid w:val="00817941"/>
    <w:rsid w:val="00817ACD"/>
    <w:rsid w:val="008222B2"/>
    <w:rsid w:val="00822EDA"/>
    <w:rsid w:val="00824D84"/>
    <w:rsid w:val="008254D2"/>
    <w:rsid w:val="008268A8"/>
    <w:rsid w:val="00826C8D"/>
    <w:rsid w:val="00826E70"/>
    <w:rsid w:val="00830DA7"/>
    <w:rsid w:val="0083119D"/>
    <w:rsid w:val="0083170B"/>
    <w:rsid w:val="00831B70"/>
    <w:rsid w:val="008321DC"/>
    <w:rsid w:val="0083261C"/>
    <w:rsid w:val="00834237"/>
    <w:rsid w:val="008342DB"/>
    <w:rsid w:val="00834D32"/>
    <w:rsid w:val="0083501E"/>
    <w:rsid w:val="008352AC"/>
    <w:rsid w:val="008357A5"/>
    <w:rsid w:val="008412ED"/>
    <w:rsid w:val="00841AFA"/>
    <w:rsid w:val="0084272E"/>
    <w:rsid w:val="00843B13"/>
    <w:rsid w:val="008441F4"/>
    <w:rsid w:val="00844213"/>
    <w:rsid w:val="008460BD"/>
    <w:rsid w:val="00847898"/>
    <w:rsid w:val="00847960"/>
    <w:rsid w:val="00847C28"/>
    <w:rsid w:val="0085026B"/>
    <w:rsid w:val="008504F5"/>
    <w:rsid w:val="00850DC5"/>
    <w:rsid w:val="00851563"/>
    <w:rsid w:val="00851B6B"/>
    <w:rsid w:val="008526C7"/>
    <w:rsid w:val="00852E99"/>
    <w:rsid w:val="00853FCD"/>
    <w:rsid w:val="0085432C"/>
    <w:rsid w:val="00854A93"/>
    <w:rsid w:val="0085652F"/>
    <w:rsid w:val="00856FD2"/>
    <w:rsid w:val="00860AAD"/>
    <w:rsid w:val="00861157"/>
    <w:rsid w:val="00861FBD"/>
    <w:rsid w:val="008636CE"/>
    <w:rsid w:val="008641C0"/>
    <w:rsid w:val="00865783"/>
    <w:rsid w:val="00866EE8"/>
    <w:rsid w:val="008678DF"/>
    <w:rsid w:val="00870695"/>
    <w:rsid w:val="0087083B"/>
    <w:rsid w:val="00870B70"/>
    <w:rsid w:val="00870BC9"/>
    <w:rsid w:val="00870DE3"/>
    <w:rsid w:val="00871F3E"/>
    <w:rsid w:val="0087299D"/>
    <w:rsid w:val="00872AE3"/>
    <w:rsid w:val="00873B0D"/>
    <w:rsid w:val="00873B7F"/>
    <w:rsid w:val="00873CF0"/>
    <w:rsid w:val="00874807"/>
    <w:rsid w:val="00874852"/>
    <w:rsid w:val="00874E5E"/>
    <w:rsid w:val="008756C2"/>
    <w:rsid w:val="00875A04"/>
    <w:rsid w:val="00875CD3"/>
    <w:rsid w:val="0087669C"/>
    <w:rsid w:val="00877164"/>
    <w:rsid w:val="008803A5"/>
    <w:rsid w:val="008813CB"/>
    <w:rsid w:val="008813D1"/>
    <w:rsid w:val="0088170B"/>
    <w:rsid w:val="0088185B"/>
    <w:rsid w:val="008833EA"/>
    <w:rsid w:val="008836D0"/>
    <w:rsid w:val="00883A9C"/>
    <w:rsid w:val="00883D32"/>
    <w:rsid w:val="00884C9E"/>
    <w:rsid w:val="00884CF6"/>
    <w:rsid w:val="00885E7C"/>
    <w:rsid w:val="0088602B"/>
    <w:rsid w:val="008862D0"/>
    <w:rsid w:val="00886306"/>
    <w:rsid w:val="00887053"/>
    <w:rsid w:val="008875DA"/>
    <w:rsid w:val="008908A8"/>
    <w:rsid w:val="00890E74"/>
    <w:rsid w:val="00891660"/>
    <w:rsid w:val="00891DF9"/>
    <w:rsid w:val="008923BF"/>
    <w:rsid w:val="00892CE0"/>
    <w:rsid w:val="00893305"/>
    <w:rsid w:val="00893EAA"/>
    <w:rsid w:val="00894520"/>
    <w:rsid w:val="008945C2"/>
    <w:rsid w:val="00894DD7"/>
    <w:rsid w:val="00896359"/>
    <w:rsid w:val="0089671E"/>
    <w:rsid w:val="00897B81"/>
    <w:rsid w:val="008A09DD"/>
    <w:rsid w:val="008A0A31"/>
    <w:rsid w:val="008A131B"/>
    <w:rsid w:val="008A1408"/>
    <w:rsid w:val="008A190B"/>
    <w:rsid w:val="008A1B56"/>
    <w:rsid w:val="008A317A"/>
    <w:rsid w:val="008A48D8"/>
    <w:rsid w:val="008A536E"/>
    <w:rsid w:val="008A54CF"/>
    <w:rsid w:val="008A54FF"/>
    <w:rsid w:val="008A7529"/>
    <w:rsid w:val="008A75FF"/>
    <w:rsid w:val="008B119B"/>
    <w:rsid w:val="008B245B"/>
    <w:rsid w:val="008B282E"/>
    <w:rsid w:val="008B2833"/>
    <w:rsid w:val="008B289A"/>
    <w:rsid w:val="008B2929"/>
    <w:rsid w:val="008B393A"/>
    <w:rsid w:val="008B3CAF"/>
    <w:rsid w:val="008B41FE"/>
    <w:rsid w:val="008B4CF0"/>
    <w:rsid w:val="008B53DF"/>
    <w:rsid w:val="008B5760"/>
    <w:rsid w:val="008B5BA8"/>
    <w:rsid w:val="008B5CEB"/>
    <w:rsid w:val="008B6010"/>
    <w:rsid w:val="008C0038"/>
    <w:rsid w:val="008C0090"/>
    <w:rsid w:val="008C1086"/>
    <w:rsid w:val="008C14DD"/>
    <w:rsid w:val="008C2C7C"/>
    <w:rsid w:val="008C2D06"/>
    <w:rsid w:val="008C3856"/>
    <w:rsid w:val="008C4248"/>
    <w:rsid w:val="008C498C"/>
    <w:rsid w:val="008C4F09"/>
    <w:rsid w:val="008C5362"/>
    <w:rsid w:val="008C656F"/>
    <w:rsid w:val="008C66B9"/>
    <w:rsid w:val="008C6C51"/>
    <w:rsid w:val="008C70E7"/>
    <w:rsid w:val="008C730C"/>
    <w:rsid w:val="008C7D6D"/>
    <w:rsid w:val="008C7DFD"/>
    <w:rsid w:val="008D05BA"/>
    <w:rsid w:val="008D27F6"/>
    <w:rsid w:val="008D4269"/>
    <w:rsid w:val="008D4631"/>
    <w:rsid w:val="008D46C9"/>
    <w:rsid w:val="008D48FF"/>
    <w:rsid w:val="008D4B27"/>
    <w:rsid w:val="008D54B8"/>
    <w:rsid w:val="008D6914"/>
    <w:rsid w:val="008D6C22"/>
    <w:rsid w:val="008D6C2B"/>
    <w:rsid w:val="008D7E85"/>
    <w:rsid w:val="008D7FC0"/>
    <w:rsid w:val="008E06B7"/>
    <w:rsid w:val="008E0E8F"/>
    <w:rsid w:val="008E10C1"/>
    <w:rsid w:val="008E16F3"/>
    <w:rsid w:val="008E1DD1"/>
    <w:rsid w:val="008E226D"/>
    <w:rsid w:val="008E25C1"/>
    <w:rsid w:val="008E3B19"/>
    <w:rsid w:val="008E3C92"/>
    <w:rsid w:val="008E40EE"/>
    <w:rsid w:val="008E4D66"/>
    <w:rsid w:val="008E4E39"/>
    <w:rsid w:val="008E5188"/>
    <w:rsid w:val="008E5345"/>
    <w:rsid w:val="008E548B"/>
    <w:rsid w:val="008E594B"/>
    <w:rsid w:val="008E6583"/>
    <w:rsid w:val="008E66F8"/>
    <w:rsid w:val="008E6872"/>
    <w:rsid w:val="008E69B2"/>
    <w:rsid w:val="008E6CBA"/>
    <w:rsid w:val="008E7644"/>
    <w:rsid w:val="008E799B"/>
    <w:rsid w:val="008F0145"/>
    <w:rsid w:val="008F0C6D"/>
    <w:rsid w:val="008F20EE"/>
    <w:rsid w:val="008F2A2C"/>
    <w:rsid w:val="008F3F2B"/>
    <w:rsid w:val="008F473D"/>
    <w:rsid w:val="008F475E"/>
    <w:rsid w:val="008F4CD7"/>
    <w:rsid w:val="008F4D5A"/>
    <w:rsid w:val="008F53B7"/>
    <w:rsid w:val="008F5860"/>
    <w:rsid w:val="008F5978"/>
    <w:rsid w:val="008F7EC7"/>
    <w:rsid w:val="008F7FD4"/>
    <w:rsid w:val="00900F91"/>
    <w:rsid w:val="00901892"/>
    <w:rsid w:val="009026B0"/>
    <w:rsid w:val="00902832"/>
    <w:rsid w:val="00903110"/>
    <w:rsid w:val="00904383"/>
    <w:rsid w:val="00905862"/>
    <w:rsid w:val="00905C43"/>
    <w:rsid w:val="009065FD"/>
    <w:rsid w:val="00906DF7"/>
    <w:rsid w:val="00907648"/>
    <w:rsid w:val="009113AD"/>
    <w:rsid w:val="00911D90"/>
    <w:rsid w:val="009122D0"/>
    <w:rsid w:val="0091292C"/>
    <w:rsid w:val="00912C0D"/>
    <w:rsid w:val="0091315F"/>
    <w:rsid w:val="00913212"/>
    <w:rsid w:val="0091657B"/>
    <w:rsid w:val="0091659E"/>
    <w:rsid w:val="0091663D"/>
    <w:rsid w:val="0091667C"/>
    <w:rsid w:val="009166E5"/>
    <w:rsid w:val="00916CF1"/>
    <w:rsid w:val="00916D50"/>
    <w:rsid w:val="00917CCA"/>
    <w:rsid w:val="00921ABA"/>
    <w:rsid w:val="00921C2E"/>
    <w:rsid w:val="0092396E"/>
    <w:rsid w:val="00925A40"/>
    <w:rsid w:val="00926226"/>
    <w:rsid w:val="009264A8"/>
    <w:rsid w:val="00926A6F"/>
    <w:rsid w:val="0092799D"/>
    <w:rsid w:val="00927FC1"/>
    <w:rsid w:val="009319BB"/>
    <w:rsid w:val="00932537"/>
    <w:rsid w:val="0093280D"/>
    <w:rsid w:val="00932BCB"/>
    <w:rsid w:val="009344A2"/>
    <w:rsid w:val="009350CA"/>
    <w:rsid w:val="00936230"/>
    <w:rsid w:val="00936389"/>
    <w:rsid w:val="00937ABC"/>
    <w:rsid w:val="00941F42"/>
    <w:rsid w:val="00943D6C"/>
    <w:rsid w:val="00944527"/>
    <w:rsid w:val="00944B27"/>
    <w:rsid w:val="00945C49"/>
    <w:rsid w:val="00945E16"/>
    <w:rsid w:val="00946559"/>
    <w:rsid w:val="009514B1"/>
    <w:rsid w:val="009519EC"/>
    <w:rsid w:val="00951EA9"/>
    <w:rsid w:val="00952440"/>
    <w:rsid w:val="00952BAF"/>
    <w:rsid w:val="00952F16"/>
    <w:rsid w:val="009544FD"/>
    <w:rsid w:val="00956803"/>
    <w:rsid w:val="00956AB8"/>
    <w:rsid w:val="00957DB7"/>
    <w:rsid w:val="00960657"/>
    <w:rsid w:val="00961872"/>
    <w:rsid w:val="00961970"/>
    <w:rsid w:val="00963FDD"/>
    <w:rsid w:val="00965A23"/>
    <w:rsid w:val="00966DCF"/>
    <w:rsid w:val="0097021D"/>
    <w:rsid w:val="00970CCB"/>
    <w:rsid w:val="00971AE0"/>
    <w:rsid w:val="00971BC8"/>
    <w:rsid w:val="009722B7"/>
    <w:rsid w:val="009730D4"/>
    <w:rsid w:val="00973A33"/>
    <w:rsid w:val="00974173"/>
    <w:rsid w:val="00974C5D"/>
    <w:rsid w:val="00975791"/>
    <w:rsid w:val="00975B9E"/>
    <w:rsid w:val="00976545"/>
    <w:rsid w:val="00980646"/>
    <w:rsid w:val="00981087"/>
    <w:rsid w:val="00981B4A"/>
    <w:rsid w:val="00982538"/>
    <w:rsid w:val="00983181"/>
    <w:rsid w:val="0098326E"/>
    <w:rsid w:val="00983DAD"/>
    <w:rsid w:val="009844BB"/>
    <w:rsid w:val="00985071"/>
    <w:rsid w:val="00985897"/>
    <w:rsid w:val="00986383"/>
    <w:rsid w:val="009864E6"/>
    <w:rsid w:val="009866FA"/>
    <w:rsid w:val="00987EF5"/>
    <w:rsid w:val="00990CDD"/>
    <w:rsid w:val="00990F6B"/>
    <w:rsid w:val="00991717"/>
    <w:rsid w:val="00992A2E"/>
    <w:rsid w:val="00993571"/>
    <w:rsid w:val="009943B5"/>
    <w:rsid w:val="0099446F"/>
    <w:rsid w:val="00994538"/>
    <w:rsid w:val="00994BD7"/>
    <w:rsid w:val="00995381"/>
    <w:rsid w:val="00996010"/>
    <w:rsid w:val="00996925"/>
    <w:rsid w:val="00997B40"/>
    <w:rsid w:val="009A03DA"/>
    <w:rsid w:val="009A053C"/>
    <w:rsid w:val="009A05FC"/>
    <w:rsid w:val="009A0AC7"/>
    <w:rsid w:val="009A1BF7"/>
    <w:rsid w:val="009A1E69"/>
    <w:rsid w:val="009A29EC"/>
    <w:rsid w:val="009A3310"/>
    <w:rsid w:val="009A3508"/>
    <w:rsid w:val="009A3D26"/>
    <w:rsid w:val="009A40CF"/>
    <w:rsid w:val="009A479D"/>
    <w:rsid w:val="009A5224"/>
    <w:rsid w:val="009A530A"/>
    <w:rsid w:val="009A5B28"/>
    <w:rsid w:val="009A5BEF"/>
    <w:rsid w:val="009A6F59"/>
    <w:rsid w:val="009A7396"/>
    <w:rsid w:val="009A7C93"/>
    <w:rsid w:val="009B0747"/>
    <w:rsid w:val="009B0D09"/>
    <w:rsid w:val="009B0EAD"/>
    <w:rsid w:val="009B1CB5"/>
    <w:rsid w:val="009B1F02"/>
    <w:rsid w:val="009B32A3"/>
    <w:rsid w:val="009B39E3"/>
    <w:rsid w:val="009B3D7B"/>
    <w:rsid w:val="009B584A"/>
    <w:rsid w:val="009B5AB6"/>
    <w:rsid w:val="009B6A06"/>
    <w:rsid w:val="009B6C3D"/>
    <w:rsid w:val="009C0354"/>
    <w:rsid w:val="009C05B7"/>
    <w:rsid w:val="009C1025"/>
    <w:rsid w:val="009C10C7"/>
    <w:rsid w:val="009C3F31"/>
    <w:rsid w:val="009C473C"/>
    <w:rsid w:val="009C4A5D"/>
    <w:rsid w:val="009C53E0"/>
    <w:rsid w:val="009C6DC0"/>
    <w:rsid w:val="009C716D"/>
    <w:rsid w:val="009C73D4"/>
    <w:rsid w:val="009C76C2"/>
    <w:rsid w:val="009C77E8"/>
    <w:rsid w:val="009C7D0A"/>
    <w:rsid w:val="009C7DD3"/>
    <w:rsid w:val="009D0CFF"/>
    <w:rsid w:val="009D0D38"/>
    <w:rsid w:val="009D12B5"/>
    <w:rsid w:val="009D1465"/>
    <w:rsid w:val="009D188B"/>
    <w:rsid w:val="009D1CC5"/>
    <w:rsid w:val="009D1CEB"/>
    <w:rsid w:val="009D2027"/>
    <w:rsid w:val="009D292D"/>
    <w:rsid w:val="009D2E80"/>
    <w:rsid w:val="009D385F"/>
    <w:rsid w:val="009D3D7E"/>
    <w:rsid w:val="009D41E5"/>
    <w:rsid w:val="009D4AF5"/>
    <w:rsid w:val="009D4CD0"/>
    <w:rsid w:val="009D501C"/>
    <w:rsid w:val="009D523F"/>
    <w:rsid w:val="009D779D"/>
    <w:rsid w:val="009D7E6D"/>
    <w:rsid w:val="009E013B"/>
    <w:rsid w:val="009E11A5"/>
    <w:rsid w:val="009E182C"/>
    <w:rsid w:val="009E1B0B"/>
    <w:rsid w:val="009E2996"/>
    <w:rsid w:val="009E42B1"/>
    <w:rsid w:val="009E443D"/>
    <w:rsid w:val="009E4466"/>
    <w:rsid w:val="009E5214"/>
    <w:rsid w:val="009E5BC7"/>
    <w:rsid w:val="009E5C89"/>
    <w:rsid w:val="009E66CF"/>
    <w:rsid w:val="009F091A"/>
    <w:rsid w:val="009F09B9"/>
    <w:rsid w:val="009F24C3"/>
    <w:rsid w:val="009F2591"/>
    <w:rsid w:val="009F2DB6"/>
    <w:rsid w:val="009F35DC"/>
    <w:rsid w:val="009F4263"/>
    <w:rsid w:val="009F483E"/>
    <w:rsid w:val="009F4B93"/>
    <w:rsid w:val="009F4BEE"/>
    <w:rsid w:val="009F4E67"/>
    <w:rsid w:val="009F5D36"/>
    <w:rsid w:val="009F6A5E"/>
    <w:rsid w:val="009F722A"/>
    <w:rsid w:val="009F7650"/>
    <w:rsid w:val="009F774F"/>
    <w:rsid w:val="009F794E"/>
    <w:rsid w:val="00A00D24"/>
    <w:rsid w:val="00A01B17"/>
    <w:rsid w:val="00A01F70"/>
    <w:rsid w:val="00A02B1A"/>
    <w:rsid w:val="00A02DBA"/>
    <w:rsid w:val="00A032F4"/>
    <w:rsid w:val="00A04061"/>
    <w:rsid w:val="00A04176"/>
    <w:rsid w:val="00A04610"/>
    <w:rsid w:val="00A061EB"/>
    <w:rsid w:val="00A06465"/>
    <w:rsid w:val="00A066F6"/>
    <w:rsid w:val="00A06BFD"/>
    <w:rsid w:val="00A06CE2"/>
    <w:rsid w:val="00A07266"/>
    <w:rsid w:val="00A078BF"/>
    <w:rsid w:val="00A07B8E"/>
    <w:rsid w:val="00A07D8B"/>
    <w:rsid w:val="00A10A63"/>
    <w:rsid w:val="00A110EE"/>
    <w:rsid w:val="00A1127A"/>
    <w:rsid w:val="00A132CC"/>
    <w:rsid w:val="00A13A1E"/>
    <w:rsid w:val="00A13C5B"/>
    <w:rsid w:val="00A14BDC"/>
    <w:rsid w:val="00A15C97"/>
    <w:rsid w:val="00A15DAE"/>
    <w:rsid w:val="00A165BF"/>
    <w:rsid w:val="00A170F5"/>
    <w:rsid w:val="00A17ECF"/>
    <w:rsid w:val="00A2037F"/>
    <w:rsid w:val="00A20FE3"/>
    <w:rsid w:val="00A2112E"/>
    <w:rsid w:val="00A2192E"/>
    <w:rsid w:val="00A21D2A"/>
    <w:rsid w:val="00A22AAB"/>
    <w:rsid w:val="00A22D42"/>
    <w:rsid w:val="00A22E67"/>
    <w:rsid w:val="00A232D8"/>
    <w:rsid w:val="00A23344"/>
    <w:rsid w:val="00A23432"/>
    <w:rsid w:val="00A23E31"/>
    <w:rsid w:val="00A24725"/>
    <w:rsid w:val="00A24A30"/>
    <w:rsid w:val="00A26271"/>
    <w:rsid w:val="00A2666F"/>
    <w:rsid w:val="00A277FC"/>
    <w:rsid w:val="00A32745"/>
    <w:rsid w:val="00A33255"/>
    <w:rsid w:val="00A34472"/>
    <w:rsid w:val="00A34805"/>
    <w:rsid w:val="00A35C69"/>
    <w:rsid w:val="00A366D9"/>
    <w:rsid w:val="00A36783"/>
    <w:rsid w:val="00A37016"/>
    <w:rsid w:val="00A370D1"/>
    <w:rsid w:val="00A404CC"/>
    <w:rsid w:val="00A415C8"/>
    <w:rsid w:val="00A418B6"/>
    <w:rsid w:val="00A421D8"/>
    <w:rsid w:val="00A42AB9"/>
    <w:rsid w:val="00A4429F"/>
    <w:rsid w:val="00A45FD3"/>
    <w:rsid w:val="00A469CD"/>
    <w:rsid w:val="00A4787C"/>
    <w:rsid w:val="00A47C9B"/>
    <w:rsid w:val="00A507AA"/>
    <w:rsid w:val="00A507FF"/>
    <w:rsid w:val="00A5093A"/>
    <w:rsid w:val="00A51302"/>
    <w:rsid w:val="00A51A7A"/>
    <w:rsid w:val="00A533B5"/>
    <w:rsid w:val="00A53F04"/>
    <w:rsid w:val="00A53F30"/>
    <w:rsid w:val="00A54504"/>
    <w:rsid w:val="00A546C7"/>
    <w:rsid w:val="00A5480E"/>
    <w:rsid w:val="00A54C9E"/>
    <w:rsid w:val="00A55C8A"/>
    <w:rsid w:val="00A57CAC"/>
    <w:rsid w:val="00A609F0"/>
    <w:rsid w:val="00A616D5"/>
    <w:rsid w:val="00A61E35"/>
    <w:rsid w:val="00A6300B"/>
    <w:rsid w:val="00A6395D"/>
    <w:rsid w:val="00A652AA"/>
    <w:rsid w:val="00A654F1"/>
    <w:rsid w:val="00A66399"/>
    <w:rsid w:val="00A667F2"/>
    <w:rsid w:val="00A672A9"/>
    <w:rsid w:val="00A714AD"/>
    <w:rsid w:val="00A71A0F"/>
    <w:rsid w:val="00A7204F"/>
    <w:rsid w:val="00A7304D"/>
    <w:rsid w:val="00A734C5"/>
    <w:rsid w:val="00A736E5"/>
    <w:rsid w:val="00A74334"/>
    <w:rsid w:val="00A74781"/>
    <w:rsid w:val="00A76AA1"/>
    <w:rsid w:val="00A809C1"/>
    <w:rsid w:val="00A8163F"/>
    <w:rsid w:val="00A81DE4"/>
    <w:rsid w:val="00A82710"/>
    <w:rsid w:val="00A82A63"/>
    <w:rsid w:val="00A830AF"/>
    <w:rsid w:val="00A83214"/>
    <w:rsid w:val="00A83495"/>
    <w:rsid w:val="00A83717"/>
    <w:rsid w:val="00A837BF"/>
    <w:rsid w:val="00A83D11"/>
    <w:rsid w:val="00A83ECA"/>
    <w:rsid w:val="00A85E66"/>
    <w:rsid w:val="00A86041"/>
    <w:rsid w:val="00A8723F"/>
    <w:rsid w:val="00A87C24"/>
    <w:rsid w:val="00A87E47"/>
    <w:rsid w:val="00A90196"/>
    <w:rsid w:val="00A9048D"/>
    <w:rsid w:val="00A914E4"/>
    <w:rsid w:val="00A93AAA"/>
    <w:rsid w:val="00A93C9A"/>
    <w:rsid w:val="00A93E60"/>
    <w:rsid w:val="00A944F7"/>
    <w:rsid w:val="00A946DD"/>
    <w:rsid w:val="00A94815"/>
    <w:rsid w:val="00A95795"/>
    <w:rsid w:val="00A95C1D"/>
    <w:rsid w:val="00A95E5A"/>
    <w:rsid w:val="00A9620C"/>
    <w:rsid w:val="00A96B70"/>
    <w:rsid w:val="00A977B7"/>
    <w:rsid w:val="00AA07F3"/>
    <w:rsid w:val="00AA112C"/>
    <w:rsid w:val="00AA1142"/>
    <w:rsid w:val="00AA143A"/>
    <w:rsid w:val="00AA256A"/>
    <w:rsid w:val="00AA29BD"/>
    <w:rsid w:val="00AA2D0A"/>
    <w:rsid w:val="00AA32C8"/>
    <w:rsid w:val="00AA33AB"/>
    <w:rsid w:val="00AA34A4"/>
    <w:rsid w:val="00AA4160"/>
    <w:rsid w:val="00AA4A8C"/>
    <w:rsid w:val="00AA5145"/>
    <w:rsid w:val="00AA679F"/>
    <w:rsid w:val="00AA692D"/>
    <w:rsid w:val="00AA7A03"/>
    <w:rsid w:val="00AA7C83"/>
    <w:rsid w:val="00AB0BF6"/>
    <w:rsid w:val="00AB0EAA"/>
    <w:rsid w:val="00AB30D0"/>
    <w:rsid w:val="00AB315D"/>
    <w:rsid w:val="00AB3253"/>
    <w:rsid w:val="00AB3555"/>
    <w:rsid w:val="00AB37F4"/>
    <w:rsid w:val="00AB39C4"/>
    <w:rsid w:val="00AB3DA9"/>
    <w:rsid w:val="00AB3E2C"/>
    <w:rsid w:val="00AB414E"/>
    <w:rsid w:val="00AB4B60"/>
    <w:rsid w:val="00AB5020"/>
    <w:rsid w:val="00AB5299"/>
    <w:rsid w:val="00AB7867"/>
    <w:rsid w:val="00AC0B7D"/>
    <w:rsid w:val="00AC0CC1"/>
    <w:rsid w:val="00AC2D15"/>
    <w:rsid w:val="00AC667E"/>
    <w:rsid w:val="00AC6F6C"/>
    <w:rsid w:val="00AC70AC"/>
    <w:rsid w:val="00AC70CD"/>
    <w:rsid w:val="00AC7A5B"/>
    <w:rsid w:val="00AD026F"/>
    <w:rsid w:val="00AD1A2C"/>
    <w:rsid w:val="00AD2738"/>
    <w:rsid w:val="00AD3CB8"/>
    <w:rsid w:val="00AD480F"/>
    <w:rsid w:val="00AD496B"/>
    <w:rsid w:val="00AD559B"/>
    <w:rsid w:val="00AD56BD"/>
    <w:rsid w:val="00AD5B0A"/>
    <w:rsid w:val="00AD7A41"/>
    <w:rsid w:val="00AE109F"/>
    <w:rsid w:val="00AE1162"/>
    <w:rsid w:val="00AE288A"/>
    <w:rsid w:val="00AE2A58"/>
    <w:rsid w:val="00AE2B46"/>
    <w:rsid w:val="00AE2BD7"/>
    <w:rsid w:val="00AE2F92"/>
    <w:rsid w:val="00AE46A1"/>
    <w:rsid w:val="00AE4CF2"/>
    <w:rsid w:val="00AE5374"/>
    <w:rsid w:val="00AE6219"/>
    <w:rsid w:val="00AE7881"/>
    <w:rsid w:val="00AE7D03"/>
    <w:rsid w:val="00AF0DAA"/>
    <w:rsid w:val="00AF216A"/>
    <w:rsid w:val="00AF2D9E"/>
    <w:rsid w:val="00AF2EE7"/>
    <w:rsid w:val="00AF349C"/>
    <w:rsid w:val="00AF3756"/>
    <w:rsid w:val="00AF38B0"/>
    <w:rsid w:val="00AF4637"/>
    <w:rsid w:val="00AF4ACD"/>
    <w:rsid w:val="00AF4F51"/>
    <w:rsid w:val="00AF6933"/>
    <w:rsid w:val="00B00863"/>
    <w:rsid w:val="00B01FC0"/>
    <w:rsid w:val="00B02132"/>
    <w:rsid w:val="00B02BFC"/>
    <w:rsid w:val="00B033D1"/>
    <w:rsid w:val="00B034F2"/>
    <w:rsid w:val="00B03615"/>
    <w:rsid w:val="00B040CB"/>
    <w:rsid w:val="00B0669C"/>
    <w:rsid w:val="00B06D4F"/>
    <w:rsid w:val="00B06D6C"/>
    <w:rsid w:val="00B07C01"/>
    <w:rsid w:val="00B10260"/>
    <w:rsid w:val="00B10519"/>
    <w:rsid w:val="00B1060B"/>
    <w:rsid w:val="00B10A68"/>
    <w:rsid w:val="00B123F4"/>
    <w:rsid w:val="00B12C0C"/>
    <w:rsid w:val="00B15038"/>
    <w:rsid w:val="00B15137"/>
    <w:rsid w:val="00B15847"/>
    <w:rsid w:val="00B1661E"/>
    <w:rsid w:val="00B16637"/>
    <w:rsid w:val="00B1717E"/>
    <w:rsid w:val="00B171AA"/>
    <w:rsid w:val="00B17271"/>
    <w:rsid w:val="00B1775D"/>
    <w:rsid w:val="00B2150D"/>
    <w:rsid w:val="00B223A8"/>
    <w:rsid w:val="00B22738"/>
    <w:rsid w:val="00B23117"/>
    <w:rsid w:val="00B23707"/>
    <w:rsid w:val="00B23C21"/>
    <w:rsid w:val="00B2436B"/>
    <w:rsid w:val="00B24996"/>
    <w:rsid w:val="00B24BC4"/>
    <w:rsid w:val="00B25977"/>
    <w:rsid w:val="00B25B5B"/>
    <w:rsid w:val="00B25F04"/>
    <w:rsid w:val="00B26927"/>
    <w:rsid w:val="00B300F3"/>
    <w:rsid w:val="00B30393"/>
    <w:rsid w:val="00B30A5F"/>
    <w:rsid w:val="00B31023"/>
    <w:rsid w:val="00B3109F"/>
    <w:rsid w:val="00B326E4"/>
    <w:rsid w:val="00B330B1"/>
    <w:rsid w:val="00B36096"/>
    <w:rsid w:val="00B3634D"/>
    <w:rsid w:val="00B372D2"/>
    <w:rsid w:val="00B37C82"/>
    <w:rsid w:val="00B37EB1"/>
    <w:rsid w:val="00B4061C"/>
    <w:rsid w:val="00B410CD"/>
    <w:rsid w:val="00B41C4C"/>
    <w:rsid w:val="00B42169"/>
    <w:rsid w:val="00B44982"/>
    <w:rsid w:val="00B45089"/>
    <w:rsid w:val="00B45720"/>
    <w:rsid w:val="00B46595"/>
    <w:rsid w:val="00B46B54"/>
    <w:rsid w:val="00B5002F"/>
    <w:rsid w:val="00B5094D"/>
    <w:rsid w:val="00B50953"/>
    <w:rsid w:val="00B50EB1"/>
    <w:rsid w:val="00B5212D"/>
    <w:rsid w:val="00B54CEF"/>
    <w:rsid w:val="00B55090"/>
    <w:rsid w:val="00B5541A"/>
    <w:rsid w:val="00B55D65"/>
    <w:rsid w:val="00B564D3"/>
    <w:rsid w:val="00B57318"/>
    <w:rsid w:val="00B57C1A"/>
    <w:rsid w:val="00B60768"/>
    <w:rsid w:val="00B61A0D"/>
    <w:rsid w:val="00B63317"/>
    <w:rsid w:val="00B63FDB"/>
    <w:rsid w:val="00B65408"/>
    <w:rsid w:val="00B65DBA"/>
    <w:rsid w:val="00B66067"/>
    <w:rsid w:val="00B66615"/>
    <w:rsid w:val="00B66831"/>
    <w:rsid w:val="00B66AFD"/>
    <w:rsid w:val="00B6774B"/>
    <w:rsid w:val="00B6792D"/>
    <w:rsid w:val="00B67988"/>
    <w:rsid w:val="00B70180"/>
    <w:rsid w:val="00B703E3"/>
    <w:rsid w:val="00B70608"/>
    <w:rsid w:val="00B71410"/>
    <w:rsid w:val="00B71894"/>
    <w:rsid w:val="00B71FC9"/>
    <w:rsid w:val="00B729E5"/>
    <w:rsid w:val="00B72ED4"/>
    <w:rsid w:val="00B746BC"/>
    <w:rsid w:val="00B7479A"/>
    <w:rsid w:val="00B751A3"/>
    <w:rsid w:val="00B7633D"/>
    <w:rsid w:val="00B76BFB"/>
    <w:rsid w:val="00B77012"/>
    <w:rsid w:val="00B77287"/>
    <w:rsid w:val="00B776BF"/>
    <w:rsid w:val="00B77FD3"/>
    <w:rsid w:val="00B8100A"/>
    <w:rsid w:val="00B83F11"/>
    <w:rsid w:val="00B8425A"/>
    <w:rsid w:val="00B845EC"/>
    <w:rsid w:val="00B8607A"/>
    <w:rsid w:val="00B861A5"/>
    <w:rsid w:val="00B868A5"/>
    <w:rsid w:val="00B87180"/>
    <w:rsid w:val="00B87F39"/>
    <w:rsid w:val="00B90309"/>
    <w:rsid w:val="00B9159F"/>
    <w:rsid w:val="00B93342"/>
    <w:rsid w:val="00B95C5B"/>
    <w:rsid w:val="00B95EE9"/>
    <w:rsid w:val="00B9638D"/>
    <w:rsid w:val="00B96BD6"/>
    <w:rsid w:val="00B96C09"/>
    <w:rsid w:val="00B96E62"/>
    <w:rsid w:val="00BA0806"/>
    <w:rsid w:val="00BA1494"/>
    <w:rsid w:val="00BA1FD6"/>
    <w:rsid w:val="00BA311A"/>
    <w:rsid w:val="00BA3A62"/>
    <w:rsid w:val="00BA3DCC"/>
    <w:rsid w:val="00BA4FE8"/>
    <w:rsid w:val="00BA5093"/>
    <w:rsid w:val="00BA61F5"/>
    <w:rsid w:val="00BA65BD"/>
    <w:rsid w:val="00BA6ADC"/>
    <w:rsid w:val="00BB0405"/>
    <w:rsid w:val="00BB0881"/>
    <w:rsid w:val="00BB27D2"/>
    <w:rsid w:val="00BB2D67"/>
    <w:rsid w:val="00BB2EB0"/>
    <w:rsid w:val="00BB2EDA"/>
    <w:rsid w:val="00BB3780"/>
    <w:rsid w:val="00BB4245"/>
    <w:rsid w:val="00BB4628"/>
    <w:rsid w:val="00BB4677"/>
    <w:rsid w:val="00BB555B"/>
    <w:rsid w:val="00BB5C50"/>
    <w:rsid w:val="00BB6C77"/>
    <w:rsid w:val="00BB7C11"/>
    <w:rsid w:val="00BC08A2"/>
    <w:rsid w:val="00BC182C"/>
    <w:rsid w:val="00BC2960"/>
    <w:rsid w:val="00BC3550"/>
    <w:rsid w:val="00BC35A1"/>
    <w:rsid w:val="00BC3EA4"/>
    <w:rsid w:val="00BC3EF3"/>
    <w:rsid w:val="00BC56B0"/>
    <w:rsid w:val="00BC5C68"/>
    <w:rsid w:val="00BC65F2"/>
    <w:rsid w:val="00BD018B"/>
    <w:rsid w:val="00BD0766"/>
    <w:rsid w:val="00BD0D93"/>
    <w:rsid w:val="00BD1B8B"/>
    <w:rsid w:val="00BD250C"/>
    <w:rsid w:val="00BD25D6"/>
    <w:rsid w:val="00BD25D8"/>
    <w:rsid w:val="00BD2862"/>
    <w:rsid w:val="00BD2B68"/>
    <w:rsid w:val="00BD360C"/>
    <w:rsid w:val="00BD4B49"/>
    <w:rsid w:val="00BD55BC"/>
    <w:rsid w:val="00BD5663"/>
    <w:rsid w:val="00BD64CF"/>
    <w:rsid w:val="00BD6F39"/>
    <w:rsid w:val="00BD7087"/>
    <w:rsid w:val="00BD75B0"/>
    <w:rsid w:val="00BE0099"/>
    <w:rsid w:val="00BE0411"/>
    <w:rsid w:val="00BE0629"/>
    <w:rsid w:val="00BE16D5"/>
    <w:rsid w:val="00BE2876"/>
    <w:rsid w:val="00BE2CD6"/>
    <w:rsid w:val="00BE4B94"/>
    <w:rsid w:val="00BE511B"/>
    <w:rsid w:val="00BE702A"/>
    <w:rsid w:val="00BE7A69"/>
    <w:rsid w:val="00BE7B61"/>
    <w:rsid w:val="00BF044F"/>
    <w:rsid w:val="00BF0D60"/>
    <w:rsid w:val="00BF100B"/>
    <w:rsid w:val="00BF1684"/>
    <w:rsid w:val="00BF174D"/>
    <w:rsid w:val="00BF2212"/>
    <w:rsid w:val="00BF3073"/>
    <w:rsid w:val="00BF3DB7"/>
    <w:rsid w:val="00BF47EE"/>
    <w:rsid w:val="00BF555F"/>
    <w:rsid w:val="00BF5FB5"/>
    <w:rsid w:val="00BF60EF"/>
    <w:rsid w:val="00BF6204"/>
    <w:rsid w:val="00BF6364"/>
    <w:rsid w:val="00BF6C39"/>
    <w:rsid w:val="00BF79F3"/>
    <w:rsid w:val="00BF7A02"/>
    <w:rsid w:val="00BF7B8A"/>
    <w:rsid w:val="00C0041E"/>
    <w:rsid w:val="00C004F2"/>
    <w:rsid w:val="00C0164F"/>
    <w:rsid w:val="00C01D06"/>
    <w:rsid w:val="00C025B8"/>
    <w:rsid w:val="00C02DCA"/>
    <w:rsid w:val="00C04383"/>
    <w:rsid w:val="00C044A5"/>
    <w:rsid w:val="00C044C2"/>
    <w:rsid w:val="00C06330"/>
    <w:rsid w:val="00C06AE8"/>
    <w:rsid w:val="00C0733E"/>
    <w:rsid w:val="00C0785D"/>
    <w:rsid w:val="00C0788D"/>
    <w:rsid w:val="00C1054E"/>
    <w:rsid w:val="00C10637"/>
    <w:rsid w:val="00C10A8B"/>
    <w:rsid w:val="00C1102C"/>
    <w:rsid w:val="00C125B4"/>
    <w:rsid w:val="00C13005"/>
    <w:rsid w:val="00C131F0"/>
    <w:rsid w:val="00C13510"/>
    <w:rsid w:val="00C14325"/>
    <w:rsid w:val="00C14AE6"/>
    <w:rsid w:val="00C156FB"/>
    <w:rsid w:val="00C15824"/>
    <w:rsid w:val="00C15D86"/>
    <w:rsid w:val="00C16BD3"/>
    <w:rsid w:val="00C170CF"/>
    <w:rsid w:val="00C17314"/>
    <w:rsid w:val="00C17664"/>
    <w:rsid w:val="00C21587"/>
    <w:rsid w:val="00C21924"/>
    <w:rsid w:val="00C21BDE"/>
    <w:rsid w:val="00C22068"/>
    <w:rsid w:val="00C225E7"/>
    <w:rsid w:val="00C229E6"/>
    <w:rsid w:val="00C22BBC"/>
    <w:rsid w:val="00C231BD"/>
    <w:rsid w:val="00C233EC"/>
    <w:rsid w:val="00C2507A"/>
    <w:rsid w:val="00C2549F"/>
    <w:rsid w:val="00C26436"/>
    <w:rsid w:val="00C2648A"/>
    <w:rsid w:val="00C265F2"/>
    <w:rsid w:val="00C26CB5"/>
    <w:rsid w:val="00C26D14"/>
    <w:rsid w:val="00C27AE3"/>
    <w:rsid w:val="00C27B81"/>
    <w:rsid w:val="00C30403"/>
    <w:rsid w:val="00C307CE"/>
    <w:rsid w:val="00C30E89"/>
    <w:rsid w:val="00C31874"/>
    <w:rsid w:val="00C31ED5"/>
    <w:rsid w:val="00C35821"/>
    <w:rsid w:val="00C35EFF"/>
    <w:rsid w:val="00C364E5"/>
    <w:rsid w:val="00C36590"/>
    <w:rsid w:val="00C3669C"/>
    <w:rsid w:val="00C36C45"/>
    <w:rsid w:val="00C40ECD"/>
    <w:rsid w:val="00C4101E"/>
    <w:rsid w:val="00C41C85"/>
    <w:rsid w:val="00C43227"/>
    <w:rsid w:val="00C43438"/>
    <w:rsid w:val="00C4356F"/>
    <w:rsid w:val="00C446B2"/>
    <w:rsid w:val="00C4487C"/>
    <w:rsid w:val="00C44DF8"/>
    <w:rsid w:val="00C45445"/>
    <w:rsid w:val="00C4620A"/>
    <w:rsid w:val="00C46770"/>
    <w:rsid w:val="00C47283"/>
    <w:rsid w:val="00C478B9"/>
    <w:rsid w:val="00C501C7"/>
    <w:rsid w:val="00C50321"/>
    <w:rsid w:val="00C51223"/>
    <w:rsid w:val="00C5267D"/>
    <w:rsid w:val="00C528B2"/>
    <w:rsid w:val="00C5314F"/>
    <w:rsid w:val="00C53567"/>
    <w:rsid w:val="00C53603"/>
    <w:rsid w:val="00C53C3C"/>
    <w:rsid w:val="00C5421A"/>
    <w:rsid w:val="00C54CF8"/>
    <w:rsid w:val="00C5529D"/>
    <w:rsid w:val="00C556E5"/>
    <w:rsid w:val="00C566A0"/>
    <w:rsid w:val="00C56B59"/>
    <w:rsid w:val="00C602B6"/>
    <w:rsid w:val="00C618CC"/>
    <w:rsid w:val="00C61CB6"/>
    <w:rsid w:val="00C6241C"/>
    <w:rsid w:val="00C624EF"/>
    <w:rsid w:val="00C62F98"/>
    <w:rsid w:val="00C63BBC"/>
    <w:rsid w:val="00C64D8B"/>
    <w:rsid w:val="00C658C6"/>
    <w:rsid w:val="00C6591A"/>
    <w:rsid w:val="00C6708A"/>
    <w:rsid w:val="00C67D50"/>
    <w:rsid w:val="00C70162"/>
    <w:rsid w:val="00C70BCB"/>
    <w:rsid w:val="00C71DF7"/>
    <w:rsid w:val="00C7212F"/>
    <w:rsid w:val="00C7271A"/>
    <w:rsid w:val="00C72B03"/>
    <w:rsid w:val="00C7341C"/>
    <w:rsid w:val="00C744EA"/>
    <w:rsid w:val="00C7474B"/>
    <w:rsid w:val="00C76656"/>
    <w:rsid w:val="00C766F3"/>
    <w:rsid w:val="00C76958"/>
    <w:rsid w:val="00C776DD"/>
    <w:rsid w:val="00C7782B"/>
    <w:rsid w:val="00C77E4B"/>
    <w:rsid w:val="00C811A3"/>
    <w:rsid w:val="00C815B6"/>
    <w:rsid w:val="00C818C4"/>
    <w:rsid w:val="00C81C42"/>
    <w:rsid w:val="00C82232"/>
    <w:rsid w:val="00C82305"/>
    <w:rsid w:val="00C82A9D"/>
    <w:rsid w:val="00C8358C"/>
    <w:rsid w:val="00C83641"/>
    <w:rsid w:val="00C836A9"/>
    <w:rsid w:val="00C839EE"/>
    <w:rsid w:val="00C84482"/>
    <w:rsid w:val="00C84957"/>
    <w:rsid w:val="00C85850"/>
    <w:rsid w:val="00C860DA"/>
    <w:rsid w:val="00C86374"/>
    <w:rsid w:val="00C863A2"/>
    <w:rsid w:val="00C87F50"/>
    <w:rsid w:val="00C91768"/>
    <w:rsid w:val="00C92859"/>
    <w:rsid w:val="00C92B2E"/>
    <w:rsid w:val="00C92B8B"/>
    <w:rsid w:val="00C937A6"/>
    <w:rsid w:val="00C93D75"/>
    <w:rsid w:val="00C93E54"/>
    <w:rsid w:val="00C949A2"/>
    <w:rsid w:val="00C95A2B"/>
    <w:rsid w:val="00C96022"/>
    <w:rsid w:val="00C973FE"/>
    <w:rsid w:val="00CA0539"/>
    <w:rsid w:val="00CA0DD4"/>
    <w:rsid w:val="00CA0DF0"/>
    <w:rsid w:val="00CA15C1"/>
    <w:rsid w:val="00CA1D5C"/>
    <w:rsid w:val="00CA2EB1"/>
    <w:rsid w:val="00CA3450"/>
    <w:rsid w:val="00CA374A"/>
    <w:rsid w:val="00CA3DAF"/>
    <w:rsid w:val="00CA5FC3"/>
    <w:rsid w:val="00CA61B2"/>
    <w:rsid w:val="00CA6C2F"/>
    <w:rsid w:val="00CA6E69"/>
    <w:rsid w:val="00CA7FC0"/>
    <w:rsid w:val="00CB0D06"/>
    <w:rsid w:val="00CB15FA"/>
    <w:rsid w:val="00CB19D9"/>
    <w:rsid w:val="00CB20BB"/>
    <w:rsid w:val="00CB2E48"/>
    <w:rsid w:val="00CB3780"/>
    <w:rsid w:val="00CB3A00"/>
    <w:rsid w:val="00CB409A"/>
    <w:rsid w:val="00CB647D"/>
    <w:rsid w:val="00CB6768"/>
    <w:rsid w:val="00CB699B"/>
    <w:rsid w:val="00CB6A85"/>
    <w:rsid w:val="00CB6AEA"/>
    <w:rsid w:val="00CB77F5"/>
    <w:rsid w:val="00CC08D0"/>
    <w:rsid w:val="00CC3D07"/>
    <w:rsid w:val="00CC437B"/>
    <w:rsid w:val="00CC4A60"/>
    <w:rsid w:val="00CC56BC"/>
    <w:rsid w:val="00CC5C6B"/>
    <w:rsid w:val="00CC7443"/>
    <w:rsid w:val="00CC74B6"/>
    <w:rsid w:val="00CC7DF8"/>
    <w:rsid w:val="00CD00F4"/>
    <w:rsid w:val="00CD098F"/>
    <w:rsid w:val="00CD0C12"/>
    <w:rsid w:val="00CD1530"/>
    <w:rsid w:val="00CD223A"/>
    <w:rsid w:val="00CD280A"/>
    <w:rsid w:val="00CD30BC"/>
    <w:rsid w:val="00CD4A94"/>
    <w:rsid w:val="00CD5A86"/>
    <w:rsid w:val="00CD5EF6"/>
    <w:rsid w:val="00CD6396"/>
    <w:rsid w:val="00CD70A8"/>
    <w:rsid w:val="00CD7E16"/>
    <w:rsid w:val="00CE0138"/>
    <w:rsid w:val="00CE0285"/>
    <w:rsid w:val="00CE0644"/>
    <w:rsid w:val="00CE08C1"/>
    <w:rsid w:val="00CE117F"/>
    <w:rsid w:val="00CE1A25"/>
    <w:rsid w:val="00CE23C1"/>
    <w:rsid w:val="00CE23E7"/>
    <w:rsid w:val="00CE2725"/>
    <w:rsid w:val="00CE325A"/>
    <w:rsid w:val="00CE3291"/>
    <w:rsid w:val="00CE3B26"/>
    <w:rsid w:val="00CE3E65"/>
    <w:rsid w:val="00CE4DD7"/>
    <w:rsid w:val="00CE52E0"/>
    <w:rsid w:val="00CE5C3D"/>
    <w:rsid w:val="00CE633B"/>
    <w:rsid w:val="00CE640E"/>
    <w:rsid w:val="00CE6969"/>
    <w:rsid w:val="00CE6B94"/>
    <w:rsid w:val="00CE6C16"/>
    <w:rsid w:val="00CE6D00"/>
    <w:rsid w:val="00CE7364"/>
    <w:rsid w:val="00CE748F"/>
    <w:rsid w:val="00CF002C"/>
    <w:rsid w:val="00CF0877"/>
    <w:rsid w:val="00CF0DE2"/>
    <w:rsid w:val="00CF1CAF"/>
    <w:rsid w:val="00CF3715"/>
    <w:rsid w:val="00CF38C3"/>
    <w:rsid w:val="00CF43E3"/>
    <w:rsid w:val="00CF4D34"/>
    <w:rsid w:val="00CF555F"/>
    <w:rsid w:val="00CF6492"/>
    <w:rsid w:val="00CF6EAB"/>
    <w:rsid w:val="00CF73EC"/>
    <w:rsid w:val="00CF75D0"/>
    <w:rsid w:val="00CF7C77"/>
    <w:rsid w:val="00CF7F3A"/>
    <w:rsid w:val="00D001FF"/>
    <w:rsid w:val="00D01A28"/>
    <w:rsid w:val="00D0217D"/>
    <w:rsid w:val="00D02A32"/>
    <w:rsid w:val="00D03286"/>
    <w:rsid w:val="00D06CB4"/>
    <w:rsid w:val="00D06E65"/>
    <w:rsid w:val="00D07D64"/>
    <w:rsid w:val="00D07D7D"/>
    <w:rsid w:val="00D1086C"/>
    <w:rsid w:val="00D10C2A"/>
    <w:rsid w:val="00D119C6"/>
    <w:rsid w:val="00D12023"/>
    <w:rsid w:val="00D12A89"/>
    <w:rsid w:val="00D12B3C"/>
    <w:rsid w:val="00D12D89"/>
    <w:rsid w:val="00D12E72"/>
    <w:rsid w:val="00D12EC4"/>
    <w:rsid w:val="00D12F64"/>
    <w:rsid w:val="00D13183"/>
    <w:rsid w:val="00D13329"/>
    <w:rsid w:val="00D134AA"/>
    <w:rsid w:val="00D1446F"/>
    <w:rsid w:val="00D1475F"/>
    <w:rsid w:val="00D14C93"/>
    <w:rsid w:val="00D14E9E"/>
    <w:rsid w:val="00D14EFE"/>
    <w:rsid w:val="00D1551A"/>
    <w:rsid w:val="00D15E6B"/>
    <w:rsid w:val="00D16A0E"/>
    <w:rsid w:val="00D174DE"/>
    <w:rsid w:val="00D20890"/>
    <w:rsid w:val="00D21296"/>
    <w:rsid w:val="00D21D35"/>
    <w:rsid w:val="00D22006"/>
    <w:rsid w:val="00D2208A"/>
    <w:rsid w:val="00D2223D"/>
    <w:rsid w:val="00D22355"/>
    <w:rsid w:val="00D228E1"/>
    <w:rsid w:val="00D242B6"/>
    <w:rsid w:val="00D2449E"/>
    <w:rsid w:val="00D25CA4"/>
    <w:rsid w:val="00D266EE"/>
    <w:rsid w:val="00D27A32"/>
    <w:rsid w:val="00D3059E"/>
    <w:rsid w:val="00D30A30"/>
    <w:rsid w:val="00D30CC3"/>
    <w:rsid w:val="00D30EE9"/>
    <w:rsid w:val="00D31BB8"/>
    <w:rsid w:val="00D31F46"/>
    <w:rsid w:val="00D32590"/>
    <w:rsid w:val="00D334F7"/>
    <w:rsid w:val="00D354C0"/>
    <w:rsid w:val="00D36B0F"/>
    <w:rsid w:val="00D36B2A"/>
    <w:rsid w:val="00D3729B"/>
    <w:rsid w:val="00D372B2"/>
    <w:rsid w:val="00D377D1"/>
    <w:rsid w:val="00D37C1C"/>
    <w:rsid w:val="00D40D6E"/>
    <w:rsid w:val="00D41319"/>
    <w:rsid w:val="00D41461"/>
    <w:rsid w:val="00D4156B"/>
    <w:rsid w:val="00D41A20"/>
    <w:rsid w:val="00D42C2A"/>
    <w:rsid w:val="00D438FC"/>
    <w:rsid w:val="00D441C0"/>
    <w:rsid w:val="00D45D26"/>
    <w:rsid w:val="00D46403"/>
    <w:rsid w:val="00D46983"/>
    <w:rsid w:val="00D46E21"/>
    <w:rsid w:val="00D47007"/>
    <w:rsid w:val="00D50293"/>
    <w:rsid w:val="00D505F8"/>
    <w:rsid w:val="00D509F3"/>
    <w:rsid w:val="00D50EAD"/>
    <w:rsid w:val="00D51468"/>
    <w:rsid w:val="00D51854"/>
    <w:rsid w:val="00D518E7"/>
    <w:rsid w:val="00D52B18"/>
    <w:rsid w:val="00D5388E"/>
    <w:rsid w:val="00D548EF"/>
    <w:rsid w:val="00D55030"/>
    <w:rsid w:val="00D5539C"/>
    <w:rsid w:val="00D55C78"/>
    <w:rsid w:val="00D55D89"/>
    <w:rsid w:val="00D56043"/>
    <w:rsid w:val="00D562F2"/>
    <w:rsid w:val="00D5722C"/>
    <w:rsid w:val="00D603A1"/>
    <w:rsid w:val="00D609BB"/>
    <w:rsid w:val="00D60BE3"/>
    <w:rsid w:val="00D60C1A"/>
    <w:rsid w:val="00D60D90"/>
    <w:rsid w:val="00D60E81"/>
    <w:rsid w:val="00D619AA"/>
    <w:rsid w:val="00D619EA"/>
    <w:rsid w:val="00D61AC6"/>
    <w:rsid w:val="00D62100"/>
    <w:rsid w:val="00D62503"/>
    <w:rsid w:val="00D629F6"/>
    <w:rsid w:val="00D64EAE"/>
    <w:rsid w:val="00D650FB"/>
    <w:rsid w:val="00D669FB"/>
    <w:rsid w:val="00D67E5C"/>
    <w:rsid w:val="00D70892"/>
    <w:rsid w:val="00D719CC"/>
    <w:rsid w:val="00D71AF6"/>
    <w:rsid w:val="00D722F9"/>
    <w:rsid w:val="00D7331A"/>
    <w:rsid w:val="00D742AD"/>
    <w:rsid w:val="00D746F8"/>
    <w:rsid w:val="00D74D96"/>
    <w:rsid w:val="00D765E4"/>
    <w:rsid w:val="00D7688D"/>
    <w:rsid w:val="00D77AF2"/>
    <w:rsid w:val="00D77DF8"/>
    <w:rsid w:val="00D80086"/>
    <w:rsid w:val="00D80503"/>
    <w:rsid w:val="00D80B0C"/>
    <w:rsid w:val="00D81B54"/>
    <w:rsid w:val="00D81FCC"/>
    <w:rsid w:val="00D8211B"/>
    <w:rsid w:val="00D82BC6"/>
    <w:rsid w:val="00D83614"/>
    <w:rsid w:val="00D83750"/>
    <w:rsid w:val="00D8378C"/>
    <w:rsid w:val="00D83DE5"/>
    <w:rsid w:val="00D840F8"/>
    <w:rsid w:val="00D84EEF"/>
    <w:rsid w:val="00D85201"/>
    <w:rsid w:val="00D8584A"/>
    <w:rsid w:val="00D86E58"/>
    <w:rsid w:val="00D87932"/>
    <w:rsid w:val="00D90787"/>
    <w:rsid w:val="00D91382"/>
    <w:rsid w:val="00D91513"/>
    <w:rsid w:val="00D93C82"/>
    <w:rsid w:val="00D9405C"/>
    <w:rsid w:val="00D9591C"/>
    <w:rsid w:val="00D95C50"/>
    <w:rsid w:val="00D96248"/>
    <w:rsid w:val="00D964FE"/>
    <w:rsid w:val="00D96594"/>
    <w:rsid w:val="00DA03DD"/>
    <w:rsid w:val="00DA130E"/>
    <w:rsid w:val="00DA171D"/>
    <w:rsid w:val="00DA2032"/>
    <w:rsid w:val="00DA2A06"/>
    <w:rsid w:val="00DA30A6"/>
    <w:rsid w:val="00DA3480"/>
    <w:rsid w:val="00DA3812"/>
    <w:rsid w:val="00DA3972"/>
    <w:rsid w:val="00DA45C9"/>
    <w:rsid w:val="00DA4FD8"/>
    <w:rsid w:val="00DA6931"/>
    <w:rsid w:val="00DA6F24"/>
    <w:rsid w:val="00DA7238"/>
    <w:rsid w:val="00DA79F3"/>
    <w:rsid w:val="00DB0286"/>
    <w:rsid w:val="00DB0942"/>
    <w:rsid w:val="00DB140F"/>
    <w:rsid w:val="00DB2774"/>
    <w:rsid w:val="00DB480E"/>
    <w:rsid w:val="00DB489F"/>
    <w:rsid w:val="00DB4DA7"/>
    <w:rsid w:val="00DB515F"/>
    <w:rsid w:val="00DB562A"/>
    <w:rsid w:val="00DB6006"/>
    <w:rsid w:val="00DB7D7F"/>
    <w:rsid w:val="00DC0192"/>
    <w:rsid w:val="00DC0C86"/>
    <w:rsid w:val="00DC11B6"/>
    <w:rsid w:val="00DC1501"/>
    <w:rsid w:val="00DC2026"/>
    <w:rsid w:val="00DC3139"/>
    <w:rsid w:val="00DC3927"/>
    <w:rsid w:val="00DC3DB8"/>
    <w:rsid w:val="00DC3F8A"/>
    <w:rsid w:val="00DC4363"/>
    <w:rsid w:val="00DC47E2"/>
    <w:rsid w:val="00DC4955"/>
    <w:rsid w:val="00DC605B"/>
    <w:rsid w:val="00DC62C7"/>
    <w:rsid w:val="00DC699A"/>
    <w:rsid w:val="00DC7A0F"/>
    <w:rsid w:val="00DC7A4E"/>
    <w:rsid w:val="00DC7D62"/>
    <w:rsid w:val="00DC7D84"/>
    <w:rsid w:val="00DD069C"/>
    <w:rsid w:val="00DD125D"/>
    <w:rsid w:val="00DD1928"/>
    <w:rsid w:val="00DD1E53"/>
    <w:rsid w:val="00DD1E71"/>
    <w:rsid w:val="00DD2D24"/>
    <w:rsid w:val="00DD300E"/>
    <w:rsid w:val="00DD32BA"/>
    <w:rsid w:val="00DD35AE"/>
    <w:rsid w:val="00DD441A"/>
    <w:rsid w:val="00DD4CC5"/>
    <w:rsid w:val="00DD5285"/>
    <w:rsid w:val="00DD5AB6"/>
    <w:rsid w:val="00DD5EEE"/>
    <w:rsid w:val="00DD69E2"/>
    <w:rsid w:val="00DD71EB"/>
    <w:rsid w:val="00DD7234"/>
    <w:rsid w:val="00DD72AE"/>
    <w:rsid w:val="00DD75BE"/>
    <w:rsid w:val="00DE051B"/>
    <w:rsid w:val="00DE05D6"/>
    <w:rsid w:val="00DE11B4"/>
    <w:rsid w:val="00DE15F8"/>
    <w:rsid w:val="00DE1983"/>
    <w:rsid w:val="00DE331E"/>
    <w:rsid w:val="00DE4189"/>
    <w:rsid w:val="00DE5689"/>
    <w:rsid w:val="00DE5D8F"/>
    <w:rsid w:val="00DE6A9B"/>
    <w:rsid w:val="00DE70EB"/>
    <w:rsid w:val="00DF0356"/>
    <w:rsid w:val="00DF0684"/>
    <w:rsid w:val="00DF0D80"/>
    <w:rsid w:val="00DF0E0A"/>
    <w:rsid w:val="00DF0FEB"/>
    <w:rsid w:val="00DF11EA"/>
    <w:rsid w:val="00DF158A"/>
    <w:rsid w:val="00DF167C"/>
    <w:rsid w:val="00DF1D36"/>
    <w:rsid w:val="00DF289F"/>
    <w:rsid w:val="00DF2B80"/>
    <w:rsid w:val="00DF3BE2"/>
    <w:rsid w:val="00DF4A47"/>
    <w:rsid w:val="00DF57BE"/>
    <w:rsid w:val="00DF66E7"/>
    <w:rsid w:val="00E003D4"/>
    <w:rsid w:val="00E00412"/>
    <w:rsid w:val="00E00948"/>
    <w:rsid w:val="00E00ABA"/>
    <w:rsid w:val="00E01F1F"/>
    <w:rsid w:val="00E020CE"/>
    <w:rsid w:val="00E02D02"/>
    <w:rsid w:val="00E03814"/>
    <w:rsid w:val="00E03D9E"/>
    <w:rsid w:val="00E03FBD"/>
    <w:rsid w:val="00E04120"/>
    <w:rsid w:val="00E047F5"/>
    <w:rsid w:val="00E04EA2"/>
    <w:rsid w:val="00E074A0"/>
    <w:rsid w:val="00E07856"/>
    <w:rsid w:val="00E07E9C"/>
    <w:rsid w:val="00E07EC7"/>
    <w:rsid w:val="00E10240"/>
    <w:rsid w:val="00E1096E"/>
    <w:rsid w:val="00E10F09"/>
    <w:rsid w:val="00E117FB"/>
    <w:rsid w:val="00E11FF9"/>
    <w:rsid w:val="00E12285"/>
    <w:rsid w:val="00E122C4"/>
    <w:rsid w:val="00E13391"/>
    <w:rsid w:val="00E13898"/>
    <w:rsid w:val="00E14747"/>
    <w:rsid w:val="00E14834"/>
    <w:rsid w:val="00E14EA5"/>
    <w:rsid w:val="00E15D80"/>
    <w:rsid w:val="00E16D21"/>
    <w:rsid w:val="00E16DC0"/>
    <w:rsid w:val="00E171AC"/>
    <w:rsid w:val="00E17DE3"/>
    <w:rsid w:val="00E17E3D"/>
    <w:rsid w:val="00E17F2B"/>
    <w:rsid w:val="00E17F8B"/>
    <w:rsid w:val="00E21959"/>
    <w:rsid w:val="00E2219C"/>
    <w:rsid w:val="00E22A5E"/>
    <w:rsid w:val="00E22B92"/>
    <w:rsid w:val="00E22D33"/>
    <w:rsid w:val="00E23047"/>
    <w:rsid w:val="00E23F1B"/>
    <w:rsid w:val="00E23FB6"/>
    <w:rsid w:val="00E24825"/>
    <w:rsid w:val="00E250B0"/>
    <w:rsid w:val="00E25E14"/>
    <w:rsid w:val="00E26048"/>
    <w:rsid w:val="00E268A0"/>
    <w:rsid w:val="00E26C3E"/>
    <w:rsid w:val="00E26E26"/>
    <w:rsid w:val="00E2726E"/>
    <w:rsid w:val="00E2745A"/>
    <w:rsid w:val="00E30CDF"/>
    <w:rsid w:val="00E30E04"/>
    <w:rsid w:val="00E30ED9"/>
    <w:rsid w:val="00E318B6"/>
    <w:rsid w:val="00E31A2F"/>
    <w:rsid w:val="00E31AE9"/>
    <w:rsid w:val="00E3211B"/>
    <w:rsid w:val="00E32B41"/>
    <w:rsid w:val="00E3310C"/>
    <w:rsid w:val="00E344C4"/>
    <w:rsid w:val="00E35390"/>
    <w:rsid w:val="00E353E1"/>
    <w:rsid w:val="00E35BBE"/>
    <w:rsid w:val="00E361E5"/>
    <w:rsid w:val="00E36349"/>
    <w:rsid w:val="00E36A63"/>
    <w:rsid w:val="00E36C8A"/>
    <w:rsid w:val="00E371C6"/>
    <w:rsid w:val="00E37488"/>
    <w:rsid w:val="00E423EB"/>
    <w:rsid w:val="00E43146"/>
    <w:rsid w:val="00E43B08"/>
    <w:rsid w:val="00E44270"/>
    <w:rsid w:val="00E444E8"/>
    <w:rsid w:val="00E44C4D"/>
    <w:rsid w:val="00E460CD"/>
    <w:rsid w:val="00E46B33"/>
    <w:rsid w:val="00E50F8C"/>
    <w:rsid w:val="00E51D2B"/>
    <w:rsid w:val="00E51F70"/>
    <w:rsid w:val="00E52047"/>
    <w:rsid w:val="00E526CD"/>
    <w:rsid w:val="00E527AF"/>
    <w:rsid w:val="00E52D6C"/>
    <w:rsid w:val="00E53346"/>
    <w:rsid w:val="00E53460"/>
    <w:rsid w:val="00E5594A"/>
    <w:rsid w:val="00E565AD"/>
    <w:rsid w:val="00E56BDC"/>
    <w:rsid w:val="00E56CD0"/>
    <w:rsid w:val="00E573A6"/>
    <w:rsid w:val="00E57561"/>
    <w:rsid w:val="00E579DA"/>
    <w:rsid w:val="00E57F35"/>
    <w:rsid w:val="00E57FEC"/>
    <w:rsid w:val="00E60556"/>
    <w:rsid w:val="00E6058E"/>
    <w:rsid w:val="00E60E88"/>
    <w:rsid w:val="00E61483"/>
    <w:rsid w:val="00E6250A"/>
    <w:rsid w:val="00E62A66"/>
    <w:rsid w:val="00E63074"/>
    <w:rsid w:val="00E634C1"/>
    <w:rsid w:val="00E6480A"/>
    <w:rsid w:val="00E64B16"/>
    <w:rsid w:val="00E64D38"/>
    <w:rsid w:val="00E65468"/>
    <w:rsid w:val="00E664B6"/>
    <w:rsid w:val="00E6757A"/>
    <w:rsid w:val="00E675CE"/>
    <w:rsid w:val="00E67A6C"/>
    <w:rsid w:val="00E70E02"/>
    <w:rsid w:val="00E71396"/>
    <w:rsid w:val="00E721C3"/>
    <w:rsid w:val="00E72BEF"/>
    <w:rsid w:val="00E73125"/>
    <w:rsid w:val="00E73128"/>
    <w:rsid w:val="00E7312B"/>
    <w:rsid w:val="00E73D8C"/>
    <w:rsid w:val="00E73E3D"/>
    <w:rsid w:val="00E73EB8"/>
    <w:rsid w:val="00E7458C"/>
    <w:rsid w:val="00E745BE"/>
    <w:rsid w:val="00E7478F"/>
    <w:rsid w:val="00E75294"/>
    <w:rsid w:val="00E75352"/>
    <w:rsid w:val="00E77161"/>
    <w:rsid w:val="00E7747C"/>
    <w:rsid w:val="00E77C30"/>
    <w:rsid w:val="00E77D8F"/>
    <w:rsid w:val="00E77F51"/>
    <w:rsid w:val="00E77F52"/>
    <w:rsid w:val="00E8091F"/>
    <w:rsid w:val="00E83F9F"/>
    <w:rsid w:val="00E84439"/>
    <w:rsid w:val="00E847C0"/>
    <w:rsid w:val="00E84EC1"/>
    <w:rsid w:val="00E8553A"/>
    <w:rsid w:val="00E86489"/>
    <w:rsid w:val="00E86CF0"/>
    <w:rsid w:val="00E86D76"/>
    <w:rsid w:val="00E87316"/>
    <w:rsid w:val="00E87882"/>
    <w:rsid w:val="00E906F9"/>
    <w:rsid w:val="00E90DA2"/>
    <w:rsid w:val="00E91A1F"/>
    <w:rsid w:val="00E91AF3"/>
    <w:rsid w:val="00E91BB9"/>
    <w:rsid w:val="00E9317A"/>
    <w:rsid w:val="00E9375D"/>
    <w:rsid w:val="00E93F69"/>
    <w:rsid w:val="00E9412D"/>
    <w:rsid w:val="00E95903"/>
    <w:rsid w:val="00E95A2A"/>
    <w:rsid w:val="00E95CC9"/>
    <w:rsid w:val="00E95E7D"/>
    <w:rsid w:val="00E96452"/>
    <w:rsid w:val="00E9663B"/>
    <w:rsid w:val="00E96D48"/>
    <w:rsid w:val="00E97D39"/>
    <w:rsid w:val="00EA0387"/>
    <w:rsid w:val="00EA137C"/>
    <w:rsid w:val="00EA1BED"/>
    <w:rsid w:val="00EA3F5B"/>
    <w:rsid w:val="00EA40D5"/>
    <w:rsid w:val="00EA4AAE"/>
    <w:rsid w:val="00EA574A"/>
    <w:rsid w:val="00EA58C1"/>
    <w:rsid w:val="00EA5D07"/>
    <w:rsid w:val="00EA7E79"/>
    <w:rsid w:val="00EB0773"/>
    <w:rsid w:val="00EB1554"/>
    <w:rsid w:val="00EB174D"/>
    <w:rsid w:val="00EB1DE6"/>
    <w:rsid w:val="00EB215E"/>
    <w:rsid w:val="00EB2AC4"/>
    <w:rsid w:val="00EB31FE"/>
    <w:rsid w:val="00EB3260"/>
    <w:rsid w:val="00EB4003"/>
    <w:rsid w:val="00EB4655"/>
    <w:rsid w:val="00EB47DB"/>
    <w:rsid w:val="00EB5055"/>
    <w:rsid w:val="00EB53CA"/>
    <w:rsid w:val="00EB5FED"/>
    <w:rsid w:val="00EB693D"/>
    <w:rsid w:val="00EB6CB7"/>
    <w:rsid w:val="00EB6D40"/>
    <w:rsid w:val="00EC0B1F"/>
    <w:rsid w:val="00EC2588"/>
    <w:rsid w:val="00EC4A29"/>
    <w:rsid w:val="00EC5F01"/>
    <w:rsid w:val="00EC679D"/>
    <w:rsid w:val="00EC7057"/>
    <w:rsid w:val="00EC73B3"/>
    <w:rsid w:val="00EC7C1C"/>
    <w:rsid w:val="00ED0EC2"/>
    <w:rsid w:val="00ED1C41"/>
    <w:rsid w:val="00ED1E7B"/>
    <w:rsid w:val="00ED308E"/>
    <w:rsid w:val="00ED3FEC"/>
    <w:rsid w:val="00ED43F2"/>
    <w:rsid w:val="00ED4A1D"/>
    <w:rsid w:val="00ED4D59"/>
    <w:rsid w:val="00ED6D3B"/>
    <w:rsid w:val="00ED6E66"/>
    <w:rsid w:val="00ED753D"/>
    <w:rsid w:val="00ED782A"/>
    <w:rsid w:val="00EE0AB1"/>
    <w:rsid w:val="00EE0D5E"/>
    <w:rsid w:val="00EE1ADB"/>
    <w:rsid w:val="00EE1AE5"/>
    <w:rsid w:val="00EE2F43"/>
    <w:rsid w:val="00EE3269"/>
    <w:rsid w:val="00EE357D"/>
    <w:rsid w:val="00EE4009"/>
    <w:rsid w:val="00EE4FC9"/>
    <w:rsid w:val="00EE527D"/>
    <w:rsid w:val="00EE5513"/>
    <w:rsid w:val="00EE5B5C"/>
    <w:rsid w:val="00EE6658"/>
    <w:rsid w:val="00EE68A4"/>
    <w:rsid w:val="00EF0220"/>
    <w:rsid w:val="00EF02FB"/>
    <w:rsid w:val="00EF0371"/>
    <w:rsid w:val="00EF0DA2"/>
    <w:rsid w:val="00EF1432"/>
    <w:rsid w:val="00EF400A"/>
    <w:rsid w:val="00EF4876"/>
    <w:rsid w:val="00EF4EB2"/>
    <w:rsid w:val="00EF5275"/>
    <w:rsid w:val="00EF6CA3"/>
    <w:rsid w:val="00EF7573"/>
    <w:rsid w:val="00EF7682"/>
    <w:rsid w:val="00F00527"/>
    <w:rsid w:val="00F014B8"/>
    <w:rsid w:val="00F01DF2"/>
    <w:rsid w:val="00F02049"/>
    <w:rsid w:val="00F026DF"/>
    <w:rsid w:val="00F031D1"/>
    <w:rsid w:val="00F03D5D"/>
    <w:rsid w:val="00F03DE7"/>
    <w:rsid w:val="00F046F6"/>
    <w:rsid w:val="00F04B4F"/>
    <w:rsid w:val="00F0509C"/>
    <w:rsid w:val="00F050CE"/>
    <w:rsid w:val="00F055A2"/>
    <w:rsid w:val="00F064FB"/>
    <w:rsid w:val="00F06FE1"/>
    <w:rsid w:val="00F075B4"/>
    <w:rsid w:val="00F10C7D"/>
    <w:rsid w:val="00F11016"/>
    <w:rsid w:val="00F11027"/>
    <w:rsid w:val="00F1147F"/>
    <w:rsid w:val="00F11BD7"/>
    <w:rsid w:val="00F11CC8"/>
    <w:rsid w:val="00F11D5A"/>
    <w:rsid w:val="00F123DB"/>
    <w:rsid w:val="00F13D05"/>
    <w:rsid w:val="00F141E7"/>
    <w:rsid w:val="00F20802"/>
    <w:rsid w:val="00F20C9A"/>
    <w:rsid w:val="00F20E3A"/>
    <w:rsid w:val="00F21706"/>
    <w:rsid w:val="00F21CEA"/>
    <w:rsid w:val="00F23923"/>
    <w:rsid w:val="00F23CC0"/>
    <w:rsid w:val="00F24031"/>
    <w:rsid w:val="00F2478C"/>
    <w:rsid w:val="00F24BBA"/>
    <w:rsid w:val="00F24E44"/>
    <w:rsid w:val="00F251A5"/>
    <w:rsid w:val="00F255E7"/>
    <w:rsid w:val="00F25B81"/>
    <w:rsid w:val="00F261E1"/>
    <w:rsid w:val="00F26689"/>
    <w:rsid w:val="00F26967"/>
    <w:rsid w:val="00F279BE"/>
    <w:rsid w:val="00F27D98"/>
    <w:rsid w:val="00F30458"/>
    <w:rsid w:val="00F30780"/>
    <w:rsid w:val="00F32299"/>
    <w:rsid w:val="00F3275B"/>
    <w:rsid w:val="00F32EB9"/>
    <w:rsid w:val="00F32F6B"/>
    <w:rsid w:val="00F341FD"/>
    <w:rsid w:val="00F346B7"/>
    <w:rsid w:val="00F360B4"/>
    <w:rsid w:val="00F36168"/>
    <w:rsid w:val="00F36230"/>
    <w:rsid w:val="00F36437"/>
    <w:rsid w:val="00F3647E"/>
    <w:rsid w:val="00F364A4"/>
    <w:rsid w:val="00F36ED6"/>
    <w:rsid w:val="00F37158"/>
    <w:rsid w:val="00F400A0"/>
    <w:rsid w:val="00F405DA"/>
    <w:rsid w:val="00F41DF5"/>
    <w:rsid w:val="00F42BF4"/>
    <w:rsid w:val="00F43422"/>
    <w:rsid w:val="00F440FF"/>
    <w:rsid w:val="00F44389"/>
    <w:rsid w:val="00F44838"/>
    <w:rsid w:val="00F44CA1"/>
    <w:rsid w:val="00F4523A"/>
    <w:rsid w:val="00F4661E"/>
    <w:rsid w:val="00F47D78"/>
    <w:rsid w:val="00F47F7F"/>
    <w:rsid w:val="00F515F7"/>
    <w:rsid w:val="00F51F24"/>
    <w:rsid w:val="00F55533"/>
    <w:rsid w:val="00F559A8"/>
    <w:rsid w:val="00F561A4"/>
    <w:rsid w:val="00F579A5"/>
    <w:rsid w:val="00F57ADD"/>
    <w:rsid w:val="00F57E6A"/>
    <w:rsid w:val="00F60CEE"/>
    <w:rsid w:val="00F61EDE"/>
    <w:rsid w:val="00F62C9B"/>
    <w:rsid w:val="00F637E9"/>
    <w:rsid w:val="00F63B3D"/>
    <w:rsid w:val="00F6481D"/>
    <w:rsid w:val="00F65A5C"/>
    <w:rsid w:val="00F65FE0"/>
    <w:rsid w:val="00F6718F"/>
    <w:rsid w:val="00F676E4"/>
    <w:rsid w:val="00F704D2"/>
    <w:rsid w:val="00F70D94"/>
    <w:rsid w:val="00F7249F"/>
    <w:rsid w:val="00F725EA"/>
    <w:rsid w:val="00F72F29"/>
    <w:rsid w:val="00F73AB0"/>
    <w:rsid w:val="00F748C3"/>
    <w:rsid w:val="00F75D7D"/>
    <w:rsid w:val="00F76824"/>
    <w:rsid w:val="00F7692F"/>
    <w:rsid w:val="00F76DAA"/>
    <w:rsid w:val="00F76FBB"/>
    <w:rsid w:val="00F770CA"/>
    <w:rsid w:val="00F772BE"/>
    <w:rsid w:val="00F80920"/>
    <w:rsid w:val="00F81BA3"/>
    <w:rsid w:val="00F82C05"/>
    <w:rsid w:val="00F82F95"/>
    <w:rsid w:val="00F84104"/>
    <w:rsid w:val="00F86E4D"/>
    <w:rsid w:val="00F878BA"/>
    <w:rsid w:val="00F9048E"/>
    <w:rsid w:val="00F91A66"/>
    <w:rsid w:val="00F938C8"/>
    <w:rsid w:val="00F93B3C"/>
    <w:rsid w:val="00F94A3E"/>
    <w:rsid w:val="00F955E5"/>
    <w:rsid w:val="00F9622E"/>
    <w:rsid w:val="00F965D1"/>
    <w:rsid w:val="00F96A4E"/>
    <w:rsid w:val="00FA1A06"/>
    <w:rsid w:val="00FA2493"/>
    <w:rsid w:val="00FA275D"/>
    <w:rsid w:val="00FA32BB"/>
    <w:rsid w:val="00FA4135"/>
    <w:rsid w:val="00FA5A24"/>
    <w:rsid w:val="00FA5E01"/>
    <w:rsid w:val="00FA651D"/>
    <w:rsid w:val="00FA6F2D"/>
    <w:rsid w:val="00FA6F81"/>
    <w:rsid w:val="00FA75C1"/>
    <w:rsid w:val="00FA7617"/>
    <w:rsid w:val="00FA7DD2"/>
    <w:rsid w:val="00FB0650"/>
    <w:rsid w:val="00FB07CA"/>
    <w:rsid w:val="00FB0859"/>
    <w:rsid w:val="00FB0EBB"/>
    <w:rsid w:val="00FB1CFB"/>
    <w:rsid w:val="00FB2D28"/>
    <w:rsid w:val="00FB2D54"/>
    <w:rsid w:val="00FB2E31"/>
    <w:rsid w:val="00FB335A"/>
    <w:rsid w:val="00FB34D2"/>
    <w:rsid w:val="00FB368C"/>
    <w:rsid w:val="00FB3F65"/>
    <w:rsid w:val="00FB4C20"/>
    <w:rsid w:val="00FB4C81"/>
    <w:rsid w:val="00FB5333"/>
    <w:rsid w:val="00FB66A4"/>
    <w:rsid w:val="00FB71DF"/>
    <w:rsid w:val="00FB7424"/>
    <w:rsid w:val="00FC01EA"/>
    <w:rsid w:val="00FC16BA"/>
    <w:rsid w:val="00FC1FFA"/>
    <w:rsid w:val="00FC3AC8"/>
    <w:rsid w:val="00FC45AD"/>
    <w:rsid w:val="00FC45E9"/>
    <w:rsid w:val="00FC4790"/>
    <w:rsid w:val="00FC4C1A"/>
    <w:rsid w:val="00FC5628"/>
    <w:rsid w:val="00FC5863"/>
    <w:rsid w:val="00FC5892"/>
    <w:rsid w:val="00FC5D2B"/>
    <w:rsid w:val="00FC5F18"/>
    <w:rsid w:val="00FC5F7E"/>
    <w:rsid w:val="00FD0299"/>
    <w:rsid w:val="00FD037F"/>
    <w:rsid w:val="00FD0E54"/>
    <w:rsid w:val="00FD1BC7"/>
    <w:rsid w:val="00FD2C91"/>
    <w:rsid w:val="00FD31CA"/>
    <w:rsid w:val="00FD3E85"/>
    <w:rsid w:val="00FD447C"/>
    <w:rsid w:val="00FD4531"/>
    <w:rsid w:val="00FD57CB"/>
    <w:rsid w:val="00FD6F85"/>
    <w:rsid w:val="00FD71CD"/>
    <w:rsid w:val="00FD783C"/>
    <w:rsid w:val="00FE052F"/>
    <w:rsid w:val="00FE09A4"/>
    <w:rsid w:val="00FE1715"/>
    <w:rsid w:val="00FE18F6"/>
    <w:rsid w:val="00FE3976"/>
    <w:rsid w:val="00FE3A45"/>
    <w:rsid w:val="00FE3D0F"/>
    <w:rsid w:val="00FE4B4C"/>
    <w:rsid w:val="00FE4F15"/>
    <w:rsid w:val="00FE5CFE"/>
    <w:rsid w:val="00FE6ECA"/>
    <w:rsid w:val="00FE6F2A"/>
    <w:rsid w:val="00FE71BE"/>
    <w:rsid w:val="00FE7E72"/>
    <w:rsid w:val="00FE7F4F"/>
    <w:rsid w:val="00FF0F1E"/>
    <w:rsid w:val="00FF0F2A"/>
    <w:rsid w:val="00FF2B01"/>
    <w:rsid w:val="00FF2D18"/>
    <w:rsid w:val="00FF309A"/>
    <w:rsid w:val="00FF327C"/>
    <w:rsid w:val="00FF328A"/>
    <w:rsid w:val="00FF3623"/>
    <w:rsid w:val="00FF3D26"/>
    <w:rsid w:val="00FF4705"/>
    <w:rsid w:val="00FF5210"/>
    <w:rsid w:val="00FF5498"/>
    <w:rsid w:val="00FF5D1D"/>
    <w:rsid w:val="00FF5FB6"/>
    <w:rsid w:val="00FF6FF8"/>
    <w:rsid w:val="00FF7185"/>
    <w:rsid w:val="00FF71A9"/>
    <w:rsid w:val="00FF72EA"/>
    <w:rsid w:val="00FF7885"/>
    <w:rsid w:val="082E1C92"/>
    <w:rsid w:val="102CC490"/>
    <w:rsid w:val="11429F05"/>
    <w:rsid w:val="12EFE12B"/>
    <w:rsid w:val="16EFD9FA"/>
    <w:rsid w:val="1A0F4F79"/>
    <w:rsid w:val="1EED5983"/>
    <w:rsid w:val="269B4936"/>
    <w:rsid w:val="32DA42D3"/>
    <w:rsid w:val="330182F6"/>
    <w:rsid w:val="3F8F3788"/>
    <w:rsid w:val="45B334BC"/>
    <w:rsid w:val="4FA9137D"/>
    <w:rsid w:val="4FE276C9"/>
    <w:rsid w:val="5498F74C"/>
    <w:rsid w:val="5AB26536"/>
    <w:rsid w:val="61C54164"/>
    <w:rsid w:val="628D679B"/>
    <w:rsid w:val="665DBE02"/>
    <w:rsid w:val="68595CF1"/>
    <w:rsid w:val="70B0245B"/>
    <w:rsid w:val="72591063"/>
    <w:rsid w:val="7344D2FE"/>
    <w:rsid w:val="770C68BD"/>
    <w:rsid w:val="77AB0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0B0"/>
    <w:pPr>
      <w:spacing w:line="480" w:lineRule="auto"/>
      <w:jc w:val="both"/>
    </w:pPr>
    <w:rPr>
      <w:rFonts w:ascii="Cambria" w:eastAsia="Cambria" w:hAnsi="Cambria" w:cs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2FF"/>
    <w:pPr>
      <w:spacing w:before="240" w:after="0"/>
      <w:jc w:val="left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2EE7"/>
    <w:pPr>
      <w:spacing w:before="120" w:after="0"/>
      <w:outlineLvl w:val="1"/>
    </w:pPr>
    <w:rPr>
      <w:i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1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02A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2A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2A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A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A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A36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4F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4F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4FF2"/>
    <w:rPr>
      <w:vertAlign w:val="superscript"/>
    </w:rPr>
  </w:style>
  <w:style w:type="table" w:styleId="TableGrid">
    <w:name w:val="Table Grid"/>
    <w:basedOn w:val="TableNormal"/>
    <w:uiPriority w:val="39"/>
    <w:rsid w:val="00D95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31">
    <w:name w:val="Grid Table 1 Light - Accent 31"/>
    <w:basedOn w:val="TableNormal"/>
    <w:uiPriority w:val="46"/>
    <w:rsid w:val="00D9591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link w:val="ListParagraphChar"/>
    <w:uiPriority w:val="1"/>
    <w:qFormat/>
    <w:rsid w:val="00884C9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472B37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72B37"/>
    <w:rPr>
      <w:rFonts w:ascii="Cambria" w:eastAsia="Cambria" w:hAnsi="Cambria" w:cs="Cambria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72B37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72B37"/>
    <w:rPr>
      <w:rFonts w:ascii="Cambria" w:eastAsia="Cambria" w:hAnsi="Cambria" w:cs="Cambria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72B37"/>
    <w:rPr>
      <w:color w:val="0563C1" w:themeColor="hyperlink"/>
      <w:u w:val="single"/>
    </w:rPr>
  </w:style>
  <w:style w:type="table" w:customStyle="1" w:styleId="PlainTable21">
    <w:name w:val="Plain Table 21"/>
    <w:basedOn w:val="TableNormal"/>
    <w:uiPriority w:val="42"/>
    <w:rsid w:val="00FA24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1">
    <w:name w:val="Plain Table 211"/>
    <w:basedOn w:val="TableNormal"/>
    <w:uiPriority w:val="42"/>
    <w:rsid w:val="00CA7F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DF1D36"/>
    <w:pPr>
      <w:spacing w:after="0" w:line="240" w:lineRule="auto"/>
    </w:pPr>
    <w:rPr>
      <w:rFonts w:ascii="Cambria" w:eastAsia="Cambria" w:hAnsi="Cambria" w:cs="Cambria"/>
    </w:rPr>
  </w:style>
  <w:style w:type="paragraph" w:styleId="Header">
    <w:name w:val="header"/>
    <w:basedOn w:val="Normal"/>
    <w:link w:val="HeaderChar"/>
    <w:uiPriority w:val="99"/>
    <w:unhideWhenUsed/>
    <w:rsid w:val="00EF4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EB2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EF4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EB2"/>
    <w:rPr>
      <w:rFonts w:ascii="Cambria" w:eastAsia="Cambria" w:hAnsi="Cambria" w:cs="Cambria"/>
    </w:rPr>
  </w:style>
  <w:style w:type="character" w:customStyle="1" w:styleId="Heading1Char">
    <w:name w:val="Heading 1 Char"/>
    <w:basedOn w:val="DefaultParagraphFont"/>
    <w:link w:val="Heading1"/>
    <w:uiPriority w:val="9"/>
    <w:rsid w:val="004C42FF"/>
    <w:rPr>
      <w:rFonts w:ascii="Cambria" w:eastAsia="Cambria" w:hAnsi="Cambria" w:cs="Cambria"/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AF2EE7"/>
    <w:rPr>
      <w:rFonts w:ascii="Cambria" w:eastAsia="Cambria" w:hAnsi="Cambria" w:cs="Cambria"/>
      <w:i/>
    </w:rPr>
  </w:style>
  <w:style w:type="character" w:customStyle="1" w:styleId="apple-converted-space">
    <w:name w:val="apple-converted-space"/>
    <w:basedOn w:val="DefaultParagraphFont"/>
    <w:rsid w:val="00085E1A"/>
  </w:style>
  <w:style w:type="paragraph" w:customStyle="1" w:styleId="xmsonormal">
    <w:name w:val="x_msonormal"/>
    <w:basedOn w:val="Normal"/>
    <w:rsid w:val="006A2D63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31A12"/>
    <w:rPr>
      <w:color w:val="954F72" w:themeColor="followedHyperlink"/>
      <w:u w:val="single"/>
    </w:rPr>
  </w:style>
  <w:style w:type="paragraph" w:customStyle="1" w:styleId="Default">
    <w:name w:val="Default"/>
    <w:rsid w:val="006E6E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itle">
    <w:name w:val="Title"/>
    <w:basedOn w:val="Normal"/>
    <w:link w:val="TitleChar"/>
    <w:uiPriority w:val="99"/>
    <w:qFormat/>
    <w:rsid w:val="00DD1E53"/>
    <w:pPr>
      <w:spacing w:after="0" w:line="240" w:lineRule="auto"/>
      <w:jc w:val="center"/>
    </w:pPr>
    <w:rPr>
      <w:rFonts w:ascii="Calibri" w:eastAsia="SimSun" w:hAnsi="Calibri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DD1E53"/>
    <w:rPr>
      <w:rFonts w:ascii="Calibri" w:eastAsia="SimSun" w:hAnsi="Calibri" w:cs="Times New Roman"/>
      <w:b/>
      <w:bCs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C08D0"/>
    <w:rPr>
      <w:b/>
      <w:bCs/>
    </w:rPr>
  </w:style>
  <w:style w:type="paragraph" w:styleId="NormalWeb">
    <w:name w:val="Normal (Web)"/>
    <w:basedOn w:val="Normal"/>
    <w:link w:val="NormalWebChar"/>
    <w:uiPriority w:val="99"/>
    <w:unhideWhenUsed/>
    <w:rsid w:val="009D3D7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C766F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14747"/>
    <w:rPr>
      <w:rFonts w:ascii="Cambria" w:eastAsia="Cambria" w:hAnsi="Cambria" w:cs="Cambri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13C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LineNumber">
    <w:name w:val="line number"/>
    <w:basedOn w:val="DefaultParagraphFont"/>
    <w:uiPriority w:val="99"/>
    <w:semiHidden/>
    <w:unhideWhenUsed/>
    <w:rsid w:val="00DF2B80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174DE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174D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D174DE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0B0"/>
    <w:pPr>
      <w:spacing w:line="480" w:lineRule="auto"/>
      <w:jc w:val="both"/>
    </w:pPr>
    <w:rPr>
      <w:rFonts w:ascii="Cambria" w:eastAsia="Cambria" w:hAnsi="Cambria" w:cs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2FF"/>
    <w:pPr>
      <w:spacing w:before="240" w:after="0"/>
      <w:jc w:val="left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2EE7"/>
    <w:pPr>
      <w:spacing w:before="120" w:after="0"/>
      <w:outlineLvl w:val="1"/>
    </w:pPr>
    <w:rPr>
      <w:i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1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02A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2A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2A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A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A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A36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4F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4F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4FF2"/>
    <w:rPr>
      <w:vertAlign w:val="superscript"/>
    </w:rPr>
  </w:style>
  <w:style w:type="table" w:styleId="TableGrid">
    <w:name w:val="Table Grid"/>
    <w:basedOn w:val="TableNormal"/>
    <w:uiPriority w:val="39"/>
    <w:rsid w:val="00D95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31">
    <w:name w:val="Grid Table 1 Light - Accent 31"/>
    <w:basedOn w:val="TableNormal"/>
    <w:uiPriority w:val="46"/>
    <w:rsid w:val="00D9591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link w:val="ListParagraphChar"/>
    <w:uiPriority w:val="1"/>
    <w:qFormat/>
    <w:rsid w:val="00884C9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472B37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72B37"/>
    <w:rPr>
      <w:rFonts w:ascii="Cambria" w:eastAsia="Cambria" w:hAnsi="Cambria" w:cs="Cambria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72B37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72B37"/>
    <w:rPr>
      <w:rFonts w:ascii="Cambria" w:eastAsia="Cambria" w:hAnsi="Cambria" w:cs="Cambria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72B37"/>
    <w:rPr>
      <w:color w:val="0563C1" w:themeColor="hyperlink"/>
      <w:u w:val="single"/>
    </w:rPr>
  </w:style>
  <w:style w:type="table" w:customStyle="1" w:styleId="PlainTable21">
    <w:name w:val="Plain Table 21"/>
    <w:basedOn w:val="TableNormal"/>
    <w:uiPriority w:val="42"/>
    <w:rsid w:val="00FA24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1">
    <w:name w:val="Plain Table 211"/>
    <w:basedOn w:val="TableNormal"/>
    <w:uiPriority w:val="42"/>
    <w:rsid w:val="00CA7F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DF1D36"/>
    <w:pPr>
      <w:spacing w:after="0" w:line="240" w:lineRule="auto"/>
    </w:pPr>
    <w:rPr>
      <w:rFonts w:ascii="Cambria" w:eastAsia="Cambria" w:hAnsi="Cambria" w:cs="Cambria"/>
    </w:rPr>
  </w:style>
  <w:style w:type="paragraph" w:styleId="Header">
    <w:name w:val="header"/>
    <w:basedOn w:val="Normal"/>
    <w:link w:val="HeaderChar"/>
    <w:uiPriority w:val="99"/>
    <w:unhideWhenUsed/>
    <w:rsid w:val="00EF4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EB2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EF4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EB2"/>
    <w:rPr>
      <w:rFonts w:ascii="Cambria" w:eastAsia="Cambria" w:hAnsi="Cambria" w:cs="Cambria"/>
    </w:rPr>
  </w:style>
  <w:style w:type="character" w:customStyle="1" w:styleId="Heading1Char">
    <w:name w:val="Heading 1 Char"/>
    <w:basedOn w:val="DefaultParagraphFont"/>
    <w:link w:val="Heading1"/>
    <w:uiPriority w:val="9"/>
    <w:rsid w:val="004C42FF"/>
    <w:rPr>
      <w:rFonts w:ascii="Cambria" w:eastAsia="Cambria" w:hAnsi="Cambria" w:cs="Cambria"/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AF2EE7"/>
    <w:rPr>
      <w:rFonts w:ascii="Cambria" w:eastAsia="Cambria" w:hAnsi="Cambria" w:cs="Cambria"/>
      <w:i/>
    </w:rPr>
  </w:style>
  <w:style w:type="character" w:customStyle="1" w:styleId="apple-converted-space">
    <w:name w:val="apple-converted-space"/>
    <w:basedOn w:val="DefaultParagraphFont"/>
    <w:rsid w:val="00085E1A"/>
  </w:style>
  <w:style w:type="paragraph" w:customStyle="1" w:styleId="xmsonormal">
    <w:name w:val="x_msonormal"/>
    <w:basedOn w:val="Normal"/>
    <w:rsid w:val="006A2D63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31A12"/>
    <w:rPr>
      <w:color w:val="954F72" w:themeColor="followedHyperlink"/>
      <w:u w:val="single"/>
    </w:rPr>
  </w:style>
  <w:style w:type="paragraph" w:customStyle="1" w:styleId="Default">
    <w:name w:val="Default"/>
    <w:rsid w:val="006E6E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itle">
    <w:name w:val="Title"/>
    <w:basedOn w:val="Normal"/>
    <w:link w:val="TitleChar"/>
    <w:uiPriority w:val="99"/>
    <w:qFormat/>
    <w:rsid w:val="00DD1E53"/>
    <w:pPr>
      <w:spacing w:after="0" w:line="240" w:lineRule="auto"/>
      <w:jc w:val="center"/>
    </w:pPr>
    <w:rPr>
      <w:rFonts w:ascii="Calibri" w:eastAsia="SimSun" w:hAnsi="Calibri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DD1E53"/>
    <w:rPr>
      <w:rFonts w:ascii="Calibri" w:eastAsia="SimSun" w:hAnsi="Calibri" w:cs="Times New Roman"/>
      <w:b/>
      <w:bCs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C08D0"/>
    <w:rPr>
      <w:b/>
      <w:bCs/>
    </w:rPr>
  </w:style>
  <w:style w:type="paragraph" w:styleId="NormalWeb">
    <w:name w:val="Normal (Web)"/>
    <w:basedOn w:val="Normal"/>
    <w:link w:val="NormalWebChar"/>
    <w:uiPriority w:val="99"/>
    <w:unhideWhenUsed/>
    <w:rsid w:val="009D3D7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C766F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14747"/>
    <w:rPr>
      <w:rFonts w:ascii="Cambria" w:eastAsia="Cambria" w:hAnsi="Cambria" w:cs="Cambri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13C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LineNumber">
    <w:name w:val="line number"/>
    <w:basedOn w:val="DefaultParagraphFont"/>
    <w:uiPriority w:val="99"/>
    <w:semiHidden/>
    <w:unhideWhenUsed/>
    <w:rsid w:val="00DF2B80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174DE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174D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D174DE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698AF-2837-4DCB-8FC0-C63368C39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Michael's</Company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Acuña</dc:creator>
  <cp:lastModifiedBy>Brittany Speller</cp:lastModifiedBy>
  <cp:revision>3</cp:revision>
  <cp:lastPrinted>2018-11-15T23:17:00Z</cp:lastPrinted>
  <dcterms:created xsi:type="dcterms:W3CDTF">2018-11-19T23:13:00Z</dcterms:created>
  <dcterms:modified xsi:type="dcterms:W3CDTF">2019-06-25T16:00:00Z</dcterms:modified>
</cp:coreProperties>
</file>