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B5810" w14:textId="74333F40" w:rsidR="00C55E42" w:rsidRPr="0045614F" w:rsidRDefault="00C2736A">
      <w:pPr>
        <w:rPr>
          <w:rFonts w:ascii="Calibri" w:hAnsi="Calibri" w:cs="Calibri"/>
          <w:color w:val="000000" w:themeColor="text1"/>
          <w:sz w:val="28"/>
          <w:szCs w:val="28"/>
        </w:rPr>
      </w:pPr>
      <w:r w:rsidRPr="0045614F">
        <w:rPr>
          <w:rFonts w:ascii="Calibri" w:hAnsi="Calibri" w:cs="Calibri"/>
          <w:color w:val="000000" w:themeColor="text1"/>
          <w:sz w:val="28"/>
          <w:szCs w:val="28"/>
        </w:rPr>
        <w:t>Questionnaire for patients</w:t>
      </w:r>
    </w:p>
    <w:p w14:paraId="6D0E6A7D" w14:textId="5D184182" w:rsidR="00C2736A" w:rsidRPr="0045614F" w:rsidRDefault="00C2736A">
      <w:pPr>
        <w:rPr>
          <w:rFonts w:ascii="Calibri" w:hAnsi="Calibri" w:cs="Calibri"/>
          <w:color w:val="000000" w:themeColor="text1"/>
          <w:szCs w:val="21"/>
        </w:rPr>
      </w:pPr>
    </w:p>
    <w:p w14:paraId="58293FF8" w14:textId="77777777" w:rsidR="00834992" w:rsidRPr="0045614F" w:rsidRDefault="00834992" w:rsidP="00834992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indicate your age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179631C6" w14:textId="431EE7ED" w:rsidR="00834992" w:rsidRPr="0045614F" w:rsidRDefault="00834992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(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  <w:r w:rsidRPr="0045614F">
        <w:rPr>
          <w:rFonts w:ascii="Calibri" w:hAnsi="Calibri" w:cs="Calibri"/>
          <w:color w:val="000000" w:themeColor="text1"/>
          <w:szCs w:val="21"/>
        </w:rPr>
        <w:tab/>
        <w:t>) years old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3DC214C4" w14:textId="406C1036" w:rsidR="00834992" w:rsidRPr="0045614F" w:rsidRDefault="00834992" w:rsidP="00834992">
      <w:pPr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713752B3" w14:textId="605012E9" w:rsidR="00834992" w:rsidRPr="0045614F" w:rsidRDefault="00834992" w:rsidP="00834992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indicate your gender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726C85B3" w14:textId="77777777" w:rsidR="00834992" w:rsidRPr="0045614F" w:rsidRDefault="00834992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1</w:t>
      </w:r>
      <w:r w:rsidRPr="0045614F">
        <w:rPr>
          <w:rFonts w:ascii="Calibri" w:hAnsi="Calibri" w:cs="Calibri"/>
          <w:color w:val="000000" w:themeColor="text1"/>
          <w:szCs w:val="21"/>
        </w:rPr>
        <w:tab/>
        <w:t>Male</w:t>
      </w:r>
    </w:p>
    <w:p w14:paraId="10DA8D7B" w14:textId="412369E5" w:rsidR="00834992" w:rsidRPr="0045614F" w:rsidRDefault="00834992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2</w:t>
      </w:r>
      <w:r w:rsidRPr="0045614F">
        <w:rPr>
          <w:rFonts w:ascii="Calibri" w:hAnsi="Calibri" w:cs="Calibri"/>
          <w:color w:val="000000" w:themeColor="text1"/>
          <w:szCs w:val="21"/>
        </w:rPr>
        <w:tab/>
        <w:t>Female</w:t>
      </w:r>
    </w:p>
    <w:p w14:paraId="2B724FD9" w14:textId="77777777" w:rsidR="00834992" w:rsidRPr="0045614F" w:rsidRDefault="00834992" w:rsidP="00834992">
      <w:pPr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55F6CC1A" w14:textId="581B1898" w:rsidR="00C2736A" w:rsidRPr="0045614F" w:rsidRDefault="00834992" w:rsidP="00834992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answer all that apply from the following about prostate cancer treatment you have ever received at medical institutions.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tbl>
      <w:tblPr>
        <w:tblW w:w="83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6096"/>
        <w:gridCol w:w="1701"/>
      </w:tblGrid>
      <w:tr w:rsidR="0045614F" w:rsidRPr="00834992" w14:paraId="3EA9E2B9" w14:textId="77777777" w:rsidTr="0045614F">
        <w:trPr>
          <w:trHeight w:val="833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0BF7" w14:textId="77777777" w:rsidR="0045614F" w:rsidRPr="00834992" w:rsidRDefault="0045614F" w:rsidP="00834992">
            <w:pPr>
              <w:widowControl/>
              <w:jc w:val="left"/>
              <w:rPr>
                <w:rFonts w:ascii="Calibri" w:eastAsia="Times New Roman" w:hAnsi="Calibri" w:cs="Calibri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E40F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All treatments you have ever received</w:t>
            </w:r>
          </w:p>
        </w:tc>
      </w:tr>
      <w:tr w:rsidR="0045614F" w:rsidRPr="0045614F" w14:paraId="3BE1D035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AE79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2337" w14:textId="6D0BE86B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Surgical therapy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F0B0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45614F" w14:paraId="3831D9EE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D5B3E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9E7F" w14:textId="402C4A58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External radiotherapy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638C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45614F" w14:paraId="6B9EFB0C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3E2C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C6EA" w14:textId="1DFD2340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Brachytherapy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B8C7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834992" w14:paraId="1645FA0D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E90E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6A350" w14:textId="77777777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Hormone preparations (e.g., injections and oral drugs)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1D1D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834992" w14:paraId="2991E812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9247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67832" w14:textId="77777777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Chemotherapy [anticancer agents]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FE29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834992" w14:paraId="733A40DD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0C9D0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B1F88" w14:textId="77777777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Bone modifying agents (drugs to suppress metastatic bone lesions)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7E9E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834992" w14:paraId="2AA63D94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5BB8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E65805" w14:textId="77777777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>Radiopharmaceuticals (radium, strontium)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77CD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  <w:tr w:rsidR="0045614F" w:rsidRPr="0045614F" w14:paraId="2D422EFC" w14:textId="77777777" w:rsidTr="0045614F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1DCC" w14:textId="77777777" w:rsidR="0045614F" w:rsidRPr="00834992" w:rsidRDefault="0045614F" w:rsidP="00834992">
            <w:pPr>
              <w:widowControl/>
              <w:jc w:val="right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5305" w14:textId="0BB28029" w:rsidR="0045614F" w:rsidRPr="00834992" w:rsidRDefault="0045614F" w:rsidP="00834992">
            <w:pPr>
              <w:widowControl/>
              <w:jc w:val="left"/>
              <w:rPr>
                <w:rFonts w:ascii="Calibri" w:eastAsia="游ゴシック" w:hAnsi="Calibri" w:cs="Calibri"/>
                <w:kern w:val="0"/>
                <w:szCs w:val="21"/>
              </w:rPr>
            </w:pP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 xml:space="preserve">Other (     </w:t>
            </w:r>
            <w:r w:rsidRPr="0045614F">
              <w:rPr>
                <w:rFonts w:ascii="Calibri" w:eastAsia="游ゴシック" w:hAnsi="Calibri" w:cs="Calibri"/>
                <w:kern w:val="0"/>
                <w:szCs w:val="21"/>
              </w:rPr>
              <w:t xml:space="preserve">       </w:t>
            </w:r>
            <w:r w:rsidRPr="00834992">
              <w:rPr>
                <w:rFonts w:ascii="Calibri" w:eastAsia="游ゴシック" w:hAnsi="Calibri" w:cs="Calibri"/>
                <w:kern w:val="0"/>
                <w:szCs w:val="21"/>
              </w:rPr>
              <w:t xml:space="preserve">      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A3BB" w14:textId="77777777" w:rsidR="0045614F" w:rsidRPr="00834992" w:rsidRDefault="0045614F" w:rsidP="00834992">
            <w:pPr>
              <w:widowControl/>
              <w:jc w:val="center"/>
              <w:rPr>
                <w:rFonts w:ascii="Calibri" w:eastAsia="游ゴシック" w:hAnsi="Calibri" w:cs="Calibri"/>
                <w:color w:val="000000"/>
                <w:kern w:val="0"/>
                <w:szCs w:val="21"/>
              </w:rPr>
            </w:pPr>
            <w:r w:rsidRPr="00834992">
              <w:rPr>
                <w:rFonts w:ascii="Calibri" w:eastAsia="Meiryo UI" w:hAnsi="Calibri" w:cs="Calibri"/>
                <w:color w:val="000000"/>
                <w:kern w:val="0"/>
                <w:szCs w:val="21"/>
              </w:rPr>
              <w:t>□</w:t>
            </w:r>
          </w:p>
        </w:tc>
      </w:tr>
    </w:tbl>
    <w:p w14:paraId="228B6E57" w14:textId="77777777" w:rsidR="00834992" w:rsidRPr="0045614F" w:rsidRDefault="00834992" w:rsidP="00834992">
      <w:pPr>
        <w:rPr>
          <w:rFonts w:ascii="Calibri" w:hAnsi="Calibri" w:cs="Calibri"/>
          <w:color w:val="000000" w:themeColor="text1"/>
          <w:szCs w:val="21"/>
        </w:rPr>
      </w:pPr>
    </w:p>
    <w:p w14:paraId="0A0E5793" w14:textId="408FF186" w:rsidR="001101D5" w:rsidRPr="0045614F" w:rsidRDefault="00834992" w:rsidP="00834992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When were you diagnosed with prostate cancer?</w:t>
      </w:r>
      <w:r w:rsidR="001101D5" w:rsidRPr="0045614F">
        <w:rPr>
          <w:rFonts w:ascii="Calibri" w:hAnsi="Calibri" w:cs="Calibri"/>
          <w:color w:val="000000" w:themeColor="text1"/>
          <w:szCs w:val="21"/>
        </w:rPr>
        <w:t xml:space="preserve"> If you do not remember the detailed time, please answer an approximate time.</w:t>
      </w:r>
    </w:p>
    <w:p w14:paraId="187FCA93" w14:textId="534248CC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Time when diagnosed with prostate cancer</w:t>
      </w:r>
      <w:r w:rsidRPr="0045614F">
        <w:rPr>
          <w:rFonts w:ascii="Calibri" w:hAnsi="Calibri" w:cs="Calibri"/>
          <w:color w:val="000000" w:themeColor="text1"/>
          <w:szCs w:val="21"/>
        </w:rPr>
        <w:tab/>
        <w:t>(</w:t>
      </w:r>
      <w:r w:rsidRPr="0045614F">
        <w:rPr>
          <w:rFonts w:ascii="Calibri" w:hAnsi="Calibri" w:cs="Calibri"/>
          <w:color w:val="000000" w:themeColor="text1"/>
          <w:szCs w:val="21"/>
        </w:rPr>
        <w:tab/>
        <w:t xml:space="preserve">  ) Year (Christian Era) </w:t>
      </w:r>
      <w:r w:rsidRPr="0045614F">
        <w:rPr>
          <w:rFonts w:ascii="Calibri" w:hAnsi="Calibri" w:cs="Calibri"/>
          <w:color w:val="000000" w:themeColor="text1"/>
          <w:szCs w:val="21"/>
        </w:rPr>
        <w:tab/>
        <w:t>(</w:t>
      </w:r>
      <w:r w:rsidRPr="0045614F">
        <w:rPr>
          <w:rFonts w:ascii="Calibri" w:hAnsi="Calibri" w:cs="Calibri"/>
          <w:color w:val="000000" w:themeColor="text1"/>
          <w:szCs w:val="21"/>
        </w:rPr>
        <w:tab/>
        <w:t>) Month</w:t>
      </w:r>
    </w:p>
    <w:p w14:paraId="14605B69" w14:textId="48FF2D9B" w:rsidR="00834992" w:rsidRPr="0045614F" w:rsidRDefault="00834992" w:rsidP="001101D5">
      <w:pPr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ab/>
      </w:r>
      <w:r w:rsidRPr="0045614F">
        <w:rPr>
          <w:rFonts w:ascii="Calibri" w:hAnsi="Calibri" w:cs="Calibri"/>
          <w:color w:val="000000" w:themeColor="text1"/>
          <w:szCs w:val="21"/>
        </w:rPr>
        <w:tab/>
      </w:r>
      <w:r w:rsidRPr="0045614F">
        <w:rPr>
          <w:rFonts w:ascii="Calibri" w:hAnsi="Calibri" w:cs="Calibri"/>
          <w:color w:val="000000" w:themeColor="text1"/>
          <w:szCs w:val="21"/>
        </w:rPr>
        <w:tab/>
      </w:r>
      <w:r w:rsidRPr="0045614F">
        <w:rPr>
          <w:rFonts w:ascii="Calibri" w:hAnsi="Calibri" w:cs="Calibri"/>
          <w:color w:val="000000" w:themeColor="text1"/>
          <w:szCs w:val="21"/>
        </w:rPr>
        <w:tab/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10CA3203" w14:textId="0D466D20" w:rsidR="00834992" w:rsidRPr="0045614F" w:rsidRDefault="00834992" w:rsidP="00834992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When did you start drug therapy [injections, oral drugs, hormone therapy or chemotherapy (anticancer agents)]?</w:t>
      </w:r>
      <w:r w:rsidR="001101D5" w:rsidRPr="0045614F">
        <w:rPr>
          <w:rFonts w:ascii="Calibri" w:hAnsi="Calibri" w:cs="Calibri"/>
          <w:color w:val="000000" w:themeColor="text1"/>
          <w:szCs w:val="21"/>
        </w:rPr>
        <w:t xml:space="preserve"> If you do not remember the detailed time, please answer an approximate time.</w:t>
      </w:r>
    </w:p>
    <w:p w14:paraId="1EC9CD2F" w14:textId="3CD5D6F2" w:rsidR="00834992" w:rsidRPr="0045614F" w:rsidRDefault="00834992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Time when you started drug therapy [injections, oral drugs, hormone therapy or chemotherapy (anticancer agents)]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  <w:r w:rsidRPr="0045614F">
        <w:rPr>
          <w:rFonts w:ascii="Calibri" w:hAnsi="Calibri" w:cs="Calibri"/>
          <w:color w:val="000000" w:themeColor="text1"/>
          <w:szCs w:val="21"/>
        </w:rPr>
        <w:tab/>
      </w:r>
      <w:r w:rsidR="00183B48" w:rsidRPr="0045614F">
        <w:rPr>
          <w:rFonts w:ascii="Calibri" w:hAnsi="Calibri" w:cs="Calibri"/>
          <w:color w:val="000000" w:themeColor="text1"/>
          <w:szCs w:val="21"/>
        </w:rPr>
        <w:t xml:space="preserve"> </w:t>
      </w:r>
      <w:r w:rsidR="00183B48" w:rsidRPr="0045614F">
        <w:rPr>
          <w:rFonts w:ascii="Calibri" w:hAnsi="Calibri" w:cs="Calibri"/>
          <w:color w:val="000000" w:themeColor="text1"/>
          <w:szCs w:val="21"/>
        </w:rPr>
        <w:tab/>
      </w:r>
      <w:r w:rsidR="00183B48" w:rsidRPr="0045614F">
        <w:rPr>
          <w:rFonts w:ascii="Calibri" w:hAnsi="Calibri" w:cs="Calibri"/>
          <w:color w:val="000000" w:themeColor="text1"/>
          <w:szCs w:val="21"/>
        </w:rPr>
        <w:tab/>
      </w:r>
      <w:r w:rsidR="00183B48" w:rsidRPr="0045614F">
        <w:rPr>
          <w:rFonts w:ascii="Calibri" w:hAnsi="Calibri" w:cs="Calibri"/>
          <w:color w:val="000000" w:themeColor="text1"/>
          <w:szCs w:val="21"/>
        </w:rPr>
        <w:tab/>
        <w:t>(</w:t>
      </w:r>
      <w:r w:rsidR="00183B48" w:rsidRPr="0045614F">
        <w:rPr>
          <w:rFonts w:ascii="Calibri" w:hAnsi="Calibri" w:cs="Calibri"/>
          <w:color w:val="000000" w:themeColor="text1"/>
          <w:szCs w:val="21"/>
        </w:rPr>
        <w:tab/>
        <w:t xml:space="preserve">  ) Year (Christian Era) </w:t>
      </w:r>
      <w:r w:rsidR="00183B48" w:rsidRPr="0045614F">
        <w:rPr>
          <w:rFonts w:ascii="Calibri" w:hAnsi="Calibri" w:cs="Calibri"/>
          <w:color w:val="000000" w:themeColor="text1"/>
          <w:szCs w:val="21"/>
        </w:rPr>
        <w:tab/>
        <w:t>(</w:t>
      </w:r>
      <w:r w:rsidR="00183B48" w:rsidRPr="0045614F">
        <w:rPr>
          <w:rFonts w:ascii="Calibri" w:hAnsi="Calibri" w:cs="Calibri"/>
          <w:color w:val="000000" w:themeColor="text1"/>
          <w:szCs w:val="21"/>
        </w:rPr>
        <w:tab/>
        <w:t>) Month</w:t>
      </w:r>
    </w:p>
    <w:p w14:paraId="7A73EB16" w14:textId="4C0EA640" w:rsidR="00834992" w:rsidRPr="0045614F" w:rsidRDefault="00834992">
      <w:pPr>
        <w:rPr>
          <w:rFonts w:ascii="Calibri" w:hAnsi="Calibri" w:cs="Calibri"/>
          <w:color w:val="000000" w:themeColor="text1"/>
          <w:szCs w:val="21"/>
        </w:rPr>
      </w:pPr>
    </w:p>
    <w:p w14:paraId="044E0E5B" w14:textId="450EAF2D" w:rsidR="001101D5" w:rsidRPr="0045614F" w:rsidRDefault="001101D5" w:rsidP="001101D5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What was the metastatic status at diagnosis of prostate cancer?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41896B43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1</w:t>
      </w:r>
      <w:r w:rsidRPr="0045614F">
        <w:rPr>
          <w:rFonts w:ascii="Calibri" w:hAnsi="Calibri" w:cs="Calibri"/>
          <w:color w:val="000000" w:themeColor="text1"/>
          <w:szCs w:val="21"/>
        </w:rPr>
        <w:tab/>
        <w:t>Bone metastases</w:t>
      </w:r>
    </w:p>
    <w:p w14:paraId="4FE4B7A4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2</w:t>
      </w:r>
      <w:r w:rsidRPr="0045614F">
        <w:rPr>
          <w:rFonts w:ascii="Calibri" w:hAnsi="Calibri" w:cs="Calibri"/>
          <w:color w:val="000000" w:themeColor="text1"/>
          <w:szCs w:val="21"/>
        </w:rPr>
        <w:tab/>
        <w:t>Lymph node metastases</w:t>
      </w:r>
    </w:p>
    <w:p w14:paraId="1465E14D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3</w:t>
      </w:r>
      <w:r w:rsidRPr="0045614F">
        <w:rPr>
          <w:rFonts w:ascii="Calibri" w:hAnsi="Calibri" w:cs="Calibri"/>
          <w:color w:val="000000" w:themeColor="text1"/>
          <w:szCs w:val="21"/>
        </w:rPr>
        <w:tab/>
        <w:t>Visceral metastases (e.g., lungs, liver)</w:t>
      </w:r>
    </w:p>
    <w:p w14:paraId="23810ED5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4</w:t>
      </w:r>
      <w:r w:rsidRPr="0045614F">
        <w:rPr>
          <w:rFonts w:ascii="Calibri" w:hAnsi="Calibri" w:cs="Calibri"/>
          <w:color w:val="000000" w:themeColor="text1"/>
          <w:szCs w:val="21"/>
        </w:rPr>
        <w:tab/>
        <w:t>No metastasis</w:t>
      </w:r>
    </w:p>
    <w:p w14:paraId="1D3A2F00" w14:textId="72A3CAF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5</w:t>
      </w:r>
      <w:r w:rsidRPr="0045614F">
        <w:rPr>
          <w:rFonts w:ascii="Calibri" w:hAnsi="Calibri" w:cs="Calibri"/>
          <w:color w:val="000000" w:themeColor="text1"/>
          <w:szCs w:val="21"/>
        </w:rPr>
        <w:tab/>
        <w:t>I don’t know/I don’t remember</w:t>
      </w:r>
    </w:p>
    <w:p w14:paraId="10AE69C2" w14:textId="77777777" w:rsidR="0045614F" w:rsidRPr="0045614F" w:rsidRDefault="0045614F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</w:p>
    <w:p w14:paraId="4D815C05" w14:textId="6F1F1F89" w:rsidR="001101D5" w:rsidRPr="0045614F" w:rsidRDefault="001101D5" w:rsidP="001101D5">
      <w:pPr>
        <w:pStyle w:val="a3"/>
        <w:numPr>
          <w:ilvl w:val="0"/>
          <w:numId w:val="2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only one that applies to your working status</w:t>
      </w:r>
      <w:r w:rsidRPr="0045614F">
        <w:rPr>
          <w:rFonts w:ascii="Calibri" w:hAnsi="Calibri" w:cs="Calibri"/>
          <w:color w:val="000000" w:themeColor="text1"/>
          <w:szCs w:val="21"/>
        </w:rPr>
        <w:tab/>
      </w:r>
    </w:p>
    <w:p w14:paraId="76B4177C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1</w:t>
      </w:r>
      <w:r w:rsidRPr="0045614F">
        <w:rPr>
          <w:rFonts w:ascii="Calibri" w:hAnsi="Calibri" w:cs="Calibri"/>
          <w:color w:val="000000" w:themeColor="text1"/>
          <w:szCs w:val="21"/>
        </w:rPr>
        <w:tab/>
        <w:t>Full-time worker (≥ 35 hours a week)</w:t>
      </w:r>
    </w:p>
    <w:p w14:paraId="75F5F0EC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2</w:t>
      </w:r>
      <w:r w:rsidRPr="0045614F">
        <w:rPr>
          <w:rFonts w:ascii="Calibri" w:hAnsi="Calibri" w:cs="Calibri"/>
          <w:color w:val="000000" w:themeColor="text1"/>
          <w:szCs w:val="21"/>
        </w:rPr>
        <w:tab/>
        <w:t>Part-time worker (&lt; 35 hours a week)</w:t>
      </w:r>
    </w:p>
    <w:p w14:paraId="772877C1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3</w:t>
      </w:r>
      <w:r w:rsidRPr="0045614F">
        <w:rPr>
          <w:rFonts w:ascii="Calibri" w:hAnsi="Calibri" w:cs="Calibri"/>
          <w:color w:val="000000" w:themeColor="text1"/>
          <w:szCs w:val="21"/>
        </w:rPr>
        <w:tab/>
        <w:t>Full-time homemaker</w:t>
      </w:r>
    </w:p>
    <w:p w14:paraId="66872836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4</w:t>
      </w:r>
      <w:r w:rsidRPr="0045614F">
        <w:rPr>
          <w:rFonts w:ascii="Calibri" w:hAnsi="Calibri" w:cs="Calibri"/>
          <w:color w:val="000000" w:themeColor="text1"/>
          <w:szCs w:val="21"/>
        </w:rPr>
        <w:tab/>
        <w:t>Student</w:t>
      </w:r>
    </w:p>
    <w:p w14:paraId="6A1E9E9E" w14:textId="77777777" w:rsidR="001101D5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5</w:t>
      </w:r>
      <w:r w:rsidRPr="0045614F">
        <w:rPr>
          <w:rFonts w:ascii="Calibri" w:hAnsi="Calibri" w:cs="Calibri"/>
          <w:color w:val="000000" w:themeColor="text1"/>
          <w:szCs w:val="21"/>
        </w:rPr>
        <w:tab/>
        <w:t>Unemployed</w:t>
      </w:r>
    </w:p>
    <w:p w14:paraId="690CB772" w14:textId="33B80F08" w:rsidR="00834992" w:rsidRPr="0045614F" w:rsidRDefault="001101D5" w:rsidP="001101D5">
      <w:pPr>
        <w:ind w:firstLine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6</w:t>
      </w:r>
      <w:r w:rsidRPr="0045614F">
        <w:rPr>
          <w:rFonts w:ascii="Calibri" w:hAnsi="Calibri" w:cs="Calibri"/>
          <w:color w:val="000000" w:themeColor="text1"/>
          <w:szCs w:val="21"/>
        </w:rPr>
        <w:tab/>
        <w:t>Other (                                )</w:t>
      </w:r>
    </w:p>
    <w:p w14:paraId="4F056016" w14:textId="77777777" w:rsidR="00834992" w:rsidRPr="0045614F" w:rsidRDefault="00834992">
      <w:pPr>
        <w:rPr>
          <w:rFonts w:ascii="Calibri" w:hAnsi="Calibri" w:cs="Calibri"/>
          <w:color w:val="000000" w:themeColor="text1"/>
          <w:szCs w:val="21"/>
        </w:rPr>
      </w:pPr>
    </w:p>
    <w:p w14:paraId="6E79B273" w14:textId="290E856B" w:rsidR="00C2736A" w:rsidRPr="0045614F" w:rsidRDefault="00C2736A" w:rsidP="00C2736A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 xml:space="preserve">How did the physician or healthcare professional other than physician (e.g., pharmacist/nurse) explain 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>when you first started drug therapy (hormone therapy)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for prostate cancer?</w:t>
      </w:r>
    </w:p>
    <w:p w14:paraId="55B37DDB" w14:textId="4C6D6E2D" w:rsidR="00C2736A" w:rsidRPr="0045614F" w:rsidRDefault="00C2736A" w:rsidP="00C2736A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all that apply from the following</w:t>
      </w:r>
      <w:r w:rsidR="002A0756" w:rsidRPr="0045614F">
        <w:rPr>
          <w:rFonts w:ascii="Calibri" w:hAnsi="Calibri" w:cs="Calibri"/>
          <w:color w:val="000000" w:themeColor="text1"/>
          <w:szCs w:val="21"/>
        </w:rPr>
        <w:t>s</w:t>
      </w:r>
      <w:r w:rsidRPr="0045614F">
        <w:rPr>
          <w:rFonts w:ascii="Calibri" w:hAnsi="Calibri" w:cs="Calibri"/>
          <w:color w:val="000000" w:themeColor="text1"/>
          <w:szCs w:val="21"/>
        </w:rPr>
        <w:t>.</w:t>
      </w:r>
    </w:p>
    <w:tbl>
      <w:tblPr>
        <w:tblW w:w="92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5"/>
        <w:gridCol w:w="5649"/>
        <w:gridCol w:w="1564"/>
        <w:gridCol w:w="1696"/>
      </w:tblGrid>
      <w:tr w:rsidR="0045614F" w:rsidRPr="0045614F" w14:paraId="06E0C2C5" w14:textId="77777777" w:rsidTr="00BD297B">
        <w:trPr>
          <w:trHeight w:val="36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64A1" w14:textId="77777777" w:rsidR="0045614F" w:rsidRPr="0045614F" w:rsidRDefault="0045614F" w:rsidP="00C2736A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66C87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2A11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b</w:t>
            </w:r>
          </w:p>
        </w:tc>
      </w:tr>
      <w:tr w:rsidR="0045614F" w:rsidRPr="0045614F" w14:paraId="52CCE0E8" w14:textId="77777777" w:rsidTr="00BD297B">
        <w:trPr>
          <w:trHeight w:val="1428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B06B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5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DFA7" w14:textId="40D76A16" w:rsidR="0045614F" w:rsidRPr="0045614F" w:rsidRDefault="0045614F" w:rsidP="00C2736A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Diagnostic results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F4AA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the physician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0649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a healthcare professional other than the physician</w:t>
            </w:r>
          </w:p>
        </w:tc>
      </w:tr>
      <w:tr w:rsidR="00325729" w:rsidRPr="0045614F" w14:paraId="31048455" w14:textId="77777777" w:rsidTr="00BD297B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FB93" w14:textId="77777777" w:rsidR="00C2736A" w:rsidRPr="0045614F" w:rsidRDefault="00C2736A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C0154" w14:textId="77777777" w:rsidR="00C2736A" w:rsidRPr="0045614F" w:rsidRDefault="00C2736A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Extension of cancer [stage/degree of progression (early, advanced)]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E5EF" w14:textId="77777777" w:rsidR="00C2736A" w:rsidRPr="0045614F" w:rsidRDefault="00C2736A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C362" w14:textId="77777777" w:rsidR="00C2736A" w:rsidRPr="0045614F" w:rsidRDefault="00C2736A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730D0426" w14:textId="77777777" w:rsidTr="00BD297B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82EE" w14:textId="77777777" w:rsidR="00485EF1" w:rsidRPr="0045614F" w:rsidRDefault="00485EF1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1C1B" w14:textId="6B12181E" w:rsidR="00485EF1" w:rsidRPr="0045614F" w:rsidRDefault="00485EF1" w:rsidP="002F2A77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Presence of metastasis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188B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5315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2F2A77" w:rsidRPr="0045614F" w14:paraId="3C4D9708" w14:textId="77777777" w:rsidTr="00BD297B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167F" w14:textId="77777777" w:rsidR="002F2A77" w:rsidRPr="0045614F" w:rsidRDefault="002F2A77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5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833A" w14:textId="7E58C9DC" w:rsidR="002F2A77" w:rsidRPr="0045614F" w:rsidRDefault="002F2A77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PSA level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FE79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167D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2F2A77" w:rsidRPr="0045614F" w14:paraId="08EFA956" w14:textId="77777777" w:rsidTr="00BD297B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E264" w14:textId="77777777" w:rsidR="002F2A77" w:rsidRPr="0045614F" w:rsidRDefault="002F2A77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81B9" w14:textId="018D8A62" w:rsidR="002F2A77" w:rsidRPr="0045614F" w:rsidRDefault="002F2A77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GS (Gleason score)/malignancy of cancer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5EE3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0BA6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2F2A77" w:rsidRPr="0045614F" w14:paraId="12616CAD" w14:textId="77777777" w:rsidTr="00BD297B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0D66" w14:textId="77777777" w:rsidR="002F2A77" w:rsidRPr="0045614F" w:rsidRDefault="002F2A77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9A6B0" w14:textId="317BC4A8" w:rsidR="002F2A77" w:rsidRPr="0045614F" w:rsidRDefault="002F2A77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Other diagnostic results (                      )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95CA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36C9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2F2A77" w:rsidRPr="0045614F" w14:paraId="56E2E49B" w14:textId="77777777" w:rsidTr="00BD297B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F068" w14:textId="77777777" w:rsidR="002F2A77" w:rsidRPr="0045614F" w:rsidRDefault="002F2A77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10A5A" w14:textId="20E6C26B" w:rsidR="002F2A77" w:rsidRPr="0045614F" w:rsidRDefault="002F2A77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Neither was explained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ECC5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25C0" w14:textId="77777777" w:rsidR="002F2A77" w:rsidRPr="0045614F" w:rsidRDefault="002F2A77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</w:tbl>
    <w:p w14:paraId="1956D051" w14:textId="5C0B3753" w:rsidR="00C2736A" w:rsidRPr="0045614F" w:rsidRDefault="00C2736A" w:rsidP="00C2736A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4A578918" w14:textId="0E8B1CE3" w:rsidR="00C2736A" w:rsidRPr="0045614F" w:rsidRDefault="001101D5" w:rsidP="001101D5">
      <w:pPr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br w:type="page"/>
      </w:r>
    </w:p>
    <w:p w14:paraId="29710C3C" w14:textId="1B0E91FF" w:rsidR="00C2736A" w:rsidRPr="0045614F" w:rsidRDefault="00C2736A" w:rsidP="00C2736A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lastRenderedPageBreak/>
        <w:t xml:space="preserve">How did the physician or healthcare professional other than physician (e.g., pharmacist/nurse) explain 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>when you first started drug therapy (hormone therapy)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for prostate cancer?</w:t>
      </w:r>
    </w:p>
    <w:p w14:paraId="34597A26" w14:textId="1D289C93" w:rsidR="00C2736A" w:rsidRPr="0045614F" w:rsidRDefault="00C2736A" w:rsidP="00C2736A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all that apply from the following</w:t>
      </w:r>
      <w:r w:rsidR="002A0756" w:rsidRPr="0045614F">
        <w:rPr>
          <w:rFonts w:ascii="Calibri" w:hAnsi="Calibri" w:cs="Calibri"/>
          <w:color w:val="000000" w:themeColor="text1"/>
          <w:szCs w:val="21"/>
        </w:rPr>
        <w:t>s</w:t>
      </w:r>
      <w:r w:rsidRPr="0045614F">
        <w:rPr>
          <w:rFonts w:ascii="Calibri" w:hAnsi="Calibri" w:cs="Calibri"/>
          <w:color w:val="000000" w:themeColor="text1"/>
          <w:szCs w:val="21"/>
        </w:rPr>
        <w:t>.</w:t>
      </w:r>
    </w:p>
    <w:tbl>
      <w:tblPr>
        <w:tblW w:w="944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5"/>
        <w:gridCol w:w="6358"/>
        <w:gridCol w:w="1454"/>
        <w:gridCol w:w="1327"/>
      </w:tblGrid>
      <w:tr w:rsidR="0045614F" w:rsidRPr="0045614F" w14:paraId="481D3BE2" w14:textId="77777777" w:rsidTr="0045614F">
        <w:trPr>
          <w:trHeight w:val="360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A3B1" w14:textId="77777777" w:rsidR="0045614F" w:rsidRPr="0045614F" w:rsidRDefault="0045614F" w:rsidP="00C2736A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8C59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245F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b</w:t>
            </w:r>
          </w:p>
        </w:tc>
      </w:tr>
      <w:tr w:rsidR="0045614F" w:rsidRPr="0045614F" w14:paraId="72CF3CF2" w14:textId="77777777" w:rsidTr="0045614F">
        <w:trPr>
          <w:trHeight w:val="1428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322F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6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44B9" w14:textId="632805CC" w:rsidR="0045614F" w:rsidRPr="0045614F" w:rsidRDefault="0045614F" w:rsidP="00C2736A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Prostate cancer as a disease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41CD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the physician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3215" w14:textId="77777777" w:rsidR="0045614F" w:rsidRPr="0045614F" w:rsidRDefault="0045614F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a healthcare professional other than the physician</w:t>
            </w:r>
          </w:p>
        </w:tc>
      </w:tr>
      <w:tr w:rsidR="00485EF1" w:rsidRPr="0045614F" w14:paraId="2F31EE65" w14:textId="77777777" w:rsidTr="0045614F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10B8" w14:textId="77777777" w:rsidR="00485EF1" w:rsidRPr="0045614F" w:rsidRDefault="00485EF1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896E" w14:textId="39C2148F" w:rsidR="00485EF1" w:rsidRPr="0045614F" w:rsidRDefault="00485EF1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General explanation about prostate cancer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E7B4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945A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6C0EC060" w14:textId="77777777" w:rsidTr="0045614F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5BA2" w14:textId="77777777" w:rsidR="00485EF1" w:rsidRPr="0045614F" w:rsidRDefault="00485EF1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21DB" w14:textId="05A045D1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Chance of recurrence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9DD5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D4F6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3FACD661" w14:textId="77777777" w:rsidTr="0045614F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0901" w14:textId="77777777" w:rsidR="00485EF1" w:rsidRPr="0045614F" w:rsidRDefault="00485EF1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BC980" w14:textId="01E8A928" w:rsidR="00485EF1" w:rsidRPr="0045614F" w:rsidRDefault="00485EF1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Prognosis (future prospect of the disease)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EE77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498F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325729" w:rsidRPr="0045614F" w14:paraId="6BC82F67" w14:textId="77777777" w:rsidTr="0045614F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2293" w14:textId="77777777" w:rsidR="00C2736A" w:rsidRPr="0045614F" w:rsidRDefault="00C2736A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04B5A" w14:textId="77777777" w:rsidR="00C2736A" w:rsidRPr="0045614F" w:rsidRDefault="00C2736A" w:rsidP="00C2736A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Possible pain, fracture and/or paralysis caused by bone metastasis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8F63" w14:textId="77777777" w:rsidR="00C2736A" w:rsidRPr="0045614F" w:rsidRDefault="00C2736A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C50B" w14:textId="77777777" w:rsidR="00C2736A" w:rsidRPr="0045614F" w:rsidRDefault="00C2736A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50019923" w14:textId="77777777" w:rsidTr="0045614F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7EA5" w14:textId="77777777" w:rsidR="00485EF1" w:rsidRPr="0045614F" w:rsidRDefault="00485EF1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6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CB1B" w14:textId="13474594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Other things about prostate cancer as a disease (                         )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8EC4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EBBD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5063F859" w14:textId="77777777" w:rsidTr="0045614F">
        <w:trPr>
          <w:trHeight w:val="360"/>
        </w:trPr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CA7A2" w14:textId="77777777" w:rsidR="00485EF1" w:rsidRPr="0045614F" w:rsidRDefault="00485EF1" w:rsidP="00C2736A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63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523CE" w14:textId="494CC17C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Neither was explained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58AB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9939" w14:textId="77777777" w:rsidR="00485EF1" w:rsidRPr="0045614F" w:rsidRDefault="00485EF1" w:rsidP="00C2736A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</w:tbl>
    <w:p w14:paraId="08B24D96" w14:textId="67AFD852" w:rsidR="00C2736A" w:rsidRPr="0045614F" w:rsidRDefault="00C2736A" w:rsidP="00C2736A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600ABDCB" w14:textId="1B61866E" w:rsidR="00C2736A" w:rsidRPr="0045614F" w:rsidRDefault="00C2736A" w:rsidP="00C2736A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076EF92A" w14:textId="2C708E52" w:rsidR="002A0756" w:rsidRPr="0045614F" w:rsidRDefault="002A0756" w:rsidP="002A0756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 xml:space="preserve">How did the physician or healthcare professional other than physician (e.g., pharmacist/nurse) explain 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>when you first started drug therapy (hormone therapy)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for prostate cancer?</w:t>
      </w:r>
    </w:p>
    <w:p w14:paraId="01D9A979" w14:textId="77777777" w:rsidR="002A0756" w:rsidRPr="0045614F" w:rsidRDefault="002A0756" w:rsidP="002A0756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all that apply from the followings.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6096"/>
        <w:gridCol w:w="1559"/>
        <w:gridCol w:w="1559"/>
      </w:tblGrid>
      <w:tr w:rsidR="0045614F" w:rsidRPr="0045614F" w14:paraId="60CB63C0" w14:textId="77777777" w:rsidTr="0045614F">
        <w:trPr>
          <w:trHeight w:val="360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D14F" w14:textId="77777777" w:rsidR="0045614F" w:rsidRPr="0045614F" w:rsidRDefault="0045614F" w:rsidP="002A0756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92E7" w14:textId="77777777" w:rsidR="0045614F" w:rsidRPr="0045614F" w:rsidRDefault="0045614F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5B2B" w14:textId="77777777" w:rsidR="0045614F" w:rsidRPr="0045614F" w:rsidRDefault="0045614F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b</w:t>
            </w:r>
          </w:p>
        </w:tc>
      </w:tr>
      <w:tr w:rsidR="0045614F" w:rsidRPr="0045614F" w14:paraId="0EC19CEC" w14:textId="77777777" w:rsidTr="0045614F">
        <w:trPr>
          <w:trHeight w:val="14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A280" w14:textId="77777777" w:rsidR="0045614F" w:rsidRPr="0045614F" w:rsidRDefault="0045614F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D4A9" w14:textId="34EC86CD" w:rsidR="0045614F" w:rsidRPr="0045614F" w:rsidRDefault="0045614F" w:rsidP="002A0756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Treatment to be started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2E89" w14:textId="77777777" w:rsidR="0045614F" w:rsidRPr="0045614F" w:rsidRDefault="0045614F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the physician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2121" w14:textId="77777777" w:rsidR="0045614F" w:rsidRPr="0045614F" w:rsidRDefault="0045614F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a healthcare professional other than the physician</w:t>
            </w:r>
          </w:p>
        </w:tc>
      </w:tr>
      <w:tr w:rsidR="00325729" w:rsidRPr="0045614F" w14:paraId="64C59858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CA7A" w14:textId="77777777" w:rsidR="002A0756" w:rsidRPr="0045614F" w:rsidRDefault="002A0756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D7268" w14:textId="77777777" w:rsidR="002A0756" w:rsidRPr="0045614F" w:rsidRDefault="002A0756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Presence of treatment options other than the treatment conducted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A937" w14:textId="77777777" w:rsidR="002A0756" w:rsidRPr="0045614F" w:rsidRDefault="002A0756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8DFB" w14:textId="77777777" w:rsidR="002A0756" w:rsidRPr="0045614F" w:rsidRDefault="002A0756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71200432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50B9" w14:textId="77777777" w:rsidR="00485EF1" w:rsidRPr="0045614F" w:rsidRDefault="00485EF1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94FE" w14:textId="2FD67E1D" w:rsidR="00485EF1" w:rsidRPr="0045614F" w:rsidRDefault="00485EF1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Data on treatment and drugs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BC20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E805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2E74E7E3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DE015" w14:textId="77777777" w:rsidR="00485EF1" w:rsidRPr="0045614F" w:rsidRDefault="00485EF1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33FB8" w14:textId="173828DF" w:rsidR="00485EF1" w:rsidRPr="0045614F" w:rsidRDefault="00485EF1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Expected therapeutic effects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737F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C080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3E9ED652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ACD5" w14:textId="77777777" w:rsidR="00485EF1" w:rsidRPr="0045614F" w:rsidRDefault="00485EF1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90D12" w14:textId="4DA19233" w:rsidR="00485EF1" w:rsidRPr="0045614F" w:rsidRDefault="00485EF1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Expected adverse reactions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5928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49C4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0D030992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D3C4" w14:textId="77777777" w:rsidR="00485EF1" w:rsidRPr="0045614F" w:rsidRDefault="00485EF1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60B96" w14:textId="253CE2F6" w:rsidR="00485EF1" w:rsidRPr="0045614F" w:rsidRDefault="00485EF1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Duration of treatment or drug administration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561A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10C3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67115EC5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DBEA" w14:textId="77777777" w:rsidR="00485EF1" w:rsidRPr="0045614F" w:rsidRDefault="00485EF1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6EB46" w14:textId="255A6680" w:rsidR="00485EF1" w:rsidRPr="0045614F" w:rsidRDefault="00485EF1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Treatment cost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CA137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8B15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325729" w:rsidRPr="0045614F" w14:paraId="6E059CAC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A9F9" w14:textId="77777777" w:rsidR="002A0756" w:rsidRPr="0045614F" w:rsidRDefault="002A0756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E7958" w14:textId="34397538" w:rsidR="002A0756" w:rsidRPr="0045614F" w:rsidRDefault="002A0756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Other things about the treatment to be started (                            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EE2C" w14:textId="77777777" w:rsidR="002A0756" w:rsidRPr="0045614F" w:rsidRDefault="002A0756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F995" w14:textId="77777777" w:rsidR="002A0756" w:rsidRPr="0045614F" w:rsidRDefault="002A0756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0C70140F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60A0" w14:textId="77777777" w:rsidR="00485EF1" w:rsidRPr="0045614F" w:rsidRDefault="00485EF1" w:rsidP="002A0756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CA0DD" w14:textId="745AC29B" w:rsidR="00485EF1" w:rsidRPr="0045614F" w:rsidRDefault="00485EF1" w:rsidP="002A0756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Neither was explained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143A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F306" w14:textId="77777777" w:rsidR="00485EF1" w:rsidRPr="0045614F" w:rsidRDefault="00485EF1" w:rsidP="002A0756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</w:tbl>
    <w:p w14:paraId="750E9B6C" w14:textId="0F9F3C02" w:rsidR="002A0756" w:rsidRPr="0045614F" w:rsidRDefault="002A0756" w:rsidP="002A0756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6ACDDF9B" w14:textId="09DFE717" w:rsidR="00976009" w:rsidRPr="0045614F" w:rsidRDefault="00976009" w:rsidP="002A0756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79CC00D1" w14:textId="1B789088" w:rsidR="00976009" w:rsidRPr="0045614F" w:rsidRDefault="00976009" w:rsidP="00976009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lastRenderedPageBreak/>
        <w:t>How did the physician or healthcare professional other than physician (e.g., pharmacist/nurse) explain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 xml:space="preserve"> when you first started drug therapy (hormone therapy)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for prostate cancer?</w:t>
      </w:r>
    </w:p>
    <w:p w14:paraId="3AFFF0F8" w14:textId="77777777" w:rsidR="00976009" w:rsidRPr="0045614F" w:rsidRDefault="00976009" w:rsidP="00976009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all that apply from the followings.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6096"/>
        <w:gridCol w:w="1559"/>
        <w:gridCol w:w="1559"/>
      </w:tblGrid>
      <w:tr w:rsidR="0045614F" w:rsidRPr="0045614F" w14:paraId="7E50E199" w14:textId="77777777" w:rsidTr="0045614F">
        <w:trPr>
          <w:trHeight w:val="360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E53B" w14:textId="77777777" w:rsidR="0045614F" w:rsidRPr="0045614F" w:rsidRDefault="0045614F" w:rsidP="0097600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C5A7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45A80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b</w:t>
            </w:r>
          </w:p>
        </w:tc>
      </w:tr>
      <w:tr w:rsidR="0045614F" w:rsidRPr="0045614F" w14:paraId="7613A06D" w14:textId="77777777" w:rsidTr="0045614F">
        <w:trPr>
          <w:trHeight w:val="142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A982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F9BB" w14:textId="06E8FAC5" w:rsidR="0045614F" w:rsidRPr="0045614F" w:rsidRDefault="0045614F" w:rsidP="0097600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Introduction of support system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58D1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the physician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3A9E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a healthcare professional other than the physician</w:t>
            </w:r>
          </w:p>
        </w:tc>
      </w:tr>
      <w:tr w:rsidR="00485EF1" w:rsidRPr="0045614F" w14:paraId="0DF94CC6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7E6A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B4FF" w14:textId="18B17658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High-cost medical care benefit system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8BB4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55E6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325729" w:rsidRPr="0045614F" w14:paraId="4053C793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F0D8" w14:textId="77777777" w:rsidR="00976009" w:rsidRPr="0045614F" w:rsidRDefault="00976009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E48AF" w14:textId="77777777" w:rsidR="00976009" w:rsidRPr="0045614F" w:rsidRDefault="00976009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Care for pain and physical unpleasant symptoms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66F3" w14:textId="77777777" w:rsidR="00976009" w:rsidRPr="0045614F" w:rsidRDefault="00976009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5380A" w14:textId="77777777" w:rsidR="00976009" w:rsidRPr="0045614F" w:rsidRDefault="00976009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573E8484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C3A7A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A6C8" w14:textId="70EE75F1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Care for mental issues including distress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0F6A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174C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325729" w:rsidRPr="0045614F" w14:paraId="3131C619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A7DA" w14:textId="77777777" w:rsidR="00976009" w:rsidRPr="0045614F" w:rsidRDefault="00976009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A1F3F" w14:textId="77777777" w:rsidR="00976009" w:rsidRPr="0045614F" w:rsidRDefault="00976009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Cancer consultation and support center, patients association, etc.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B7EA" w14:textId="77777777" w:rsidR="00976009" w:rsidRPr="0045614F" w:rsidRDefault="00976009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4195" w14:textId="77777777" w:rsidR="00976009" w:rsidRPr="0045614F" w:rsidRDefault="00976009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325729" w:rsidRPr="0045614F" w14:paraId="041EDF8E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862C" w14:textId="77777777" w:rsidR="00976009" w:rsidRPr="0045614F" w:rsidRDefault="00976009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1EB2" w14:textId="77777777" w:rsidR="00976009" w:rsidRPr="0045614F" w:rsidRDefault="00976009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Introduction of other support systems (                    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9544" w14:textId="77777777" w:rsidR="00976009" w:rsidRPr="0045614F" w:rsidRDefault="00976009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1C42" w14:textId="77777777" w:rsidR="00976009" w:rsidRPr="0045614F" w:rsidRDefault="00976009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29B62E91" w14:textId="77777777" w:rsidTr="0045614F">
        <w:trPr>
          <w:trHeight w:val="36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FA51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41950" w14:textId="1E2E3BF2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Neither was explained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D87E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5015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</w:tbl>
    <w:p w14:paraId="704DC985" w14:textId="7338D77E" w:rsidR="007D6E9D" w:rsidRPr="0045614F" w:rsidRDefault="007D6E9D" w:rsidP="00976009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7CA5D3D4" w14:textId="38B1A96A" w:rsidR="00976009" w:rsidRPr="0045614F" w:rsidRDefault="00976009" w:rsidP="00976009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 xml:space="preserve">How did the physician or healthcare professional other than physician (e.g., pharmacist/nurse) explain 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>when you first started drug therapy (hormone therapy)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for prostate cancer?</w:t>
      </w:r>
    </w:p>
    <w:p w14:paraId="55772E08" w14:textId="77777777" w:rsidR="00976009" w:rsidRPr="0045614F" w:rsidRDefault="00976009" w:rsidP="00976009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all that apply from the followings.</w:t>
      </w:r>
    </w:p>
    <w:tbl>
      <w:tblPr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5954"/>
        <w:gridCol w:w="1559"/>
        <w:gridCol w:w="1417"/>
      </w:tblGrid>
      <w:tr w:rsidR="0045614F" w:rsidRPr="0045614F" w14:paraId="25F08487" w14:textId="77777777" w:rsidTr="0045614F">
        <w:trPr>
          <w:trHeight w:val="360"/>
        </w:trPr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B59E" w14:textId="77777777" w:rsidR="0045614F" w:rsidRPr="0045614F" w:rsidRDefault="0045614F" w:rsidP="0097600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23488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1FD8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b</w:t>
            </w:r>
          </w:p>
        </w:tc>
      </w:tr>
      <w:tr w:rsidR="0045614F" w:rsidRPr="0045614F" w14:paraId="566C6251" w14:textId="77777777" w:rsidTr="0045614F">
        <w:trPr>
          <w:trHeight w:val="15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E778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46A2" w14:textId="2AE98FD6" w:rsidR="0045614F" w:rsidRPr="0045614F" w:rsidRDefault="0045614F" w:rsidP="0097600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Impact on daily life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95F5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the physician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C16E" w14:textId="77777777" w:rsidR="0045614F" w:rsidRPr="0045614F" w:rsidRDefault="0045614F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Explained by a healthcare professional other than the physician</w:t>
            </w:r>
          </w:p>
        </w:tc>
      </w:tr>
      <w:tr w:rsidR="00485EF1" w:rsidRPr="0045614F" w14:paraId="745CAC48" w14:textId="77777777" w:rsidTr="0045614F">
        <w:trPr>
          <w:trHeight w:val="3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49099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B4FF" w14:textId="13F7E14D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Impact on daily life including work and hobbies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56DE3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495F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54505A7C" w14:textId="77777777" w:rsidTr="0045614F">
        <w:trPr>
          <w:trHeight w:val="3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4024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7A91" w14:textId="0EA1C624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Possible impact on sex life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F02D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F6F1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6B83A983" w14:textId="77777777" w:rsidTr="0045614F">
        <w:trPr>
          <w:trHeight w:val="3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2635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5458" w14:textId="3B0F27A7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Other impact on daily life (                       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766E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3839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  <w:tr w:rsidR="00485EF1" w:rsidRPr="0045614F" w14:paraId="0A997102" w14:textId="77777777" w:rsidTr="0045614F">
        <w:trPr>
          <w:trHeight w:val="36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F962" w14:textId="77777777" w:rsidR="00485EF1" w:rsidRPr="0045614F" w:rsidRDefault="00485EF1" w:rsidP="0097600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9FBE2" w14:textId="799C7DC2" w:rsidR="00485EF1" w:rsidRPr="0045614F" w:rsidRDefault="00485EF1" w:rsidP="0097600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Neither was explained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C6CD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54B5" w14:textId="77777777" w:rsidR="00485EF1" w:rsidRPr="0045614F" w:rsidRDefault="00485EF1" w:rsidP="0097600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Meiryo UI" w:hAnsi="Calibri" w:cs="Calibri"/>
                <w:color w:val="000000" w:themeColor="text1"/>
                <w:kern w:val="0"/>
                <w:szCs w:val="21"/>
              </w:rPr>
              <w:t>□</w:t>
            </w:r>
          </w:p>
        </w:tc>
      </w:tr>
    </w:tbl>
    <w:p w14:paraId="09048CCE" w14:textId="45445ECA" w:rsidR="00976009" w:rsidRPr="0045614F" w:rsidRDefault="00976009" w:rsidP="00976009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6AF55016" w14:textId="3F43D181" w:rsidR="001101D5" w:rsidRPr="0045614F" w:rsidRDefault="001101D5">
      <w:pPr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br w:type="page"/>
      </w:r>
    </w:p>
    <w:p w14:paraId="5E9BBC7B" w14:textId="77777777" w:rsidR="00962711" w:rsidRDefault="007D6E9D" w:rsidP="00EE738A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lastRenderedPageBreak/>
        <w:t xml:space="preserve">How satisfied were you about 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>the explanation from the physician when you or your family member first started drug therapy (hormone therapy)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for prostate cancer?</w:t>
      </w:r>
    </w:p>
    <w:p w14:paraId="52C651DB" w14:textId="179AA921" w:rsidR="007D6E9D" w:rsidRPr="0045614F" w:rsidRDefault="007D6E9D" w:rsidP="00962711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 xml:space="preserve">How satisfied were you about </w:t>
      </w:r>
      <w:r w:rsidRPr="0045614F">
        <w:rPr>
          <w:rFonts w:ascii="Calibri" w:hAnsi="Calibri" w:cs="Calibri"/>
          <w:color w:val="000000" w:themeColor="text1"/>
          <w:szCs w:val="21"/>
          <w:u w:val="single"/>
        </w:rPr>
        <w:t>the treatment</w:t>
      </w:r>
      <w:r w:rsidRPr="0045614F">
        <w:rPr>
          <w:rFonts w:ascii="Calibri" w:hAnsi="Calibri" w:cs="Calibri"/>
          <w:color w:val="000000" w:themeColor="text1"/>
          <w:szCs w:val="21"/>
        </w:rPr>
        <w:t>?</w:t>
      </w:r>
    </w:p>
    <w:p w14:paraId="05A54C10" w14:textId="255C7F56" w:rsidR="007D6E9D" w:rsidRPr="0045614F" w:rsidRDefault="007D6E9D" w:rsidP="007D6E9D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only one that best describes in each item.</w:t>
      </w:r>
    </w:p>
    <w:tbl>
      <w:tblPr>
        <w:tblW w:w="978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6"/>
        <w:gridCol w:w="3059"/>
        <w:gridCol w:w="1335"/>
        <w:gridCol w:w="1218"/>
        <w:gridCol w:w="1303"/>
        <w:gridCol w:w="1303"/>
        <w:gridCol w:w="1146"/>
      </w:tblGrid>
      <w:tr w:rsidR="0045614F" w:rsidRPr="0045614F" w14:paraId="3B38CD23" w14:textId="77777777" w:rsidTr="00BD297B">
        <w:trPr>
          <w:trHeight w:val="955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14F3" w14:textId="77777777" w:rsidR="0045614F" w:rsidRPr="0045614F" w:rsidRDefault="0045614F" w:rsidP="0032572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948D" w14:textId="1210491B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Very satisfied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E319" w14:textId="182FB674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Somewhat satisfied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3C48" w14:textId="6E2EF89E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Neither satisfied nor dissatisfied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55EB" w14:textId="20150298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Somewhat dissatisfied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0851" w14:textId="6C6CFED7" w:rsidR="0045614F" w:rsidRPr="0045614F" w:rsidRDefault="0045614F" w:rsidP="00325729">
            <w:pPr>
              <w:widowControl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Very dissatisfied</w:t>
            </w:r>
          </w:p>
        </w:tc>
      </w:tr>
      <w:tr w:rsidR="00325729" w:rsidRPr="0045614F" w14:paraId="7D5BA4FD" w14:textId="77777777" w:rsidTr="00BD297B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29D05" w14:textId="77777777" w:rsidR="00325729" w:rsidRPr="0045614F" w:rsidRDefault="00325729" w:rsidP="0032572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EE927A" w14:textId="1395BB25" w:rsidR="00325729" w:rsidRPr="0045614F" w:rsidRDefault="00325729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Level of satisfaction with doctors’ explanation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5F4A2" w14:textId="77777777" w:rsidR="00325729" w:rsidRPr="0045614F" w:rsidRDefault="00325729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6F266" w14:textId="77777777" w:rsidR="00325729" w:rsidRPr="0045614F" w:rsidRDefault="00325729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DFD2A" w14:textId="77777777" w:rsidR="00325729" w:rsidRPr="0045614F" w:rsidRDefault="00325729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5DA06" w14:textId="77777777" w:rsidR="00325729" w:rsidRPr="0045614F" w:rsidRDefault="00325729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E0A3" w14:textId="77777777" w:rsidR="00325729" w:rsidRPr="0045614F" w:rsidRDefault="00325729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</w:tr>
      <w:tr w:rsidR="002F2A77" w:rsidRPr="0045614F" w14:paraId="4FAAD25A" w14:textId="77777777" w:rsidTr="00BD297B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8947" w14:textId="77777777" w:rsidR="002F2A77" w:rsidRPr="0045614F" w:rsidRDefault="002F2A77" w:rsidP="0032572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9C5A" w14:textId="63A319C5" w:rsidR="002F2A77" w:rsidRPr="0045614F" w:rsidRDefault="002F2A77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  <w:lang w:bidi="en-US"/>
              </w:rPr>
              <w:t>Level of satisfaction with treatment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10888" w14:textId="77777777" w:rsidR="002F2A77" w:rsidRPr="0045614F" w:rsidRDefault="002F2A77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10919" w14:textId="77777777" w:rsidR="002F2A77" w:rsidRPr="0045614F" w:rsidRDefault="002F2A77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6C6B1" w14:textId="77777777" w:rsidR="002F2A77" w:rsidRPr="0045614F" w:rsidRDefault="002F2A77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16080" w14:textId="77777777" w:rsidR="002F2A77" w:rsidRPr="0045614F" w:rsidRDefault="002F2A77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CD10" w14:textId="77777777" w:rsidR="002F2A77" w:rsidRPr="0045614F" w:rsidRDefault="002F2A77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</w:tr>
    </w:tbl>
    <w:p w14:paraId="688DDCC8" w14:textId="53BFBD42" w:rsidR="007D6E9D" w:rsidRPr="0045614F" w:rsidRDefault="007D6E9D" w:rsidP="007D6E9D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42AA6D53" w14:textId="7944942D" w:rsidR="00166629" w:rsidRPr="0045614F" w:rsidRDefault="00166629" w:rsidP="000E4C35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T</w:t>
      </w:r>
      <w:r w:rsidR="001E70DA" w:rsidRPr="0045614F">
        <w:rPr>
          <w:rFonts w:ascii="Calibri" w:hAnsi="Calibri" w:cs="Calibri"/>
          <w:color w:val="000000" w:themeColor="text1"/>
          <w:szCs w:val="21"/>
        </w:rPr>
        <w:t>hese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</w:t>
      </w:r>
      <w:r w:rsidR="001E70DA" w:rsidRPr="0045614F">
        <w:rPr>
          <w:rFonts w:ascii="Calibri" w:hAnsi="Calibri" w:cs="Calibri"/>
          <w:color w:val="000000" w:themeColor="text1"/>
          <w:szCs w:val="21"/>
        </w:rPr>
        <w:t>are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</w:t>
      </w:r>
      <w:r w:rsidR="001E70DA" w:rsidRPr="0045614F">
        <w:rPr>
          <w:rFonts w:ascii="Calibri" w:hAnsi="Calibri" w:cs="Calibri"/>
          <w:color w:val="000000" w:themeColor="text1"/>
          <w:szCs w:val="21"/>
        </w:rPr>
        <w:t>the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question</w:t>
      </w:r>
      <w:r w:rsidR="001E70DA" w:rsidRPr="0045614F">
        <w:rPr>
          <w:rFonts w:ascii="Calibri" w:hAnsi="Calibri" w:cs="Calibri"/>
          <w:color w:val="000000" w:themeColor="text1"/>
          <w:szCs w:val="21"/>
        </w:rPr>
        <w:t>s</w:t>
      </w:r>
      <w:r w:rsidRPr="0045614F">
        <w:rPr>
          <w:rFonts w:ascii="Calibri" w:hAnsi="Calibri" w:cs="Calibri"/>
          <w:color w:val="000000" w:themeColor="text1"/>
          <w:szCs w:val="21"/>
        </w:rPr>
        <w:t xml:space="preserve"> about the drug (hormone therapy) you started most recently among the drugs you have been taking.</w:t>
      </w:r>
    </w:p>
    <w:p w14:paraId="1A47A844" w14:textId="41A558AF" w:rsidR="00166629" w:rsidRPr="0045614F" w:rsidRDefault="00166629" w:rsidP="00166629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the best describes in each of the following items.</w:t>
      </w:r>
    </w:p>
    <w:tbl>
      <w:tblPr>
        <w:tblW w:w="97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7"/>
        <w:gridCol w:w="3228"/>
        <w:gridCol w:w="1165"/>
        <w:gridCol w:w="1080"/>
        <w:gridCol w:w="917"/>
        <w:gridCol w:w="861"/>
        <w:gridCol w:w="897"/>
        <w:gridCol w:w="1166"/>
      </w:tblGrid>
      <w:tr w:rsidR="0045614F" w:rsidRPr="0045614F" w14:paraId="21155547" w14:textId="77777777" w:rsidTr="00BD297B">
        <w:trPr>
          <w:trHeight w:val="1186"/>
        </w:trPr>
        <w:tc>
          <w:tcPr>
            <w:tcW w:w="3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0929" w14:textId="77777777" w:rsidR="0045614F" w:rsidRPr="0045614F" w:rsidRDefault="0045614F" w:rsidP="0032572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3B580A" w14:textId="4B38A692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 w:val="20"/>
                <w:szCs w:val="20"/>
              </w:rPr>
            </w:pPr>
            <w:r w:rsidRPr="0045614F">
              <w:rPr>
                <w:rFonts w:ascii="Calibri" w:eastAsia="ＭＳ Ｐゴシック" w:hAnsi="Calibri" w:cs="Calibri"/>
                <w:color w:val="000000"/>
                <w:sz w:val="20"/>
                <w:szCs w:val="20"/>
              </w:rPr>
              <w:t>Completely disagree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5213" w14:textId="5BA40392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 w:val="20"/>
                <w:szCs w:val="20"/>
              </w:rPr>
            </w:pPr>
            <w:r w:rsidRPr="0045614F">
              <w:rPr>
                <w:rFonts w:ascii="Calibri" w:eastAsia="ＭＳ Ｐゴシック" w:hAnsi="Calibri" w:cs="Calibri"/>
                <w:color w:val="000000"/>
                <w:sz w:val="20"/>
                <w:szCs w:val="20"/>
              </w:rPr>
              <w:t>Strongly disagree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325F98" w14:textId="683CB5B0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 w:val="20"/>
                <w:szCs w:val="20"/>
              </w:rPr>
            </w:pPr>
            <w:r w:rsidRPr="0045614F">
              <w:rPr>
                <w:rFonts w:ascii="Calibri" w:eastAsia="ＭＳ Ｐゴシック" w:hAnsi="Calibri" w:cs="Calibri"/>
                <w:color w:val="000000"/>
                <w:sz w:val="20"/>
                <w:szCs w:val="20"/>
              </w:rPr>
              <w:t>Some-what disagree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2901" w14:textId="03D4604C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 w:val="20"/>
                <w:szCs w:val="20"/>
              </w:rPr>
            </w:pPr>
            <w:r w:rsidRPr="0045614F">
              <w:rPr>
                <w:rFonts w:ascii="Calibri" w:eastAsia="ＭＳ Ｐゴシック" w:hAnsi="Calibri" w:cs="Calibri"/>
                <w:color w:val="000000"/>
                <w:sz w:val="20"/>
                <w:szCs w:val="20"/>
              </w:rPr>
              <w:t>Some-what agree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DC96" w14:textId="75357D81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 w:val="20"/>
                <w:szCs w:val="20"/>
              </w:rPr>
            </w:pPr>
            <w:r w:rsidRPr="0045614F">
              <w:rPr>
                <w:rFonts w:ascii="Calibri" w:eastAsia="ＭＳ Ｐゴシック" w:hAnsi="Calibri" w:cs="Calibri"/>
                <w:color w:val="000000"/>
                <w:sz w:val="20"/>
                <w:szCs w:val="20"/>
              </w:rPr>
              <w:t>Strongly agree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3C6F" w14:textId="066D09B1" w:rsidR="0045614F" w:rsidRPr="0045614F" w:rsidRDefault="0045614F" w:rsidP="003257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 w:val="20"/>
                <w:szCs w:val="20"/>
              </w:rPr>
            </w:pPr>
            <w:r w:rsidRPr="0045614F">
              <w:rPr>
                <w:rFonts w:ascii="Calibri" w:eastAsia="ＭＳ Ｐゴシック" w:hAnsi="Calibri" w:cs="Calibri"/>
                <w:color w:val="000000"/>
                <w:sz w:val="20"/>
                <w:szCs w:val="20"/>
              </w:rPr>
              <w:t>Completely agree</w:t>
            </w:r>
          </w:p>
        </w:tc>
      </w:tr>
      <w:tr w:rsidR="0045614F" w:rsidRPr="0045614F" w14:paraId="149F3317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4E72" w14:textId="77777777" w:rsidR="00485EF1" w:rsidRPr="0045614F" w:rsidRDefault="00485EF1" w:rsidP="00166629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1BB0" w14:textId="6124D35D" w:rsidR="00485EF1" w:rsidRPr="0045614F" w:rsidRDefault="00485EF1" w:rsidP="001666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made clear that a decision needs to be made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8F8F7" w14:textId="3D679727" w:rsidR="00485EF1" w:rsidRPr="0045614F" w:rsidRDefault="00485EF1" w:rsidP="001666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40740" w14:textId="4A1E8D4E" w:rsidR="00485EF1" w:rsidRPr="0045614F" w:rsidRDefault="00485EF1" w:rsidP="001666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71530" w14:textId="111FD6E2" w:rsidR="00485EF1" w:rsidRPr="0045614F" w:rsidRDefault="00485EF1" w:rsidP="001666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4C4B4" w14:textId="0D836503" w:rsidR="00485EF1" w:rsidRPr="0045614F" w:rsidRDefault="00485EF1" w:rsidP="001666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B074F" w14:textId="04C6CD74" w:rsidR="00485EF1" w:rsidRPr="0045614F" w:rsidRDefault="00485EF1" w:rsidP="001666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13FA" w14:textId="59C498CE" w:rsidR="00485EF1" w:rsidRPr="0045614F" w:rsidRDefault="00485EF1" w:rsidP="00166629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018C2133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7C7F5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ECA3D" w14:textId="77777777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wanted to know exactly how I want to be involved in making the decision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13D89" w14:textId="1CF2B302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26D2A" w14:textId="52A2C624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2A72B" w14:textId="6CE371D8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3FE54" w14:textId="6C6BB043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0B0F6" w14:textId="4FF7F28D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9C0B" w14:textId="698FCAFF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107A8C63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54C6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B396D" w14:textId="77777777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told me that there are different options for treating my medical condition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6D59A" w14:textId="34157000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D47F8" w14:textId="1DC123BB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EB275" w14:textId="171823F4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129A4" w14:textId="5FBF1E34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74B39" w14:textId="2BC76780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B0F6" w14:textId="263CE5A4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4BF63F19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5C39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6E1A1" w14:textId="77777777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precisely explained the advantages and disadvantages of the treatment options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ABF0C" w14:textId="075BEC8C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FF5DE" w14:textId="2CEE89CC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81C92" w14:textId="0364C1AE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CB520" w14:textId="456D6648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D6D49" w14:textId="567ED1B0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4949" w14:textId="43A2B342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7A5EC13A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8A28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8DBC" w14:textId="2046534B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helped me understand all the information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4467C" w14:textId="11F90381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0A6B6" w14:textId="66316F16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87FA4" w14:textId="67C615F0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58EC5" w14:textId="2118E2B6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2ED64" w14:textId="65D0C88A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D64B" w14:textId="3D10745A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4C47C6BE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C0F0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98C3" w14:textId="109420C8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asked me which treatment option I prefer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8705E" w14:textId="01FF94AF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BA5FC" w14:textId="6DC8CBF6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B743C" w14:textId="490479D1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70AC5" w14:textId="725E6623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513C3" w14:textId="3DDB0042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04C4" w14:textId="1283EBB2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3EE56059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444E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AA5D" w14:textId="1992F683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and I thoroughly weighed the different treatment options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8913E" w14:textId="150E6A1B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8E11A" w14:textId="2F0BFFD7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0534C" w14:textId="3509F903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874F0" w14:textId="318092ED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AC514" w14:textId="6055FEFB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31FC" w14:textId="1D64D1DA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18A12636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FAF8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4E95" w14:textId="06669C60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and I selected a treatment option together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C5D62" w14:textId="2B12F43D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7355F" w14:textId="11ACACB6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3CE8" w14:textId="164DE3FB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83706" w14:textId="5727D7C1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39123" w14:textId="6C6E1005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BFC8" w14:textId="4A2F0AF2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  <w:tr w:rsidR="0045614F" w:rsidRPr="0045614F" w14:paraId="055FD25D" w14:textId="77777777" w:rsidTr="00BD297B">
        <w:trPr>
          <w:trHeight w:val="298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3B530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lastRenderedPageBreak/>
              <w:t>9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B95CB" w14:textId="68F29AEF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doctor and I reached an agreement on how to proceed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E54FB" w14:textId="38C21CB4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ED88E" w14:textId="250D2AF2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A257" w14:textId="66072193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ECCE1" w14:textId="26C0ECC9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6B585" w14:textId="4824668E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8ACF" w14:textId="23B02CC4" w:rsidR="00485EF1" w:rsidRPr="0045614F" w:rsidRDefault="00485EF1" w:rsidP="00485EF1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 xml:space="preserve">　</w:t>
            </w: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6</w:t>
            </w:r>
          </w:p>
        </w:tc>
      </w:tr>
    </w:tbl>
    <w:p w14:paraId="33D47354" w14:textId="77777777" w:rsidR="0045614F" w:rsidRDefault="0045614F" w:rsidP="0045614F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</w:p>
    <w:p w14:paraId="0D2ECA32" w14:textId="71DC8482" w:rsidR="00166629" w:rsidRPr="0045614F" w:rsidRDefault="00166629" w:rsidP="00325729">
      <w:pPr>
        <w:pStyle w:val="a3"/>
        <w:numPr>
          <w:ilvl w:val="0"/>
          <w:numId w:val="1"/>
        </w:numPr>
        <w:ind w:leftChars="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recall when you started the drug (hormone therapy) most recently among the drugs you have been taking.</w:t>
      </w:r>
    </w:p>
    <w:p w14:paraId="5E1B951A" w14:textId="5CB7E102" w:rsidR="00166629" w:rsidRPr="0045614F" w:rsidRDefault="00166629" w:rsidP="00166629">
      <w:pPr>
        <w:pStyle w:val="a3"/>
        <w:ind w:leftChars="0" w:left="420"/>
        <w:rPr>
          <w:rFonts w:ascii="Calibri" w:hAnsi="Calibri" w:cs="Calibri"/>
          <w:color w:val="000000" w:themeColor="text1"/>
          <w:szCs w:val="21"/>
        </w:rPr>
      </w:pPr>
      <w:r w:rsidRPr="0045614F">
        <w:rPr>
          <w:rFonts w:ascii="Calibri" w:hAnsi="Calibri" w:cs="Calibri"/>
          <w:color w:val="000000" w:themeColor="text1"/>
          <w:szCs w:val="21"/>
        </w:rPr>
        <w:t>Please choose the best describes in each of the following items.</w:t>
      </w:r>
    </w:p>
    <w:tbl>
      <w:tblPr>
        <w:tblW w:w="94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0"/>
        <w:gridCol w:w="4052"/>
        <w:gridCol w:w="920"/>
        <w:gridCol w:w="810"/>
        <w:gridCol w:w="940"/>
        <w:gridCol w:w="960"/>
        <w:gridCol w:w="940"/>
      </w:tblGrid>
      <w:tr w:rsidR="0045614F" w:rsidRPr="0045614F" w14:paraId="1265341E" w14:textId="77777777" w:rsidTr="00A73497">
        <w:trPr>
          <w:trHeight w:val="1492"/>
        </w:trPr>
        <w:tc>
          <w:tcPr>
            <w:tcW w:w="4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93E1" w14:textId="77777777" w:rsidR="0045614F" w:rsidRPr="0045614F" w:rsidRDefault="0045614F" w:rsidP="00325729">
            <w:pPr>
              <w:widowControl/>
              <w:jc w:val="left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0550" w14:textId="573F8498" w:rsidR="0045614F" w:rsidRPr="0045614F" w:rsidRDefault="0045614F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</w:rPr>
              <w:t>Strongly agree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C174" w14:textId="24BFF506" w:rsidR="0045614F" w:rsidRPr="0045614F" w:rsidRDefault="0045614F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</w:rPr>
              <w:t>Agree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4E7E" w14:textId="56195A84" w:rsidR="0045614F" w:rsidRPr="0045614F" w:rsidRDefault="0045614F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</w:rPr>
              <w:t>Neither agree nor disagree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F8F6" w14:textId="4528A5B6" w:rsidR="0045614F" w:rsidRPr="0045614F" w:rsidRDefault="0045614F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</w:rPr>
              <w:t>Disagree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D042" w14:textId="57755489" w:rsidR="0045614F" w:rsidRPr="0045614F" w:rsidRDefault="0045614F" w:rsidP="00325729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hAnsi="Calibri" w:cs="Calibri"/>
                <w:color w:val="000000"/>
                <w:szCs w:val="21"/>
              </w:rPr>
              <w:t>Strongly disagree</w:t>
            </w:r>
          </w:p>
        </w:tc>
      </w:tr>
      <w:tr w:rsidR="00485EF1" w:rsidRPr="0045614F" w14:paraId="2170F77B" w14:textId="77777777" w:rsidTr="0045614F">
        <w:trPr>
          <w:trHeight w:val="37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28F5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5DD6" w14:textId="23D1B64E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 feel I have made an informed choice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7B674" w14:textId="6CF7CFF3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FF6691" w14:textId="79F19A08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EAE20" w14:textId="44AF0F61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AFF95" w14:textId="0AEDDA6D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B7A4" w14:textId="61E1476F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</w:tr>
      <w:tr w:rsidR="00485EF1" w:rsidRPr="0045614F" w14:paraId="046911F6" w14:textId="77777777" w:rsidTr="0045614F">
        <w:trPr>
          <w:trHeight w:val="37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E88D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3438" w14:textId="068FA867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My decision shows what is important to me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63C42" w14:textId="1A7E643D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289BD" w14:textId="7DD835BF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B08BA" w14:textId="6A92EC6D" w:rsidR="00485EF1" w:rsidRPr="0045614F" w:rsidRDefault="00485EF1" w:rsidP="002F2A77">
            <w:pPr>
              <w:widowControl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AA515" w14:textId="2184FE2C" w:rsidR="00485EF1" w:rsidRPr="0045614F" w:rsidRDefault="00485EF1" w:rsidP="002F2A77">
            <w:pPr>
              <w:widowControl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E47B" w14:textId="06179908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</w:tr>
      <w:tr w:rsidR="00485EF1" w:rsidRPr="0045614F" w14:paraId="141B29EF" w14:textId="77777777" w:rsidTr="0045614F">
        <w:trPr>
          <w:trHeight w:val="37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C496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E311" w14:textId="10FD2251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 expect to stick with my decision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EEB41" w14:textId="5256807A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3DB8D" w14:textId="5B8BA77A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AA03F" w14:textId="17A4E763" w:rsidR="00485EF1" w:rsidRPr="0045614F" w:rsidRDefault="00485EF1" w:rsidP="002F2A77">
            <w:pPr>
              <w:widowControl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23335" w14:textId="2C4D824E" w:rsidR="00485EF1" w:rsidRPr="0045614F" w:rsidRDefault="00485EF1" w:rsidP="002F2A77">
            <w:pPr>
              <w:widowControl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3312" w14:textId="348CACCC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</w:tr>
      <w:tr w:rsidR="00485EF1" w:rsidRPr="0045614F" w14:paraId="5BDB28AF" w14:textId="77777777" w:rsidTr="0045614F">
        <w:trPr>
          <w:trHeight w:val="375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7AFB" w14:textId="77777777" w:rsidR="00485EF1" w:rsidRPr="0045614F" w:rsidRDefault="00485EF1" w:rsidP="00485EF1">
            <w:pPr>
              <w:widowControl/>
              <w:jc w:val="righ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21B2" w14:textId="774A6C29" w:rsidR="00485EF1" w:rsidRPr="0045614F" w:rsidRDefault="00485EF1" w:rsidP="00485EF1">
            <w:pPr>
              <w:widowControl/>
              <w:jc w:val="left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I am satisfied with my decision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FA06D" w14:textId="13CDEC5F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A4BB1" w14:textId="5DF1BF51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693D3" w14:textId="1E457938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1ED48" w14:textId="6A48174F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9EA7" w14:textId="6AB313DA" w:rsidR="00485EF1" w:rsidRPr="0045614F" w:rsidRDefault="00485EF1" w:rsidP="002F2A77">
            <w:pPr>
              <w:widowControl/>
              <w:jc w:val="center"/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</w:pPr>
            <w:r w:rsidRPr="0045614F">
              <w:rPr>
                <w:rFonts w:ascii="Calibri" w:eastAsia="游ゴシック" w:hAnsi="Calibri" w:cs="Calibri"/>
                <w:color w:val="000000" w:themeColor="text1"/>
                <w:kern w:val="0"/>
                <w:szCs w:val="21"/>
              </w:rPr>
              <w:t>5</w:t>
            </w:r>
          </w:p>
        </w:tc>
      </w:tr>
    </w:tbl>
    <w:p w14:paraId="153FE238" w14:textId="77777777" w:rsidR="00166629" w:rsidRPr="0045614F" w:rsidRDefault="00166629" w:rsidP="00485EF1">
      <w:pPr>
        <w:rPr>
          <w:rFonts w:ascii="Calibri" w:hAnsi="Calibri" w:cs="Calibri"/>
          <w:color w:val="000000" w:themeColor="text1"/>
          <w:szCs w:val="21"/>
        </w:rPr>
      </w:pPr>
    </w:p>
    <w:sectPr w:rsidR="00166629" w:rsidRPr="0045614F" w:rsidSect="00485EF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EF6F8" w14:textId="77777777" w:rsidR="00763B80" w:rsidRDefault="00763B80" w:rsidP="0045614F">
      <w:r>
        <w:separator/>
      </w:r>
    </w:p>
  </w:endnote>
  <w:endnote w:type="continuationSeparator" w:id="0">
    <w:p w14:paraId="7C4A22CC" w14:textId="77777777" w:rsidR="00763B80" w:rsidRDefault="00763B80" w:rsidP="0045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A7840" w14:textId="77777777" w:rsidR="00763B80" w:rsidRDefault="00763B80" w:rsidP="0045614F">
      <w:r>
        <w:separator/>
      </w:r>
    </w:p>
  </w:footnote>
  <w:footnote w:type="continuationSeparator" w:id="0">
    <w:p w14:paraId="1E2710D9" w14:textId="77777777" w:rsidR="00763B80" w:rsidRDefault="00763B80" w:rsidP="0045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40756"/>
    <w:multiLevelType w:val="hybridMultilevel"/>
    <w:tmpl w:val="F314D9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BF552D"/>
    <w:multiLevelType w:val="hybridMultilevel"/>
    <w:tmpl w:val="DBB2F8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6A"/>
    <w:rsid w:val="00066BCA"/>
    <w:rsid w:val="000D60C6"/>
    <w:rsid w:val="001101D5"/>
    <w:rsid w:val="00166629"/>
    <w:rsid w:val="00183B48"/>
    <w:rsid w:val="001E70DA"/>
    <w:rsid w:val="002A0756"/>
    <w:rsid w:val="002F2A77"/>
    <w:rsid w:val="00325729"/>
    <w:rsid w:val="0045614F"/>
    <w:rsid w:val="00457E25"/>
    <w:rsid w:val="00485EF1"/>
    <w:rsid w:val="00580B92"/>
    <w:rsid w:val="006122A5"/>
    <w:rsid w:val="00653EC5"/>
    <w:rsid w:val="00763B80"/>
    <w:rsid w:val="007D6E9D"/>
    <w:rsid w:val="007F68AC"/>
    <w:rsid w:val="00834992"/>
    <w:rsid w:val="00962711"/>
    <w:rsid w:val="00976009"/>
    <w:rsid w:val="00BD297B"/>
    <w:rsid w:val="00C2736A"/>
    <w:rsid w:val="00C55E42"/>
    <w:rsid w:val="00CA6793"/>
    <w:rsid w:val="00D3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C29850"/>
  <w15:chartTrackingRefBased/>
  <w15:docId w15:val="{06925FF1-669B-4253-B955-6716C8D8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36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561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614F"/>
  </w:style>
  <w:style w:type="paragraph" w:styleId="a6">
    <w:name w:val="footer"/>
    <w:basedOn w:val="a"/>
    <w:link w:val="a7"/>
    <w:uiPriority w:val="99"/>
    <w:unhideWhenUsed/>
    <w:rsid w:val="004561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6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Ohtake, Noriyuki [JANJP]</dc:creator>
  <cp:keywords/>
  <dc:description/>
  <cp:lastModifiedBy>中山 和弘</cp:lastModifiedBy>
  <cp:revision>7</cp:revision>
  <dcterms:created xsi:type="dcterms:W3CDTF">2020-11-26T07:16:00Z</dcterms:created>
  <dcterms:modified xsi:type="dcterms:W3CDTF">2020-11-27T04:55:00Z</dcterms:modified>
</cp:coreProperties>
</file>