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9B76C" w14:textId="319C36C5" w:rsidR="005C19E1" w:rsidRPr="006A37E9" w:rsidRDefault="00B50591" w:rsidP="0038154B">
      <w:pPr>
        <w:bidi w:val="0"/>
        <w:jc w:val="center"/>
        <w:rPr>
          <w:rFonts w:cstheme="minorHAnsi"/>
          <w:b/>
          <w:bCs/>
          <w:sz w:val="24"/>
          <w:szCs w:val="24"/>
        </w:rPr>
      </w:pPr>
      <w:r w:rsidRPr="006A37E9">
        <w:rPr>
          <w:rFonts w:cstheme="minorHAnsi"/>
          <w:b/>
          <w:bCs/>
          <w:sz w:val="24"/>
          <w:szCs w:val="24"/>
        </w:rPr>
        <w:t>Supplemental Table</w:t>
      </w:r>
      <w:r w:rsidR="00184583" w:rsidRPr="006A37E9">
        <w:rPr>
          <w:rFonts w:cstheme="minorHAnsi"/>
          <w:b/>
          <w:bCs/>
          <w:sz w:val="24"/>
          <w:szCs w:val="24"/>
        </w:rPr>
        <w:t xml:space="preserve"> 5</w:t>
      </w:r>
    </w:p>
    <w:p w14:paraId="263E76D0" w14:textId="1834449E" w:rsidR="00F27896" w:rsidRPr="006A37E9" w:rsidRDefault="00455DCF" w:rsidP="0038154B">
      <w:pPr>
        <w:bidi w:val="0"/>
        <w:jc w:val="center"/>
        <w:rPr>
          <w:rFonts w:cstheme="minorHAnsi"/>
          <w:b/>
          <w:bCs/>
          <w:sz w:val="24"/>
          <w:szCs w:val="24"/>
          <w:rtl/>
        </w:rPr>
      </w:pPr>
      <w:r w:rsidRPr="00850F37">
        <w:rPr>
          <w:rFonts w:cstheme="minorHAnsi"/>
          <w:b/>
          <w:bCs/>
          <w:sz w:val="24"/>
          <w:szCs w:val="24"/>
        </w:rPr>
        <w:t xml:space="preserve">Quotes </w:t>
      </w:r>
      <w:r w:rsidR="00EA1115" w:rsidRPr="00850F37">
        <w:rPr>
          <w:rFonts w:cstheme="minorHAnsi"/>
          <w:b/>
          <w:bCs/>
          <w:sz w:val="24"/>
          <w:szCs w:val="24"/>
        </w:rPr>
        <w:t>from Interviews with P</w:t>
      </w:r>
      <w:r w:rsidR="00EA1115" w:rsidRPr="006A37E9">
        <w:rPr>
          <w:rFonts w:cstheme="minorHAnsi"/>
          <w:b/>
          <w:bCs/>
          <w:sz w:val="24"/>
          <w:szCs w:val="24"/>
        </w:rPr>
        <w:t>hysicians</w:t>
      </w:r>
      <w:r w:rsidR="00EA1115">
        <w:rPr>
          <w:rFonts w:cstheme="minorHAnsi"/>
          <w:b/>
          <w:bCs/>
          <w:sz w:val="24"/>
          <w:szCs w:val="24"/>
        </w:rPr>
        <w:t xml:space="preserve"> by Themes</w:t>
      </w:r>
      <w:r w:rsidR="00EA1115" w:rsidRPr="006A37E9" w:rsidDel="00455DCF">
        <w:rPr>
          <w:rFonts w:cstheme="minorHAnsi"/>
          <w:b/>
          <w:bCs/>
          <w:sz w:val="24"/>
          <w:szCs w:val="24"/>
        </w:rPr>
        <w:t xml:space="preserve"> 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418"/>
      </w:tblGrid>
      <w:tr w:rsidR="00850F37" w:rsidRPr="00850F37" w14:paraId="3F2CDEE6" w14:textId="77777777" w:rsidTr="00F02B25">
        <w:tc>
          <w:tcPr>
            <w:tcW w:w="959" w:type="dxa"/>
            <w:vAlign w:val="center"/>
          </w:tcPr>
          <w:p w14:paraId="4560D577" w14:textId="53C7C800" w:rsidR="008B521F" w:rsidRPr="00850F37" w:rsidRDefault="008B521F" w:rsidP="009019E4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2EEA1025" w14:textId="283918B3" w:rsidR="008B521F" w:rsidRPr="00850F37" w:rsidRDefault="00455DCF" w:rsidP="006A37E9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0F37">
              <w:rPr>
                <w:rFonts w:cstheme="minorHAnsi"/>
                <w:b/>
                <w:bCs/>
                <w:sz w:val="24"/>
                <w:szCs w:val="24"/>
              </w:rPr>
              <w:t>Quote</w:t>
            </w:r>
          </w:p>
        </w:tc>
        <w:tc>
          <w:tcPr>
            <w:tcW w:w="1418" w:type="dxa"/>
            <w:vAlign w:val="center"/>
          </w:tcPr>
          <w:p w14:paraId="647A3414" w14:textId="31754074" w:rsidR="008B521F" w:rsidRPr="00850F37" w:rsidRDefault="00455DCF" w:rsidP="00D31AD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0F37">
              <w:rPr>
                <w:rFonts w:cstheme="minorHAnsi"/>
                <w:b/>
                <w:bCs/>
                <w:sz w:val="24"/>
                <w:szCs w:val="24"/>
              </w:rPr>
              <w:t xml:space="preserve">No. of </w:t>
            </w:r>
            <w:r w:rsidR="008B521F" w:rsidRPr="00850F37">
              <w:rPr>
                <w:rFonts w:cstheme="minorHAnsi"/>
                <w:b/>
                <w:bCs/>
                <w:sz w:val="24"/>
                <w:szCs w:val="24"/>
              </w:rPr>
              <w:t>Participant</w:t>
            </w:r>
          </w:p>
        </w:tc>
      </w:tr>
      <w:tr w:rsidR="009019E4" w:rsidRPr="00850F37" w14:paraId="7F639ACE" w14:textId="77777777" w:rsidTr="00870F67">
        <w:tc>
          <w:tcPr>
            <w:tcW w:w="9039" w:type="dxa"/>
            <w:gridSpan w:val="3"/>
          </w:tcPr>
          <w:p w14:paraId="586D97C1" w14:textId="21A8B637" w:rsidR="009019E4" w:rsidRPr="009019E4" w:rsidRDefault="009019E4" w:rsidP="009019E4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019E4">
              <w:rPr>
                <w:rFonts w:cstheme="minorHAnsi"/>
                <w:b/>
                <w:bCs/>
                <w:sz w:val="24"/>
                <w:szCs w:val="24"/>
              </w:rPr>
              <w:t>Theme 1: Intuition</w:t>
            </w:r>
          </w:p>
        </w:tc>
      </w:tr>
      <w:tr w:rsidR="00850F37" w:rsidRPr="00850F37" w14:paraId="2428B9F5" w14:textId="77777777" w:rsidTr="006A37E9">
        <w:tc>
          <w:tcPr>
            <w:tcW w:w="959" w:type="dxa"/>
            <w:vMerge w:val="restart"/>
          </w:tcPr>
          <w:p w14:paraId="424A77B7" w14:textId="77777777" w:rsidR="00850F37" w:rsidRDefault="00850F37" w:rsidP="00A72694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A37E9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  <w:p w14:paraId="376FEC28" w14:textId="32B76ACF" w:rsidR="009019E4" w:rsidRPr="006A37E9" w:rsidRDefault="009019E4" w:rsidP="006A37E9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02B0530E" w14:textId="5E76448C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"You learn to rely on intuition and on the parent – Your feelings as to whether there is someone who understands you or that in this case, your guidance will not help."</w:t>
            </w:r>
          </w:p>
          <w:p w14:paraId="767C5092" w14:textId="77777777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1A2BFA29" w14:textId="77777777" w:rsidR="00850F37" w:rsidRPr="00850F37" w:rsidRDefault="00850F3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850F37" w:rsidRPr="00850F37" w14:paraId="72C7CF7E" w14:textId="77777777" w:rsidTr="00F02B25">
        <w:tc>
          <w:tcPr>
            <w:tcW w:w="959" w:type="dxa"/>
            <w:vMerge/>
          </w:tcPr>
          <w:p w14:paraId="4972B549" w14:textId="77777777" w:rsidR="00850F37" w:rsidRPr="00850F37" w:rsidRDefault="00850F3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A265A1B" w14:textId="63E70CF5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use intuition. Sometimes you feel that the parents are actually lying, trying to get what they want."</w:t>
            </w:r>
          </w:p>
          <w:p w14:paraId="5E60F1A1" w14:textId="77777777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229C02" w14:textId="77777777" w:rsidR="00850F37" w:rsidRPr="00850F37" w:rsidRDefault="00850F3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50F37" w:rsidRPr="00850F37" w14:paraId="27BC642D" w14:textId="77777777" w:rsidTr="00F02B25">
        <w:tc>
          <w:tcPr>
            <w:tcW w:w="959" w:type="dxa"/>
            <w:vMerge/>
          </w:tcPr>
          <w:p w14:paraId="766FFBA6" w14:textId="77777777" w:rsidR="00850F37" w:rsidRPr="00850F37" w:rsidRDefault="00850F3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048B351" w14:textId="56357C0B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"For example, with head trauma, there is no room for intuition or judgment, especially with infants under the age of six months. I refer them directly to the emergency room... There are situations where a red flag is raised and you can also use your intuition, such as vomiting, abdominal pain, hemorrhagic rash, or restlessness that I cannot check closely. In this case, I tend to send the patient to the ED… In difficult situations, I ask a lot of questions to make sure there are no specific dangers (such as meningitis or dehydration). In such cases, I ask more detailed questions and provide more detailed guidelines."</w:t>
            </w:r>
          </w:p>
          <w:p w14:paraId="02E2A812" w14:textId="77777777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C5659B5" w14:textId="77777777" w:rsidR="00850F37" w:rsidRPr="00850F37" w:rsidRDefault="00850F3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850F37" w:rsidRPr="00850F37" w14:paraId="3419E71F" w14:textId="77777777" w:rsidTr="00F02B25">
        <w:tc>
          <w:tcPr>
            <w:tcW w:w="959" w:type="dxa"/>
            <w:vMerge/>
          </w:tcPr>
          <w:p w14:paraId="015BE0A7" w14:textId="77777777" w:rsidR="00850F37" w:rsidRPr="00850F37" w:rsidRDefault="00850F3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6A787E8" w14:textId="18DE77FA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"In addition to the child's medical condition, the parents also affect my decision. Some parents want to go to the emergency room and don't care about anything else. Sometimes I 'feel' (i.e., use my intuition) that the parents are afraid and do not trust themselves, so I refer them to the emergency room (because of their anxiety). In addition, if I feel that they may misunderstand me (due to language difficulties or a low level of understanding)</w:t>
            </w:r>
            <w:proofErr w:type="gramStart"/>
            <w:r w:rsidRPr="00850F37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proofErr w:type="gramEnd"/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it's easy for me to refer them to the ED."</w:t>
            </w:r>
          </w:p>
          <w:p w14:paraId="1D2624C7" w14:textId="77777777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5DAF46" w14:textId="77777777" w:rsidR="00850F37" w:rsidRPr="00850F37" w:rsidRDefault="00850F3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850F37" w:rsidRPr="00850F37" w14:paraId="0089488F" w14:textId="77777777" w:rsidTr="00F02B25">
        <w:tc>
          <w:tcPr>
            <w:tcW w:w="959" w:type="dxa"/>
            <w:vMerge/>
          </w:tcPr>
          <w:p w14:paraId="60C4702B" w14:textId="77777777" w:rsidR="00850F37" w:rsidRPr="00850F37" w:rsidRDefault="00850F3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EC95323" w14:textId="622B35D9" w:rsidR="00850F37" w:rsidRPr="00850F37" w:rsidRDefault="00850F37" w:rsidP="00437C31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"The bottom line is that my contribution was minor because I felt a great sense of responsibility; I was afraid that I would miss something because I could not physically see the patient. There is no specialization in telemedicine. On the one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hand, you have a grave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responsibility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but on the other hand you have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limited tools and visibility. It's hard to make a decision that you can be at peace with, since the diagnosis relies on a lot of subjective things (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such as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your intuition and 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 xml:space="preserve">what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 parents 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>tell you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)."</w:t>
            </w:r>
          </w:p>
          <w:p w14:paraId="620E8E6E" w14:textId="77777777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7AFEAE" w14:textId="77777777" w:rsidR="00850F37" w:rsidRPr="00850F37" w:rsidRDefault="00850F3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850F37" w:rsidRPr="00850F37" w14:paraId="67914471" w14:textId="77777777" w:rsidTr="00F02B25">
        <w:tc>
          <w:tcPr>
            <w:tcW w:w="959" w:type="dxa"/>
            <w:vMerge/>
          </w:tcPr>
          <w:p w14:paraId="2DB14648" w14:textId="77777777" w:rsidR="00850F37" w:rsidRPr="00850F37" w:rsidRDefault="00850F3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F8C0F12" w14:textId="65FC6828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"There is adversity, especially 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>regarding</w:t>
            </w:r>
            <w:r w:rsidR="00437C31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certain decisions – I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 xml:space="preserve"> am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sometimes hesita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 about what to do, since I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>'m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alone, especially at nights, and have to rely a lot on my intuition. For instance, a child who swallowed a battery, 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 xml:space="preserve">the battery is then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found on the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lastRenderedPageBreak/>
              <w:t xml:space="preserve">table 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 xml:space="preserve">but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it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>'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s leaking, </w:t>
            </w:r>
            <w:r w:rsidR="00437C31">
              <w:rPr>
                <w:rFonts w:cstheme="minorHAnsi"/>
                <w:i/>
                <w:iCs/>
                <w:sz w:val="24"/>
                <w:szCs w:val="24"/>
              </w:rPr>
              <w:t xml:space="preserve">but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 parents don't want to go to the ED…"</w:t>
            </w:r>
          </w:p>
          <w:p w14:paraId="6B02588C" w14:textId="77777777" w:rsidR="00850F37" w:rsidRPr="00850F37" w:rsidRDefault="00850F3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0BE65C" w14:textId="77777777" w:rsidR="00850F37" w:rsidRPr="00850F37" w:rsidRDefault="00850F3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</w:tr>
      <w:tr w:rsidR="00EA1115" w:rsidRPr="00850F37" w14:paraId="2ECE61AC" w14:textId="77777777" w:rsidTr="001A1583">
        <w:tc>
          <w:tcPr>
            <w:tcW w:w="9039" w:type="dxa"/>
            <w:gridSpan w:val="3"/>
          </w:tcPr>
          <w:p w14:paraId="552CB2A6" w14:textId="006805B2" w:rsidR="00EA1115" w:rsidRPr="00EA1115" w:rsidRDefault="00EA1115" w:rsidP="006A37E9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Theme 2: Experience</w:t>
            </w:r>
          </w:p>
        </w:tc>
      </w:tr>
      <w:tr w:rsidR="00867917" w:rsidRPr="00850F37" w14:paraId="4C30A418" w14:textId="77777777" w:rsidTr="00F02B25">
        <w:tc>
          <w:tcPr>
            <w:tcW w:w="959" w:type="dxa"/>
            <w:vMerge w:val="restart"/>
          </w:tcPr>
          <w:p w14:paraId="43C0AC15" w14:textId="77777777" w:rsidR="00867917" w:rsidRPr="00867917" w:rsidRDefault="00867917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7917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51966F54" w14:textId="56F34BB5" w:rsidR="00867917" w:rsidRPr="00850F37" w:rsidRDefault="00867917" w:rsidP="00437C31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During my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first few days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on the job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, I was afraid I would miss things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or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that there would be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problems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. After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a while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, I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began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work with more confidence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and less stress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1339D138" w14:textId="77777777" w:rsidR="00867917" w:rsidRPr="00850F37" w:rsidRDefault="0086791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C1C13CF" w14:textId="77777777" w:rsidR="00867917" w:rsidRPr="00850F37" w:rsidRDefault="0086791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67917" w:rsidRPr="00850F37" w14:paraId="7285137D" w14:textId="77777777" w:rsidTr="00F02B25">
        <w:tc>
          <w:tcPr>
            <w:tcW w:w="959" w:type="dxa"/>
            <w:vMerge/>
          </w:tcPr>
          <w:p w14:paraId="011419E5" w14:textId="77777777" w:rsidR="00867917" w:rsidRPr="00850F37" w:rsidRDefault="0086791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B320C40" w14:textId="7A3093EF" w:rsidR="00867917" w:rsidRPr="00850F37" w:rsidRDefault="00867917" w:rsidP="00437C31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"There are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some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difficult aspects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 A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 first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felt insecure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but over time I gained </w:t>
            </w:r>
            <w:r w:rsidRPr="00867917">
              <w:rPr>
                <w:rFonts w:cstheme="minorHAnsi"/>
                <w:i/>
                <w:iCs/>
                <w:sz w:val="24"/>
                <w:szCs w:val="24"/>
              </w:rPr>
              <w:t>experience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(even the ability to diagnose better than the </w:t>
            </w:r>
            <w:r w:rsidR="004975AA">
              <w:rPr>
                <w:rFonts w:cstheme="minorHAnsi"/>
                <w:i/>
                <w:iCs/>
                <w:sz w:val="24"/>
                <w:szCs w:val="24"/>
              </w:rPr>
              <w:t xml:space="preserve">face-to-face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doctor</w:t>
            </w:r>
            <w:r w:rsidRPr="00850F37">
              <w:rPr>
                <w:rFonts w:cstheme="minorHAnsi"/>
                <w:i/>
                <w:iCs/>
                <w:sz w:val="24"/>
                <w:szCs w:val="24"/>
                <w:rtl/>
              </w:rPr>
              <w:t>!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B319B6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Like diagnosing a child with diabetic ketoacidosis) …  </w:t>
            </w:r>
          </w:p>
          <w:p w14:paraId="4A0CFDF1" w14:textId="5ED90ADB" w:rsidR="00867917" w:rsidRPr="00850F37" w:rsidRDefault="0086791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There is some difficulty in making decisions in this situation, but I feel relatively confident to make the decision - because I have experience in the field, even when I am not 100% sure…"</w:t>
            </w:r>
          </w:p>
          <w:p w14:paraId="4187CB99" w14:textId="77777777" w:rsidR="00867917" w:rsidRPr="00850F37" w:rsidRDefault="0086791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9A964F" w14:textId="77777777" w:rsidR="00867917" w:rsidRPr="00850F37" w:rsidRDefault="0086791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867917" w:rsidRPr="00850F37" w14:paraId="307225F7" w14:textId="77777777" w:rsidTr="00F02B25">
        <w:tc>
          <w:tcPr>
            <w:tcW w:w="959" w:type="dxa"/>
            <w:vMerge/>
          </w:tcPr>
          <w:p w14:paraId="7649847D" w14:textId="77777777" w:rsidR="00867917" w:rsidRPr="00850F37" w:rsidRDefault="00867917" w:rsidP="00A72694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D6CA6C4" w14:textId="36E7FDEC" w:rsidR="00867917" w:rsidRPr="00850F37" w:rsidRDefault="00867917" w:rsidP="00DE4603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"Personally, I have no difficulty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 [providing telemedicine services]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, but you need </w:t>
            </w:r>
            <w:r w:rsidRPr="006A37E9">
              <w:rPr>
                <w:rFonts w:cstheme="minorHAnsi"/>
                <w:i/>
                <w:iCs/>
                <w:sz w:val="24"/>
                <w:szCs w:val="24"/>
              </w:rPr>
              <w:t>experience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. It can be dangerous because you are not </w:t>
            </w:r>
            <w:r w:rsidR="00AF261B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100%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protected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[from errors]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in certain situations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>, such as</w:t>
            </w:r>
            <w:r w:rsidR="00AF261B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meningococcemia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>as you cannot physically examine the patient</w:t>
            </w:r>
            <w:r w:rsidRPr="00850F37">
              <w:rPr>
                <w:rFonts w:cstheme="minorHAnsi"/>
                <w:i/>
                <w:iCs/>
                <w:sz w:val="24"/>
                <w:szCs w:val="24"/>
                <w:rtl/>
              </w:rPr>
              <w:t>!</w:t>
            </w:r>
          </w:p>
          <w:p w14:paraId="4C46BB0B" w14:textId="207070C2" w:rsidR="00867917" w:rsidRPr="00850F37" w:rsidRDefault="00867917" w:rsidP="00DE4603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Personally, I was not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too concerned, thanks to my professional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experience, and if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I wasn't certain,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would refer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the patient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to the emergency room (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especially as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no one is restricting us).</w:t>
            </w:r>
          </w:p>
          <w:p w14:paraId="508268FD" w14:textId="7B8592C4" w:rsidR="00867917" w:rsidRPr="00850F37" w:rsidRDefault="00867917" w:rsidP="00DE4603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feel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that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people appreciate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the help I gave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them. I did 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encounter unsatisfactory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reviews</w:t>
            </w:r>
            <w:r w:rsidR="00AF261B">
              <w:rPr>
                <w:rFonts w:cstheme="minorHAnsi"/>
                <w:i/>
                <w:iCs/>
                <w:sz w:val="24"/>
                <w:szCs w:val="24"/>
              </w:rPr>
              <w:t xml:space="preserve">. I always received positive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feedback." </w:t>
            </w:r>
          </w:p>
          <w:p w14:paraId="3602A381" w14:textId="77777777" w:rsidR="00867917" w:rsidRPr="00850F37" w:rsidRDefault="00867917" w:rsidP="00DE4603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E474D6E" w14:textId="77777777" w:rsidR="00867917" w:rsidRPr="00850F37" w:rsidRDefault="00867917" w:rsidP="00DE4603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EA1115" w:rsidRPr="00850F37" w14:paraId="229F371B" w14:textId="77777777" w:rsidTr="00F879E2">
        <w:tc>
          <w:tcPr>
            <w:tcW w:w="9039" w:type="dxa"/>
            <w:gridSpan w:val="3"/>
          </w:tcPr>
          <w:p w14:paraId="5F718F9C" w14:textId="46D4F41A" w:rsidR="00EA1115" w:rsidRPr="00850F37" w:rsidRDefault="00EA1115" w:rsidP="00EA1115">
            <w:pPr>
              <w:bidi w:val="0"/>
              <w:rPr>
                <w:rFonts w:cstheme="minorHAnsi"/>
                <w:sz w:val="24"/>
                <w:szCs w:val="24"/>
              </w:rPr>
            </w:pPr>
            <w:r w:rsidRPr="009019E4">
              <w:rPr>
                <w:rFonts w:cstheme="minorHAnsi"/>
                <w:b/>
                <w:bCs/>
                <w:sz w:val="24"/>
                <w:szCs w:val="24"/>
              </w:rPr>
              <w:t xml:space="preserve">Theme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9019E4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Rule of </w:t>
            </w:r>
            <w:r w:rsidR="00AD3079">
              <w:rPr>
                <w:rFonts w:cstheme="minorHAnsi"/>
                <w:b/>
                <w:bCs/>
                <w:sz w:val="24"/>
                <w:szCs w:val="24"/>
              </w:rPr>
              <w:t>thumb and protocols</w:t>
            </w:r>
          </w:p>
        </w:tc>
      </w:tr>
      <w:tr w:rsidR="00EA1115" w:rsidRPr="00850F37" w14:paraId="23AF04C8" w14:textId="77777777" w:rsidTr="00F02B25">
        <w:tc>
          <w:tcPr>
            <w:tcW w:w="959" w:type="dxa"/>
            <w:vMerge w:val="restart"/>
          </w:tcPr>
          <w:p w14:paraId="5C54B0F4" w14:textId="77777777" w:rsidR="00EA1115" w:rsidRPr="00EF5ADB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5ADB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 w14:paraId="3815706F" w14:textId="77777777" w:rsidR="00EA1115" w:rsidRPr="00EF5ADB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9872C77" w14:textId="77777777" w:rsidR="00EA1115" w:rsidRPr="00EF5ADB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1C1986A" w14:textId="77777777" w:rsidR="00EA1115" w:rsidRPr="00EF5ADB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B00E36A" w14:textId="77777777" w:rsidR="00EA1115" w:rsidRPr="00EF5ADB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62746A1" w14:textId="77777777" w:rsidR="00EA1115" w:rsidRPr="00EF5ADB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367E6979" w14:textId="4FCBBCE1" w:rsidR="00EA1115" w:rsidRPr="00AF261B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"For example, with head trauma, there is no room for intuition or judgment, especially with infants under the age of six months. I refer them directly to the emergency room... There are situations where a red flag is raised and you can also use your intuition, such as vomiting, abdominal pain, hemorrhagic rash, or restlessness that I cannot check closely. In this case, I tend to send the patient to the ED… In difficult situations, I ask a lot of questions to make sure there are no specific dangers (such as meningitis or dehydration). In such cases, I ask more detailed questions and provide more detailed guidelines."</w:t>
            </w:r>
          </w:p>
          <w:p w14:paraId="1F792F19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109EF6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EA1115" w:rsidRPr="00850F37" w14:paraId="1CB9B793" w14:textId="77777777" w:rsidTr="00F02B25">
        <w:tc>
          <w:tcPr>
            <w:tcW w:w="959" w:type="dxa"/>
            <w:vMerge/>
          </w:tcPr>
          <w:p w14:paraId="0C573617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8C2C422" w14:textId="57FF42DF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 use rules of thumb… as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with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bab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ies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less than a month old.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There are also rules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that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 made for myself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 F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or example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if I suspect </w:t>
            </w:r>
            <w:r w:rsidR="003A4F69">
              <w:rPr>
                <w:rFonts w:cstheme="minorHAnsi"/>
                <w:i/>
                <w:iCs/>
                <w:sz w:val="24"/>
                <w:szCs w:val="24"/>
              </w:rPr>
              <w:t xml:space="preserve">dehydration as a complication of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gastroenteritis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send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the child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the emergency room ... </w:t>
            </w:r>
            <w:proofErr w:type="gramStart"/>
            <w:r w:rsidRPr="00850F37">
              <w:rPr>
                <w:rFonts w:cstheme="minorHAnsi"/>
                <w:i/>
                <w:iCs/>
                <w:sz w:val="24"/>
                <w:szCs w:val="24"/>
              </w:rPr>
              <w:t>Sometimes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proofErr w:type="gramEnd"/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call the parents </w:t>
            </w:r>
            <w:r w:rsidR="003A4F69">
              <w:rPr>
                <w:rFonts w:cstheme="minorHAnsi"/>
                <w:i/>
                <w:iCs/>
                <w:sz w:val="24"/>
                <w:szCs w:val="24"/>
              </w:rPr>
              <w:t xml:space="preserve">back </w:t>
            </w:r>
            <w:r w:rsidR="003A4F69" w:rsidRPr="00850F37">
              <w:rPr>
                <w:rFonts w:cstheme="minorHAnsi"/>
                <w:i/>
                <w:iCs/>
                <w:sz w:val="24"/>
                <w:szCs w:val="24"/>
              </w:rPr>
              <w:t>two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hours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later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check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on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 child."</w:t>
            </w:r>
          </w:p>
          <w:p w14:paraId="32EB1389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5937AC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EA1115" w:rsidRPr="00850F37" w14:paraId="5FD49D94" w14:textId="77777777" w:rsidTr="00F02B25">
        <w:tc>
          <w:tcPr>
            <w:tcW w:w="959" w:type="dxa"/>
            <w:vMerge/>
          </w:tcPr>
          <w:p w14:paraId="1BC44012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2DAB8D2" w14:textId="25FC82F3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use some rules of thumb. For example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if a young boy is able to jump around, then he does not have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appendicitis… "</w:t>
            </w:r>
          </w:p>
          <w:p w14:paraId="6017AC92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443C9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EA1115" w:rsidRPr="00850F37" w14:paraId="27213FF5" w14:textId="77777777" w:rsidTr="00F02B25">
        <w:tc>
          <w:tcPr>
            <w:tcW w:w="959" w:type="dxa"/>
            <w:vMerge/>
          </w:tcPr>
          <w:p w14:paraId="7AAE3039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77CE569" w14:textId="76DA2898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 use protocols, mainly about head injuries with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loss of consciousness and vomiting." </w:t>
            </w:r>
          </w:p>
          <w:p w14:paraId="5D79936E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19DC33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A1115" w:rsidRPr="00850F37" w14:paraId="3934890F" w14:textId="77777777" w:rsidTr="00F02B25">
        <w:tc>
          <w:tcPr>
            <w:tcW w:w="959" w:type="dxa"/>
            <w:vMerge/>
          </w:tcPr>
          <w:p w14:paraId="419F7305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D0C5891" w14:textId="0527B274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use protocols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 F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or example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head injuries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among babies under the age of six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months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or a high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fever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among babies younger than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one month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old.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These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make it easier to make a decision."</w:t>
            </w:r>
          </w:p>
          <w:p w14:paraId="7DAE6CAB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8BCC97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EA1115" w:rsidRPr="00850F37" w14:paraId="17FE9ED3" w14:textId="77777777" w:rsidTr="00F02B25">
        <w:tc>
          <w:tcPr>
            <w:tcW w:w="959" w:type="dxa"/>
            <w:vMerge/>
          </w:tcPr>
          <w:p w14:paraId="2F7AD3E0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61F0089" w14:textId="53D07E04" w:rsidR="00EA1115" w:rsidRPr="00850F37" w:rsidRDefault="0062749D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  <w:r w:rsidRPr="004F53D0">
              <w:rPr>
                <w:rFonts w:eastAsia="Calibri" w:cstheme="minorHAnsi"/>
                <w:i/>
                <w:iCs/>
                <w:sz w:val="24"/>
                <w:szCs w:val="24"/>
              </w:rPr>
              <w:t>An</w:t>
            </w:r>
            <w:r w:rsidR="00EA1115" w:rsidRPr="004F53D0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example of cognitive bias is when there is an exceptional case</w:t>
            </w:r>
            <w:r w:rsidR="00EA1115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– after which everyone is much stricter with themselves</w:t>
            </w:r>
            <w:r w:rsidR="00EA1115">
              <w:rPr>
                <w:rFonts w:cstheme="minorHAnsi"/>
                <w:i/>
                <w:iCs/>
                <w:sz w:val="24"/>
                <w:szCs w:val="24"/>
              </w:rPr>
              <w:t xml:space="preserve">. On 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the other hand</w:t>
            </w:r>
            <w:r w:rsidR="00EA1115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if someone complain</w:t>
            </w:r>
            <w:r w:rsidR="00EA1115"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that I sent too many </w:t>
            </w:r>
            <w:r w:rsidR="00EA1115">
              <w:rPr>
                <w:rFonts w:cstheme="minorHAnsi"/>
                <w:i/>
                <w:iCs/>
                <w:sz w:val="24"/>
                <w:szCs w:val="24"/>
              </w:rPr>
              <w:t xml:space="preserve">patients 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to the emergency room</w:t>
            </w:r>
            <w:r w:rsidR="00EA1115">
              <w:rPr>
                <w:rFonts w:cstheme="minorHAnsi"/>
                <w:i/>
                <w:iCs/>
                <w:sz w:val="24"/>
                <w:szCs w:val="24"/>
              </w:rPr>
              <w:t xml:space="preserve">, then I will reduce the number of 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referrals </w:t>
            </w:r>
            <w:r w:rsidR="00EA1115">
              <w:rPr>
                <w:rFonts w:cstheme="minorHAnsi"/>
                <w:i/>
                <w:iCs/>
                <w:sz w:val="24"/>
                <w:szCs w:val="24"/>
              </w:rPr>
              <w:t>in the near future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3E64382C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CBD6DD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EA1115" w:rsidRPr="00850F37" w14:paraId="653EF45D" w14:textId="77777777" w:rsidTr="00F02B25">
        <w:tc>
          <w:tcPr>
            <w:tcW w:w="959" w:type="dxa"/>
            <w:vMerge/>
          </w:tcPr>
          <w:p w14:paraId="176EC8BB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C00CAD0" w14:textId="57E60970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am aware of possible cognitive biases, and always think about the worst</w:t>
            </w:r>
            <w:r w:rsidRPr="00850F37">
              <w:rPr>
                <w:rFonts w:cstheme="minorHAnsi"/>
                <w:i/>
                <w:iCs/>
                <w:sz w:val="24"/>
                <w:szCs w:val="24"/>
                <w:rtl/>
              </w:rPr>
              <w:t>.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Sometimes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we tend to relate to the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caller's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profession,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which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can be misleading</w:t>
            </w:r>
            <w:r w:rsidRPr="00850F37">
              <w:rPr>
                <w:rFonts w:cstheme="minorHAnsi"/>
                <w:i/>
                <w:iCs/>
                <w:sz w:val="24"/>
                <w:szCs w:val="24"/>
                <w:rtl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For example, once,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mother called me and she was a nurse. I prescribed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her child with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Ventolin for inhalation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but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she thought the solution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was to be administered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by mouth instead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 F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inally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I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referred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her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the emergency room." </w:t>
            </w:r>
          </w:p>
          <w:p w14:paraId="75718D50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472ABA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EA1115" w:rsidRPr="00850F37" w14:paraId="3B48BF1D" w14:textId="77777777" w:rsidTr="00FB73B5">
        <w:tc>
          <w:tcPr>
            <w:tcW w:w="9039" w:type="dxa"/>
            <w:gridSpan w:val="3"/>
          </w:tcPr>
          <w:p w14:paraId="566351DF" w14:textId="52ABB530" w:rsidR="00EA1115" w:rsidRPr="006A37E9" w:rsidRDefault="00AD3079" w:rsidP="006A37E9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6A37E9">
              <w:rPr>
                <w:rFonts w:cstheme="minorHAnsi"/>
                <w:b/>
                <w:bCs/>
                <w:sz w:val="24"/>
                <w:szCs w:val="24"/>
              </w:rPr>
              <w:t>Theme 4: Shared decision-making with the parents</w:t>
            </w:r>
          </w:p>
        </w:tc>
      </w:tr>
      <w:tr w:rsidR="00EA1115" w:rsidRPr="00850F37" w14:paraId="4E22FFD2" w14:textId="77777777" w:rsidTr="00F02B25">
        <w:tc>
          <w:tcPr>
            <w:tcW w:w="959" w:type="dxa"/>
            <w:vMerge w:val="restart"/>
          </w:tcPr>
          <w:p w14:paraId="3B3188F9" w14:textId="77777777" w:rsidR="00EA1115" w:rsidRPr="006A37E9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A37E9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76609597" w14:textId="7CE30074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"Sometimes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try to share my thoughts with the 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s,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offer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ing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 number of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options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. In other cases, however,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am unambiguous." </w:t>
            </w:r>
          </w:p>
          <w:p w14:paraId="7257B997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77B9E3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A1115" w:rsidRPr="00850F37" w14:paraId="5B2A3F8B" w14:textId="77777777" w:rsidTr="00F02B25">
        <w:tc>
          <w:tcPr>
            <w:tcW w:w="959" w:type="dxa"/>
            <w:vMerge/>
          </w:tcPr>
          <w:p w14:paraId="2FBD0AA2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24DBF8C" w14:textId="1542F0DF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usually share, but I do not consult</w:t>
            </w:r>
            <w:r w:rsidR="006B3C2F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</w:t>
            </w:r>
            <w:r w:rsidR="006B3C2F">
              <w:rPr>
                <w:rFonts w:cstheme="minorHAnsi"/>
                <w:i/>
                <w:iCs/>
                <w:sz w:val="24"/>
                <w:szCs w:val="24"/>
              </w:rPr>
              <w:t xml:space="preserve">give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my opinion and explain it, and only then </w:t>
            </w:r>
            <w:r w:rsidR="006B3C2F">
              <w:rPr>
                <w:rFonts w:cstheme="minorHAnsi"/>
                <w:i/>
                <w:iCs/>
                <w:sz w:val="24"/>
                <w:szCs w:val="24"/>
              </w:rPr>
              <w:t xml:space="preserve">do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 wait for feedback."</w:t>
            </w:r>
          </w:p>
          <w:p w14:paraId="7BBA1767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20B771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EA1115" w:rsidRPr="00850F37" w14:paraId="5D6B8066" w14:textId="77777777" w:rsidTr="00F02B25">
        <w:tc>
          <w:tcPr>
            <w:tcW w:w="959" w:type="dxa"/>
            <w:vMerge/>
          </w:tcPr>
          <w:p w14:paraId="7ED49AFF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D4B313B" w14:textId="10A87836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used to share my decision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>-making process with the parents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If there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are several options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then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 let the 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decide.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In such a case,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depend on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them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08AC835F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D388C4E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EA1115" w:rsidRPr="00850F37" w14:paraId="165FF917" w14:textId="77777777" w:rsidTr="00F02B25">
        <w:tc>
          <w:tcPr>
            <w:tcW w:w="959" w:type="dxa"/>
            <w:vMerge/>
          </w:tcPr>
          <w:p w14:paraId="0029B0C2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A6EC4F0" w14:textId="17F6E6B6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only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try to share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my thoughts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in about 20% of the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cases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, and only whe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feel that the 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understand me. After all, the 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know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their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child the best."</w:t>
            </w:r>
          </w:p>
          <w:p w14:paraId="66860972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F2555F9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EA1115" w:rsidRPr="00850F37" w14:paraId="04C41D9E" w14:textId="77777777" w:rsidTr="00F02B25">
        <w:tc>
          <w:tcPr>
            <w:tcW w:w="959" w:type="dxa"/>
            <w:vMerge/>
          </w:tcPr>
          <w:p w14:paraId="7AE3B3B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D14B2F7" w14:textId="7272EB2A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"You must share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your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decision with the 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Nowadays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, medicine has become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Internet-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based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with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parents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being much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more aware…"</w:t>
            </w:r>
          </w:p>
          <w:p w14:paraId="6E226CD1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39B58BE2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EA1115" w:rsidRPr="00850F37" w14:paraId="3F6BE1C8" w14:textId="77777777" w:rsidTr="00F02B25">
        <w:tc>
          <w:tcPr>
            <w:tcW w:w="959" w:type="dxa"/>
            <w:vMerge/>
          </w:tcPr>
          <w:p w14:paraId="72B0F8EF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A4ACE0E" w14:textId="03887401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"Sometimes I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offer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several options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and their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consequences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and then let the parents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decide."</w:t>
            </w:r>
          </w:p>
          <w:p w14:paraId="72CFB1D8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E6A59B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EA1115" w:rsidRPr="00850F37" w14:paraId="4ACD3487" w14:textId="77777777" w:rsidTr="00F02B25">
        <w:tc>
          <w:tcPr>
            <w:tcW w:w="959" w:type="dxa"/>
            <w:vMerge/>
          </w:tcPr>
          <w:p w14:paraId="28C19185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8ED25A2" w14:textId="0DBC0ABF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 rarely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provide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 with options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... I usually prefer to make my decision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. I do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offer options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in some cases,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for example, a child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with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 leg injury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no fracture, but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 lot of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pain..."</w:t>
            </w:r>
          </w:p>
          <w:p w14:paraId="6CC9B68E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6D4559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80A203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7823F90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EA1115" w:rsidRPr="00850F37" w14:paraId="0D3E0769" w14:textId="77777777" w:rsidTr="000E372A">
        <w:tc>
          <w:tcPr>
            <w:tcW w:w="9039" w:type="dxa"/>
            <w:gridSpan w:val="3"/>
          </w:tcPr>
          <w:p w14:paraId="54F9C66C" w14:textId="51D7D6FE" w:rsidR="00EA1115" w:rsidRPr="006A37E9" w:rsidRDefault="00AD3079" w:rsidP="006A37E9">
            <w:pPr>
              <w:bidi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Theme 5: </w:t>
            </w:r>
            <w:r w:rsidR="00BB6DEB">
              <w:rPr>
                <w:rFonts w:cstheme="minorHAnsi"/>
                <w:b/>
                <w:bCs/>
                <w:sz w:val="24"/>
                <w:szCs w:val="24"/>
              </w:rPr>
              <w:t>Considering non-medical factors</w:t>
            </w:r>
          </w:p>
        </w:tc>
      </w:tr>
      <w:tr w:rsidR="00EA1115" w:rsidRPr="00850F37" w14:paraId="6BF2E3EC" w14:textId="77777777" w:rsidTr="00F02B25">
        <w:tc>
          <w:tcPr>
            <w:tcW w:w="959" w:type="dxa"/>
            <w:vMerge w:val="restart"/>
          </w:tcPr>
          <w:p w14:paraId="3D65083E" w14:textId="77777777" w:rsidR="00EA1115" w:rsidRPr="00F02B25" w:rsidRDefault="00EA1115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02B25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67FA0D42" w14:textId="3AC8B18A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In addition to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medical factors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the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parents'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tone of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voice and level of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stress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may affect my decision –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even if it seems to be a simple diagnosis… Language is also a factor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 F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or example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new immigrants </w:t>
            </w:r>
            <w:r w:rsidR="00B65085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Ethiopians</w:t>
            </w:r>
            <w:r w:rsidR="00B65085">
              <w:rPr>
                <w:rFonts w:cstheme="minorHAnsi"/>
                <w:i/>
                <w:iCs/>
                <w:sz w:val="24"/>
                <w:szCs w:val="24"/>
              </w:rPr>
              <w:t xml:space="preserve">)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do not always understand me and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I therefore tend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send them to the ED…" </w:t>
            </w:r>
          </w:p>
          <w:p w14:paraId="7EDB9BE7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F8E195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EA1115" w:rsidRPr="00850F37" w14:paraId="48D10B65" w14:textId="77777777" w:rsidTr="00F02B25">
        <w:tc>
          <w:tcPr>
            <w:tcW w:w="959" w:type="dxa"/>
            <w:vMerge/>
          </w:tcPr>
          <w:p w14:paraId="601EC9EC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18353FDF" w14:textId="26A27EE3" w:rsidR="00EA1115" w:rsidRPr="00850F37" w:rsidRDefault="00EA1115" w:rsidP="00B6508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"What affects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me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 most is the child's medical condition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but I also consider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impression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of the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parents – and the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ir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expectations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. Some parents </w:t>
            </w:r>
            <w:r w:rsidR="00B65085" w:rsidRPr="00850F37">
              <w:rPr>
                <w:rFonts w:cstheme="minorHAnsi"/>
                <w:i/>
                <w:iCs/>
                <w:sz w:val="24"/>
                <w:szCs w:val="24"/>
              </w:rPr>
              <w:t>sound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thoughtful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and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educated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and if </w:t>
            </w:r>
            <w:r w:rsidR="00B65085">
              <w:rPr>
                <w:rFonts w:cstheme="minorHAnsi"/>
                <w:i/>
                <w:iCs/>
                <w:sz w:val="24"/>
                <w:szCs w:val="24"/>
              </w:rPr>
              <w:t xml:space="preserve">the mother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asks for a referral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to the ED,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there is a chance I will give it to her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– providing I get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 impression she will use the referral logically.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However, i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 the parents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have difficulty understanding me, I am more likely to refer the patient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to the ER."</w:t>
            </w:r>
          </w:p>
          <w:p w14:paraId="4DE01F62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20D67C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EA1115" w:rsidRPr="00850F37" w14:paraId="1EB463FB" w14:textId="77777777" w:rsidTr="00F02B25">
        <w:tc>
          <w:tcPr>
            <w:tcW w:w="959" w:type="dxa"/>
            <w:vMerge/>
          </w:tcPr>
          <w:p w14:paraId="16AEEBF3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69F868B8" w14:textId="2328D65E" w:rsidR="00EA1115" w:rsidRDefault="00EA1115" w:rsidP="00CF657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"In addition to the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child's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medical condition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 parents affect my decision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 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ome parents want to go to the emergency room and do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n't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care about anything else. Sometimes I feel that the parent</w:t>
            </w:r>
            <w:r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are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afraid and do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n't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trust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themselves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, so I refer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the emergency room. In addition, if I feel that they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have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misunderstood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me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due to language difficulties or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low level of understanding</w:t>
            </w:r>
            <w:r w:rsidR="00CF6577">
              <w:rPr>
                <w:rFonts w:cstheme="minorHAnsi"/>
                <w:i/>
                <w:iCs/>
                <w:sz w:val="24"/>
                <w:szCs w:val="24"/>
              </w:rPr>
              <w:t>)</w:t>
            </w:r>
            <w:proofErr w:type="gramStart"/>
            <w:r w:rsidR="00CF6577" w:rsidRPr="00850F37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proofErr w:type="gramEnd"/>
            <w:r w:rsidR="00CF6577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</w:t>
            </w:r>
            <w:r w:rsidR="00EA2F5C">
              <w:rPr>
                <w:rFonts w:cstheme="minorHAnsi"/>
                <w:i/>
                <w:iCs/>
                <w:sz w:val="24"/>
                <w:szCs w:val="24"/>
              </w:rPr>
              <w:t xml:space="preserve">am more prone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refer </w:t>
            </w:r>
            <w:r w:rsidR="00EA2F5C">
              <w:rPr>
                <w:rFonts w:cstheme="minorHAnsi"/>
                <w:i/>
                <w:iCs/>
                <w:sz w:val="24"/>
                <w:szCs w:val="24"/>
              </w:rPr>
              <w:t xml:space="preserve">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the ED." </w:t>
            </w:r>
          </w:p>
          <w:p w14:paraId="0E2D6967" w14:textId="4C3D627E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313B1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EA1115" w:rsidRPr="00850F37" w14:paraId="42987F52" w14:textId="77777777" w:rsidTr="00F02B25">
        <w:tc>
          <w:tcPr>
            <w:tcW w:w="959" w:type="dxa"/>
            <w:vMerge/>
          </w:tcPr>
          <w:p w14:paraId="096C5573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3373B173" w14:textId="595CDBA5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"You have to trust the parents' information and rely on them to follow the instructions correctly. 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If I feel that the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chance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>s of me being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understood 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are slim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due to 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lack of understanding or over-sophistication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 on the part of the parents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) – I 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will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refer 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to the ED</w:t>
            </w:r>
            <w:r w:rsidR="00A51333">
              <w:rPr>
                <w:rFonts w:cstheme="minorHAnsi"/>
                <w:i/>
                <w:iCs/>
                <w:sz w:val="24"/>
                <w:szCs w:val="24"/>
              </w:rPr>
              <w:t xml:space="preserve"> more easily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786B4F35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CA9A91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EA1115" w:rsidRPr="00850F37" w14:paraId="40FEC015" w14:textId="77777777" w:rsidTr="00F02B25">
        <w:tc>
          <w:tcPr>
            <w:tcW w:w="959" w:type="dxa"/>
            <w:vMerge/>
          </w:tcPr>
          <w:p w14:paraId="6F59540A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50F9E903" w14:textId="520C8CBC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>L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ack of understanding or cooperation 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by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the parents is also a factor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I should get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a feeling that 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on the other end of the phone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there is someone 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I can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rely on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. If the parents aren't fluent in Hebrew, I will attempt to pass them to a different doctor who speaks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Arabic or Russian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for example)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>. I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f there is no choice</w:t>
            </w:r>
            <w:r w:rsidRPr="00850F37">
              <w:rPr>
                <w:rFonts w:cstheme="minorHAnsi"/>
                <w:i/>
                <w:iCs/>
                <w:sz w:val="24"/>
                <w:szCs w:val="24"/>
                <w:rtl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will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send </w:t>
            </w:r>
            <w:r w:rsidR="00156A0D">
              <w:rPr>
                <w:rFonts w:cstheme="minorHAnsi"/>
                <w:i/>
                <w:iCs/>
                <w:sz w:val="24"/>
                <w:szCs w:val="24"/>
              </w:rPr>
              <w:t xml:space="preserve">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the ED." </w:t>
            </w:r>
          </w:p>
          <w:p w14:paraId="1E6CE8CA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2B58E9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EA1115" w:rsidRPr="00850F37" w14:paraId="47100F50" w14:textId="77777777" w:rsidTr="00F02B25">
        <w:tc>
          <w:tcPr>
            <w:tcW w:w="959" w:type="dxa"/>
            <w:vMerge/>
          </w:tcPr>
          <w:p w14:paraId="081BAC8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28B5F0FD" w14:textId="3FE3B3F3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"The first thing is my impression of the 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 xml:space="preserve">parents'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understanding. If I 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 xml:space="preserve">get the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impress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>ion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that they 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 xml:space="preserve">won't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implement 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 xml:space="preserve">my instructions correctly,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 xml:space="preserve">will be more prone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refer </w:t>
            </w:r>
            <w:r w:rsidR="00C46202">
              <w:rPr>
                <w:rFonts w:cstheme="minorHAnsi"/>
                <w:i/>
                <w:iCs/>
                <w:sz w:val="24"/>
                <w:szCs w:val="24"/>
              </w:rPr>
              <w:t xml:space="preserve">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to the ED." </w:t>
            </w:r>
          </w:p>
          <w:p w14:paraId="66EAD3C1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CA75A5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EA1115" w:rsidRPr="00850F37" w14:paraId="394BDDDD" w14:textId="77777777" w:rsidTr="00F02B25">
        <w:tc>
          <w:tcPr>
            <w:tcW w:w="959" w:type="dxa"/>
            <w:vMerge/>
          </w:tcPr>
          <w:p w14:paraId="4E2837C5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77F053E2" w14:textId="2B131F08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"There are many other things that affect me 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 xml:space="preserve">besides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 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 xml:space="preserve">patient's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clinical condition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 xml:space="preserve">. For example,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what 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 xml:space="preserve">the parents say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and how they speak. Sometimes the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>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are 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>over-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dramatic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 xml:space="preserve">, in which case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specifically don’t refer to the </w:t>
            </w:r>
            <w:r w:rsidR="00BD1924">
              <w:rPr>
                <w:rFonts w:cstheme="minorHAnsi"/>
                <w:i/>
                <w:iCs/>
                <w:sz w:val="24"/>
                <w:szCs w:val="24"/>
              </w:rPr>
              <w:t>ED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59CF04B4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5F4541D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EA1115" w:rsidRPr="00850F37" w14:paraId="1D4B9FEC" w14:textId="77777777" w:rsidTr="00F02B25">
        <w:tc>
          <w:tcPr>
            <w:tcW w:w="959" w:type="dxa"/>
            <w:vMerge/>
          </w:tcPr>
          <w:p w14:paraId="2E8B2E8B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2C855A5F" w14:textId="13BBDD8A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 am mainly affected by medical (clinical) factors</w:t>
            </w:r>
            <w:r w:rsidR="003E412C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but also by other factors</w:t>
            </w:r>
            <w:r w:rsidR="003E412C">
              <w:rPr>
                <w:rFonts w:cstheme="minorHAnsi"/>
                <w:i/>
                <w:iCs/>
                <w:sz w:val="24"/>
                <w:szCs w:val="24"/>
              </w:rPr>
              <w:t xml:space="preserve">, such as the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parents' stress, </w:t>
            </w:r>
            <w:r w:rsidR="003E412C">
              <w:rPr>
                <w:rFonts w:cstheme="minorHAnsi"/>
                <w:i/>
                <w:iCs/>
                <w:sz w:val="24"/>
                <w:szCs w:val="24"/>
              </w:rPr>
              <w:t xml:space="preserve">my </w:t>
            </w:r>
            <w:r w:rsidR="00125F75">
              <w:rPr>
                <w:rFonts w:cstheme="minorHAnsi"/>
                <w:i/>
                <w:iCs/>
                <w:sz w:val="24"/>
                <w:szCs w:val="24"/>
              </w:rPr>
              <w:t>uncertainty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in their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lastRenderedPageBreak/>
              <w:t>ability to treat the child, their explicit request to go to the ED, or the impression that they are not competent</w:t>
            </w:r>
            <w:r w:rsidR="003E412C">
              <w:rPr>
                <w:rFonts w:cstheme="minorHAnsi"/>
                <w:i/>
                <w:iCs/>
                <w:sz w:val="24"/>
                <w:szCs w:val="24"/>
              </w:rPr>
              <w:t xml:space="preserve"> enough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12E8BA1E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538CEF1" w14:textId="778EC571" w:rsidR="00EA1115" w:rsidRPr="00850F37" w:rsidRDefault="004B1238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  <w:p w14:paraId="6F67B64F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78C9EED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75DC3E36" w14:textId="2450F986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A1115" w:rsidRPr="00850F37" w14:paraId="695C44F2" w14:textId="77777777" w:rsidTr="00F02B25">
        <w:tc>
          <w:tcPr>
            <w:tcW w:w="959" w:type="dxa"/>
            <w:vMerge/>
          </w:tcPr>
          <w:p w14:paraId="7942CF69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131BF592" w14:textId="442E43C3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  <w:r w:rsidR="00125F75">
              <w:rPr>
                <w:rFonts w:cstheme="minorHAnsi"/>
                <w:i/>
                <w:iCs/>
                <w:sz w:val="24"/>
                <w:szCs w:val="24"/>
              </w:rPr>
              <w:t>As w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e do not really know the family, we </w:t>
            </w:r>
            <w:r w:rsidR="00125F75">
              <w:rPr>
                <w:rFonts w:cstheme="minorHAnsi"/>
                <w:i/>
                <w:iCs/>
                <w:sz w:val="24"/>
                <w:szCs w:val="24"/>
              </w:rPr>
              <w:t xml:space="preserve">have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use additional clues</w:t>
            </w:r>
            <w:r w:rsidR="00125F75">
              <w:rPr>
                <w:rFonts w:cstheme="minorHAnsi"/>
                <w:i/>
                <w:iCs/>
                <w:sz w:val="24"/>
                <w:szCs w:val="24"/>
              </w:rPr>
              <w:t xml:space="preserve">. For example,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if we get the impression that they will not successfully treat </w:t>
            </w:r>
            <w:r w:rsidR="00CB7FFD">
              <w:rPr>
                <w:rFonts w:cstheme="minorHAnsi"/>
                <w:i/>
                <w:iCs/>
                <w:sz w:val="24"/>
                <w:szCs w:val="24"/>
              </w:rPr>
              <w:t xml:space="preserve">their child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at home</w:t>
            </w:r>
            <w:r w:rsidR="00CB7FFD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</w:t>
            </w:r>
            <w:r w:rsidR="00CB7FFD">
              <w:rPr>
                <w:rFonts w:cstheme="minorHAnsi"/>
                <w:i/>
                <w:iCs/>
                <w:sz w:val="24"/>
                <w:szCs w:val="24"/>
              </w:rPr>
              <w:t xml:space="preserve">will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refer</w:t>
            </w:r>
            <w:r w:rsidR="00CB7FFD">
              <w:rPr>
                <w:rFonts w:cstheme="minorHAnsi"/>
                <w:i/>
                <w:iCs/>
                <w:sz w:val="24"/>
                <w:szCs w:val="24"/>
              </w:rPr>
              <w:t xml:space="preserve"> them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to the emergency room."</w:t>
            </w:r>
          </w:p>
          <w:p w14:paraId="32A8906C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B9436C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EA1115" w:rsidRPr="00850F37" w14:paraId="7DBE3E89" w14:textId="77777777" w:rsidTr="00F02B25">
        <w:tc>
          <w:tcPr>
            <w:tcW w:w="959" w:type="dxa"/>
            <w:vMerge/>
          </w:tcPr>
          <w:p w14:paraId="13CDF965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5FE5465F" w14:textId="552F0993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"When I do not refer</w:t>
            </w:r>
            <w:r w:rsidR="005A629C">
              <w:rPr>
                <w:rFonts w:cstheme="minorHAnsi"/>
                <w:i/>
                <w:iCs/>
                <w:sz w:val="24"/>
                <w:szCs w:val="24"/>
              </w:rPr>
              <w:t xml:space="preserve"> the patient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to the ED, I explain to the parents exactly what to do, and </w:t>
            </w:r>
            <w:r w:rsidR="005A629C">
              <w:rPr>
                <w:rFonts w:cstheme="minorHAnsi"/>
                <w:i/>
                <w:iCs/>
                <w:sz w:val="24"/>
                <w:szCs w:val="24"/>
              </w:rPr>
              <w:t xml:space="preserve">remind 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that </w:t>
            </w:r>
            <w:r w:rsidR="005A629C">
              <w:rPr>
                <w:rFonts w:cstheme="minorHAnsi"/>
                <w:i/>
                <w:iCs/>
                <w:sz w:val="24"/>
                <w:szCs w:val="24"/>
              </w:rPr>
              <w:t xml:space="preserve">they can call the center again later,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or go to a</w:t>
            </w:r>
            <w:r w:rsidR="00CE6D42">
              <w:rPr>
                <w:rFonts w:cstheme="minorHAnsi"/>
                <w:i/>
                <w:iCs/>
                <w:sz w:val="24"/>
                <w:szCs w:val="24"/>
              </w:rPr>
              <w:t>n emergency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medical center</w:t>
            </w:r>
            <w:r w:rsidR="00CE6D42">
              <w:rPr>
                <w:rFonts w:cstheme="minorHAnsi"/>
                <w:i/>
                <w:iCs/>
                <w:sz w:val="24"/>
                <w:szCs w:val="24"/>
              </w:rPr>
              <w:t xml:space="preserve"> in the community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. The parents' literacy also affects me: I must be sure that he understands and is comfortable with my decision. If the parent feels uncomfortable -I change the decision." </w:t>
            </w:r>
          </w:p>
          <w:p w14:paraId="79C98A91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D5D7A2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EA1115" w:rsidRPr="00850F37" w14:paraId="3CCB2250" w14:textId="77777777" w:rsidTr="00F02B25">
        <w:tc>
          <w:tcPr>
            <w:tcW w:w="959" w:type="dxa"/>
            <w:vMerge/>
          </w:tcPr>
          <w:p w14:paraId="06720210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5EC5CFB1" w14:textId="14C2E629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"It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>'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s very important that the parent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understand the problem and the medical explanation 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(i.e.,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tak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>ing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care 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of the patient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at home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go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>ing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to the doctor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 the following day, calling the online service again, etc.)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The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 parent's ability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function and cope if 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the symptoms worsen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is also important</w:t>
            </w:r>
            <w:r w:rsidR="00490E07">
              <w:rPr>
                <w:rFonts w:cstheme="minorHAnsi"/>
                <w:i/>
                <w:iCs/>
                <w:sz w:val="24"/>
                <w:szCs w:val="24"/>
              </w:rPr>
              <w:t xml:space="preserve">, such as 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mother 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who will not be able to cope even though she </w:t>
            </w:r>
            <w:r w:rsidR="00490E07">
              <w:rPr>
                <w:rFonts w:cstheme="minorHAnsi"/>
                <w:i/>
                <w:iCs/>
                <w:sz w:val="24"/>
                <w:szCs w:val="24"/>
              </w:rPr>
              <w:t>seems to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understand </w:t>
            </w:r>
            <w:r w:rsidR="00293A1F">
              <w:rPr>
                <w:rFonts w:cstheme="minorHAnsi"/>
                <w:i/>
                <w:iCs/>
                <w:sz w:val="24"/>
                <w:szCs w:val="24"/>
              </w:rPr>
              <w:t>my instructions</w:t>
            </w:r>
            <w:r w:rsidR="00490E07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</w:p>
          <w:p w14:paraId="65BD95C3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273939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EA1115" w:rsidRPr="00850F37" w14:paraId="4C09FFAB" w14:textId="77777777" w:rsidTr="00F02B25">
        <w:tc>
          <w:tcPr>
            <w:tcW w:w="959" w:type="dxa"/>
            <w:vMerge/>
          </w:tcPr>
          <w:p w14:paraId="57F03266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34CA5D01" w14:textId="35D6ECFD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"Aside from the medical condition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the 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 xml:space="preserve">patient's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place of residency is also important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>L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iving far from 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 xml:space="preserve">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medical care 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 xml:space="preserve">facility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is a factor, and I will 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 xml:space="preserve">be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more 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 xml:space="preserve">likely 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consider an ED referral</w:t>
            </w:r>
            <w:r w:rsidR="00362A97">
              <w:rPr>
                <w:rFonts w:cstheme="minorHAnsi"/>
                <w:i/>
                <w:iCs/>
                <w:sz w:val="24"/>
                <w:szCs w:val="24"/>
              </w:rPr>
              <w:t xml:space="preserve"> for such a patient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. </w:t>
            </w:r>
            <w:r w:rsidR="00362A97">
              <w:rPr>
                <w:rFonts w:cstheme="minorHAnsi"/>
                <w:i/>
                <w:iCs/>
                <w:sz w:val="24"/>
                <w:szCs w:val="24"/>
              </w:rPr>
              <w:t xml:space="preserve">I will start by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ask</w:t>
            </w:r>
            <w:r w:rsidR="00362A97">
              <w:rPr>
                <w:rFonts w:cstheme="minorHAnsi"/>
                <w:i/>
                <w:iCs/>
                <w:sz w:val="24"/>
                <w:szCs w:val="24"/>
              </w:rPr>
              <w:t>ing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more questions about the availability of the doctor</w:t>
            </w:r>
            <w:r w:rsidR="00BB6DEB">
              <w:rPr>
                <w:rFonts w:cstheme="minorHAnsi"/>
                <w:i/>
                <w:iCs/>
                <w:sz w:val="24"/>
                <w:szCs w:val="24"/>
              </w:rPr>
              <w:t xml:space="preserve"> nearby</w:t>
            </w:r>
            <w:r w:rsidR="00362A97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</w:p>
          <w:p w14:paraId="525EC30F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6DEC2C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EA1115" w:rsidRPr="00850F37" w14:paraId="3EC8570D" w14:textId="77777777" w:rsidTr="00F02B25">
        <w:tc>
          <w:tcPr>
            <w:tcW w:w="959" w:type="dxa"/>
            <w:vMerge/>
          </w:tcPr>
          <w:p w14:paraId="36A218FD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05FB03AB" w14:textId="77777777" w:rsidR="003002C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"Another thing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>to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consider is the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availability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of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nearby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medical services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. As such, if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access is to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medical services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is insufficient in the case of worsening symptoms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such as living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over an hour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>away from any relevant services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)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I will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prefer 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to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send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 xml:space="preserve"> them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to the ED</w:t>
            </w:r>
            <w:r w:rsidR="0059297C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  <w:p w14:paraId="03A581E6" w14:textId="3011479D" w:rsidR="00EA1115" w:rsidRPr="00850F37" w:rsidRDefault="0059297C" w:rsidP="003002C7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 The same goes for weekends and holidays, when clinics will not be open the following day. I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n addition</w:t>
            </w:r>
            <w:r>
              <w:rPr>
                <w:rFonts w:cstheme="minorHAnsi"/>
                <w:i/>
                <w:iCs/>
                <w:sz w:val="24"/>
                <w:szCs w:val="24"/>
              </w:rPr>
              <w:t>, I may refer patients to the E</w:t>
            </w:r>
            <w:r w:rsidR="003002C7">
              <w:rPr>
                <w:rFonts w:cstheme="minorHAnsi"/>
                <w:i/>
                <w:iCs/>
                <w:sz w:val="24"/>
                <w:szCs w:val="24"/>
              </w:rPr>
              <w:t>D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if the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ir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parents specifically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request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this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or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are </w:t>
            </w:r>
            <w:r w:rsidR="00EA1115" w:rsidRPr="00850F37">
              <w:rPr>
                <w:rFonts w:cstheme="minorHAnsi"/>
                <w:i/>
                <w:iCs/>
                <w:sz w:val="24"/>
                <w:szCs w:val="24"/>
              </w:rPr>
              <w:t>already on their way</w:t>
            </w:r>
            <w:r w:rsidR="00E10656">
              <w:rPr>
                <w:rFonts w:cstheme="minorHAnsi"/>
                <w:i/>
                <w:iCs/>
                <w:sz w:val="24"/>
                <w:szCs w:val="24"/>
              </w:rPr>
              <w:t xml:space="preserve"> to the ED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7F74FBD0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5ED61A8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EA1115" w:rsidRPr="00850F37" w14:paraId="356F7681" w14:textId="77777777" w:rsidTr="00F02B25">
        <w:tc>
          <w:tcPr>
            <w:tcW w:w="959" w:type="dxa"/>
            <w:vMerge/>
          </w:tcPr>
          <w:p w14:paraId="26C07294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3FF85DF9" w14:textId="59BFCF70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"If the family lives far away or if it's the weekend and there is no doctor</w:t>
            </w:r>
            <w:r w:rsidR="00577C4D">
              <w:rPr>
                <w:rFonts w:cstheme="minorHAnsi"/>
                <w:i/>
                <w:iCs/>
                <w:sz w:val="24"/>
                <w:szCs w:val="24"/>
              </w:rPr>
              <w:t xml:space="preserve"> the following day, then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 </w:t>
            </w:r>
            <w:r w:rsidR="00577C4D">
              <w:rPr>
                <w:rFonts w:cstheme="minorHAnsi"/>
                <w:i/>
                <w:iCs/>
                <w:sz w:val="24"/>
                <w:szCs w:val="24"/>
              </w:rPr>
              <w:t xml:space="preserve">will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try to persuade the parent</w:t>
            </w:r>
            <w:r w:rsidR="00577C4D">
              <w:rPr>
                <w:rFonts w:cstheme="minorHAnsi"/>
                <w:i/>
                <w:iCs/>
                <w:sz w:val="24"/>
                <w:szCs w:val="24"/>
              </w:rPr>
              <w:t>s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to go to a</w:t>
            </w:r>
            <w:r w:rsidR="00577C4D">
              <w:rPr>
                <w:rFonts w:cstheme="minorHAnsi"/>
                <w:i/>
                <w:iCs/>
                <w:sz w:val="24"/>
                <w:szCs w:val="24"/>
              </w:rPr>
              <w:t>n emergency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medical center or ED."</w:t>
            </w:r>
          </w:p>
          <w:p w14:paraId="3639FADD" w14:textId="77777777" w:rsidR="00EA1115" w:rsidRPr="00850F37" w:rsidRDefault="00EA1115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59CF38" w14:textId="77777777" w:rsidR="00EA1115" w:rsidRPr="00850F37" w:rsidRDefault="00EA1115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EA1115" w:rsidRPr="00850F37" w14:paraId="257E4510" w14:textId="77777777" w:rsidTr="00C10C05">
        <w:tc>
          <w:tcPr>
            <w:tcW w:w="9039" w:type="dxa"/>
            <w:gridSpan w:val="3"/>
          </w:tcPr>
          <w:p w14:paraId="2E85E663" w14:textId="77777777" w:rsidR="00E10656" w:rsidRDefault="00E10656" w:rsidP="006A37E9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9432AAF" w14:textId="77777777" w:rsidR="002B0312" w:rsidRDefault="002B0312" w:rsidP="002B0312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50C968E5" w14:textId="77777777" w:rsidR="002B0312" w:rsidRDefault="002B0312" w:rsidP="002B0312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E4309D" w14:textId="77777777" w:rsidR="00E10656" w:rsidRDefault="00E10656" w:rsidP="00E1065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BAFE201" w14:textId="0F460FE4" w:rsidR="00EA1115" w:rsidRPr="006A37E9" w:rsidRDefault="00DA0DA3" w:rsidP="00E1065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Theme 6: </w:t>
            </w:r>
            <w:r w:rsidRPr="004F53D0">
              <w:rPr>
                <w:rFonts w:eastAsia="Calibri" w:cstheme="minorHAnsi"/>
                <w:b/>
                <w:sz w:val="24"/>
                <w:szCs w:val="24"/>
              </w:rPr>
              <w:t>Additional tools</w:t>
            </w:r>
          </w:p>
        </w:tc>
      </w:tr>
      <w:tr w:rsidR="00DF590F" w:rsidRPr="00850F37" w14:paraId="1DF4CFE0" w14:textId="77777777" w:rsidTr="00F02B25">
        <w:tc>
          <w:tcPr>
            <w:tcW w:w="959" w:type="dxa"/>
            <w:vMerge w:val="restart"/>
          </w:tcPr>
          <w:p w14:paraId="10220091" w14:textId="77777777" w:rsidR="00DF590F" w:rsidRPr="00DA0DA3" w:rsidRDefault="00DF590F" w:rsidP="00EA1115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A0DA3">
              <w:rPr>
                <w:rFonts w:cstheme="minorHAnsi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662" w:type="dxa"/>
          </w:tcPr>
          <w:p w14:paraId="037C7C04" w14:textId="1AF4EED7" w:rsidR="00DF590F" w:rsidRPr="00850F37" w:rsidRDefault="0074043B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"If I needed additional information, I would arrange a </w:t>
            </w:r>
            <w:r w:rsidR="00DF590F" w:rsidRPr="00850F37">
              <w:rPr>
                <w:rFonts w:cstheme="minorHAnsi"/>
                <w:i/>
                <w:iCs/>
                <w:sz w:val="24"/>
                <w:szCs w:val="24"/>
              </w:rPr>
              <w:t>video call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or a follow-up call at a later time. Rarely would I consult </w:t>
            </w:r>
            <w:r w:rsidR="00DF590F" w:rsidRPr="00850F37">
              <w:rPr>
                <w:rFonts w:cstheme="minorHAnsi"/>
                <w:i/>
                <w:iCs/>
                <w:sz w:val="24"/>
                <w:szCs w:val="24"/>
              </w:rPr>
              <w:t>with a senior physician."</w:t>
            </w:r>
          </w:p>
          <w:p w14:paraId="59AE67EA" w14:textId="77777777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D55A45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DF590F" w:rsidRPr="00850F37" w14:paraId="3BEE038D" w14:textId="77777777" w:rsidTr="00F02B25">
        <w:tc>
          <w:tcPr>
            <w:tcW w:w="959" w:type="dxa"/>
            <w:vMerge/>
          </w:tcPr>
          <w:p w14:paraId="53D790CD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0FDAECCE" w14:textId="5D43CB31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 would not 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 xml:space="preserve">usually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consult with the senior physician. I usually start a video conversation... 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 xml:space="preserve">despite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technical faults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 xml:space="preserve"> that get in the way. If that doesn't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work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 xml:space="preserve">, I'll ask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for 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 xml:space="preserve">digital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pictures. Sometimes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would 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 xml:space="preserve">tell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the parents </w:t>
            </w:r>
            <w:r w:rsidR="001C43CA">
              <w:rPr>
                <w:rFonts w:cstheme="minorHAnsi"/>
                <w:i/>
                <w:iCs/>
                <w:sz w:val="24"/>
                <w:szCs w:val="24"/>
              </w:rPr>
              <w:t>that I will get back to them at a later time.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</w:p>
          <w:p w14:paraId="5CBB56A1" w14:textId="77777777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F73662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DF590F" w:rsidRPr="00850F37" w14:paraId="4644446F" w14:textId="77777777" w:rsidTr="00F02B25">
        <w:tc>
          <w:tcPr>
            <w:tcW w:w="959" w:type="dxa"/>
            <w:vMerge/>
          </w:tcPr>
          <w:p w14:paraId="350B09AC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037ECFF9" w14:textId="23270764" w:rsidR="00DF590F" w:rsidRPr="00850F37" w:rsidRDefault="00DF590F" w:rsidP="003D42B4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"I suggest sending photos </w:t>
            </w:r>
            <w:r w:rsidR="00CD460B">
              <w:rPr>
                <w:rFonts w:cstheme="minorHAnsi"/>
                <w:i/>
                <w:iCs/>
                <w:sz w:val="24"/>
                <w:szCs w:val="24"/>
              </w:rPr>
              <w:t xml:space="preserve">via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email</w:t>
            </w:r>
            <w:r w:rsidR="00CD460B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especially for skin lesions</w:t>
            </w:r>
            <w:r w:rsidR="00CD460B">
              <w:rPr>
                <w:rFonts w:cstheme="minorHAnsi"/>
                <w:i/>
                <w:iCs/>
                <w:sz w:val="24"/>
                <w:szCs w:val="24"/>
              </w:rPr>
              <w:t xml:space="preserve">. </w:t>
            </w:r>
            <w:r w:rsidR="003D42B4">
              <w:rPr>
                <w:rFonts w:cstheme="minorHAnsi"/>
                <w:i/>
                <w:iCs/>
                <w:sz w:val="24"/>
                <w:szCs w:val="24"/>
              </w:rPr>
              <w:t xml:space="preserve">Sometimes </w:t>
            </w:r>
            <w:r w:rsidR="009A146F">
              <w:rPr>
                <w:rFonts w:cstheme="minorHAnsi"/>
                <w:i/>
                <w:iCs/>
                <w:sz w:val="24"/>
                <w:szCs w:val="24"/>
              </w:rPr>
              <w:t>i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t's better than a video call."</w:t>
            </w:r>
          </w:p>
          <w:p w14:paraId="32FD37AF" w14:textId="77777777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4DFF34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DF590F" w:rsidRPr="00850F37" w14:paraId="59C6313E" w14:textId="77777777" w:rsidTr="00F02B25">
        <w:tc>
          <w:tcPr>
            <w:tcW w:w="959" w:type="dxa"/>
            <w:vMerge/>
          </w:tcPr>
          <w:p w14:paraId="4402284C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21D0BA83" w14:textId="3FB8E450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</w:t>
            </w:r>
            <w:r w:rsidRPr="004F53D0">
              <w:rPr>
                <w:rFonts w:cstheme="minorHAnsi"/>
                <w:i/>
                <w:iCs/>
                <w:sz w:val="24"/>
                <w:szCs w:val="24"/>
              </w:rPr>
              <w:t xml:space="preserve">Despite the difficulty making </w:t>
            </w:r>
            <w:r w:rsidR="001E71E3">
              <w:rPr>
                <w:rFonts w:cstheme="minorHAnsi"/>
                <w:i/>
                <w:iCs/>
                <w:sz w:val="24"/>
                <w:szCs w:val="24"/>
              </w:rPr>
              <w:t xml:space="preserve">an online </w:t>
            </w:r>
            <w:r w:rsidRPr="004F53D0">
              <w:rPr>
                <w:rFonts w:cstheme="minorHAnsi"/>
                <w:i/>
                <w:iCs/>
                <w:sz w:val="24"/>
                <w:szCs w:val="24"/>
              </w:rPr>
              <w:t xml:space="preserve">decision, </w:t>
            </w:r>
            <w:r w:rsidR="001E71E3">
              <w:rPr>
                <w:rFonts w:cstheme="minorHAnsi"/>
                <w:i/>
                <w:iCs/>
                <w:sz w:val="24"/>
                <w:szCs w:val="24"/>
              </w:rPr>
              <w:t xml:space="preserve">digital </w:t>
            </w:r>
            <w:r w:rsidRPr="004F53D0">
              <w:rPr>
                <w:rFonts w:cstheme="minorHAnsi"/>
                <w:i/>
                <w:iCs/>
                <w:sz w:val="24"/>
                <w:szCs w:val="24"/>
              </w:rPr>
              <w:t>pictures and video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s often </w:t>
            </w:r>
            <w:r w:rsidRPr="004F53D0">
              <w:rPr>
                <w:rFonts w:cstheme="minorHAnsi"/>
                <w:i/>
                <w:iCs/>
                <w:sz w:val="24"/>
                <w:szCs w:val="24"/>
              </w:rPr>
              <w:t>compensate for the lack of physical examination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In one case,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I 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managed to correctly diagnose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 child with intussusception!"</w:t>
            </w:r>
          </w:p>
          <w:p w14:paraId="5F8FF154" w14:textId="77777777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2A1722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F590F" w:rsidRPr="00850F37" w14:paraId="7CAFAD1B" w14:textId="77777777" w:rsidTr="00F02B25">
        <w:tc>
          <w:tcPr>
            <w:tcW w:w="959" w:type="dxa"/>
            <w:vMerge/>
          </w:tcPr>
          <w:p w14:paraId="235BF2B7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62" w:type="dxa"/>
          </w:tcPr>
          <w:p w14:paraId="197B0C22" w14:textId="6E75383C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  <w:rtl/>
              </w:rPr>
            </w:pPr>
            <w:r w:rsidRPr="00850F37">
              <w:rPr>
                <w:rFonts w:cstheme="minorHAnsi"/>
                <w:i/>
                <w:iCs/>
                <w:sz w:val="24"/>
                <w:szCs w:val="24"/>
              </w:rPr>
              <w:t>"It is important to have a senior doctor on call</w:t>
            </w:r>
            <w:r w:rsidR="003C600E">
              <w:rPr>
                <w:rFonts w:cstheme="minorHAnsi"/>
                <w:i/>
                <w:iCs/>
                <w:sz w:val="24"/>
                <w:szCs w:val="24"/>
              </w:rPr>
              <w:t>. I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t helps in situations of indecision</w:t>
            </w:r>
            <w:r w:rsidR="003C600E">
              <w:rPr>
                <w:rFonts w:cstheme="minorHAnsi"/>
                <w:i/>
                <w:iCs/>
                <w:sz w:val="24"/>
                <w:szCs w:val="24"/>
              </w:rPr>
              <w:t>. I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n addition, it should be possible to receive pictures by e-mail from the parents</w:t>
            </w:r>
            <w:r w:rsidR="003C600E">
              <w:rPr>
                <w:rFonts w:cstheme="minorHAnsi"/>
                <w:i/>
                <w:iCs/>
                <w:sz w:val="24"/>
                <w:szCs w:val="24"/>
              </w:rPr>
              <w:t xml:space="preserve">, which is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especially effective </w:t>
            </w:r>
            <w:r w:rsidR="003C600E">
              <w:rPr>
                <w:rFonts w:cstheme="minorHAnsi"/>
                <w:i/>
                <w:iCs/>
                <w:sz w:val="24"/>
                <w:szCs w:val="24"/>
              </w:rPr>
              <w:t xml:space="preserve">with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rashes</w:t>
            </w:r>
            <w:r w:rsidR="003C600E">
              <w:rPr>
                <w:rFonts w:cstheme="minorHAnsi"/>
                <w:i/>
                <w:iCs/>
                <w:sz w:val="24"/>
                <w:szCs w:val="24"/>
              </w:rPr>
              <w:t>. V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ideo calls </w:t>
            </w:r>
            <w:r w:rsidR="003C600E">
              <w:rPr>
                <w:rFonts w:cstheme="minorHAnsi"/>
                <w:i/>
                <w:iCs/>
                <w:sz w:val="24"/>
                <w:szCs w:val="24"/>
              </w:rPr>
              <w:t xml:space="preserve">may be 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 xml:space="preserve">tiresome for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patients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but it 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 xml:space="preserve">is often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worth it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 xml:space="preserve">. Moreover,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training doctors 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 xml:space="preserve">for online work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is effective because it 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 xml:space="preserve">focuses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you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>O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 xml:space="preserve">fficial protocols 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 xml:space="preserve">are 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also help</w:t>
            </w:r>
            <w:r w:rsidR="00226FD8">
              <w:rPr>
                <w:rFonts w:cstheme="minorHAnsi"/>
                <w:i/>
                <w:iCs/>
                <w:sz w:val="24"/>
                <w:szCs w:val="24"/>
              </w:rPr>
              <w:t>ful</w:t>
            </w:r>
            <w:r w:rsidRPr="00850F37">
              <w:rPr>
                <w:rFonts w:cstheme="minorHAnsi"/>
                <w:i/>
                <w:iCs/>
                <w:sz w:val="24"/>
                <w:szCs w:val="24"/>
              </w:rPr>
              <w:t>."</w:t>
            </w:r>
          </w:p>
          <w:p w14:paraId="208D29ED" w14:textId="77777777" w:rsidR="00DF590F" w:rsidRPr="00850F37" w:rsidRDefault="00DF590F" w:rsidP="00EA1115">
            <w:pPr>
              <w:autoSpaceDE w:val="0"/>
              <w:autoSpaceDN w:val="0"/>
              <w:bidi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8E3E11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5EFEB45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021686B" w14:textId="77777777" w:rsidR="00DF590F" w:rsidRPr="00850F37" w:rsidRDefault="00DF590F" w:rsidP="00EA1115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850F37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7A90D5A6" w14:textId="77777777" w:rsidR="008225BA" w:rsidRPr="00850F37" w:rsidRDefault="008225BA" w:rsidP="000B6347">
      <w:pPr>
        <w:bidi w:val="0"/>
        <w:rPr>
          <w:rFonts w:cstheme="minorHAnsi"/>
          <w:b/>
          <w:bCs/>
          <w:sz w:val="24"/>
          <w:szCs w:val="24"/>
          <w:u w:val="single"/>
        </w:rPr>
      </w:pPr>
    </w:p>
    <w:sectPr w:rsidR="008225BA" w:rsidRPr="00850F37" w:rsidSect="00C561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78A5BAE" w15:done="0"/>
  <w15:commentEx w15:paraId="4782629A" w15:done="0"/>
  <w15:commentEx w15:paraId="41B95B91" w15:done="0"/>
  <w15:commentEx w15:paraId="32D4D702" w15:done="0"/>
  <w15:commentEx w15:paraId="748365E2" w15:done="0"/>
  <w15:commentEx w15:paraId="77D7DC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8A5BAE" w16cid:durableId="2207C777"/>
  <w16cid:commentId w16cid:paraId="4782629A" w16cid:durableId="2207C7B3"/>
  <w16cid:commentId w16cid:paraId="41B95B91" w16cid:durableId="2207CEEC"/>
  <w16cid:commentId w16cid:paraId="32D4D702" w16cid:durableId="2207CB1B"/>
  <w16cid:commentId w16cid:paraId="748365E2" w16cid:durableId="2207CD3D"/>
  <w16cid:commentId w16cid:paraId="77D7DCA4" w16cid:durableId="2208C6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verley Yohanan">
    <w15:presenceInfo w15:providerId="Windows Live" w15:userId="79f5603d054cca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33"/>
    <w:rsid w:val="00012820"/>
    <w:rsid w:val="000130DA"/>
    <w:rsid w:val="00014A5C"/>
    <w:rsid w:val="000166DF"/>
    <w:rsid w:val="00020B4A"/>
    <w:rsid w:val="00023FD8"/>
    <w:rsid w:val="000330C7"/>
    <w:rsid w:val="000362F0"/>
    <w:rsid w:val="00036CEA"/>
    <w:rsid w:val="000413D5"/>
    <w:rsid w:val="000451CD"/>
    <w:rsid w:val="00051127"/>
    <w:rsid w:val="000518B8"/>
    <w:rsid w:val="0005287F"/>
    <w:rsid w:val="000619F0"/>
    <w:rsid w:val="0006311E"/>
    <w:rsid w:val="00064F91"/>
    <w:rsid w:val="00071459"/>
    <w:rsid w:val="00082DDC"/>
    <w:rsid w:val="0008527D"/>
    <w:rsid w:val="00085AA6"/>
    <w:rsid w:val="00085F4B"/>
    <w:rsid w:val="000862E3"/>
    <w:rsid w:val="00090B2C"/>
    <w:rsid w:val="00092B13"/>
    <w:rsid w:val="00092F94"/>
    <w:rsid w:val="0009648D"/>
    <w:rsid w:val="000969F6"/>
    <w:rsid w:val="000B09F0"/>
    <w:rsid w:val="000B5CC4"/>
    <w:rsid w:val="000B6347"/>
    <w:rsid w:val="000B6B27"/>
    <w:rsid w:val="000B6D23"/>
    <w:rsid w:val="000C280B"/>
    <w:rsid w:val="000C3914"/>
    <w:rsid w:val="000C3C8B"/>
    <w:rsid w:val="000C465F"/>
    <w:rsid w:val="000D3A45"/>
    <w:rsid w:val="000D48CB"/>
    <w:rsid w:val="000F0888"/>
    <w:rsid w:val="000F18A2"/>
    <w:rsid w:val="00104407"/>
    <w:rsid w:val="00105DA5"/>
    <w:rsid w:val="0011169D"/>
    <w:rsid w:val="00120A4E"/>
    <w:rsid w:val="00125F75"/>
    <w:rsid w:val="001264A9"/>
    <w:rsid w:val="00130C30"/>
    <w:rsid w:val="0013113A"/>
    <w:rsid w:val="001311B5"/>
    <w:rsid w:val="00132EDD"/>
    <w:rsid w:val="00136DFD"/>
    <w:rsid w:val="0014133E"/>
    <w:rsid w:val="00145971"/>
    <w:rsid w:val="001519B9"/>
    <w:rsid w:val="00156A0D"/>
    <w:rsid w:val="00172533"/>
    <w:rsid w:val="00172E41"/>
    <w:rsid w:val="00174C3D"/>
    <w:rsid w:val="001769DB"/>
    <w:rsid w:val="00180E8F"/>
    <w:rsid w:val="001831EE"/>
    <w:rsid w:val="00184583"/>
    <w:rsid w:val="00186F97"/>
    <w:rsid w:val="00192668"/>
    <w:rsid w:val="00193B33"/>
    <w:rsid w:val="001A42BF"/>
    <w:rsid w:val="001B2362"/>
    <w:rsid w:val="001B46DE"/>
    <w:rsid w:val="001C39FE"/>
    <w:rsid w:val="001C3AF4"/>
    <w:rsid w:val="001C43CA"/>
    <w:rsid w:val="001C5FB2"/>
    <w:rsid w:val="001D1115"/>
    <w:rsid w:val="001D5464"/>
    <w:rsid w:val="001D5557"/>
    <w:rsid w:val="001E1631"/>
    <w:rsid w:val="001E42EF"/>
    <w:rsid w:val="001E68E0"/>
    <w:rsid w:val="001E71E3"/>
    <w:rsid w:val="001F4D82"/>
    <w:rsid w:val="001F6BF3"/>
    <w:rsid w:val="00204C95"/>
    <w:rsid w:val="002057D6"/>
    <w:rsid w:val="00212974"/>
    <w:rsid w:val="00213A09"/>
    <w:rsid w:val="00226FD8"/>
    <w:rsid w:val="00232F05"/>
    <w:rsid w:val="00233BD7"/>
    <w:rsid w:val="00233D1C"/>
    <w:rsid w:val="00245566"/>
    <w:rsid w:val="00247EA7"/>
    <w:rsid w:val="00253AEB"/>
    <w:rsid w:val="00254363"/>
    <w:rsid w:val="00254D6E"/>
    <w:rsid w:val="002728DD"/>
    <w:rsid w:val="00281818"/>
    <w:rsid w:val="00283B65"/>
    <w:rsid w:val="00293A1F"/>
    <w:rsid w:val="00294572"/>
    <w:rsid w:val="002976B5"/>
    <w:rsid w:val="00297C87"/>
    <w:rsid w:val="002B023B"/>
    <w:rsid w:val="002B0312"/>
    <w:rsid w:val="002B7C9B"/>
    <w:rsid w:val="002C38B4"/>
    <w:rsid w:val="002C650B"/>
    <w:rsid w:val="002C683F"/>
    <w:rsid w:val="002D2072"/>
    <w:rsid w:val="002D6AF0"/>
    <w:rsid w:val="002E3008"/>
    <w:rsid w:val="002E6DC9"/>
    <w:rsid w:val="002F2A1E"/>
    <w:rsid w:val="002F4739"/>
    <w:rsid w:val="002F6762"/>
    <w:rsid w:val="003002C7"/>
    <w:rsid w:val="00301EEE"/>
    <w:rsid w:val="00301F26"/>
    <w:rsid w:val="003179F2"/>
    <w:rsid w:val="003219B3"/>
    <w:rsid w:val="00322D3B"/>
    <w:rsid w:val="003246E2"/>
    <w:rsid w:val="00326F1D"/>
    <w:rsid w:val="00327D27"/>
    <w:rsid w:val="00331D21"/>
    <w:rsid w:val="00332F8B"/>
    <w:rsid w:val="00341385"/>
    <w:rsid w:val="00342541"/>
    <w:rsid w:val="00345C44"/>
    <w:rsid w:val="00350FA7"/>
    <w:rsid w:val="003546CE"/>
    <w:rsid w:val="00355CAC"/>
    <w:rsid w:val="00361D9A"/>
    <w:rsid w:val="00362A97"/>
    <w:rsid w:val="00363125"/>
    <w:rsid w:val="0037047C"/>
    <w:rsid w:val="003804F7"/>
    <w:rsid w:val="0038154B"/>
    <w:rsid w:val="0038708C"/>
    <w:rsid w:val="00390A6E"/>
    <w:rsid w:val="00391289"/>
    <w:rsid w:val="00391691"/>
    <w:rsid w:val="003A1608"/>
    <w:rsid w:val="003A363A"/>
    <w:rsid w:val="003A4F69"/>
    <w:rsid w:val="003B2E5F"/>
    <w:rsid w:val="003B5806"/>
    <w:rsid w:val="003B5D02"/>
    <w:rsid w:val="003B5ED5"/>
    <w:rsid w:val="003C1291"/>
    <w:rsid w:val="003C47BC"/>
    <w:rsid w:val="003C600E"/>
    <w:rsid w:val="003C639D"/>
    <w:rsid w:val="003D3A49"/>
    <w:rsid w:val="003D42B4"/>
    <w:rsid w:val="003D6A5E"/>
    <w:rsid w:val="003E412C"/>
    <w:rsid w:val="003E6B72"/>
    <w:rsid w:val="003E71D0"/>
    <w:rsid w:val="003E7985"/>
    <w:rsid w:val="003F1737"/>
    <w:rsid w:val="003F3A34"/>
    <w:rsid w:val="003F654C"/>
    <w:rsid w:val="00400D25"/>
    <w:rsid w:val="00405917"/>
    <w:rsid w:val="00414854"/>
    <w:rsid w:val="00414CC8"/>
    <w:rsid w:val="00420FD5"/>
    <w:rsid w:val="00422E91"/>
    <w:rsid w:val="00432042"/>
    <w:rsid w:val="004351FC"/>
    <w:rsid w:val="00435E7D"/>
    <w:rsid w:val="00437C31"/>
    <w:rsid w:val="004404A2"/>
    <w:rsid w:val="004429CF"/>
    <w:rsid w:val="00455DCF"/>
    <w:rsid w:val="00456A61"/>
    <w:rsid w:val="00471DF3"/>
    <w:rsid w:val="004734B8"/>
    <w:rsid w:val="004745D2"/>
    <w:rsid w:val="0049018F"/>
    <w:rsid w:val="00490E07"/>
    <w:rsid w:val="0049287A"/>
    <w:rsid w:val="004975AA"/>
    <w:rsid w:val="004B047C"/>
    <w:rsid w:val="004B100D"/>
    <w:rsid w:val="004B1238"/>
    <w:rsid w:val="004C3D42"/>
    <w:rsid w:val="004C52D5"/>
    <w:rsid w:val="004D337F"/>
    <w:rsid w:val="004D7B94"/>
    <w:rsid w:val="004E3394"/>
    <w:rsid w:val="004F386B"/>
    <w:rsid w:val="004F5D6F"/>
    <w:rsid w:val="0050500C"/>
    <w:rsid w:val="005057D2"/>
    <w:rsid w:val="00511AB4"/>
    <w:rsid w:val="00511AE1"/>
    <w:rsid w:val="00520F88"/>
    <w:rsid w:val="005352A7"/>
    <w:rsid w:val="005352F3"/>
    <w:rsid w:val="00535F5D"/>
    <w:rsid w:val="005573F8"/>
    <w:rsid w:val="005638DF"/>
    <w:rsid w:val="005670E2"/>
    <w:rsid w:val="00567FF2"/>
    <w:rsid w:val="005724B8"/>
    <w:rsid w:val="00573781"/>
    <w:rsid w:val="00577C4D"/>
    <w:rsid w:val="00582A80"/>
    <w:rsid w:val="00587E90"/>
    <w:rsid w:val="0059297C"/>
    <w:rsid w:val="00594CED"/>
    <w:rsid w:val="00594F2F"/>
    <w:rsid w:val="00595460"/>
    <w:rsid w:val="005A629C"/>
    <w:rsid w:val="005B32BD"/>
    <w:rsid w:val="005B4E9B"/>
    <w:rsid w:val="005B5701"/>
    <w:rsid w:val="005B70D3"/>
    <w:rsid w:val="005B7801"/>
    <w:rsid w:val="005B7C43"/>
    <w:rsid w:val="005C19E1"/>
    <w:rsid w:val="005D1378"/>
    <w:rsid w:val="005D13D4"/>
    <w:rsid w:val="005D2C4D"/>
    <w:rsid w:val="005E4198"/>
    <w:rsid w:val="005F23F0"/>
    <w:rsid w:val="00600CF8"/>
    <w:rsid w:val="0060759A"/>
    <w:rsid w:val="0061074F"/>
    <w:rsid w:val="00612DE4"/>
    <w:rsid w:val="00617E40"/>
    <w:rsid w:val="006215D9"/>
    <w:rsid w:val="0062749D"/>
    <w:rsid w:val="006326DE"/>
    <w:rsid w:val="006337D3"/>
    <w:rsid w:val="00633D3E"/>
    <w:rsid w:val="00634140"/>
    <w:rsid w:val="006371E3"/>
    <w:rsid w:val="00637A18"/>
    <w:rsid w:val="00643E4B"/>
    <w:rsid w:val="0066659B"/>
    <w:rsid w:val="00670A33"/>
    <w:rsid w:val="00671951"/>
    <w:rsid w:val="006836D2"/>
    <w:rsid w:val="006868AB"/>
    <w:rsid w:val="00691385"/>
    <w:rsid w:val="00692B02"/>
    <w:rsid w:val="0069714F"/>
    <w:rsid w:val="006A13B9"/>
    <w:rsid w:val="006A37E9"/>
    <w:rsid w:val="006A5DBD"/>
    <w:rsid w:val="006A6A75"/>
    <w:rsid w:val="006B3C2F"/>
    <w:rsid w:val="006B41E2"/>
    <w:rsid w:val="006C0483"/>
    <w:rsid w:val="006C4267"/>
    <w:rsid w:val="006C6B03"/>
    <w:rsid w:val="006D20AC"/>
    <w:rsid w:val="006E273F"/>
    <w:rsid w:val="006E57AA"/>
    <w:rsid w:val="006F0AB6"/>
    <w:rsid w:val="006F0CA3"/>
    <w:rsid w:val="006F0E1D"/>
    <w:rsid w:val="006F3270"/>
    <w:rsid w:val="006F3389"/>
    <w:rsid w:val="006F3C04"/>
    <w:rsid w:val="006F4F89"/>
    <w:rsid w:val="00702D43"/>
    <w:rsid w:val="007042A5"/>
    <w:rsid w:val="00706206"/>
    <w:rsid w:val="00713054"/>
    <w:rsid w:val="007200E7"/>
    <w:rsid w:val="0072151F"/>
    <w:rsid w:val="00721AD2"/>
    <w:rsid w:val="0072358E"/>
    <w:rsid w:val="00736BB9"/>
    <w:rsid w:val="0074043B"/>
    <w:rsid w:val="007505AD"/>
    <w:rsid w:val="007521F6"/>
    <w:rsid w:val="0075469D"/>
    <w:rsid w:val="00755FFF"/>
    <w:rsid w:val="007568E8"/>
    <w:rsid w:val="00762A46"/>
    <w:rsid w:val="007644E5"/>
    <w:rsid w:val="0076465D"/>
    <w:rsid w:val="00770E39"/>
    <w:rsid w:val="00781957"/>
    <w:rsid w:val="00784783"/>
    <w:rsid w:val="00790F7A"/>
    <w:rsid w:val="007918B6"/>
    <w:rsid w:val="00796F76"/>
    <w:rsid w:val="007B4D2A"/>
    <w:rsid w:val="007C060B"/>
    <w:rsid w:val="007C0E36"/>
    <w:rsid w:val="007C1044"/>
    <w:rsid w:val="007D39FE"/>
    <w:rsid w:val="007D70FD"/>
    <w:rsid w:val="007E2D17"/>
    <w:rsid w:val="007E737F"/>
    <w:rsid w:val="007F1C09"/>
    <w:rsid w:val="007F355B"/>
    <w:rsid w:val="007F5A51"/>
    <w:rsid w:val="007F69A7"/>
    <w:rsid w:val="007F7074"/>
    <w:rsid w:val="00801B29"/>
    <w:rsid w:val="00803FEE"/>
    <w:rsid w:val="00807531"/>
    <w:rsid w:val="008137D7"/>
    <w:rsid w:val="00820142"/>
    <w:rsid w:val="008225BA"/>
    <w:rsid w:val="0082312A"/>
    <w:rsid w:val="008359CF"/>
    <w:rsid w:val="0083645F"/>
    <w:rsid w:val="00837822"/>
    <w:rsid w:val="0084480B"/>
    <w:rsid w:val="00845353"/>
    <w:rsid w:val="00850F37"/>
    <w:rsid w:val="008521ED"/>
    <w:rsid w:val="00853756"/>
    <w:rsid w:val="00856A7E"/>
    <w:rsid w:val="00867917"/>
    <w:rsid w:val="0087618E"/>
    <w:rsid w:val="00876377"/>
    <w:rsid w:val="00881518"/>
    <w:rsid w:val="0089379C"/>
    <w:rsid w:val="00893833"/>
    <w:rsid w:val="008B1CA4"/>
    <w:rsid w:val="008B521F"/>
    <w:rsid w:val="008C406F"/>
    <w:rsid w:val="008D0741"/>
    <w:rsid w:val="008D0CB1"/>
    <w:rsid w:val="008D6D9A"/>
    <w:rsid w:val="008D751E"/>
    <w:rsid w:val="008E3D44"/>
    <w:rsid w:val="009019E4"/>
    <w:rsid w:val="0091409A"/>
    <w:rsid w:val="00914CA2"/>
    <w:rsid w:val="0091608F"/>
    <w:rsid w:val="00922375"/>
    <w:rsid w:val="00922DF9"/>
    <w:rsid w:val="009318D0"/>
    <w:rsid w:val="00950397"/>
    <w:rsid w:val="00953169"/>
    <w:rsid w:val="009553F7"/>
    <w:rsid w:val="00955C6A"/>
    <w:rsid w:val="009637C7"/>
    <w:rsid w:val="00975CFE"/>
    <w:rsid w:val="00980DE9"/>
    <w:rsid w:val="00993FDA"/>
    <w:rsid w:val="009A146F"/>
    <w:rsid w:val="009A1AE2"/>
    <w:rsid w:val="009A5964"/>
    <w:rsid w:val="009B5AA8"/>
    <w:rsid w:val="009B7937"/>
    <w:rsid w:val="009C2025"/>
    <w:rsid w:val="009C322D"/>
    <w:rsid w:val="009E0549"/>
    <w:rsid w:val="009E188A"/>
    <w:rsid w:val="009E219A"/>
    <w:rsid w:val="009E55C3"/>
    <w:rsid w:val="009E5E41"/>
    <w:rsid w:val="009F031C"/>
    <w:rsid w:val="009F07E2"/>
    <w:rsid w:val="009F20CB"/>
    <w:rsid w:val="009F22CF"/>
    <w:rsid w:val="009F412B"/>
    <w:rsid w:val="009F5F73"/>
    <w:rsid w:val="00A00124"/>
    <w:rsid w:val="00A022E9"/>
    <w:rsid w:val="00A040B0"/>
    <w:rsid w:val="00A06320"/>
    <w:rsid w:val="00A1522E"/>
    <w:rsid w:val="00A17EA1"/>
    <w:rsid w:val="00A20E82"/>
    <w:rsid w:val="00A23A8F"/>
    <w:rsid w:val="00A24AED"/>
    <w:rsid w:val="00A25B8F"/>
    <w:rsid w:val="00A41391"/>
    <w:rsid w:val="00A4247E"/>
    <w:rsid w:val="00A43400"/>
    <w:rsid w:val="00A4341F"/>
    <w:rsid w:val="00A51333"/>
    <w:rsid w:val="00A5273E"/>
    <w:rsid w:val="00A558B4"/>
    <w:rsid w:val="00A6104D"/>
    <w:rsid w:val="00A61C63"/>
    <w:rsid w:val="00A62D17"/>
    <w:rsid w:val="00A64984"/>
    <w:rsid w:val="00A667C4"/>
    <w:rsid w:val="00A70575"/>
    <w:rsid w:val="00A72694"/>
    <w:rsid w:val="00A732D6"/>
    <w:rsid w:val="00A842AB"/>
    <w:rsid w:val="00A87AC4"/>
    <w:rsid w:val="00A9214B"/>
    <w:rsid w:val="00A94F6E"/>
    <w:rsid w:val="00AA4580"/>
    <w:rsid w:val="00AA488A"/>
    <w:rsid w:val="00AA7CDB"/>
    <w:rsid w:val="00AB0AF8"/>
    <w:rsid w:val="00AB4A70"/>
    <w:rsid w:val="00AB4CD7"/>
    <w:rsid w:val="00AB6EE4"/>
    <w:rsid w:val="00AC2F3C"/>
    <w:rsid w:val="00AC2FF6"/>
    <w:rsid w:val="00AC7C35"/>
    <w:rsid w:val="00AD2EBD"/>
    <w:rsid w:val="00AD3079"/>
    <w:rsid w:val="00AD5BA2"/>
    <w:rsid w:val="00AD7C85"/>
    <w:rsid w:val="00AD7E46"/>
    <w:rsid w:val="00AE694E"/>
    <w:rsid w:val="00AE6D85"/>
    <w:rsid w:val="00AE7D5E"/>
    <w:rsid w:val="00AF261B"/>
    <w:rsid w:val="00AF5A92"/>
    <w:rsid w:val="00B006FE"/>
    <w:rsid w:val="00B00960"/>
    <w:rsid w:val="00B02AEB"/>
    <w:rsid w:val="00B04567"/>
    <w:rsid w:val="00B04C14"/>
    <w:rsid w:val="00B060E1"/>
    <w:rsid w:val="00B11A5D"/>
    <w:rsid w:val="00B21F77"/>
    <w:rsid w:val="00B22025"/>
    <w:rsid w:val="00B247B1"/>
    <w:rsid w:val="00B262D7"/>
    <w:rsid w:val="00B319B6"/>
    <w:rsid w:val="00B407B0"/>
    <w:rsid w:val="00B50591"/>
    <w:rsid w:val="00B5341F"/>
    <w:rsid w:val="00B65085"/>
    <w:rsid w:val="00B65669"/>
    <w:rsid w:val="00B719B5"/>
    <w:rsid w:val="00B73F42"/>
    <w:rsid w:val="00B8798E"/>
    <w:rsid w:val="00B97571"/>
    <w:rsid w:val="00B9763E"/>
    <w:rsid w:val="00BA2A26"/>
    <w:rsid w:val="00BA4A3F"/>
    <w:rsid w:val="00BB0563"/>
    <w:rsid w:val="00BB1E39"/>
    <w:rsid w:val="00BB6DEB"/>
    <w:rsid w:val="00BD1924"/>
    <w:rsid w:val="00BE313D"/>
    <w:rsid w:val="00BE449B"/>
    <w:rsid w:val="00BE4A15"/>
    <w:rsid w:val="00BF08A3"/>
    <w:rsid w:val="00BF6A89"/>
    <w:rsid w:val="00C0516D"/>
    <w:rsid w:val="00C13F70"/>
    <w:rsid w:val="00C2542C"/>
    <w:rsid w:val="00C30E5E"/>
    <w:rsid w:val="00C31506"/>
    <w:rsid w:val="00C3198B"/>
    <w:rsid w:val="00C32B66"/>
    <w:rsid w:val="00C33826"/>
    <w:rsid w:val="00C44FAA"/>
    <w:rsid w:val="00C46202"/>
    <w:rsid w:val="00C47B7B"/>
    <w:rsid w:val="00C47C1F"/>
    <w:rsid w:val="00C51548"/>
    <w:rsid w:val="00C55D17"/>
    <w:rsid w:val="00C561EF"/>
    <w:rsid w:val="00C62BFD"/>
    <w:rsid w:val="00C63E42"/>
    <w:rsid w:val="00C74D9A"/>
    <w:rsid w:val="00C82EBB"/>
    <w:rsid w:val="00C83438"/>
    <w:rsid w:val="00C853E6"/>
    <w:rsid w:val="00C93261"/>
    <w:rsid w:val="00C97472"/>
    <w:rsid w:val="00C97B20"/>
    <w:rsid w:val="00CA5586"/>
    <w:rsid w:val="00CA65A8"/>
    <w:rsid w:val="00CB78D1"/>
    <w:rsid w:val="00CB7FFD"/>
    <w:rsid w:val="00CC703E"/>
    <w:rsid w:val="00CC7884"/>
    <w:rsid w:val="00CD460B"/>
    <w:rsid w:val="00CD4CB3"/>
    <w:rsid w:val="00CD51B3"/>
    <w:rsid w:val="00CD75E6"/>
    <w:rsid w:val="00CE6D42"/>
    <w:rsid w:val="00CF029D"/>
    <w:rsid w:val="00CF0BC0"/>
    <w:rsid w:val="00CF1047"/>
    <w:rsid w:val="00CF5EF3"/>
    <w:rsid w:val="00CF6577"/>
    <w:rsid w:val="00D0622B"/>
    <w:rsid w:val="00D11BC0"/>
    <w:rsid w:val="00D267A2"/>
    <w:rsid w:val="00D26951"/>
    <w:rsid w:val="00D31AD0"/>
    <w:rsid w:val="00D3376B"/>
    <w:rsid w:val="00D46EF9"/>
    <w:rsid w:val="00D47CA2"/>
    <w:rsid w:val="00D55395"/>
    <w:rsid w:val="00D751D3"/>
    <w:rsid w:val="00D76031"/>
    <w:rsid w:val="00D7725E"/>
    <w:rsid w:val="00D8065B"/>
    <w:rsid w:val="00D81C62"/>
    <w:rsid w:val="00D826AB"/>
    <w:rsid w:val="00D82B78"/>
    <w:rsid w:val="00DA02B5"/>
    <w:rsid w:val="00DA0DA3"/>
    <w:rsid w:val="00DA50FC"/>
    <w:rsid w:val="00DA5ACB"/>
    <w:rsid w:val="00DB2AA9"/>
    <w:rsid w:val="00DB2B1F"/>
    <w:rsid w:val="00DC11A0"/>
    <w:rsid w:val="00DC1A89"/>
    <w:rsid w:val="00DC444F"/>
    <w:rsid w:val="00DD034D"/>
    <w:rsid w:val="00DD2889"/>
    <w:rsid w:val="00DD4110"/>
    <w:rsid w:val="00DD52B7"/>
    <w:rsid w:val="00DE6468"/>
    <w:rsid w:val="00DF2ED9"/>
    <w:rsid w:val="00DF590F"/>
    <w:rsid w:val="00DF7DFF"/>
    <w:rsid w:val="00E00539"/>
    <w:rsid w:val="00E00D2A"/>
    <w:rsid w:val="00E0462E"/>
    <w:rsid w:val="00E04FF4"/>
    <w:rsid w:val="00E10656"/>
    <w:rsid w:val="00E21228"/>
    <w:rsid w:val="00E22CBE"/>
    <w:rsid w:val="00E276D8"/>
    <w:rsid w:val="00E30256"/>
    <w:rsid w:val="00E34B61"/>
    <w:rsid w:val="00E34F06"/>
    <w:rsid w:val="00E44BD5"/>
    <w:rsid w:val="00E46417"/>
    <w:rsid w:val="00E509E7"/>
    <w:rsid w:val="00E5786C"/>
    <w:rsid w:val="00E60921"/>
    <w:rsid w:val="00E66BA9"/>
    <w:rsid w:val="00E841D2"/>
    <w:rsid w:val="00E845F8"/>
    <w:rsid w:val="00E913A8"/>
    <w:rsid w:val="00E919BE"/>
    <w:rsid w:val="00EA1115"/>
    <w:rsid w:val="00EA2F5C"/>
    <w:rsid w:val="00EA5FB8"/>
    <w:rsid w:val="00EB1483"/>
    <w:rsid w:val="00EB1E82"/>
    <w:rsid w:val="00EC30A6"/>
    <w:rsid w:val="00EC35D8"/>
    <w:rsid w:val="00EC6EEE"/>
    <w:rsid w:val="00EC76BE"/>
    <w:rsid w:val="00ED167D"/>
    <w:rsid w:val="00EF0D82"/>
    <w:rsid w:val="00EF5ADB"/>
    <w:rsid w:val="00F02B25"/>
    <w:rsid w:val="00F035FC"/>
    <w:rsid w:val="00F0637C"/>
    <w:rsid w:val="00F1273F"/>
    <w:rsid w:val="00F13AF3"/>
    <w:rsid w:val="00F27896"/>
    <w:rsid w:val="00F46070"/>
    <w:rsid w:val="00F54058"/>
    <w:rsid w:val="00F54176"/>
    <w:rsid w:val="00F54748"/>
    <w:rsid w:val="00F61EDF"/>
    <w:rsid w:val="00F63734"/>
    <w:rsid w:val="00F66C93"/>
    <w:rsid w:val="00F675C8"/>
    <w:rsid w:val="00F7184C"/>
    <w:rsid w:val="00F75571"/>
    <w:rsid w:val="00F759E6"/>
    <w:rsid w:val="00F75BB6"/>
    <w:rsid w:val="00F75F73"/>
    <w:rsid w:val="00F819F4"/>
    <w:rsid w:val="00F948F4"/>
    <w:rsid w:val="00FA44E6"/>
    <w:rsid w:val="00FA48E8"/>
    <w:rsid w:val="00FA4937"/>
    <w:rsid w:val="00FA5694"/>
    <w:rsid w:val="00FB1AD2"/>
    <w:rsid w:val="00FB4524"/>
    <w:rsid w:val="00FD676E"/>
    <w:rsid w:val="00FE05FF"/>
    <w:rsid w:val="00FE38B1"/>
    <w:rsid w:val="00FF4194"/>
    <w:rsid w:val="00FF42B6"/>
    <w:rsid w:val="00FF643B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87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9326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631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63125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3631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63125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3631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9326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631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63125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3631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63125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363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BD6D0-94F2-42CE-A4BF-3562567E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2080</Words>
  <Characters>10401</Characters>
  <Application>Microsoft Office Word</Application>
  <DocSecurity>0</DocSecurity>
  <Lines>86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Clalit Health Services</Company>
  <LinksUpToDate>false</LinksUpToDate>
  <CharactersWithSpaces>12457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מוטי חיימי ד''ר</dc:creator>
  <cp:lastModifiedBy>מוטי חיימי ד''ר</cp:lastModifiedBy>
  <cp:revision>96</cp:revision>
  <cp:lastPrinted>2018-02-27T08:19:00Z</cp:lastPrinted>
  <dcterms:created xsi:type="dcterms:W3CDTF">2020-03-02T07:19:00Z</dcterms:created>
  <dcterms:modified xsi:type="dcterms:W3CDTF">2020-03-03T13:03:00Z</dcterms:modified>
</cp:coreProperties>
</file>