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006E4" w14:textId="79DE3401" w:rsidR="00B15A2A" w:rsidRPr="00793F09" w:rsidRDefault="00CA70A0" w:rsidP="00793F09">
      <w:pPr>
        <w:tabs>
          <w:tab w:val="left" w:pos="2127"/>
        </w:tabs>
        <w:spacing w:afterLines="50" w:after="180"/>
        <w:rPr>
          <w:rFonts w:ascii="Book Antiqua" w:eastAsia="微軟正黑體" w:hAnsi="Book Antiqua"/>
          <w:bCs/>
          <w:color w:val="000000" w:themeColor="text1"/>
          <w:sz w:val="20"/>
          <w:lang w:bidi="ar"/>
        </w:rPr>
      </w:pPr>
      <w:r w:rsidRPr="00793F09">
        <w:rPr>
          <w:rFonts w:ascii="Book Antiqua" w:eastAsia="微軟正黑體" w:hAnsi="Book Antiqua"/>
          <w:bCs/>
          <w:color w:val="000000" w:themeColor="text1"/>
          <w:sz w:val="20"/>
          <w:lang w:bidi="ar"/>
        </w:rPr>
        <w:t>Supplemental Table 2</w:t>
      </w:r>
      <w:r w:rsidR="00B15A2A" w:rsidRPr="00793F09">
        <w:rPr>
          <w:rFonts w:ascii="Book Antiqua" w:eastAsia="微軟正黑體" w:hAnsi="Book Antiqua"/>
          <w:bCs/>
          <w:color w:val="000000" w:themeColor="text1"/>
          <w:sz w:val="20"/>
          <w:lang w:bidi="ar"/>
        </w:rPr>
        <w:t>. 5-fold cross validation results (mean ± standard deviation).</w:t>
      </w:r>
    </w:p>
    <w:tbl>
      <w:tblPr>
        <w:tblStyle w:val="2"/>
        <w:tblW w:w="9888" w:type="dxa"/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1382"/>
        <w:gridCol w:w="1382"/>
        <w:gridCol w:w="1382"/>
        <w:gridCol w:w="1382"/>
        <w:gridCol w:w="1383"/>
      </w:tblGrid>
      <w:tr w:rsidR="00793F09" w:rsidRPr="00793F09" w14:paraId="12AA2EB6" w14:textId="77777777" w:rsidTr="00793F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AEF05E" w14:textId="44940CF1" w:rsidR="006B45D9" w:rsidRPr="00793F09" w:rsidRDefault="006B45D9" w:rsidP="00945069">
            <w:pPr>
              <w:jc w:val="center"/>
              <w:textAlignment w:val="center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  <w:lang w:bidi="ar"/>
              </w:rPr>
            </w:pPr>
            <w:r w:rsidRPr="00793F09"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  <w:t>Features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C48E3B" w14:textId="13644B71" w:rsidR="006B45D9" w:rsidRPr="00793F09" w:rsidRDefault="006B45D9" w:rsidP="00945069">
            <w:pPr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  <w:t>Algorithm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A9142C7" w14:textId="77777777" w:rsidR="006B45D9" w:rsidRPr="00793F09" w:rsidRDefault="006B45D9" w:rsidP="00B3449B">
            <w:pPr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  <w:t>Accuracy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1BBA1DD" w14:textId="77777777" w:rsidR="006B45D9" w:rsidRPr="00793F09" w:rsidRDefault="006B45D9" w:rsidP="00B3449B">
            <w:pPr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  <w:t>Sensitivity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63D5F65" w14:textId="77777777" w:rsidR="006B45D9" w:rsidRPr="00793F09" w:rsidRDefault="006B45D9" w:rsidP="00B3449B">
            <w:pPr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  <w:t>Specificity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286D707A" w14:textId="38B9A1BE" w:rsidR="006B45D9" w:rsidRPr="00793F09" w:rsidRDefault="006B45D9" w:rsidP="00B3449B">
            <w:pPr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  <w:lang w:bidi="ar"/>
              </w:rPr>
            </w:pPr>
            <w:r w:rsidRPr="00793F09"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  <w:t>F1-score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8183CD" w14:textId="2BEFC536" w:rsidR="006B45D9" w:rsidRPr="00793F09" w:rsidRDefault="006B45D9" w:rsidP="00B3449B">
            <w:pPr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  <w:t>AUC</w:t>
            </w:r>
          </w:p>
        </w:tc>
      </w:tr>
      <w:tr w:rsidR="00793F09" w:rsidRPr="00793F09" w14:paraId="14681C2F" w14:textId="77777777" w:rsidTr="00793F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219E51FA" w14:textId="4F3DCA3D" w:rsidR="006B45D9" w:rsidRPr="00793F09" w:rsidRDefault="006B45D9" w:rsidP="006B45D9">
            <w:pPr>
              <w:jc w:val="center"/>
              <w:textAlignment w:val="center"/>
              <w:rPr>
                <w:rFonts w:ascii="Book Antiqua" w:eastAsia="微軟正黑體" w:hAnsi="Book Antiqua" w:cs="Times New Roman"/>
                <w:bCs w:val="0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  <w:right w:val="nil"/>
            </w:tcBorders>
            <w:noWrap/>
          </w:tcPr>
          <w:p w14:paraId="25CEAA6D" w14:textId="0659A3D7" w:rsidR="006B45D9" w:rsidRPr="00793F09" w:rsidRDefault="006B45D9" w:rsidP="006B45D9">
            <w:pPr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/>
                <w:color w:val="000000" w:themeColor="text1"/>
                <w:sz w:val="20"/>
                <w:szCs w:val="20"/>
                <w:lang w:bidi="ar"/>
              </w:rPr>
            </w:pPr>
            <w:r w:rsidRPr="00793F09"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  <w:lang w:bidi="ar"/>
              </w:rPr>
              <w:t>Logistic Regression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46CD4D1" w14:textId="37EF2F52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0.839 ± 0.027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E2D18C3" w14:textId="6DF729D0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0.853 ± 0.021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31BCB95" w14:textId="3E0C0646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0.826 ± 0.043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8EFAA8" w14:textId="6E59930E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0.842 ± 0.025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</w:tcBorders>
            <w:noWrap/>
          </w:tcPr>
          <w:p w14:paraId="5C5DC554" w14:textId="258BE613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0.922 ± 0.023</w:t>
            </w:r>
          </w:p>
        </w:tc>
      </w:tr>
      <w:tr w:rsidR="00793F09" w:rsidRPr="00793F09" w14:paraId="5B9BAE1C" w14:textId="77777777" w:rsidTr="00793F0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tcBorders>
              <w:right w:val="nil"/>
            </w:tcBorders>
          </w:tcPr>
          <w:p w14:paraId="7423B02E" w14:textId="520BFDAF" w:rsidR="006B45D9" w:rsidRPr="00793F09" w:rsidRDefault="006B45D9" w:rsidP="006B45D9">
            <w:pPr>
              <w:ind w:leftChars="100" w:left="240"/>
              <w:textAlignment w:val="center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</w:pP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  <w:noWrap/>
          </w:tcPr>
          <w:p w14:paraId="790DFA6E" w14:textId="5F2CA289" w:rsidR="006B45D9" w:rsidRPr="00793F09" w:rsidRDefault="006B45D9" w:rsidP="006B45D9">
            <w:pPr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/>
                <w:color w:val="000000" w:themeColor="text1"/>
                <w:sz w:val="20"/>
                <w:szCs w:val="20"/>
                <w:lang w:bidi="ar"/>
              </w:rPr>
            </w:pPr>
            <w:r w:rsidRPr="00793F09"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  <w:lang w:bidi="ar"/>
              </w:rPr>
              <w:t>Random Forest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4D597B" w14:textId="277F80EF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0.895 ± 0.059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6E7F8D" w14:textId="5727AA66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0.890 ± 0.109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202315" w14:textId="2E64B381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0.901 ± 0.020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C1EEC4F" w14:textId="0A43C159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0.891 ± 0.068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</w:tcBorders>
            <w:noWrap/>
          </w:tcPr>
          <w:p w14:paraId="37EEB4D2" w14:textId="1275D5F1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0.967 ± 0.030</w:t>
            </w:r>
          </w:p>
        </w:tc>
      </w:tr>
      <w:tr w:rsidR="00793F09" w:rsidRPr="00793F09" w14:paraId="2213F159" w14:textId="77777777" w:rsidTr="00793F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tcBorders>
              <w:right w:val="nil"/>
            </w:tcBorders>
          </w:tcPr>
          <w:p w14:paraId="0A2B299D" w14:textId="208BFF72" w:rsidR="006B45D9" w:rsidRPr="00793F09" w:rsidRDefault="006B45D9" w:rsidP="006B45D9">
            <w:pPr>
              <w:ind w:leftChars="100" w:left="240"/>
              <w:textAlignment w:val="center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</w:pP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  <w:noWrap/>
          </w:tcPr>
          <w:p w14:paraId="7E734F7F" w14:textId="3E4B05DC" w:rsidR="006B45D9" w:rsidRPr="00793F09" w:rsidRDefault="006B45D9" w:rsidP="006B45D9">
            <w:pPr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/>
                <w:color w:val="000000" w:themeColor="text1"/>
                <w:sz w:val="20"/>
                <w:szCs w:val="20"/>
                <w:lang w:bidi="ar"/>
              </w:rPr>
            </w:pPr>
            <w:proofErr w:type="spellStart"/>
            <w:r w:rsidRPr="00793F09"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  <w:lang w:bidi="ar"/>
              </w:rPr>
              <w:t>LightGBM</w:t>
            </w:r>
            <w:proofErr w:type="spellEnd"/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BDA77C" w14:textId="4361623F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0.911 ± 0.063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CF0CB4" w14:textId="2D18D937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0.893 ± 0.136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2701E6" w14:textId="3AF42617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0.928 ± 0.017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CC7BE8D" w14:textId="3F949B80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0.903 ± 0.080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</w:tcBorders>
            <w:noWrap/>
          </w:tcPr>
          <w:p w14:paraId="4B80AA59" w14:textId="1E26D115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0.975 ± 0.029</w:t>
            </w:r>
          </w:p>
        </w:tc>
      </w:tr>
      <w:tr w:rsidR="00793F09" w:rsidRPr="00793F09" w14:paraId="23C40F6F" w14:textId="77777777" w:rsidTr="00793F0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tcBorders>
              <w:right w:val="nil"/>
            </w:tcBorders>
          </w:tcPr>
          <w:p w14:paraId="166EADE1" w14:textId="54B8FF00" w:rsidR="006B45D9" w:rsidRPr="00793F09" w:rsidRDefault="006B45D9" w:rsidP="006B45D9">
            <w:pPr>
              <w:ind w:leftChars="100" w:left="240"/>
              <w:textAlignment w:val="center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</w:pP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  <w:noWrap/>
          </w:tcPr>
          <w:p w14:paraId="4A390064" w14:textId="454334BD" w:rsidR="006B45D9" w:rsidRPr="00793F09" w:rsidRDefault="006B45D9" w:rsidP="006B45D9">
            <w:pPr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/>
                <w:color w:val="000000" w:themeColor="text1"/>
                <w:sz w:val="20"/>
                <w:szCs w:val="20"/>
                <w:lang w:bidi="ar"/>
              </w:rPr>
            </w:pPr>
            <w:proofErr w:type="spellStart"/>
            <w:r w:rsidRPr="00793F09"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  <w:lang w:bidi="ar"/>
              </w:rPr>
              <w:t>XGBoost</w:t>
            </w:r>
            <w:proofErr w:type="spellEnd"/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D0E59B" w14:textId="10B44F12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0.927 ± 0.074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0526A6" w14:textId="704A2DC4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0.897 ± 0.154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8A91E" w14:textId="68CABC4D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0.957 ± 0.014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56C8C49" w14:textId="44A6B8CE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0.917 ± 0.094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</w:tcBorders>
            <w:noWrap/>
          </w:tcPr>
          <w:p w14:paraId="404EA2B0" w14:textId="00D00CB7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0.981 ± 0.027</w:t>
            </w:r>
          </w:p>
        </w:tc>
      </w:tr>
      <w:tr w:rsidR="00793F09" w:rsidRPr="00793F09" w14:paraId="5219CD40" w14:textId="77777777" w:rsidTr="00793F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tcBorders>
              <w:bottom w:val="single" w:sz="4" w:space="0" w:color="auto"/>
              <w:right w:val="nil"/>
            </w:tcBorders>
          </w:tcPr>
          <w:p w14:paraId="0A8CA789" w14:textId="40B6364F" w:rsidR="006B45D9" w:rsidRPr="00793F09" w:rsidRDefault="006B45D9" w:rsidP="006B45D9">
            <w:pPr>
              <w:ind w:leftChars="100" w:left="240"/>
              <w:textAlignment w:val="center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  <w:right w:val="nil"/>
            </w:tcBorders>
            <w:noWrap/>
          </w:tcPr>
          <w:p w14:paraId="721EB513" w14:textId="403B7D50" w:rsidR="006B45D9" w:rsidRPr="00793F09" w:rsidRDefault="006B45D9" w:rsidP="006B45D9">
            <w:pPr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/>
                <w:color w:val="000000" w:themeColor="text1"/>
                <w:sz w:val="20"/>
                <w:szCs w:val="20"/>
                <w:lang w:bidi="ar"/>
              </w:rPr>
            </w:pPr>
            <w:r w:rsidRPr="00793F09"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  <w:lang w:bidi="ar"/>
              </w:rPr>
              <w:t>MLP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F15A0A0" w14:textId="3A8B7BCA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0.868 ± 0.027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BBFE462" w14:textId="1418D558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0.847 ± 0.061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BA9374E" w14:textId="17BD4618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0.890 ± 0.051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DF9435" w14:textId="5336D83D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0.865 ± 0.029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</w:tcBorders>
            <w:noWrap/>
          </w:tcPr>
          <w:p w14:paraId="15BB6B8D" w14:textId="7D66985B" w:rsidR="006B45D9" w:rsidRPr="00793F09" w:rsidRDefault="006B45D9" w:rsidP="006B45D9">
            <w:pPr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0.948 ± 0.015</w:t>
            </w:r>
          </w:p>
        </w:tc>
      </w:tr>
      <w:tr w:rsidR="00793F09" w:rsidRPr="00793F09" w14:paraId="566FE3E6" w14:textId="77777777" w:rsidTr="00793F0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524CA7" w14:textId="550190EE" w:rsidR="006B45D9" w:rsidRPr="00793F09" w:rsidRDefault="006B45D9" w:rsidP="006B45D9">
            <w:pPr>
              <w:jc w:val="center"/>
              <w:textAlignment w:val="center"/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</w:pPr>
            <w:r w:rsidRPr="00793F09">
              <w:rPr>
                <w:rFonts w:ascii="Book Antiqua" w:eastAsia="微軟正黑體" w:hAnsi="Book Antiqua" w:cs="Times New Roman"/>
                <w:b w:val="0"/>
                <w:color w:val="000000" w:themeColor="text1"/>
                <w:sz w:val="20"/>
                <w:szCs w:val="20"/>
                <w:lang w:bidi="ar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</w:tcPr>
          <w:p w14:paraId="13D3F1E9" w14:textId="3E0435B5" w:rsidR="006B45D9" w:rsidRPr="00793F09" w:rsidRDefault="006B45D9" w:rsidP="006B45D9">
            <w:pPr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b/>
                <w:color w:val="000000" w:themeColor="text1"/>
                <w:sz w:val="20"/>
                <w:szCs w:val="20"/>
                <w:lang w:bidi="ar"/>
              </w:rPr>
            </w:pPr>
            <w:proofErr w:type="spellStart"/>
            <w:r w:rsidRPr="00793F09"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  <w:lang w:bidi="ar"/>
              </w:rPr>
              <w:t>XGBoost</w:t>
            </w:r>
            <w:proofErr w:type="spellEnd"/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F42EF1" w14:textId="3CDF7497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0.917 ± 0.080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B9AF56" w14:textId="6388A73C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0.868 ± 0.157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8863A2" w14:textId="0C849599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0.967 ± 0.007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17A09" w14:textId="556BB82B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0.905 ± 0.102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1763458D" w14:textId="562395F4" w:rsidR="006B45D9" w:rsidRPr="00793F09" w:rsidRDefault="006B45D9" w:rsidP="006B45D9">
            <w:pPr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微軟正黑體" w:hAnsi="Book Antiqua" w:cs="Times New Roman"/>
                <w:color w:val="000000" w:themeColor="text1"/>
                <w:sz w:val="20"/>
                <w:szCs w:val="20"/>
              </w:rPr>
            </w:pPr>
            <w:r w:rsidRPr="00793F09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0.977 ± 0.029</w:t>
            </w:r>
          </w:p>
        </w:tc>
      </w:tr>
    </w:tbl>
    <w:p w14:paraId="58B6B79D" w14:textId="267CF9E3" w:rsidR="0072441A" w:rsidRPr="00793F09" w:rsidRDefault="0072441A" w:rsidP="006B45D9">
      <w:pPr>
        <w:rPr>
          <w:rFonts w:ascii="Book Antiqua" w:hAnsi="Book Antiqua"/>
          <w:color w:val="000000" w:themeColor="text1"/>
        </w:rPr>
      </w:pPr>
    </w:p>
    <w:sectPr w:rsidR="0072441A" w:rsidRPr="00793F09" w:rsidSect="00B15A2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48234" w14:textId="77777777" w:rsidR="008058B8" w:rsidRDefault="008058B8" w:rsidP="00887C61">
      <w:r>
        <w:separator/>
      </w:r>
    </w:p>
  </w:endnote>
  <w:endnote w:type="continuationSeparator" w:id="0">
    <w:p w14:paraId="0AA71B44" w14:textId="77777777" w:rsidR="008058B8" w:rsidRDefault="008058B8" w:rsidP="0088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A3261" w14:textId="77777777" w:rsidR="008058B8" w:rsidRDefault="008058B8" w:rsidP="00887C61">
      <w:r>
        <w:separator/>
      </w:r>
    </w:p>
  </w:footnote>
  <w:footnote w:type="continuationSeparator" w:id="0">
    <w:p w14:paraId="1081853A" w14:textId="77777777" w:rsidR="008058B8" w:rsidRDefault="008058B8" w:rsidP="00887C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A2A"/>
    <w:rsid w:val="00014FC6"/>
    <w:rsid w:val="000807FD"/>
    <w:rsid w:val="00122455"/>
    <w:rsid w:val="001531D1"/>
    <w:rsid w:val="00180106"/>
    <w:rsid w:val="00183C7B"/>
    <w:rsid w:val="00187B51"/>
    <w:rsid w:val="001F0B91"/>
    <w:rsid w:val="00274C68"/>
    <w:rsid w:val="002A49D3"/>
    <w:rsid w:val="00323DC7"/>
    <w:rsid w:val="00364659"/>
    <w:rsid w:val="00365E1C"/>
    <w:rsid w:val="00413856"/>
    <w:rsid w:val="0043284E"/>
    <w:rsid w:val="00482BED"/>
    <w:rsid w:val="004A179A"/>
    <w:rsid w:val="0056028B"/>
    <w:rsid w:val="0058088E"/>
    <w:rsid w:val="00580CA7"/>
    <w:rsid w:val="005E3775"/>
    <w:rsid w:val="005F17B6"/>
    <w:rsid w:val="006B45D9"/>
    <w:rsid w:val="0072441A"/>
    <w:rsid w:val="0073273C"/>
    <w:rsid w:val="00793F09"/>
    <w:rsid w:val="007C4FF1"/>
    <w:rsid w:val="007E2653"/>
    <w:rsid w:val="008058B8"/>
    <w:rsid w:val="00824EDE"/>
    <w:rsid w:val="00887C61"/>
    <w:rsid w:val="00926FD9"/>
    <w:rsid w:val="00945069"/>
    <w:rsid w:val="009579FE"/>
    <w:rsid w:val="00964777"/>
    <w:rsid w:val="009A77D2"/>
    <w:rsid w:val="00AD679D"/>
    <w:rsid w:val="00B15A2A"/>
    <w:rsid w:val="00B37385"/>
    <w:rsid w:val="00BB7D3A"/>
    <w:rsid w:val="00CA70A0"/>
    <w:rsid w:val="00D41E23"/>
    <w:rsid w:val="00D71849"/>
    <w:rsid w:val="00DA444A"/>
    <w:rsid w:val="00DB30A4"/>
    <w:rsid w:val="00E61F47"/>
    <w:rsid w:val="00E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7E562"/>
  <w15:chartTrackingRefBased/>
  <w15:docId w15:val="{DC042069-8777-41BB-B699-415984E7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A2A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B15A2A"/>
    <w:rPr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887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7C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7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7C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1PC072072</dc:creator>
  <cp:keywords/>
  <dc:description/>
  <cp:lastModifiedBy>XiAo HaN</cp:lastModifiedBy>
  <cp:revision>14</cp:revision>
  <dcterms:created xsi:type="dcterms:W3CDTF">2025-01-13T05:58:00Z</dcterms:created>
  <dcterms:modified xsi:type="dcterms:W3CDTF">2025-01-26T03:13:00Z</dcterms:modified>
</cp:coreProperties>
</file>