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B18A7" w14:textId="77777777" w:rsidR="0041791B" w:rsidRPr="000F4161" w:rsidRDefault="0041791B" w:rsidP="0041791B">
      <w:pPr>
        <w:pStyle w:val="Cabealho"/>
        <w:rPr>
          <w:color w:val="808080" w:themeColor="background1" w:themeShade="80"/>
          <w:sz w:val="22"/>
          <w:szCs w:val="22"/>
          <w:lang w:val="en-GB"/>
        </w:rPr>
      </w:pPr>
    </w:p>
    <w:p w14:paraId="543F635A" w14:textId="59B19F79" w:rsidR="0041791B" w:rsidRPr="000F4161" w:rsidRDefault="003C3A95" w:rsidP="0041791B">
      <w:pPr>
        <w:pStyle w:val="Cabealho"/>
        <w:rPr>
          <w:color w:val="808080" w:themeColor="background1" w:themeShade="80"/>
          <w:sz w:val="22"/>
          <w:szCs w:val="22"/>
          <w:lang w:val="en-GB"/>
        </w:rPr>
      </w:pPr>
      <w:r w:rsidRPr="000F4161">
        <w:rPr>
          <w:color w:val="808080" w:themeColor="background1" w:themeShade="80"/>
          <w:sz w:val="22"/>
          <w:szCs w:val="22"/>
          <w:lang w:val="en-GB"/>
        </w:rPr>
        <w:t>Focus group code</w:t>
      </w:r>
      <w:r w:rsidR="0041791B" w:rsidRPr="000F4161">
        <w:rPr>
          <w:color w:val="808080" w:themeColor="background1" w:themeShade="80"/>
          <w:sz w:val="22"/>
          <w:szCs w:val="22"/>
          <w:lang w:val="en-GB"/>
        </w:rPr>
        <w:t xml:space="preserve">: ______                                                                  </w:t>
      </w:r>
      <w:r w:rsidRPr="000F4161">
        <w:rPr>
          <w:color w:val="808080" w:themeColor="background1" w:themeShade="80"/>
          <w:sz w:val="22"/>
          <w:szCs w:val="22"/>
          <w:lang w:val="en-GB"/>
        </w:rPr>
        <w:t>Focus group meeting dat</w:t>
      </w:r>
      <w:r w:rsidR="003A5DA8" w:rsidRPr="000F4161">
        <w:rPr>
          <w:color w:val="808080" w:themeColor="background1" w:themeShade="80"/>
          <w:sz w:val="22"/>
          <w:szCs w:val="22"/>
          <w:lang w:val="en-GB"/>
        </w:rPr>
        <w:t>e</w:t>
      </w:r>
      <w:r w:rsidR="0041791B" w:rsidRPr="000F4161">
        <w:rPr>
          <w:color w:val="808080" w:themeColor="background1" w:themeShade="80"/>
          <w:sz w:val="22"/>
          <w:szCs w:val="22"/>
          <w:lang w:val="en-GB"/>
        </w:rPr>
        <w:t>: ____/___/____</w:t>
      </w:r>
    </w:p>
    <w:p w14:paraId="27DC7812" w14:textId="77777777" w:rsidR="00145C62" w:rsidRPr="000F4161" w:rsidRDefault="00145C62" w:rsidP="00145C62">
      <w:pPr>
        <w:jc w:val="center"/>
        <w:rPr>
          <w:sz w:val="22"/>
          <w:szCs w:val="22"/>
          <w:lang w:val="en-GB"/>
        </w:rPr>
      </w:pPr>
    </w:p>
    <w:p w14:paraId="21DCB90E" w14:textId="38603C35" w:rsidR="00145C62" w:rsidRPr="000F4161" w:rsidRDefault="0083707F" w:rsidP="00145C62">
      <w:pPr>
        <w:pStyle w:val="Cabealho"/>
        <w:spacing w:before="120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Focus group meeting place</w:t>
      </w:r>
      <w:r w:rsidR="00145C62" w:rsidRPr="000F4161">
        <w:rPr>
          <w:sz w:val="22"/>
          <w:szCs w:val="22"/>
          <w:lang w:val="en-GB"/>
        </w:rPr>
        <w:t>: _______________</w:t>
      </w:r>
      <w:r w:rsidR="00DA0096" w:rsidRPr="000F4161">
        <w:rPr>
          <w:sz w:val="22"/>
          <w:szCs w:val="22"/>
          <w:lang w:val="en-GB"/>
        </w:rPr>
        <w:t>___________________________________________</w:t>
      </w:r>
      <w:r w:rsidR="00917165" w:rsidRPr="000F4161">
        <w:rPr>
          <w:sz w:val="22"/>
          <w:szCs w:val="22"/>
          <w:lang w:val="en-GB"/>
        </w:rPr>
        <w:t>_______</w:t>
      </w:r>
    </w:p>
    <w:p w14:paraId="07060257" w14:textId="0E3FBEB9" w:rsidR="00917165" w:rsidRPr="000F4161" w:rsidRDefault="0083707F" w:rsidP="00145C62">
      <w:pPr>
        <w:pStyle w:val="Cabealho"/>
        <w:spacing w:before="120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Moderator</w:t>
      </w:r>
      <w:r w:rsidR="00D642B2" w:rsidRPr="000F4161">
        <w:rPr>
          <w:sz w:val="22"/>
          <w:szCs w:val="22"/>
          <w:lang w:val="en-GB"/>
        </w:rPr>
        <w:t>’</w:t>
      </w:r>
      <w:r w:rsidRPr="000F4161">
        <w:rPr>
          <w:sz w:val="22"/>
          <w:szCs w:val="22"/>
          <w:lang w:val="en-GB"/>
        </w:rPr>
        <w:t>s name</w:t>
      </w:r>
      <w:r w:rsidR="00145C62" w:rsidRPr="000F4161">
        <w:rPr>
          <w:sz w:val="22"/>
          <w:szCs w:val="22"/>
          <w:lang w:val="en-GB"/>
        </w:rPr>
        <w:t xml:space="preserve"> (1):__________________________________</w:t>
      </w:r>
      <w:r w:rsidR="00DA0096" w:rsidRPr="000F4161">
        <w:rPr>
          <w:sz w:val="22"/>
          <w:szCs w:val="22"/>
          <w:lang w:val="en-GB"/>
        </w:rPr>
        <w:t>_________________________________</w:t>
      </w:r>
      <w:r w:rsidR="00917165" w:rsidRPr="000F4161">
        <w:rPr>
          <w:sz w:val="22"/>
          <w:szCs w:val="22"/>
          <w:lang w:val="en-GB"/>
        </w:rPr>
        <w:t>_______</w:t>
      </w:r>
    </w:p>
    <w:p w14:paraId="3572EE8D" w14:textId="3E8489E9" w:rsidR="00145C62" w:rsidRPr="000F4161" w:rsidRDefault="0083707F" w:rsidP="00145C62">
      <w:pPr>
        <w:pStyle w:val="Cabealho"/>
        <w:spacing w:before="120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Co-moderator</w:t>
      </w:r>
      <w:r w:rsidR="00D642B2" w:rsidRPr="000F4161">
        <w:rPr>
          <w:sz w:val="22"/>
          <w:szCs w:val="22"/>
          <w:lang w:val="en-GB"/>
        </w:rPr>
        <w:t>’</w:t>
      </w:r>
      <w:r w:rsidRPr="000F4161">
        <w:rPr>
          <w:sz w:val="22"/>
          <w:szCs w:val="22"/>
          <w:lang w:val="en-GB"/>
        </w:rPr>
        <w:t>s name:</w:t>
      </w:r>
      <w:r w:rsidR="00145C62" w:rsidRPr="000F4161">
        <w:rPr>
          <w:sz w:val="22"/>
          <w:szCs w:val="22"/>
          <w:lang w:val="en-GB"/>
        </w:rPr>
        <w:t>__________________________________</w:t>
      </w:r>
      <w:r w:rsidR="00DA0096" w:rsidRPr="000F4161">
        <w:rPr>
          <w:sz w:val="22"/>
          <w:szCs w:val="22"/>
          <w:lang w:val="en-GB"/>
        </w:rPr>
        <w:t>_________________________________</w:t>
      </w:r>
      <w:r w:rsidR="00917165" w:rsidRPr="000F4161">
        <w:rPr>
          <w:sz w:val="22"/>
          <w:szCs w:val="22"/>
          <w:lang w:val="en-GB"/>
        </w:rPr>
        <w:t>________</w:t>
      </w:r>
    </w:p>
    <w:p w14:paraId="33636D4B" w14:textId="368BA8B5" w:rsidR="00145C62" w:rsidRPr="000F4161" w:rsidRDefault="0083707F" w:rsidP="00145C62">
      <w:pPr>
        <w:pStyle w:val="Cabealho"/>
        <w:spacing w:before="120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Starting time</w:t>
      </w:r>
      <w:r w:rsidR="00145C62" w:rsidRPr="000F4161">
        <w:rPr>
          <w:sz w:val="22"/>
          <w:szCs w:val="22"/>
          <w:lang w:val="en-GB"/>
        </w:rPr>
        <w:t>: ____</w:t>
      </w:r>
      <w:r w:rsidR="003821FB" w:rsidRPr="000F4161">
        <w:rPr>
          <w:sz w:val="22"/>
          <w:szCs w:val="22"/>
          <w:u w:val="single"/>
          <w:lang w:val="en-GB"/>
        </w:rPr>
        <w:t>:</w:t>
      </w:r>
      <w:r w:rsidR="00145C62" w:rsidRPr="000F4161">
        <w:rPr>
          <w:sz w:val="22"/>
          <w:szCs w:val="22"/>
          <w:lang w:val="en-GB"/>
        </w:rPr>
        <w:t>_</w:t>
      </w:r>
      <w:r w:rsidR="000F4161">
        <w:rPr>
          <w:sz w:val="22"/>
          <w:szCs w:val="22"/>
          <w:u w:val="single"/>
          <w:lang w:val="en-GB"/>
        </w:rPr>
        <w:t xml:space="preserve"> </w:t>
      </w:r>
      <w:r w:rsidR="00145C62" w:rsidRPr="000F4161">
        <w:rPr>
          <w:sz w:val="22"/>
          <w:szCs w:val="22"/>
          <w:lang w:val="en-GB"/>
        </w:rPr>
        <w:t>__</w:t>
      </w:r>
    </w:p>
    <w:p w14:paraId="153671AA" w14:textId="1B4B65C3" w:rsidR="00145C62" w:rsidRPr="000F4161" w:rsidRDefault="0083707F" w:rsidP="00145C62">
      <w:pPr>
        <w:pStyle w:val="Cabealho"/>
        <w:spacing w:before="120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Ending time</w:t>
      </w:r>
      <w:r w:rsidR="00145C62" w:rsidRPr="000F4161">
        <w:rPr>
          <w:sz w:val="22"/>
          <w:szCs w:val="22"/>
          <w:lang w:val="en-GB"/>
        </w:rPr>
        <w:t>: ____</w:t>
      </w:r>
      <w:r w:rsidR="003821FB" w:rsidRPr="000F4161">
        <w:rPr>
          <w:sz w:val="22"/>
          <w:szCs w:val="22"/>
          <w:u w:val="single"/>
          <w:lang w:val="en-GB"/>
        </w:rPr>
        <w:t>:</w:t>
      </w:r>
      <w:r w:rsidR="00145C62" w:rsidRPr="000F4161">
        <w:rPr>
          <w:sz w:val="22"/>
          <w:szCs w:val="22"/>
          <w:lang w:val="en-GB"/>
        </w:rPr>
        <w:t>_</w:t>
      </w:r>
      <w:r w:rsidR="000F4161">
        <w:rPr>
          <w:sz w:val="22"/>
          <w:szCs w:val="22"/>
          <w:u w:val="single"/>
          <w:lang w:val="en-GB"/>
        </w:rPr>
        <w:t xml:space="preserve"> </w:t>
      </w:r>
      <w:r w:rsidR="00145C62" w:rsidRPr="000F4161">
        <w:rPr>
          <w:sz w:val="22"/>
          <w:szCs w:val="22"/>
          <w:lang w:val="en-GB"/>
        </w:rPr>
        <w:t xml:space="preserve">__ </w:t>
      </w:r>
    </w:p>
    <w:p w14:paraId="2A8A9757" w14:textId="64C7CD80" w:rsidR="00145C62" w:rsidRPr="000F4161" w:rsidRDefault="00145C62" w:rsidP="007F34D5">
      <w:pPr>
        <w:jc w:val="both"/>
        <w:rPr>
          <w:sz w:val="22"/>
          <w:szCs w:val="22"/>
          <w:lang w:val="en-GB"/>
        </w:rPr>
      </w:pPr>
    </w:p>
    <w:p w14:paraId="60239079" w14:textId="4F6A5E27" w:rsidR="00145C62" w:rsidRPr="000F4161" w:rsidRDefault="00145C62" w:rsidP="007F34D5">
      <w:pPr>
        <w:jc w:val="both"/>
        <w:rPr>
          <w:sz w:val="22"/>
          <w:szCs w:val="22"/>
          <w:lang w:val="en-GB"/>
        </w:rPr>
      </w:pPr>
    </w:p>
    <w:p w14:paraId="154598C8" w14:textId="076C018C" w:rsidR="0083707F" w:rsidRPr="000F4161" w:rsidRDefault="0083707F" w:rsidP="00145C62">
      <w:pPr>
        <w:jc w:val="both"/>
        <w:rPr>
          <w:b/>
          <w:bCs/>
          <w:sz w:val="22"/>
          <w:szCs w:val="22"/>
          <w:lang w:val="en-GB"/>
        </w:rPr>
      </w:pPr>
      <w:r w:rsidRPr="000F4161">
        <w:rPr>
          <w:b/>
          <w:bCs/>
          <w:sz w:val="22"/>
          <w:szCs w:val="22"/>
          <w:lang w:val="en-GB"/>
        </w:rPr>
        <w:t>INTRODUCTION</w:t>
      </w:r>
    </w:p>
    <w:p w14:paraId="0138E8CA" w14:textId="4C12EBF5" w:rsidR="00145C62" w:rsidRPr="000F4161" w:rsidRDefault="0083707F" w:rsidP="00145C62">
      <w:pPr>
        <w:jc w:val="both"/>
        <w:rPr>
          <w:b/>
          <w:bCs/>
          <w:sz w:val="22"/>
          <w:szCs w:val="22"/>
          <w:lang w:val="en-GB"/>
        </w:rPr>
      </w:pPr>
      <w:r w:rsidRPr="000F4161">
        <w:rPr>
          <w:b/>
          <w:bCs/>
          <w:sz w:val="22"/>
          <w:szCs w:val="22"/>
          <w:lang w:val="en-GB"/>
        </w:rPr>
        <w:t>Focus group objectives:</w:t>
      </w:r>
    </w:p>
    <w:p w14:paraId="4BE2651B" w14:textId="77777777" w:rsidR="0083707F" w:rsidRPr="000F4161" w:rsidRDefault="0083707F" w:rsidP="00145C62">
      <w:pPr>
        <w:jc w:val="both"/>
        <w:rPr>
          <w:b/>
          <w:bCs/>
          <w:sz w:val="22"/>
          <w:szCs w:val="22"/>
          <w:lang w:val="en-GB"/>
        </w:rPr>
      </w:pPr>
    </w:p>
    <w:p w14:paraId="1AE3074A" w14:textId="66E9CA8F" w:rsidR="0083707F" w:rsidRPr="000F4161" w:rsidRDefault="0083707F" w:rsidP="0083707F">
      <w:pPr>
        <w:ind w:left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• To explore the knowledge, perspectives</w:t>
      </w:r>
      <w:r w:rsidR="00DB2DE7">
        <w:rPr>
          <w:sz w:val="22"/>
          <w:szCs w:val="22"/>
          <w:lang w:val="en-GB"/>
        </w:rPr>
        <w:t>,</w:t>
      </w:r>
      <w:r w:rsidRPr="000F4161">
        <w:rPr>
          <w:sz w:val="22"/>
          <w:szCs w:val="22"/>
          <w:lang w:val="en-GB"/>
        </w:rPr>
        <w:t xml:space="preserve"> and experiences of health professionals regarding the use of decision aids as a mean</w:t>
      </w:r>
      <w:r w:rsidR="00DB2DE7" w:rsidRPr="000F4161">
        <w:rPr>
          <w:sz w:val="22"/>
          <w:szCs w:val="22"/>
          <w:lang w:val="en-GB"/>
        </w:rPr>
        <w:t>s</w:t>
      </w:r>
      <w:r w:rsidRPr="000F4161">
        <w:rPr>
          <w:sz w:val="22"/>
          <w:szCs w:val="22"/>
          <w:lang w:val="en-GB"/>
        </w:rPr>
        <w:t xml:space="preserve"> to promote shared decision-making, within the scope of Primary Health Care in </w:t>
      </w:r>
      <w:proofErr w:type="gramStart"/>
      <w:r w:rsidRPr="000F4161">
        <w:rPr>
          <w:sz w:val="22"/>
          <w:szCs w:val="22"/>
          <w:lang w:val="en-GB"/>
        </w:rPr>
        <w:t>Portugal;</w:t>
      </w:r>
      <w:proofErr w:type="gramEnd"/>
    </w:p>
    <w:p w14:paraId="129B70A3" w14:textId="56BDC5A4" w:rsidR="0083707F" w:rsidRPr="000F4161" w:rsidRDefault="0083707F" w:rsidP="0083707F">
      <w:pPr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• To identify obstacles and facilitating aspects for the implementation of decision aids in clinical practice;</w:t>
      </w:r>
    </w:p>
    <w:p w14:paraId="31A93121" w14:textId="48B8F448" w:rsidR="00DA0096" w:rsidRPr="000F4161" w:rsidRDefault="0083707F" w:rsidP="001E21E1">
      <w:pPr>
        <w:ind w:left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• </w:t>
      </w:r>
      <w:r w:rsidR="001E21E1" w:rsidRPr="000F4161">
        <w:rPr>
          <w:sz w:val="22"/>
          <w:szCs w:val="22"/>
          <w:lang w:val="en-GB"/>
        </w:rPr>
        <w:t>To i</w:t>
      </w:r>
      <w:r w:rsidRPr="000F4161">
        <w:rPr>
          <w:sz w:val="22"/>
          <w:szCs w:val="22"/>
          <w:lang w:val="en-GB"/>
        </w:rPr>
        <w:t xml:space="preserve">dentify priority clinical topics, within the scope of </w:t>
      </w:r>
      <w:r w:rsidR="001E21E1" w:rsidRPr="000F4161">
        <w:rPr>
          <w:sz w:val="22"/>
          <w:szCs w:val="22"/>
          <w:lang w:val="en-GB"/>
        </w:rPr>
        <w:t>Portuguese Primary Health Care</w:t>
      </w:r>
      <w:r w:rsidRPr="000F4161">
        <w:rPr>
          <w:sz w:val="22"/>
          <w:szCs w:val="22"/>
          <w:lang w:val="en-GB"/>
        </w:rPr>
        <w:t>, for the application of decision aids.</w:t>
      </w:r>
    </w:p>
    <w:p w14:paraId="65A2EAE4" w14:textId="77777777" w:rsidR="0083707F" w:rsidRPr="000F4161" w:rsidRDefault="0083707F" w:rsidP="0083707F">
      <w:pPr>
        <w:ind w:firstLine="708"/>
        <w:jc w:val="both"/>
        <w:rPr>
          <w:sz w:val="22"/>
          <w:szCs w:val="22"/>
          <w:lang w:val="en-GB"/>
        </w:rPr>
      </w:pPr>
    </w:p>
    <w:p w14:paraId="7C0464AF" w14:textId="77777777" w:rsidR="001E21E1" w:rsidRPr="000F4161" w:rsidRDefault="001E21E1" w:rsidP="000A09C2">
      <w:pPr>
        <w:spacing w:before="120"/>
        <w:jc w:val="both"/>
        <w:rPr>
          <w:b/>
          <w:bCs/>
          <w:sz w:val="22"/>
          <w:szCs w:val="22"/>
          <w:lang w:val="en-GB"/>
        </w:rPr>
      </w:pPr>
      <w:r w:rsidRPr="000F4161">
        <w:rPr>
          <w:b/>
          <w:bCs/>
          <w:sz w:val="22"/>
          <w:szCs w:val="22"/>
          <w:lang w:val="en-GB"/>
        </w:rPr>
        <w:t>Sociodemographic characteristics of participants</w:t>
      </w:r>
    </w:p>
    <w:p w14:paraId="617C6CBB" w14:textId="4F977B58" w:rsidR="000A09C2" w:rsidRPr="000F4161" w:rsidRDefault="000A09C2" w:rsidP="000A09C2">
      <w:pPr>
        <w:spacing w:before="120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Sex: M ___ F ___</w:t>
      </w:r>
    </w:p>
    <w:p w14:paraId="1CFB2174" w14:textId="013AA874" w:rsidR="000A09C2" w:rsidRPr="000F4161" w:rsidRDefault="001E21E1" w:rsidP="000A09C2">
      <w:pPr>
        <w:spacing w:before="120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Age</w:t>
      </w:r>
      <w:r w:rsidR="000A09C2" w:rsidRPr="000F4161">
        <w:rPr>
          <w:sz w:val="22"/>
          <w:szCs w:val="22"/>
          <w:lang w:val="en-GB"/>
        </w:rPr>
        <w:t xml:space="preserve">:_____ </w:t>
      </w:r>
      <w:r w:rsidR="00395802" w:rsidRPr="000F4161">
        <w:rPr>
          <w:sz w:val="22"/>
          <w:szCs w:val="22"/>
          <w:lang w:val="en-GB"/>
        </w:rPr>
        <w:t>years</w:t>
      </w:r>
    </w:p>
    <w:p w14:paraId="5FF142A8" w14:textId="7E4013E6" w:rsidR="00330BC2" w:rsidRPr="000F4161" w:rsidRDefault="001E21E1" w:rsidP="000A09C2">
      <w:pPr>
        <w:spacing w:before="120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Professional </w:t>
      </w:r>
      <w:r w:rsidR="00575ABD" w:rsidRPr="00575ABD">
        <w:rPr>
          <w:sz w:val="22"/>
          <w:szCs w:val="22"/>
          <w:lang w:val="en-GB"/>
        </w:rPr>
        <w:t>career</w:t>
      </w:r>
      <w:r w:rsidR="000A09C2" w:rsidRPr="000F4161">
        <w:rPr>
          <w:sz w:val="22"/>
          <w:szCs w:val="22"/>
          <w:lang w:val="en-GB"/>
        </w:rPr>
        <w:t xml:space="preserve">: </w:t>
      </w:r>
    </w:p>
    <w:p w14:paraId="5B12C17F" w14:textId="1CFF9AAA" w:rsidR="000A09C2" w:rsidRPr="000F4161" w:rsidRDefault="005D297C" w:rsidP="000A09C2">
      <w:pPr>
        <w:spacing w:before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Trainee </w:t>
      </w:r>
      <w:r w:rsidR="002709ED">
        <w:rPr>
          <w:sz w:val="22"/>
          <w:szCs w:val="22"/>
          <w:lang w:val="en-GB"/>
        </w:rPr>
        <w:t xml:space="preserve">General </w:t>
      </w:r>
      <w:r w:rsidR="00625A18">
        <w:rPr>
          <w:sz w:val="22"/>
          <w:szCs w:val="22"/>
          <w:lang w:val="en-GB"/>
        </w:rPr>
        <w:t>Practitioner</w:t>
      </w:r>
      <w:r w:rsidR="001E21E1" w:rsidRPr="000F4161">
        <w:rPr>
          <w:sz w:val="22"/>
          <w:szCs w:val="22"/>
          <w:lang w:val="en-GB"/>
        </w:rPr>
        <w:t xml:space="preserve"> </w:t>
      </w:r>
      <w:r w:rsidR="000A09C2" w:rsidRPr="000F4161">
        <w:rPr>
          <w:sz w:val="22"/>
          <w:szCs w:val="22"/>
          <w:lang w:val="en-GB"/>
        </w:rPr>
        <w:t xml:space="preserve">____ </w:t>
      </w:r>
      <w:r w:rsidR="00625A18">
        <w:rPr>
          <w:sz w:val="22"/>
          <w:szCs w:val="22"/>
          <w:lang w:val="en-GB"/>
        </w:rPr>
        <w:t>General Practitioner</w:t>
      </w:r>
      <w:r w:rsidR="00625A18" w:rsidRPr="00CA58FE">
        <w:rPr>
          <w:sz w:val="22"/>
          <w:szCs w:val="22"/>
          <w:lang w:val="en-GB"/>
        </w:rPr>
        <w:t xml:space="preserve"> </w:t>
      </w:r>
      <w:r w:rsidR="000A09C2" w:rsidRPr="000F4161">
        <w:rPr>
          <w:sz w:val="22"/>
          <w:szCs w:val="22"/>
          <w:lang w:val="en-GB"/>
        </w:rPr>
        <w:t>_____</w:t>
      </w:r>
      <w:r w:rsidR="001E21E1" w:rsidRPr="000F4161">
        <w:rPr>
          <w:sz w:val="22"/>
          <w:szCs w:val="22"/>
          <w:lang w:val="en-GB"/>
        </w:rPr>
        <w:t>Nurse</w:t>
      </w:r>
      <w:r w:rsidR="000A09C2" w:rsidRPr="000F4161">
        <w:rPr>
          <w:sz w:val="22"/>
          <w:szCs w:val="22"/>
          <w:lang w:val="en-GB"/>
        </w:rPr>
        <w:t xml:space="preserve"> ____</w:t>
      </w:r>
      <w:r w:rsidR="00D42AC4" w:rsidRPr="000F4161">
        <w:rPr>
          <w:sz w:val="22"/>
          <w:szCs w:val="22"/>
          <w:lang w:val="en-GB"/>
        </w:rPr>
        <w:t xml:space="preserve"> </w:t>
      </w:r>
      <w:r w:rsidR="001E21E1" w:rsidRPr="000F4161">
        <w:rPr>
          <w:sz w:val="22"/>
          <w:szCs w:val="22"/>
          <w:lang w:val="en-GB"/>
        </w:rPr>
        <w:t xml:space="preserve">Specialist </w:t>
      </w:r>
      <w:r>
        <w:rPr>
          <w:sz w:val="22"/>
          <w:szCs w:val="22"/>
          <w:lang w:val="en-GB"/>
        </w:rPr>
        <w:t>N</w:t>
      </w:r>
      <w:r w:rsidR="001E21E1" w:rsidRPr="000F4161">
        <w:rPr>
          <w:sz w:val="22"/>
          <w:szCs w:val="22"/>
          <w:lang w:val="en-GB"/>
        </w:rPr>
        <w:t>urse</w:t>
      </w:r>
      <w:r w:rsidR="00D42AC4" w:rsidRPr="000F4161">
        <w:rPr>
          <w:sz w:val="22"/>
          <w:szCs w:val="22"/>
          <w:lang w:val="en-GB"/>
        </w:rPr>
        <w:t>____</w:t>
      </w:r>
    </w:p>
    <w:p w14:paraId="7995FA54" w14:textId="70600E3E" w:rsidR="000A09C2" w:rsidRPr="000F4161" w:rsidRDefault="001E21E1" w:rsidP="000A09C2">
      <w:pPr>
        <w:spacing w:before="120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When applicable</w:t>
      </w:r>
      <w:r w:rsidR="000A09C2" w:rsidRPr="000F4161">
        <w:rPr>
          <w:sz w:val="22"/>
          <w:szCs w:val="22"/>
          <w:lang w:val="en-GB"/>
        </w:rPr>
        <w:t>:</w:t>
      </w:r>
    </w:p>
    <w:p w14:paraId="09B15684" w14:textId="14DD3C3C" w:rsidR="000A09C2" w:rsidRPr="000F4161" w:rsidRDefault="001E21E1" w:rsidP="000A09C2">
      <w:pPr>
        <w:spacing w:before="120"/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Years of professional </w:t>
      </w:r>
      <w:r w:rsidR="005D297C" w:rsidRPr="005D297C">
        <w:rPr>
          <w:sz w:val="22"/>
          <w:szCs w:val="22"/>
          <w:lang w:val="en-GB"/>
        </w:rPr>
        <w:t>experience</w:t>
      </w:r>
      <w:r w:rsidR="005D297C">
        <w:rPr>
          <w:sz w:val="22"/>
          <w:szCs w:val="22"/>
          <w:lang w:val="en-GB"/>
        </w:rPr>
        <w:t>:</w:t>
      </w:r>
      <w:r w:rsidR="000A09C2" w:rsidRPr="000F4161">
        <w:rPr>
          <w:sz w:val="22"/>
          <w:szCs w:val="22"/>
          <w:lang w:val="en-GB"/>
        </w:rPr>
        <w:t xml:space="preserve">______ </w:t>
      </w:r>
      <w:r w:rsidRPr="000F4161">
        <w:rPr>
          <w:sz w:val="22"/>
          <w:szCs w:val="22"/>
          <w:lang w:val="en-GB"/>
        </w:rPr>
        <w:t>years</w:t>
      </w:r>
    </w:p>
    <w:p w14:paraId="7350ABF0" w14:textId="41461C66" w:rsidR="000A09C2" w:rsidRPr="000F4161" w:rsidRDefault="001E21E1" w:rsidP="000A09C2">
      <w:pPr>
        <w:spacing w:before="120"/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Year of residency</w:t>
      </w:r>
      <w:r w:rsidR="005D297C">
        <w:rPr>
          <w:sz w:val="22"/>
          <w:szCs w:val="22"/>
          <w:lang w:val="en-GB"/>
        </w:rPr>
        <w:t>:</w:t>
      </w:r>
      <w:r w:rsidR="000A09C2" w:rsidRPr="000F4161">
        <w:rPr>
          <w:sz w:val="22"/>
          <w:szCs w:val="22"/>
          <w:lang w:val="en-GB"/>
        </w:rPr>
        <w:t>_________</w:t>
      </w:r>
    </w:p>
    <w:p w14:paraId="40872A81" w14:textId="528D8345" w:rsidR="00FF7132" w:rsidRPr="000F4161" w:rsidRDefault="001E21E1" w:rsidP="000A09C2">
      <w:pPr>
        <w:spacing w:before="120"/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Primary Health Care facility name: </w:t>
      </w:r>
      <w:r w:rsidR="000A09C2" w:rsidRPr="000F4161">
        <w:rPr>
          <w:sz w:val="22"/>
          <w:szCs w:val="22"/>
          <w:lang w:val="en-GB"/>
        </w:rPr>
        <w:t>_______________________________</w:t>
      </w:r>
      <w:r w:rsidR="00FF7132" w:rsidRPr="000F4161">
        <w:rPr>
          <w:sz w:val="22"/>
          <w:szCs w:val="22"/>
          <w:lang w:val="en-GB"/>
        </w:rPr>
        <w:t>________________________</w:t>
      </w:r>
      <w:r w:rsidR="00917165" w:rsidRPr="000F4161">
        <w:rPr>
          <w:sz w:val="22"/>
          <w:szCs w:val="22"/>
          <w:lang w:val="en-GB"/>
        </w:rPr>
        <w:t>_____</w:t>
      </w:r>
      <w:r w:rsidR="000A09C2" w:rsidRPr="000F4161">
        <w:rPr>
          <w:sz w:val="22"/>
          <w:szCs w:val="22"/>
          <w:lang w:val="en-GB"/>
        </w:rPr>
        <w:t xml:space="preserve"> </w:t>
      </w:r>
    </w:p>
    <w:p w14:paraId="78E119E9" w14:textId="31118019" w:rsidR="000A09C2" w:rsidRPr="000F4161" w:rsidRDefault="009014C4" w:rsidP="000A09C2">
      <w:pPr>
        <w:spacing w:before="120"/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Primary care trust:__</w:t>
      </w:r>
      <w:r w:rsidR="000A09C2" w:rsidRPr="000F4161">
        <w:rPr>
          <w:sz w:val="22"/>
          <w:szCs w:val="22"/>
          <w:lang w:val="en-GB"/>
        </w:rPr>
        <w:t>________</w:t>
      </w:r>
      <w:r w:rsidR="00FF7132" w:rsidRPr="000F4161">
        <w:rPr>
          <w:sz w:val="22"/>
          <w:szCs w:val="22"/>
          <w:lang w:val="en-GB"/>
        </w:rPr>
        <w:t>__________________________________________________________</w:t>
      </w:r>
      <w:r w:rsidR="00917165" w:rsidRPr="000F4161">
        <w:rPr>
          <w:sz w:val="22"/>
          <w:szCs w:val="22"/>
          <w:lang w:val="en-GB"/>
        </w:rPr>
        <w:t>_____</w:t>
      </w:r>
    </w:p>
    <w:p w14:paraId="5B2F5280" w14:textId="69238978" w:rsidR="001E21E1" w:rsidRPr="000F4161" w:rsidRDefault="001E21E1" w:rsidP="00330BC2">
      <w:pPr>
        <w:spacing w:before="120"/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Primary Health Care facility coverage area: Urban______</w:t>
      </w:r>
      <w:r w:rsidR="005D297C">
        <w:rPr>
          <w:sz w:val="22"/>
          <w:szCs w:val="22"/>
          <w:lang w:val="en-GB"/>
        </w:rPr>
        <w:t xml:space="preserve"> </w:t>
      </w:r>
      <w:r w:rsidRPr="000F4161">
        <w:rPr>
          <w:sz w:val="22"/>
          <w:szCs w:val="22"/>
          <w:lang w:val="en-GB"/>
        </w:rPr>
        <w:t>Rural______</w:t>
      </w:r>
    </w:p>
    <w:p w14:paraId="280F38D0" w14:textId="70BBF87E" w:rsidR="000A09C2" w:rsidRPr="000F4161" w:rsidRDefault="001E21E1" w:rsidP="00330BC2">
      <w:pPr>
        <w:spacing w:before="120"/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Educational level:</w:t>
      </w:r>
      <w:r w:rsidR="000A09C2" w:rsidRPr="000F4161">
        <w:rPr>
          <w:sz w:val="22"/>
          <w:szCs w:val="22"/>
          <w:lang w:val="en-GB"/>
        </w:rPr>
        <w:t>_____________</w:t>
      </w:r>
      <w:r w:rsidR="002A2E4E" w:rsidRPr="000F4161">
        <w:rPr>
          <w:sz w:val="22"/>
          <w:szCs w:val="22"/>
          <w:lang w:val="en-GB"/>
        </w:rPr>
        <w:t>________</w:t>
      </w:r>
    </w:p>
    <w:p w14:paraId="3A8AA612" w14:textId="6E12E1E2" w:rsidR="00330BC2" w:rsidRPr="000F4161" w:rsidRDefault="001E21E1" w:rsidP="004308ED">
      <w:pPr>
        <w:spacing w:before="120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Prior training in Shared Decision Making and use of Decision Aids?</w:t>
      </w:r>
    </w:p>
    <w:p w14:paraId="4852469E" w14:textId="77777777" w:rsidR="00FD4EE7" w:rsidRPr="000F4161" w:rsidRDefault="00FD4EE7" w:rsidP="009014C4">
      <w:pPr>
        <w:spacing w:before="120"/>
        <w:jc w:val="both"/>
        <w:rPr>
          <w:sz w:val="22"/>
          <w:szCs w:val="22"/>
          <w:lang w:val="en-GB"/>
        </w:rPr>
      </w:pPr>
    </w:p>
    <w:p w14:paraId="6B0346D9" w14:textId="77777777" w:rsidR="000A09C2" w:rsidRPr="000F4161" w:rsidRDefault="000A09C2" w:rsidP="000A09C2">
      <w:pPr>
        <w:jc w:val="both"/>
        <w:rPr>
          <w:sz w:val="22"/>
          <w:szCs w:val="22"/>
          <w:lang w:val="en-GB"/>
        </w:rPr>
      </w:pPr>
    </w:p>
    <w:p w14:paraId="742E854F" w14:textId="43688E20" w:rsidR="001E21E1" w:rsidRPr="000F4161" w:rsidRDefault="001E21E1" w:rsidP="002A2E4E">
      <w:pPr>
        <w:jc w:val="both"/>
        <w:rPr>
          <w:b/>
          <w:bCs/>
          <w:sz w:val="22"/>
          <w:szCs w:val="22"/>
          <w:lang w:val="en-GB"/>
        </w:rPr>
      </w:pPr>
      <w:r w:rsidRPr="000F4161">
        <w:rPr>
          <w:b/>
          <w:bCs/>
          <w:sz w:val="22"/>
          <w:szCs w:val="22"/>
          <w:lang w:val="en-GB"/>
        </w:rPr>
        <w:t>TOPICS AND QUESTIONS</w:t>
      </w:r>
    </w:p>
    <w:p w14:paraId="6AD18865" w14:textId="77777777" w:rsidR="001E21E1" w:rsidRPr="000F4161" w:rsidRDefault="001E21E1" w:rsidP="001E21E1">
      <w:pPr>
        <w:jc w:val="both"/>
        <w:rPr>
          <w:b/>
          <w:bCs/>
          <w:sz w:val="22"/>
          <w:szCs w:val="22"/>
          <w:lang w:val="en-GB"/>
        </w:rPr>
      </w:pPr>
      <w:r w:rsidRPr="000F4161">
        <w:rPr>
          <w:b/>
          <w:bCs/>
          <w:sz w:val="22"/>
          <w:szCs w:val="22"/>
          <w:lang w:val="en-GB"/>
        </w:rPr>
        <w:t>Experience and perception of health professionals regarding decision aids</w:t>
      </w:r>
    </w:p>
    <w:p w14:paraId="036A67FB" w14:textId="77777777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1. What is a decision aid for you?</w:t>
      </w:r>
    </w:p>
    <w:p w14:paraId="2423C135" w14:textId="64E13500" w:rsidR="001E21E1" w:rsidRPr="000F4161" w:rsidRDefault="001E21E1" w:rsidP="001E21E1">
      <w:pPr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  - The Research Team, in this </w:t>
      </w:r>
      <w:r w:rsidR="000A4FBF">
        <w:rPr>
          <w:sz w:val="22"/>
          <w:szCs w:val="22"/>
          <w:lang w:val="en-GB"/>
        </w:rPr>
        <w:t>study</w:t>
      </w:r>
      <w:r w:rsidRPr="000F4161">
        <w:rPr>
          <w:sz w:val="22"/>
          <w:szCs w:val="22"/>
          <w:lang w:val="en-GB"/>
        </w:rPr>
        <w:t xml:space="preserve">, used the following definition: decision aids are instruments used in shared decision-making, based on evidence, </w:t>
      </w:r>
      <w:r w:rsidR="000F4161" w:rsidRPr="000F4161">
        <w:rPr>
          <w:sz w:val="22"/>
          <w:szCs w:val="22"/>
          <w:lang w:val="en-GB"/>
        </w:rPr>
        <w:t>which</w:t>
      </w:r>
      <w:r w:rsidRPr="000F4161">
        <w:rPr>
          <w:sz w:val="22"/>
          <w:szCs w:val="22"/>
          <w:lang w:val="en-GB"/>
        </w:rPr>
        <w:t xml:space="preserve"> improve the quality of health decisions, reduc</w:t>
      </w:r>
      <w:r w:rsidR="00F450E4">
        <w:rPr>
          <w:sz w:val="22"/>
          <w:szCs w:val="22"/>
          <w:lang w:val="en-GB"/>
        </w:rPr>
        <w:t>e</w:t>
      </w:r>
      <w:r w:rsidRPr="000F4161">
        <w:rPr>
          <w:sz w:val="22"/>
          <w:szCs w:val="22"/>
          <w:lang w:val="en-GB"/>
        </w:rPr>
        <w:t xml:space="preserve"> conflict in </w:t>
      </w:r>
      <w:r w:rsidR="00EA6230" w:rsidRPr="00CA58FE">
        <w:rPr>
          <w:sz w:val="22"/>
          <w:szCs w:val="22"/>
          <w:lang w:val="en-GB"/>
        </w:rPr>
        <w:t>decision-making</w:t>
      </w:r>
      <w:r w:rsidR="00F450E4">
        <w:rPr>
          <w:sz w:val="22"/>
          <w:szCs w:val="22"/>
          <w:lang w:val="en-GB"/>
        </w:rPr>
        <w:t>,</w:t>
      </w:r>
      <w:r w:rsidRPr="000F4161">
        <w:rPr>
          <w:sz w:val="22"/>
          <w:szCs w:val="22"/>
          <w:lang w:val="en-GB"/>
        </w:rPr>
        <w:t xml:space="preserve"> and promot</w:t>
      </w:r>
      <w:r w:rsidR="00F450E4">
        <w:rPr>
          <w:sz w:val="22"/>
          <w:szCs w:val="22"/>
          <w:lang w:val="en-GB"/>
        </w:rPr>
        <w:t>e</w:t>
      </w:r>
      <w:r w:rsidRPr="000F4161">
        <w:rPr>
          <w:sz w:val="22"/>
          <w:szCs w:val="22"/>
          <w:lang w:val="en-GB"/>
        </w:rPr>
        <w:t xml:space="preserve"> an active role for users in health decisions.</w:t>
      </w:r>
    </w:p>
    <w:p w14:paraId="0AB7CA80" w14:textId="7A611457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2. How do you </w:t>
      </w:r>
      <w:r w:rsidR="003543F9" w:rsidRPr="000F4161">
        <w:rPr>
          <w:sz w:val="22"/>
          <w:szCs w:val="22"/>
          <w:lang w:val="en-GB"/>
        </w:rPr>
        <w:t>perce</w:t>
      </w:r>
      <w:r w:rsidR="00EA6230">
        <w:rPr>
          <w:sz w:val="22"/>
          <w:szCs w:val="22"/>
          <w:lang w:val="en-GB"/>
        </w:rPr>
        <w:t>ive</w:t>
      </w:r>
      <w:r w:rsidRPr="000F4161">
        <w:rPr>
          <w:sz w:val="22"/>
          <w:szCs w:val="22"/>
          <w:lang w:val="en-GB"/>
        </w:rPr>
        <w:t xml:space="preserve"> the use of decision aids in your clinical practice?</w:t>
      </w:r>
    </w:p>
    <w:p w14:paraId="47E04579" w14:textId="795650E0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  </w:t>
      </w:r>
      <w:r w:rsidRPr="000F4161">
        <w:rPr>
          <w:sz w:val="22"/>
          <w:szCs w:val="22"/>
          <w:lang w:val="en-GB"/>
        </w:rPr>
        <w:tab/>
        <w:t>2.1. What advantages do you consider exist in the use of decision aids in shared decision-making?</w:t>
      </w:r>
    </w:p>
    <w:p w14:paraId="01D61CE9" w14:textId="7F69AA91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  </w:t>
      </w:r>
      <w:r w:rsidRPr="000F4161">
        <w:rPr>
          <w:sz w:val="22"/>
          <w:szCs w:val="22"/>
          <w:lang w:val="en-GB"/>
        </w:rPr>
        <w:tab/>
        <w:t>2.2. What disadvantages do you consider exist in the use of decision aids in shared decision-making?</w:t>
      </w:r>
    </w:p>
    <w:p w14:paraId="0E1FC3FB" w14:textId="7EA3C930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3. In wh</w:t>
      </w:r>
      <w:r w:rsidR="00F920FD">
        <w:rPr>
          <w:sz w:val="22"/>
          <w:szCs w:val="22"/>
          <w:lang w:val="en-GB"/>
        </w:rPr>
        <w:t>ich</w:t>
      </w:r>
      <w:r w:rsidRPr="000F4161">
        <w:rPr>
          <w:sz w:val="22"/>
          <w:szCs w:val="22"/>
          <w:lang w:val="en-GB"/>
        </w:rPr>
        <w:t xml:space="preserve"> situations have you used</w:t>
      </w:r>
      <w:r w:rsidR="00F920FD">
        <w:rPr>
          <w:sz w:val="22"/>
          <w:szCs w:val="22"/>
          <w:lang w:val="en-GB"/>
        </w:rPr>
        <w:t xml:space="preserve"> or become familiar with</w:t>
      </w:r>
      <w:r w:rsidRPr="000F4161">
        <w:rPr>
          <w:sz w:val="22"/>
          <w:szCs w:val="22"/>
          <w:lang w:val="en-GB"/>
        </w:rPr>
        <w:t xml:space="preserve"> decision aids in your clinical practice?</w:t>
      </w:r>
    </w:p>
    <w:p w14:paraId="73AE238A" w14:textId="45497F2E" w:rsidR="001E21E1" w:rsidRPr="000F4161" w:rsidRDefault="001E21E1" w:rsidP="001E21E1">
      <w:pPr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  &gt; </w:t>
      </w:r>
      <w:r w:rsidR="00597F8C">
        <w:rPr>
          <w:sz w:val="22"/>
          <w:szCs w:val="22"/>
          <w:lang w:val="en-GB"/>
        </w:rPr>
        <w:t>E</w:t>
      </w:r>
      <w:r w:rsidRPr="000F4161">
        <w:rPr>
          <w:sz w:val="22"/>
          <w:szCs w:val="22"/>
          <w:lang w:val="en-GB"/>
        </w:rPr>
        <w:t xml:space="preserve">xample: choice of </w:t>
      </w:r>
      <w:r w:rsidR="003543F9" w:rsidRPr="000F4161">
        <w:rPr>
          <w:sz w:val="22"/>
          <w:szCs w:val="22"/>
          <w:lang w:val="en-GB"/>
        </w:rPr>
        <w:t xml:space="preserve">a </w:t>
      </w:r>
      <w:r w:rsidRPr="000F4161">
        <w:rPr>
          <w:sz w:val="22"/>
          <w:szCs w:val="22"/>
          <w:lang w:val="en-GB"/>
        </w:rPr>
        <w:t>contraceptive method, surgery</w:t>
      </w:r>
      <w:r w:rsidR="00597F8C">
        <w:rPr>
          <w:sz w:val="22"/>
          <w:szCs w:val="22"/>
          <w:lang w:val="en-GB"/>
        </w:rPr>
        <w:t>,</w:t>
      </w:r>
      <w:r w:rsidRPr="000F4161">
        <w:rPr>
          <w:sz w:val="22"/>
          <w:szCs w:val="22"/>
          <w:lang w:val="en-GB"/>
        </w:rPr>
        <w:t xml:space="preserve"> physiotherapy, </w:t>
      </w:r>
      <w:r w:rsidR="00597F8C">
        <w:rPr>
          <w:sz w:val="22"/>
          <w:szCs w:val="22"/>
          <w:lang w:val="en-GB"/>
        </w:rPr>
        <w:t xml:space="preserve">or </w:t>
      </w:r>
      <w:r w:rsidRPr="000F4161">
        <w:rPr>
          <w:sz w:val="22"/>
          <w:szCs w:val="22"/>
          <w:lang w:val="en-GB"/>
        </w:rPr>
        <w:t>statin</w:t>
      </w:r>
    </w:p>
    <w:p w14:paraId="7A964E2E" w14:textId="4C2A36AD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lastRenderedPageBreak/>
        <w:t xml:space="preserve"> </w:t>
      </w:r>
      <w:r w:rsidRPr="000F4161">
        <w:rPr>
          <w:sz w:val="22"/>
          <w:szCs w:val="22"/>
          <w:lang w:val="en-GB"/>
        </w:rPr>
        <w:tab/>
        <w:t xml:space="preserve"> - </w:t>
      </w:r>
      <w:r w:rsidR="00560FFC">
        <w:rPr>
          <w:sz w:val="22"/>
          <w:szCs w:val="22"/>
          <w:lang w:val="en-GB"/>
        </w:rPr>
        <w:t>T</w:t>
      </w:r>
      <w:r w:rsidRPr="000F4161">
        <w:rPr>
          <w:sz w:val="22"/>
          <w:szCs w:val="22"/>
          <w:lang w:val="en-GB"/>
        </w:rPr>
        <w:t xml:space="preserve">hemes, bibliographic source, language, type of support used (web-based, video, paper), </w:t>
      </w:r>
      <w:r w:rsidR="00560FFC">
        <w:rPr>
          <w:sz w:val="22"/>
          <w:szCs w:val="22"/>
          <w:lang w:val="en-GB"/>
        </w:rPr>
        <w:t>and the</w:t>
      </w:r>
      <w:r w:rsidRPr="000F4161">
        <w:rPr>
          <w:sz w:val="22"/>
          <w:szCs w:val="22"/>
          <w:lang w:val="en-GB"/>
        </w:rPr>
        <w:t xml:space="preserve"> stage of the consultation</w:t>
      </w:r>
    </w:p>
    <w:p w14:paraId="73422E06" w14:textId="77777777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4. In what situations in your clinical practice do you consider that the use of decision aids would have been useful?</w:t>
      </w:r>
    </w:p>
    <w:p w14:paraId="4CEC8B00" w14:textId="4CBD9CA1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5. Have you ever asked a colleague (Doctor/Nurse) for help to</w:t>
      </w:r>
      <w:r w:rsidR="00AB1532">
        <w:rPr>
          <w:sz w:val="22"/>
          <w:szCs w:val="22"/>
          <w:lang w:val="en-GB"/>
        </w:rPr>
        <w:t xml:space="preserve"> </w:t>
      </w:r>
      <w:r w:rsidRPr="000F4161">
        <w:rPr>
          <w:sz w:val="22"/>
          <w:szCs w:val="22"/>
          <w:lang w:val="en-GB"/>
        </w:rPr>
        <w:t xml:space="preserve">apply a decision aid </w:t>
      </w:r>
      <w:r w:rsidR="00AB1532">
        <w:rPr>
          <w:sz w:val="22"/>
          <w:szCs w:val="22"/>
          <w:lang w:val="en-GB"/>
        </w:rPr>
        <w:t xml:space="preserve">together </w:t>
      </w:r>
      <w:r w:rsidRPr="000F4161">
        <w:rPr>
          <w:sz w:val="22"/>
          <w:szCs w:val="22"/>
          <w:lang w:val="en-GB"/>
        </w:rPr>
        <w:t xml:space="preserve">to promote shared decision-making? </w:t>
      </w:r>
      <w:r w:rsidR="00FC0733" w:rsidRPr="00FC0733">
        <w:rPr>
          <w:sz w:val="22"/>
          <w:szCs w:val="22"/>
        </w:rPr>
        <w:t>—</w:t>
      </w:r>
      <w:r w:rsidRPr="000F4161">
        <w:rPr>
          <w:sz w:val="22"/>
          <w:szCs w:val="22"/>
          <w:lang w:val="en-GB"/>
        </w:rPr>
        <w:t xml:space="preserve"> and have you ever seen someone ask for it?</w:t>
      </w:r>
    </w:p>
    <w:p w14:paraId="299D4B5B" w14:textId="67FC76BC" w:rsidR="001E21E1" w:rsidRPr="000F4161" w:rsidRDefault="001E21E1" w:rsidP="001E21E1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6. How do you think </w:t>
      </w:r>
      <w:r w:rsidR="003543F9" w:rsidRPr="000F4161">
        <w:rPr>
          <w:sz w:val="22"/>
          <w:szCs w:val="22"/>
          <w:lang w:val="en-GB"/>
        </w:rPr>
        <w:t>that patients</w:t>
      </w:r>
      <w:r w:rsidRPr="000F4161">
        <w:rPr>
          <w:sz w:val="22"/>
          <w:szCs w:val="22"/>
          <w:lang w:val="en-GB"/>
        </w:rPr>
        <w:t xml:space="preserve"> in Portugal </w:t>
      </w:r>
      <w:r w:rsidR="003543F9" w:rsidRPr="000F4161">
        <w:rPr>
          <w:sz w:val="22"/>
          <w:szCs w:val="22"/>
          <w:lang w:val="en-GB"/>
        </w:rPr>
        <w:t>would respond to the use</w:t>
      </w:r>
      <w:r w:rsidRPr="000F4161">
        <w:rPr>
          <w:sz w:val="22"/>
          <w:szCs w:val="22"/>
          <w:lang w:val="en-GB"/>
        </w:rPr>
        <w:t xml:space="preserve"> of decision aids in Primary Health Care?</w:t>
      </w:r>
    </w:p>
    <w:p w14:paraId="1260990F" w14:textId="212EAAFA" w:rsidR="001E21E1" w:rsidRPr="000F4161" w:rsidRDefault="001E21E1" w:rsidP="003543F9">
      <w:pPr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  - </w:t>
      </w:r>
      <w:r w:rsidR="005D0157">
        <w:rPr>
          <w:sz w:val="22"/>
          <w:szCs w:val="22"/>
          <w:lang w:val="en-GB"/>
        </w:rPr>
        <w:t>W</w:t>
      </w:r>
      <w:r w:rsidRPr="000F4161">
        <w:rPr>
          <w:sz w:val="22"/>
          <w:szCs w:val="22"/>
          <w:lang w:val="en-GB"/>
        </w:rPr>
        <w:t xml:space="preserve">hat </w:t>
      </w:r>
      <w:r w:rsidR="006B5C62" w:rsidRPr="000F4161">
        <w:rPr>
          <w:sz w:val="22"/>
          <w:szCs w:val="22"/>
          <w:lang w:val="en-GB"/>
        </w:rPr>
        <w:t>would be</w:t>
      </w:r>
      <w:r w:rsidRPr="000F4161">
        <w:rPr>
          <w:sz w:val="22"/>
          <w:szCs w:val="22"/>
          <w:lang w:val="en-GB"/>
        </w:rPr>
        <w:t xml:space="preserve"> the characteristics of the most receptive ones?</w:t>
      </w:r>
    </w:p>
    <w:p w14:paraId="6D4F0A7F" w14:textId="1661EE2C" w:rsidR="001E21E1" w:rsidRPr="000F4161" w:rsidRDefault="001E21E1" w:rsidP="003543F9">
      <w:pPr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 xml:space="preserve">  - </w:t>
      </w:r>
      <w:r w:rsidR="005D0157">
        <w:rPr>
          <w:sz w:val="22"/>
          <w:szCs w:val="22"/>
          <w:lang w:val="en-GB"/>
        </w:rPr>
        <w:t>W</w:t>
      </w:r>
      <w:r w:rsidRPr="000F4161">
        <w:rPr>
          <w:sz w:val="22"/>
          <w:szCs w:val="22"/>
          <w:lang w:val="en-GB"/>
        </w:rPr>
        <w:t xml:space="preserve">hat </w:t>
      </w:r>
      <w:r w:rsidR="006B5C62" w:rsidRPr="000F4161">
        <w:rPr>
          <w:sz w:val="22"/>
          <w:szCs w:val="22"/>
          <w:lang w:val="en-GB"/>
        </w:rPr>
        <w:t xml:space="preserve">would be the </w:t>
      </w:r>
      <w:r w:rsidRPr="000F4161">
        <w:rPr>
          <w:sz w:val="22"/>
          <w:szCs w:val="22"/>
          <w:lang w:val="en-GB"/>
        </w:rPr>
        <w:t>characteristics of the least receptive?</w:t>
      </w:r>
    </w:p>
    <w:p w14:paraId="6FF0021F" w14:textId="77777777" w:rsidR="007C0467" w:rsidRPr="000F4161" w:rsidRDefault="007C0467" w:rsidP="00750D5F">
      <w:pPr>
        <w:jc w:val="both"/>
        <w:rPr>
          <w:b/>
          <w:bCs/>
          <w:sz w:val="22"/>
          <w:szCs w:val="22"/>
          <w:lang w:val="en-GB"/>
        </w:rPr>
      </w:pPr>
    </w:p>
    <w:p w14:paraId="0A363EE6" w14:textId="77777777" w:rsidR="006B5C62" w:rsidRPr="000F4161" w:rsidRDefault="006B5C62" w:rsidP="006B5C62">
      <w:pPr>
        <w:jc w:val="both"/>
        <w:rPr>
          <w:b/>
          <w:bCs/>
          <w:sz w:val="22"/>
          <w:szCs w:val="22"/>
          <w:lang w:val="en-GB"/>
        </w:rPr>
      </w:pPr>
      <w:r w:rsidRPr="000F4161">
        <w:rPr>
          <w:b/>
          <w:bCs/>
          <w:sz w:val="22"/>
          <w:szCs w:val="22"/>
          <w:lang w:val="en-GB"/>
        </w:rPr>
        <w:t>Obstacles and facilitating elements</w:t>
      </w:r>
    </w:p>
    <w:p w14:paraId="5E17B84C" w14:textId="6BCA0E27" w:rsidR="006B5C62" w:rsidRPr="000F4161" w:rsidRDefault="006B5C62" w:rsidP="006B5C62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7. What advantages do you consider exist in using decision aids in shared decision-making?</w:t>
      </w:r>
    </w:p>
    <w:p w14:paraId="4F062508" w14:textId="43E39F87" w:rsidR="006B5C62" w:rsidRPr="000F4161" w:rsidRDefault="006B5C62" w:rsidP="006B5C62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8. What disadvantages do you consider exist in the use of decision aids in shared decision-making?</w:t>
      </w:r>
    </w:p>
    <w:p w14:paraId="39C7938D" w14:textId="77777777" w:rsidR="006B5C62" w:rsidRPr="000F4161" w:rsidRDefault="006B5C62" w:rsidP="006B5C62">
      <w:pPr>
        <w:jc w:val="both"/>
        <w:rPr>
          <w:sz w:val="22"/>
          <w:szCs w:val="22"/>
          <w:lang w:val="en-GB"/>
        </w:rPr>
      </w:pPr>
    </w:p>
    <w:p w14:paraId="3874546D" w14:textId="5C84B0E8" w:rsidR="006B5C62" w:rsidRPr="000F4161" w:rsidRDefault="006B5C62" w:rsidP="006B5C62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9. What factors do you consider affect the implementation of decision aids in clinical practice? And in current Health Units?</w:t>
      </w:r>
    </w:p>
    <w:p w14:paraId="61D7A905" w14:textId="77777777" w:rsidR="006B5C62" w:rsidRPr="000F4161" w:rsidRDefault="006B5C62" w:rsidP="006B5C62">
      <w:pPr>
        <w:ind w:firstLine="708"/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- How do you think these difficulties can be overcome?</w:t>
      </w:r>
    </w:p>
    <w:p w14:paraId="297C1356" w14:textId="1523BE02" w:rsidR="006B5C62" w:rsidRPr="000F4161" w:rsidRDefault="006B5C62" w:rsidP="006B5C62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10. What changes do you think would be important to undertake in clinical practice so that decision aids can be used?</w:t>
      </w:r>
    </w:p>
    <w:p w14:paraId="17FEA103" w14:textId="77777777" w:rsidR="006B5C62" w:rsidRPr="000F4161" w:rsidRDefault="006B5C62" w:rsidP="006B5C62">
      <w:pPr>
        <w:jc w:val="both"/>
        <w:rPr>
          <w:b/>
          <w:bCs/>
          <w:sz w:val="22"/>
          <w:szCs w:val="22"/>
          <w:lang w:val="en-GB"/>
        </w:rPr>
      </w:pPr>
    </w:p>
    <w:p w14:paraId="1E73B09B" w14:textId="6B0F7285" w:rsidR="006B5C62" w:rsidRPr="000F4161" w:rsidRDefault="006B5C62" w:rsidP="006B5C62">
      <w:pPr>
        <w:jc w:val="both"/>
        <w:rPr>
          <w:b/>
          <w:bCs/>
          <w:sz w:val="22"/>
          <w:szCs w:val="22"/>
          <w:lang w:val="en-GB"/>
        </w:rPr>
      </w:pPr>
      <w:r w:rsidRPr="000F4161">
        <w:rPr>
          <w:b/>
          <w:bCs/>
          <w:sz w:val="22"/>
          <w:szCs w:val="22"/>
          <w:lang w:val="en-GB"/>
        </w:rPr>
        <w:t>Clinical topics</w:t>
      </w:r>
    </w:p>
    <w:p w14:paraId="0805EFD8" w14:textId="173D0E99" w:rsidR="004308ED" w:rsidRPr="000F4161" w:rsidRDefault="006B5C62" w:rsidP="006B5C62">
      <w:pPr>
        <w:jc w:val="both"/>
        <w:rPr>
          <w:sz w:val="22"/>
          <w:szCs w:val="22"/>
          <w:lang w:val="en-GB"/>
        </w:rPr>
      </w:pPr>
      <w:r w:rsidRPr="000F4161">
        <w:rPr>
          <w:sz w:val="22"/>
          <w:szCs w:val="22"/>
          <w:lang w:val="en-GB"/>
        </w:rPr>
        <w:t>11. What clinical topics do you consider</w:t>
      </w:r>
      <w:r w:rsidR="00CE6430" w:rsidRPr="000F4161">
        <w:rPr>
          <w:sz w:val="22"/>
          <w:szCs w:val="22"/>
          <w:lang w:val="en-GB"/>
        </w:rPr>
        <w:t xml:space="preserve"> relevant to exist as</w:t>
      </w:r>
      <w:r w:rsidRPr="000F4161">
        <w:rPr>
          <w:sz w:val="22"/>
          <w:szCs w:val="22"/>
          <w:lang w:val="en-GB"/>
        </w:rPr>
        <w:t xml:space="preserve"> decision aids adapted to the Portuguese population?</w:t>
      </w:r>
    </w:p>
    <w:p w14:paraId="56332528" w14:textId="77777777" w:rsidR="006B5C62" w:rsidRPr="000F4161" w:rsidRDefault="006B5C62" w:rsidP="0079065E">
      <w:pPr>
        <w:jc w:val="both"/>
        <w:rPr>
          <w:b/>
          <w:bCs/>
          <w:sz w:val="22"/>
          <w:szCs w:val="22"/>
          <w:lang w:val="en-GB"/>
        </w:rPr>
      </w:pPr>
    </w:p>
    <w:p w14:paraId="4CA9E313" w14:textId="77777777" w:rsidR="006B5C62" w:rsidRPr="000F4161" w:rsidRDefault="006B5C62" w:rsidP="0079065E">
      <w:pPr>
        <w:jc w:val="both"/>
        <w:rPr>
          <w:b/>
          <w:bCs/>
          <w:sz w:val="22"/>
          <w:szCs w:val="22"/>
          <w:lang w:val="en-GB"/>
        </w:rPr>
      </w:pPr>
    </w:p>
    <w:p w14:paraId="140DE361" w14:textId="24071C39" w:rsidR="00624A57" w:rsidRPr="000F4161" w:rsidRDefault="00624A57" w:rsidP="00624A57">
      <w:pPr>
        <w:jc w:val="both"/>
        <w:rPr>
          <w:b/>
          <w:bCs/>
          <w:sz w:val="22"/>
          <w:szCs w:val="22"/>
          <w:lang w:val="en-GB"/>
        </w:rPr>
      </w:pPr>
      <w:r w:rsidRPr="000F4161">
        <w:rPr>
          <w:b/>
          <w:bCs/>
          <w:sz w:val="22"/>
          <w:szCs w:val="22"/>
          <w:lang w:val="en-GB"/>
        </w:rPr>
        <w:t>CONCLUS</w:t>
      </w:r>
      <w:r w:rsidR="00CE6430" w:rsidRPr="000F4161">
        <w:rPr>
          <w:b/>
          <w:bCs/>
          <w:sz w:val="22"/>
          <w:szCs w:val="22"/>
          <w:lang w:val="en-GB"/>
        </w:rPr>
        <w:t>ION</w:t>
      </w:r>
    </w:p>
    <w:p w14:paraId="6E3C3B2C" w14:textId="77777777" w:rsidR="00CE6430" w:rsidRPr="000F4161" w:rsidRDefault="00CE6430" w:rsidP="00624A57">
      <w:pPr>
        <w:jc w:val="both"/>
        <w:rPr>
          <w:i/>
          <w:iCs/>
          <w:sz w:val="22"/>
          <w:szCs w:val="22"/>
          <w:lang w:val="en-GB"/>
        </w:rPr>
      </w:pPr>
    </w:p>
    <w:sectPr w:rsidR="00CE6430" w:rsidRPr="000F4161" w:rsidSect="001C777C"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9E82C" w14:textId="77777777" w:rsidR="00D60D79" w:rsidRPr="001E21E1" w:rsidRDefault="00D60D79" w:rsidP="00DC36DD">
      <w:r w:rsidRPr="001E21E1">
        <w:separator/>
      </w:r>
    </w:p>
  </w:endnote>
  <w:endnote w:type="continuationSeparator" w:id="0">
    <w:p w14:paraId="207D96C9" w14:textId="77777777" w:rsidR="00D60D79" w:rsidRPr="001E21E1" w:rsidRDefault="00D60D79" w:rsidP="00DC36DD">
      <w:r w:rsidRPr="001E21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096523419"/>
      <w:docPartObj>
        <w:docPartGallery w:val="Page Numbers (Bottom of Page)"/>
        <w:docPartUnique/>
      </w:docPartObj>
    </w:sdtPr>
    <w:sdtContent>
      <w:p w14:paraId="1D57C23C" w14:textId="3EB01376" w:rsidR="00B14FAC" w:rsidRPr="001E21E1" w:rsidRDefault="00B14FAC" w:rsidP="00FB2C7E">
        <w:pPr>
          <w:pStyle w:val="Rodap"/>
          <w:framePr w:wrap="none" w:vAnchor="text" w:hAnchor="margin" w:xAlign="right" w:y="1"/>
          <w:rPr>
            <w:rStyle w:val="Nmerodepgina"/>
          </w:rPr>
        </w:pPr>
        <w:r w:rsidRPr="001E21E1">
          <w:rPr>
            <w:rStyle w:val="Nmerodepgina"/>
          </w:rPr>
          <w:fldChar w:fldCharType="begin"/>
        </w:r>
        <w:r w:rsidRPr="001E21E1">
          <w:rPr>
            <w:rStyle w:val="Nmerodepgina"/>
          </w:rPr>
          <w:instrText xml:space="preserve"> PAGE </w:instrText>
        </w:r>
        <w:r w:rsidRPr="001E21E1">
          <w:rPr>
            <w:rStyle w:val="Nmerodepgina"/>
          </w:rPr>
          <w:fldChar w:fldCharType="end"/>
        </w:r>
      </w:p>
    </w:sdtContent>
  </w:sdt>
  <w:p w14:paraId="085B070B" w14:textId="77777777" w:rsidR="00B14FAC" w:rsidRPr="001E21E1" w:rsidRDefault="00B14FAC" w:rsidP="00B14FA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-1224666530"/>
      <w:docPartObj>
        <w:docPartGallery w:val="Page Numbers (Bottom of Page)"/>
        <w:docPartUnique/>
      </w:docPartObj>
    </w:sdtPr>
    <w:sdtContent>
      <w:p w14:paraId="07907BF9" w14:textId="01820667" w:rsidR="00B14FAC" w:rsidRPr="001E21E1" w:rsidRDefault="00B14FAC" w:rsidP="00FB2C7E">
        <w:pPr>
          <w:pStyle w:val="Rodap"/>
          <w:framePr w:wrap="none" w:vAnchor="text" w:hAnchor="margin" w:xAlign="right" w:y="1"/>
          <w:rPr>
            <w:rStyle w:val="Nmerodepgina"/>
          </w:rPr>
        </w:pPr>
        <w:r w:rsidRPr="001E21E1">
          <w:rPr>
            <w:rStyle w:val="Nmerodepgina"/>
          </w:rPr>
          <w:fldChar w:fldCharType="begin"/>
        </w:r>
        <w:r w:rsidRPr="001E21E1">
          <w:rPr>
            <w:rStyle w:val="Nmerodepgina"/>
          </w:rPr>
          <w:instrText xml:space="preserve"> PAGE </w:instrText>
        </w:r>
        <w:r w:rsidRPr="001E21E1">
          <w:rPr>
            <w:rStyle w:val="Nmerodepgina"/>
          </w:rPr>
          <w:fldChar w:fldCharType="separate"/>
        </w:r>
        <w:r w:rsidRPr="001E21E1">
          <w:rPr>
            <w:rStyle w:val="Nmerodepgina"/>
          </w:rPr>
          <w:t>1</w:t>
        </w:r>
        <w:r w:rsidRPr="001E21E1">
          <w:rPr>
            <w:rStyle w:val="Nmerodepgina"/>
          </w:rPr>
          <w:fldChar w:fldCharType="end"/>
        </w:r>
      </w:p>
    </w:sdtContent>
  </w:sdt>
  <w:p w14:paraId="0FC9A9A1" w14:textId="77777777" w:rsidR="00B14FAC" w:rsidRPr="001E21E1" w:rsidRDefault="00B14FAC" w:rsidP="00B14FA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5FC18" w14:textId="77777777" w:rsidR="00D60D79" w:rsidRPr="001E21E1" w:rsidRDefault="00D60D79" w:rsidP="00DC36DD">
      <w:r w:rsidRPr="001E21E1">
        <w:separator/>
      </w:r>
    </w:p>
  </w:footnote>
  <w:footnote w:type="continuationSeparator" w:id="0">
    <w:p w14:paraId="4FD14428" w14:textId="77777777" w:rsidR="00D60D79" w:rsidRPr="001E21E1" w:rsidRDefault="00D60D79" w:rsidP="00DC36DD">
      <w:r w:rsidRPr="001E21E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C5378"/>
    <w:multiLevelType w:val="hybridMultilevel"/>
    <w:tmpl w:val="CC4617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766E4"/>
    <w:multiLevelType w:val="hybridMultilevel"/>
    <w:tmpl w:val="EDD82E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94E21"/>
    <w:multiLevelType w:val="hybridMultilevel"/>
    <w:tmpl w:val="F7AC0D4A"/>
    <w:lvl w:ilvl="0" w:tplc="081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2D77BC"/>
    <w:multiLevelType w:val="hybridMultilevel"/>
    <w:tmpl w:val="511636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07D4E"/>
    <w:multiLevelType w:val="hybridMultilevel"/>
    <w:tmpl w:val="522E05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C6C01"/>
    <w:multiLevelType w:val="hybridMultilevel"/>
    <w:tmpl w:val="2A1003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03071"/>
    <w:multiLevelType w:val="hybridMultilevel"/>
    <w:tmpl w:val="20B8AE4C"/>
    <w:lvl w:ilvl="0" w:tplc="BCD4CAFA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45617"/>
    <w:multiLevelType w:val="hybridMultilevel"/>
    <w:tmpl w:val="EAB007C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35ACC"/>
    <w:multiLevelType w:val="hybridMultilevel"/>
    <w:tmpl w:val="EE303E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541713">
    <w:abstractNumId w:val="0"/>
  </w:num>
  <w:num w:numId="2" w16cid:durableId="531190870">
    <w:abstractNumId w:val="7"/>
  </w:num>
  <w:num w:numId="3" w16cid:durableId="1789007138">
    <w:abstractNumId w:val="4"/>
  </w:num>
  <w:num w:numId="4" w16cid:durableId="1212226884">
    <w:abstractNumId w:val="8"/>
  </w:num>
  <w:num w:numId="5" w16cid:durableId="430206622">
    <w:abstractNumId w:val="2"/>
  </w:num>
  <w:num w:numId="6" w16cid:durableId="701134325">
    <w:abstractNumId w:val="5"/>
  </w:num>
  <w:num w:numId="7" w16cid:durableId="1805155380">
    <w:abstractNumId w:val="6"/>
  </w:num>
  <w:num w:numId="8" w16cid:durableId="1374188555">
    <w:abstractNumId w:val="1"/>
  </w:num>
  <w:num w:numId="9" w16cid:durableId="2096046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A0"/>
    <w:rsid w:val="0000288D"/>
    <w:rsid w:val="0001181F"/>
    <w:rsid w:val="00020771"/>
    <w:rsid w:val="00022019"/>
    <w:rsid w:val="000356FD"/>
    <w:rsid w:val="00037FDA"/>
    <w:rsid w:val="00044C13"/>
    <w:rsid w:val="0008437B"/>
    <w:rsid w:val="0008765E"/>
    <w:rsid w:val="000A09C2"/>
    <w:rsid w:val="000A4FBF"/>
    <w:rsid w:val="000A55C8"/>
    <w:rsid w:val="000B15EA"/>
    <w:rsid w:val="000B3866"/>
    <w:rsid w:val="000C1D01"/>
    <w:rsid w:val="000C2C2B"/>
    <w:rsid w:val="000E5064"/>
    <w:rsid w:val="000F4161"/>
    <w:rsid w:val="00113163"/>
    <w:rsid w:val="001316BF"/>
    <w:rsid w:val="00145C62"/>
    <w:rsid w:val="00146853"/>
    <w:rsid w:val="00171598"/>
    <w:rsid w:val="00180FE4"/>
    <w:rsid w:val="001B2AD0"/>
    <w:rsid w:val="001C0538"/>
    <w:rsid w:val="001C36D0"/>
    <w:rsid w:val="001C510A"/>
    <w:rsid w:val="001C777C"/>
    <w:rsid w:val="001D2557"/>
    <w:rsid w:val="001E21E1"/>
    <w:rsid w:val="001F25A0"/>
    <w:rsid w:val="001F67A6"/>
    <w:rsid w:val="00233906"/>
    <w:rsid w:val="00242CE6"/>
    <w:rsid w:val="00244C19"/>
    <w:rsid w:val="002457FA"/>
    <w:rsid w:val="002676D5"/>
    <w:rsid w:val="002709ED"/>
    <w:rsid w:val="002805C8"/>
    <w:rsid w:val="002A2E4E"/>
    <w:rsid w:val="002B5A14"/>
    <w:rsid w:val="002F13AE"/>
    <w:rsid w:val="002F7686"/>
    <w:rsid w:val="00304F8D"/>
    <w:rsid w:val="00321181"/>
    <w:rsid w:val="003263B8"/>
    <w:rsid w:val="00330BC2"/>
    <w:rsid w:val="003543F9"/>
    <w:rsid w:val="00360219"/>
    <w:rsid w:val="00372012"/>
    <w:rsid w:val="0038053B"/>
    <w:rsid w:val="003821FB"/>
    <w:rsid w:val="00382FD3"/>
    <w:rsid w:val="00395802"/>
    <w:rsid w:val="003A5DA8"/>
    <w:rsid w:val="003B26A5"/>
    <w:rsid w:val="003C0DB5"/>
    <w:rsid w:val="003C3A95"/>
    <w:rsid w:val="003C4FFE"/>
    <w:rsid w:val="003C5FCF"/>
    <w:rsid w:val="003D2DBA"/>
    <w:rsid w:val="003E38FE"/>
    <w:rsid w:val="003F6B30"/>
    <w:rsid w:val="00405899"/>
    <w:rsid w:val="0041791B"/>
    <w:rsid w:val="00427A9E"/>
    <w:rsid w:val="004308ED"/>
    <w:rsid w:val="00433364"/>
    <w:rsid w:val="00446C81"/>
    <w:rsid w:val="00485EC0"/>
    <w:rsid w:val="004E4F73"/>
    <w:rsid w:val="00542FDE"/>
    <w:rsid w:val="00551F8B"/>
    <w:rsid w:val="00560FFC"/>
    <w:rsid w:val="00575ABD"/>
    <w:rsid w:val="00597F8C"/>
    <w:rsid w:val="005B7D24"/>
    <w:rsid w:val="005C3BCE"/>
    <w:rsid w:val="005D001B"/>
    <w:rsid w:val="005D0157"/>
    <w:rsid w:val="005D297C"/>
    <w:rsid w:val="005D3B23"/>
    <w:rsid w:val="0060047D"/>
    <w:rsid w:val="00601178"/>
    <w:rsid w:val="006104DA"/>
    <w:rsid w:val="00623A16"/>
    <w:rsid w:val="00624A57"/>
    <w:rsid w:val="00625A18"/>
    <w:rsid w:val="00634202"/>
    <w:rsid w:val="00641E72"/>
    <w:rsid w:val="00646E6B"/>
    <w:rsid w:val="00660C05"/>
    <w:rsid w:val="00673D10"/>
    <w:rsid w:val="006826FC"/>
    <w:rsid w:val="006906E7"/>
    <w:rsid w:val="006933B1"/>
    <w:rsid w:val="006B170B"/>
    <w:rsid w:val="006B5C62"/>
    <w:rsid w:val="006D76C6"/>
    <w:rsid w:val="00700DC3"/>
    <w:rsid w:val="007015EC"/>
    <w:rsid w:val="00726C64"/>
    <w:rsid w:val="00733ED7"/>
    <w:rsid w:val="00750D5F"/>
    <w:rsid w:val="00757D91"/>
    <w:rsid w:val="0079065E"/>
    <w:rsid w:val="007C0467"/>
    <w:rsid w:val="007C13C1"/>
    <w:rsid w:val="007D77A6"/>
    <w:rsid w:val="007F34D5"/>
    <w:rsid w:val="00821140"/>
    <w:rsid w:val="0083707F"/>
    <w:rsid w:val="00850A55"/>
    <w:rsid w:val="008C6756"/>
    <w:rsid w:val="008C7630"/>
    <w:rsid w:val="009014C4"/>
    <w:rsid w:val="00917165"/>
    <w:rsid w:val="00917AB2"/>
    <w:rsid w:val="00923BA8"/>
    <w:rsid w:val="00941862"/>
    <w:rsid w:val="0096685B"/>
    <w:rsid w:val="00970AC2"/>
    <w:rsid w:val="0097125F"/>
    <w:rsid w:val="009917B7"/>
    <w:rsid w:val="009A2D0F"/>
    <w:rsid w:val="00A40EB0"/>
    <w:rsid w:val="00A57D3F"/>
    <w:rsid w:val="00A61BC4"/>
    <w:rsid w:val="00A718AE"/>
    <w:rsid w:val="00A87900"/>
    <w:rsid w:val="00AA06AF"/>
    <w:rsid w:val="00AB1532"/>
    <w:rsid w:val="00AB6819"/>
    <w:rsid w:val="00AC0018"/>
    <w:rsid w:val="00AE567A"/>
    <w:rsid w:val="00B14FAC"/>
    <w:rsid w:val="00B56AB7"/>
    <w:rsid w:val="00BA64AD"/>
    <w:rsid w:val="00BE2BD2"/>
    <w:rsid w:val="00BE4AEF"/>
    <w:rsid w:val="00BE6F97"/>
    <w:rsid w:val="00C061FC"/>
    <w:rsid w:val="00C10653"/>
    <w:rsid w:val="00C51B28"/>
    <w:rsid w:val="00C72C3F"/>
    <w:rsid w:val="00C8765A"/>
    <w:rsid w:val="00C94090"/>
    <w:rsid w:val="00CB765A"/>
    <w:rsid w:val="00CC0579"/>
    <w:rsid w:val="00CE22AA"/>
    <w:rsid w:val="00CE6430"/>
    <w:rsid w:val="00CF6A0F"/>
    <w:rsid w:val="00D418DF"/>
    <w:rsid w:val="00D42AC4"/>
    <w:rsid w:val="00D52352"/>
    <w:rsid w:val="00D60D79"/>
    <w:rsid w:val="00D642B2"/>
    <w:rsid w:val="00D6525D"/>
    <w:rsid w:val="00D85C1B"/>
    <w:rsid w:val="00DA0096"/>
    <w:rsid w:val="00DA10B7"/>
    <w:rsid w:val="00DB2DE7"/>
    <w:rsid w:val="00DB3D32"/>
    <w:rsid w:val="00DC330F"/>
    <w:rsid w:val="00DC36DD"/>
    <w:rsid w:val="00DC7528"/>
    <w:rsid w:val="00DE6360"/>
    <w:rsid w:val="00E712A1"/>
    <w:rsid w:val="00EA0550"/>
    <w:rsid w:val="00EA6230"/>
    <w:rsid w:val="00EC4CB2"/>
    <w:rsid w:val="00EC5D54"/>
    <w:rsid w:val="00ED1DC7"/>
    <w:rsid w:val="00ED3119"/>
    <w:rsid w:val="00EE0E47"/>
    <w:rsid w:val="00F0257E"/>
    <w:rsid w:val="00F1624D"/>
    <w:rsid w:val="00F36CD1"/>
    <w:rsid w:val="00F429B6"/>
    <w:rsid w:val="00F450E4"/>
    <w:rsid w:val="00F75B08"/>
    <w:rsid w:val="00F90E2A"/>
    <w:rsid w:val="00F920FD"/>
    <w:rsid w:val="00FB0F6D"/>
    <w:rsid w:val="00FC0733"/>
    <w:rsid w:val="00FC0F30"/>
    <w:rsid w:val="00FD4EE7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34B8"/>
  <w15:chartTrackingRefBased/>
  <w15:docId w15:val="{933BB277-900B-5E4C-95BD-AB26379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06AF"/>
    <w:pPr>
      <w:ind w:left="720"/>
      <w:contextualSpacing/>
    </w:pPr>
  </w:style>
  <w:style w:type="paragraph" w:styleId="Textodecomentrio">
    <w:name w:val="annotation text"/>
    <w:basedOn w:val="Normal"/>
    <w:link w:val="TextodecomentrioCarter"/>
    <w:uiPriority w:val="99"/>
    <w:unhideWhenUsed/>
    <w:rsid w:val="002F7686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F7686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DC36D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C36DD"/>
  </w:style>
  <w:style w:type="paragraph" w:styleId="Rodap">
    <w:name w:val="footer"/>
    <w:basedOn w:val="Normal"/>
    <w:link w:val="RodapCarter"/>
    <w:uiPriority w:val="99"/>
    <w:unhideWhenUsed/>
    <w:rsid w:val="00DC36D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C36DD"/>
  </w:style>
  <w:style w:type="character" w:styleId="Nmerodepgina">
    <w:name w:val="page number"/>
    <w:basedOn w:val="Tipodeletrapredefinidodopargrafo"/>
    <w:uiPriority w:val="99"/>
    <w:semiHidden/>
    <w:unhideWhenUsed/>
    <w:rsid w:val="00B14FAC"/>
  </w:style>
  <w:style w:type="character" w:styleId="Refdecomentrio">
    <w:name w:val="annotation reference"/>
    <w:basedOn w:val="Tipodeletrapredefinidodopargrafo"/>
    <w:uiPriority w:val="99"/>
    <w:semiHidden/>
    <w:unhideWhenUsed/>
    <w:rsid w:val="000A55C8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A55C8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A55C8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CB76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paragraph" w:styleId="Reviso">
    <w:name w:val="Revision"/>
    <w:hidden/>
    <w:uiPriority w:val="99"/>
    <w:semiHidden/>
    <w:rsid w:val="00AE567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94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Mafalda Proença da Cunha Carvalho Portugal | USF da Baixa</dc:creator>
  <cp:keywords/>
  <dc:description/>
  <cp:lastModifiedBy> </cp:lastModifiedBy>
  <cp:revision>2</cp:revision>
  <dcterms:created xsi:type="dcterms:W3CDTF">2024-10-08T07:07:00Z</dcterms:created>
  <dcterms:modified xsi:type="dcterms:W3CDTF">2024-10-08T07:07:00Z</dcterms:modified>
</cp:coreProperties>
</file>