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4922D" w14:textId="77777777" w:rsidR="0051757F" w:rsidRDefault="00000000">
      <w:pPr>
        <w:pStyle w:val="a3"/>
        <w:kinsoku w:val="0"/>
        <w:overflowPunct w:val="0"/>
        <w:spacing w:before="91" w:line="360" w:lineRule="auto"/>
        <w:jc w:val="center"/>
        <w:rPr>
          <w:rFonts w:ascii="Times New Roman" w:eastAsia="宋体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Table</w:t>
      </w:r>
      <w:r>
        <w:rPr>
          <w:rFonts w:ascii="Times New Roman" w:eastAsia="Times New Roman" w:hAnsi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S</w:t>
      </w:r>
      <w:r>
        <w:rPr>
          <w:rFonts w:ascii="Times New Roman" w:eastAsiaTheme="minorEastAsia" w:hAnsi="Times New Roman"/>
          <w:sz w:val="24"/>
        </w:rPr>
        <w:t>1</w:t>
      </w:r>
      <w:r>
        <w:rPr>
          <w:rFonts w:ascii="Times New Roman" w:eastAsia="宋体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Hyperparameters</w:t>
      </w:r>
      <w:r>
        <w:rPr>
          <w:rFonts w:ascii="Times New Roman" w:eastAsia="Times New Roman" w:hAnsi="Times New Roman"/>
          <w:spacing w:val="-2"/>
          <w:sz w:val="24"/>
        </w:rPr>
        <w:t xml:space="preserve"> </w:t>
      </w:r>
      <w:r>
        <w:rPr>
          <w:rFonts w:ascii="Times New Roman" w:eastAsiaTheme="minorEastAsia" w:hAnsi="Times New Roman"/>
          <w:sz w:val="24"/>
        </w:rPr>
        <w:t>of</w:t>
      </w:r>
      <w:r>
        <w:rPr>
          <w:rFonts w:ascii="Times New Roman" w:eastAsia="Times New Roman" w:hAnsi="Times New Roman"/>
          <w:spacing w:val="-2"/>
          <w:sz w:val="24"/>
        </w:rPr>
        <w:t xml:space="preserve"> </w:t>
      </w:r>
      <w:r>
        <w:rPr>
          <w:rFonts w:ascii="Times New Roman" w:eastAsia="宋体" w:hAnsi="Times New Roman" w:hint="eastAsia"/>
          <w:sz w:val="24"/>
        </w:rPr>
        <w:t>eight</w:t>
      </w:r>
      <w:r>
        <w:rPr>
          <w:rFonts w:ascii="Times New Roman" w:eastAsia="Times New Roman" w:hAnsi="Times New Roman"/>
          <w:spacing w:val="-2"/>
          <w:sz w:val="24"/>
        </w:rPr>
        <w:t xml:space="preserve"> </w:t>
      </w:r>
      <w:r>
        <w:rPr>
          <w:rFonts w:ascii="Times New Roman" w:eastAsia="宋体" w:hAnsi="Times New Roman"/>
          <w:spacing w:val="-2"/>
          <w:sz w:val="24"/>
        </w:rPr>
        <w:t>m</w:t>
      </w:r>
      <w:r>
        <w:rPr>
          <w:rFonts w:ascii="Times New Roman" w:eastAsia="Times New Roman" w:hAnsi="Times New Roman"/>
          <w:spacing w:val="-2"/>
          <w:sz w:val="24"/>
        </w:rPr>
        <w:t>odels</w:t>
      </w:r>
    </w:p>
    <w:tbl>
      <w:tblPr>
        <w:tblStyle w:val="ad"/>
        <w:tblW w:w="0" w:type="auto"/>
        <w:jc w:val="center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6038"/>
      </w:tblGrid>
      <w:tr w:rsidR="0051757F" w14:paraId="38AA5A5D" w14:textId="77777777">
        <w:trPr>
          <w:trHeight w:val="266"/>
          <w:jc w:val="center"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 w14:paraId="4CE8A7CE" w14:textId="77777777" w:rsidR="0051757F" w:rsidRDefault="00000000">
            <w:pPr>
              <w:pBdr>
                <w:bottom w:val="single" w:sz="4" w:space="0" w:color="000000"/>
              </w:pBd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kern w:val="0"/>
                <w:sz w:val="22"/>
              </w:rPr>
              <w:t>Model</w:t>
            </w:r>
          </w:p>
        </w:tc>
        <w:tc>
          <w:tcPr>
            <w:tcW w:w="6038" w:type="dxa"/>
            <w:tcBorders>
              <w:top w:val="single" w:sz="8" w:space="0" w:color="auto"/>
              <w:bottom w:val="single" w:sz="8" w:space="0" w:color="auto"/>
            </w:tcBorders>
          </w:tcPr>
          <w:p w14:paraId="147A736A" w14:textId="77777777" w:rsidR="0051757F" w:rsidRDefault="00000000">
            <w:pPr>
              <w:pBdr>
                <w:bottom w:val="single" w:sz="4" w:space="0" w:color="000000"/>
              </w:pBdr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kern w:val="0"/>
                <w:sz w:val="22"/>
              </w:rPr>
              <w:t>Hyperparameter</w:t>
            </w:r>
          </w:p>
        </w:tc>
      </w:tr>
      <w:tr w:rsidR="0051757F" w14:paraId="0A6AF594" w14:textId="77777777">
        <w:trPr>
          <w:jc w:val="center"/>
        </w:trPr>
        <w:tc>
          <w:tcPr>
            <w:tcW w:w="2268" w:type="dxa"/>
            <w:tcBorders>
              <w:top w:val="single" w:sz="8" w:space="0" w:color="auto"/>
              <w:tl2br w:val="nil"/>
              <w:tr2bl w:val="nil"/>
            </w:tcBorders>
          </w:tcPr>
          <w:p w14:paraId="7A5965BE" w14:textId="77777777" w:rsidR="0051757F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</w:rPr>
              <w:t>LR</w:t>
            </w:r>
          </w:p>
        </w:tc>
        <w:tc>
          <w:tcPr>
            <w:tcW w:w="6038" w:type="dxa"/>
            <w:tcBorders>
              <w:top w:val="single" w:sz="8" w:space="0" w:color="auto"/>
              <w:tl2br w:val="nil"/>
              <w:tr2bl w:val="nil"/>
            </w:tcBorders>
          </w:tcPr>
          <w:p w14:paraId="52A1208F" w14:textId="77777777" w:rsidR="0051757F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spacing w:val="-4"/>
                <w:kern w:val="0"/>
                <w:sz w:val="22"/>
              </w:rPr>
              <w:t>none</w:t>
            </w:r>
          </w:p>
        </w:tc>
      </w:tr>
      <w:tr w:rsidR="0051757F" w14:paraId="71B137DA" w14:textId="77777777">
        <w:trPr>
          <w:jc w:val="center"/>
        </w:trPr>
        <w:tc>
          <w:tcPr>
            <w:tcW w:w="2268" w:type="dxa"/>
            <w:tcBorders>
              <w:tl2br w:val="nil"/>
              <w:tr2bl w:val="nil"/>
            </w:tcBorders>
          </w:tcPr>
          <w:p w14:paraId="445BEA42" w14:textId="77777777" w:rsidR="0051757F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spacing w:val="-4"/>
                <w:kern w:val="0"/>
                <w:sz w:val="22"/>
              </w:rPr>
              <w:t>DT</w:t>
            </w:r>
          </w:p>
        </w:tc>
        <w:tc>
          <w:tcPr>
            <w:tcW w:w="6038" w:type="dxa"/>
            <w:tcBorders>
              <w:tl2br w:val="nil"/>
              <w:tr2bl w:val="nil"/>
            </w:tcBorders>
          </w:tcPr>
          <w:p w14:paraId="1536C85C" w14:textId="77777777" w:rsidR="0051757F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</w:rPr>
              <w:t>cp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= </w:t>
            </w:r>
            <w:r>
              <w:rPr>
                <w:rFonts w:ascii="Times New Roman" w:hAnsi="Times New Roman" w:cs="Times New Roman" w:hint="eastAsia"/>
                <w:kern w:val="0"/>
                <w:sz w:val="22"/>
              </w:rPr>
              <w:t>seq (0.001, 0.01, by = 0.001)</w:t>
            </w:r>
          </w:p>
        </w:tc>
      </w:tr>
      <w:tr w:rsidR="0051757F" w14:paraId="6776C743" w14:textId="77777777">
        <w:trPr>
          <w:jc w:val="center"/>
        </w:trPr>
        <w:tc>
          <w:tcPr>
            <w:tcW w:w="2268" w:type="dxa"/>
            <w:tcBorders>
              <w:tl2br w:val="nil"/>
              <w:tr2bl w:val="nil"/>
            </w:tcBorders>
          </w:tcPr>
          <w:p w14:paraId="36B89C82" w14:textId="77777777" w:rsidR="0051757F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</w:rPr>
              <w:t>RF</w:t>
            </w:r>
          </w:p>
        </w:tc>
        <w:tc>
          <w:tcPr>
            <w:tcW w:w="6038" w:type="dxa"/>
            <w:tcBorders>
              <w:tl2br w:val="nil"/>
              <w:tr2bl w:val="nil"/>
            </w:tcBorders>
          </w:tcPr>
          <w:p w14:paraId="6358F9DF" w14:textId="77777777" w:rsidR="0051757F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2"/>
              </w:rPr>
              <w:t>mtry</w:t>
            </w:r>
            <w:proofErr w:type="spellEnd"/>
            <w:r>
              <w:rPr>
                <w:rFonts w:ascii="Times New Roman" w:eastAsia="Times New Roman" w:hAnsi="Times New Roman" w:cs="Times New Roman"/>
                <w:spacing w:val="-9"/>
                <w:kern w:val="0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</w:rPr>
              <w:t>=</w:t>
            </w:r>
            <w:r>
              <w:rPr>
                <w:rFonts w:ascii="Times New Roman" w:eastAsia="Times New Roman" w:hAnsi="Times New Roman" w:cs="Times New Roman"/>
                <w:spacing w:val="-7"/>
                <w:kern w:val="0"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  <w:spacing w:val="-7"/>
                <w:kern w:val="0"/>
                <w:sz w:val="22"/>
              </w:rPr>
              <w:t>c (1:2)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7"/>
                <w:kern w:val="0"/>
                <w:sz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2"/>
              </w:rPr>
              <w:t>nodesize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2"/>
              </w:rPr>
              <w:t>=</w:t>
            </w:r>
            <w:r>
              <w:rPr>
                <w:rFonts w:ascii="Times New Roman" w:hAnsi="Times New Roman" w:cs="Times New Roman" w:hint="eastAsia"/>
                <w:kern w:val="0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kern w:val="0"/>
                <w:sz w:val="22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7"/>
                <w:kern w:val="0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kern w:val="0"/>
                <w:sz w:val="22"/>
              </w:rPr>
              <w:t>max_depth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2"/>
              </w:rPr>
              <w:t>=</w:t>
            </w:r>
            <w:r>
              <w:rPr>
                <w:rFonts w:ascii="Times New Roman" w:hAnsi="Times New Roman" w:cs="Times New Roman" w:hint="eastAsia"/>
                <w:kern w:val="0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“</w:t>
            </w:r>
            <w:r>
              <w:rPr>
                <w:rFonts w:ascii="Times New Roman" w:hAnsi="Times New Roman" w:cs="Times New Roman" w:hint="eastAsia"/>
                <w:kern w:val="0"/>
                <w:sz w:val="22"/>
              </w:rPr>
              <w:t>3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”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 </w:t>
            </w:r>
          </w:p>
        </w:tc>
      </w:tr>
      <w:tr w:rsidR="0051757F" w14:paraId="51BB4127" w14:textId="77777777">
        <w:trPr>
          <w:jc w:val="center"/>
        </w:trPr>
        <w:tc>
          <w:tcPr>
            <w:tcW w:w="2268" w:type="dxa"/>
            <w:tcBorders>
              <w:tl2br w:val="nil"/>
              <w:tr2bl w:val="nil"/>
            </w:tcBorders>
          </w:tcPr>
          <w:p w14:paraId="52C73AB8" w14:textId="77777777" w:rsidR="0051757F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spacing w:val="-4"/>
                <w:kern w:val="0"/>
                <w:sz w:val="22"/>
              </w:rPr>
              <w:t>KNN</w:t>
            </w:r>
          </w:p>
        </w:tc>
        <w:tc>
          <w:tcPr>
            <w:tcW w:w="6038" w:type="dxa"/>
            <w:tcBorders>
              <w:tl2br w:val="nil"/>
              <w:tr2bl w:val="nil"/>
            </w:tcBorders>
          </w:tcPr>
          <w:p w14:paraId="40247578" w14:textId="77777777" w:rsidR="0051757F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kern w:val="0"/>
                <w:sz w:val="22"/>
              </w:rPr>
              <w:t>kmax</w:t>
            </w:r>
            <w:proofErr w:type="spellEnd"/>
            <w:r>
              <w:rPr>
                <w:rFonts w:ascii="Times New Roman" w:hAnsi="Times New Roman" w:cs="Times New Roman" w:hint="eastAsia"/>
                <w:kern w:val="0"/>
                <w:sz w:val="22"/>
              </w:rPr>
              <w:t xml:space="preserve"> = seq (5, 20, by = 5), distance = 2, kernel= c(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“</w:t>
            </w:r>
            <w:r>
              <w:rPr>
                <w:rFonts w:ascii="Times New Roman" w:hAnsi="Times New Roman" w:cs="Times New Roman" w:hint="eastAsia"/>
                <w:kern w:val="0"/>
                <w:sz w:val="22"/>
              </w:rPr>
              <w:t>rectangular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”</w:t>
            </w:r>
            <w:r>
              <w:rPr>
                <w:rFonts w:ascii="Times New Roman" w:hAnsi="Times New Roman" w:cs="Times New Roman" w:hint="eastAsia"/>
                <w:kern w:val="0"/>
                <w:sz w:val="22"/>
              </w:rPr>
              <w:t>)</w:t>
            </w:r>
          </w:p>
        </w:tc>
      </w:tr>
      <w:tr w:rsidR="0051757F" w14:paraId="1330AA2F" w14:textId="77777777">
        <w:trPr>
          <w:jc w:val="center"/>
        </w:trPr>
        <w:tc>
          <w:tcPr>
            <w:tcW w:w="2268" w:type="dxa"/>
            <w:tcBorders>
              <w:tl2br w:val="nil"/>
              <w:tr2bl w:val="nil"/>
            </w:tcBorders>
          </w:tcPr>
          <w:p w14:paraId="17BF56BA" w14:textId="77777777" w:rsidR="0051757F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</w:rPr>
              <w:t>SVM</w:t>
            </w:r>
          </w:p>
        </w:tc>
        <w:tc>
          <w:tcPr>
            <w:tcW w:w="6038" w:type="dxa"/>
            <w:tcBorders>
              <w:tl2br w:val="nil"/>
              <w:tr2bl w:val="nil"/>
            </w:tcBorders>
          </w:tcPr>
          <w:p w14:paraId="226EE414" w14:textId="77777777" w:rsidR="0051757F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</w:rPr>
              <w:t xml:space="preserve">kernel = 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“</w:t>
            </w:r>
            <w:r>
              <w:rPr>
                <w:rFonts w:ascii="Times New Roman" w:hAnsi="Times New Roman" w:cs="Times New Roman" w:hint="eastAsia"/>
                <w:kern w:val="0"/>
                <w:sz w:val="22"/>
              </w:rPr>
              <w:t>radial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”</w:t>
            </w:r>
            <w:r>
              <w:rPr>
                <w:rFonts w:ascii="Times New Roman" w:hAnsi="Times New Roman" w:cs="Times New Roman" w:hint="eastAsia"/>
                <w:kern w:val="0"/>
                <w:sz w:val="22"/>
              </w:rPr>
              <w:t>, gamma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 = </w:t>
            </w:r>
            <w:r>
              <w:rPr>
                <w:rFonts w:ascii="Times New Roman" w:eastAsia="Times New Roman" w:hAnsi="Times New Roman" w:cs="Times New Roman" w:hint="eastAsia"/>
                <w:kern w:val="0"/>
                <w:sz w:val="22"/>
              </w:rPr>
              <w:t>10^</w:t>
            </w:r>
            <w:r>
              <w:rPr>
                <w:rFonts w:ascii="Times New Roman" w:hAnsi="Times New Roman" w:cs="Times New Roman" w:hint="eastAsia"/>
                <w:kern w:val="0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 w:hint="eastAsia"/>
                <w:kern w:val="0"/>
                <w:sz w:val="22"/>
              </w:rPr>
              <w:t>(-3:1)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, </w:t>
            </w:r>
            <w:r>
              <w:rPr>
                <w:rFonts w:ascii="Times New Roman" w:hAnsi="Times New Roman" w:cs="Times New Roman" w:hint="eastAsia"/>
                <w:kern w:val="0"/>
                <w:sz w:val="22"/>
              </w:rPr>
              <w:t>cost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 = </w:t>
            </w:r>
            <w:r>
              <w:rPr>
                <w:rFonts w:ascii="Times New Roman" w:eastAsia="Times New Roman" w:hAnsi="Times New Roman" w:cs="Times New Roman" w:hint="eastAsia"/>
                <w:kern w:val="0"/>
                <w:sz w:val="22"/>
              </w:rPr>
              <w:t>10^</w:t>
            </w:r>
            <w:r>
              <w:rPr>
                <w:rFonts w:ascii="Times New Roman" w:hAnsi="Times New Roman" w:cs="Times New Roman" w:hint="eastAsia"/>
                <w:kern w:val="0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 w:hint="eastAsia"/>
                <w:kern w:val="0"/>
                <w:sz w:val="22"/>
              </w:rPr>
              <w:t>(-1:3)</w:t>
            </w:r>
          </w:p>
        </w:tc>
      </w:tr>
      <w:tr w:rsidR="0051757F" w14:paraId="2DFE7D39" w14:textId="77777777">
        <w:trPr>
          <w:jc w:val="center"/>
        </w:trPr>
        <w:tc>
          <w:tcPr>
            <w:tcW w:w="2268" w:type="dxa"/>
            <w:tcBorders>
              <w:tl2br w:val="nil"/>
              <w:tr2bl w:val="nil"/>
            </w:tcBorders>
          </w:tcPr>
          <w:p w14:paraId="4CFD9B86" w14:textId="77777777" w:rsidR="0051757F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</w:rPr>
              <w:t>NNET</w:t>
            </w:r>
          </w:p>
        </w:tc>
        <w:tc>
          <w:tcPr>
            <w:tcW w:w="6038" w:type="dxa"/>
            <w:tcBorders>
              <w:tl2br w:val="nil"/>
              <w:tr2bl w:val="nil"/>
            </w:tcBorders>
          </w:tcPr>
          <w:p w14:paraId="38444457" w14:textId="77777777" w:rsidR="0051757F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eastAsia="Times New Roman" w:hAnsi="Times New Roman" w:cs="Times New Roman" w:hint="eastAsia"/>
                <w:kern w:val="0"/>
                <w:sz w:val="22"/>
              </w:rPr>
              <w:t xml:space="preserve">hidden = </w:t>
            </w:r>
            <w:proofErr w:type="spellStart"/>
            <w:r>
              <w:rPr>
                <w:rFonts w:ascii="Times New Roman" w:eastAsia="Times New Roman" w:hAnsi="Times New Roman" w:cs="Times New Roman" w:hint="eastAsia"/>
                <w:kern w:val="0"/>
                <w:sz w:val="22"/>
              </w:rPr>
              <w:t>hidden_layers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 w:hint="eastAsia"/>
                <w:kern w:val="0"/>
                <w:sz w:val="22"/>
              </w:rPr>
              <w:t>linear.output</w:t>
            </w:r>
            <w:proofErr w:type="spellEnd"/>
            <w:r>
              <w:rPr>
                <w:rFonts w:ascii="Times New Roman" w:eastAsia="Times New Roman" w:hAnsi="Times New Roman" w:cs="Times New Roman" w:hint="eastAsia"/>
                <w:kern w:val="0"/>
                <w:sz w:val="22"/>
              </w:rPr>
              <w:t xml:space="preserve"> = FALSE</w:t>
            </w:r>
          </w:p>
        </w:tc>
      </w:tr>
      <w:tr w:rsidR="0051757F" w14:paraId="4B1799DC" w14:textId="77777777">
        <w:trPr>
          <w:jc w:val="center"/>
        </w:trPr>
        <w:tc>
          <w:tcPr>
            <w:tcW w:w="2268" w:type="dxa"/>
            <w:tcBorders>
              <w:tl2br w:val="nil"/>
              <w:tr2bl w:val="nil"/>
            </w:tcBorders>
          </w:tcPr>
          <w:p w14:paraId="1716AF5A" w14:textId="77777777" w:rsidR="0051757F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2"/>
              </w:rPr>
              <w:t>X</w:t>
            </w:r>
            <w:r>
              <w:rPr>
                <w:rFonts w:ascii="Times New Roman" w:hAnsi="Times New Roman" w:cs="Times New Roman" w:hint="eastAsia"/>
                <w:kern w:val="0"/>
                <w:sz w:val="22"/>
              </w:rPr>
              <w:t>GB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</w:rPr>
              <w:t>oost</w:t>
            </w:r>
            <w:proofErr w:type="spellEnd"/>
          </w:p>
        </w:tc>
        <w:tc>
          <w:tcPr>
            <w:tcW w:w="6038" w:type="dxa"/>
            <w:tcBorders>
              <w:tl2br w:val="nil"/>
              <w:tr2bl w:val="nil"/>
            </w:tcBorders>
          </w:tcPr>
          <w:p w14:paraId="5C51D9A6" w14:textId="77777777" w:rsidR="0051757F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</w:rPr>
              <w:t>eta</w:t>
            </w:r>
            <w:r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</w:rPr>
              <w:t>=</w:t>
            </w:r>
            <w:r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 w:hint="eastAsia"/>
                <w:spacing w:val="-3"/>
                <w:kern w:val="0"/>
                <w:sz w:val="22"/>
              </w:rPr>
              <w:t>c</w:t>
            </w:r>
            <w:r>
              <w:rPr>
                <w:rFonts w:ascii="Times New Roman" w:hAnsi="Times New Roman" w:cs="Times New Roman" w:hint="eastAsia"/>
                <w:spacing w:val="-3"/>
                <w:kern w:val="0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 w:hint="eastAsia"/>
                <w:spacing w:val="-3"/>
                <w:kern w:val="0"/>
                <w:sz w:val="22"/>
              </w:rPr>
              <w:t>(0.1)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2"/>
              </w:rPr>
              <w:t>max_depth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</w:rPr>
              <w:t>=</w:t>
            </w:r>
            <w:r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 w:hint="eastAsia"/>
                <w:spacing w:val="-3"/>
                <w:kern w:val="0"/>
                <w:sz w:val="22"/>
              </w:rPr>
              <w:t>c</w:t>
            </w:r>
            <w:r>
              <w:rPr>
                <w:rFonts w:ascii="Times New Roman" w:hAnsi="Times New Roman" w:cs="Times New Roman" w:hint="eastAsia"/>
                <w:spacing w:val="-3"/>
                <w:kern w:val="0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 w:hint="eastAsia"/>
                <w:spacing w:val="-3"/>
                <w:kern w:val="0"/>
                <w:sz w:val="22"/>
              </w:rPr>
              <w:t>(2)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2"/>
              </w:rPr>
              <w:t>nrounds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2"/>
              </w:rPr>
              <w:t>=</w:t>
            </w:r>
            <w:r>
              <w:rPr>
                <w:rFonts w:ascii="Times New Roman" w:hAnsi="Times New Roman" w:cs="Times New Roman" w:hint="eastAsia"/>
                <w:kern w:val="0"/>
                <w:sz w:val="22"/>
              </w:rPr>
              <w:t xml:space="preserve"> c (50)</w:t>
            </w:r>
          </w:p>
        </w:tc>
      </w:tr>
      <w:tr w:rsidR="0051757F" w14:paraId="4497BC52" w14:textId="77777777">
        <w:trPr>
          <w:jc w:val="center"/>
        </w:trPr>
        <w:tc>
          <w:tcPr>
            <w:tcW w:w="2268" w:type="dxa"/>
            <w:tcBorders>
              <w:tl2br w:val="nil"/>
              <w:tr2bl w:val="nil"/>
            </w:tcBorders>
          </w:tcPr>
          <w:p w14:paraId="63765D9E" w14:textId="77777777" w:rsidR="0051757F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kern w:val="0"/>
                <w:sz w:val="22"/>
              </w:rPr>
              <w:t>LightGBM</w:t>
            </w:r>
            <w:proofErr w:type="spellEnd"/>
          </w:p>
        </w:tc>
        <w:tc>
          <w:tcPr>
            <w:tcW w:w="6038" w:type="dxa"/>
            <w:tcBorders>
              <w:tl2br w:val="nil"/>
              <w:tr2bl w:val="nil"/>
            </w:tcBorders>
          </w:tcPr>
          <w:p w14:paraId="4EF2684A" w14:textId="77777777" w:rsidR="0051757F" w:rsidRDefault="00000000">
            <w:pPr>
              <w:spacing w:line="360" w:lineRule="auto"/>
              <w:rPr>
                <w:rFonts w:ascii="Times New Roman" w:eastAsia="宋体" w:hAnsi="Times New Roman" w:cs="Times New Roman"/>
                <w:kern w:val="0"/>
                <w:sz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kern w:val="0"/>
                <w:sz w:val="22"/>
              </w:rPr>
              <w:t>num_leaves</w:t>
            </w:r>
            <w:proofErr w:type="spellEnd"/>
            <w:r>
              <w:rPr>
                <w:rFonts w:ascii="Times New Roman" w:hAnsi="Times New Roman" w:cs="Times New Roman" w:hint="eastAsia"/>
                <w:kern w:val="0"/>
                <w:sz w:val="22"/>
              </w:rPr>
              <w:t xml:space="preserve"> = c (15), </w:t>
            </w:r>
            <w:proofErr w:type="spellStart"/>
            <w:r>
              <w:rPr>
                <w:rFonts w:ascii="Times New Roman" w:hAnsi="Times New Roman" w:cs="Times New Roman" w:hint="eastAsia"/>
                <w:kern w:val="0"/>
                <w:sz w:val="22"/>
              </w:rPr>
              <w:t>max_depth</w:t>
            </w:r>
            <w:proofErr w:type="spellEnd"/>
            <w:r>
              <w:rPr>
                <w:rFonts w:ascii="Times New Roman" w:hAnsi="Times New Roman" w:cs="Times New Roman" w:hint="eastAsia"/>
                <w:kern w:val="0"/>
                <w:sz w:val="22"/>
              </w:rPr>
              <w:t xml:space="preserve"> = c (1), </w:t>
            </w:r>
            <w:proofErr w:type="spellStart"/>
            <w:r>
              <w:rPr>
                <w:rFonts w:ascii="Times New Roman" w:hAnsi="Times New Roman" w:cs="Times New Roman" w:hint="eastAsia"/>
                <w:kern w:val="0"/>
                <w:sz w:val="22"/>
              </w:rPr>
              <w:t>learning_rate</w:t>
            </w:r>
            <w:proofErr w:type="spellEnd"/>
            <w:r>
              <w:rPr>
                <w:rFonts w:ascii="Times New Roman" w:hAnsi="Times New Roman" w:cs="Times New Roman" w:hint="eastAsia"/>
                <w:kern w:val="0"/>
                <w:sz w:val="22"/>
              </w:rPr>
              <w:t xml:space="preserve"> = c (0.1), </w:t>
            </w:r>
            <w:proofErr w:type="spellStart"/>
            <w:r>
              <w:rPr>
                <w:rFonts w:ascii="Times New Roman" w:hAnsi="Times New Roman" w:cs="Times New Roman" w:hint="eastAsia"/>
                <w:kern w:val="0"/>
                <w:sz w:val="22"/>
              </w:rPr>
              <w:t>n_estimators</w:t>
            </w:r>
            <w:proofErr w:type="spellEnd"/>
            <w:r>
              <w:rPr>
                <w:rFonts w:ascii="Times New Roman" w:hAnsi="Times New Roman" w:cs="Times New Roman" w:hint="eastAsia"/>
                <w:kern w:val="0"/>
                <w:sz w:val="22"/>
              </w:rPr>
              <w:t xml:space="preserve"> = c (50), </w:t>
            </w:r>
            <w:proofErr w:type="spellStart"/>
            <w:r>
              <w:rPr>
                <w:rFonts w:ascii="Times New Roman" w:hAnsi="Times New Roman" w:cs="Times New Roman" w:hint="eastAsia"/>
                <w:kern w:val="0"/>
                <w:sz w:val="22"/>
              </w:rPr>
              <w:t>min_data_in_leaf</w:t>
            </w:r>
            <w:proofErr w:type="spellEnd"/>
            <w:r>
              <w:rPr>
                <w:rFonts w:ascii="Times New Roman" w:hAnsi="Times New Roman" w:cs="Times New Roman" w:hint="eastAsia"/>
                <w:kern w:val="0"/>
                <w:sz w:val="22"/>
              </w:rPr>
              <w:t xml:space="preserve"> = c (30), lambda_l1 = c (1), lambda_l2 = c (1)</w:t>
            </w:r>
          </w:p>
        </w:tc>
      </w:tr>
    </w:tbl>
    <w:p w14:paraId="0C205CAD" w14:textId="77777777" w:rsidR="0051757F" w:rsidRDefault="00000000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sz w:val="18"/>
          <w:szCs w:val="18"/>
        </w:rPr>
        <w:t xml:space="preserve">Note: LR: Logistic regression; DT: Decision tree; RF: Random forest; KNN: K-nearest neighbor; SVM: Support vector machine; NNET: Neural network; </w:t>
      </w:r>
      <w:proofErr w:type="spellStart"/>
      <w:r>
        <w:rPr>
          <w:rFonts w:ascii="Times New Roman" w:hAnsi="Times New Roman" w:cs="Times New Roman" w:hint="eastAsia"/>
          <w:sz w:val="18"/>
          <w:szCs w:val="18"/>
        </w:rPr>
        <w:t>XGBoost</w:t>
      </w:r>
      <w:proofErr w:type="spellEnd"/>
      <w:r>
        <w:rPr>
          <w:rFonts w:ascii="Times New Roman" w:hAnsi="Times New Roman" w:cs="Times New Roman" w:hint="eastAsia"/>
          <w:sz w:val="18"/>
          <w:szCs w:val="18"/>
        </w:rPr>
        <w:t xml:space="preserve">: Extreme gradient boosting; </w:t>
      </w:r>
      <w:proofErr w:type="spellStart"/>
      <w:r>
        <w:rPr>
          <w:rFonts w:ascii="Times New Roman" w:hAnsi="Times New Roman" w:cs="Times New Roman" w:hint="eastAsia"/>
          <w:sz w:val="18"/>
          <w:szCs w:val="18"/>
        </w:rPr>
        <w:t>LightGBM</w:t>
      </w:r>
      <w:proofErr w:type="spellEnd"/>
      <w:r>
        <w:rPr>
          <w:rFonts w:ascii="Times New Roman" w:hAnsi="Times New Roman" w:cs="Times New Roman" w:hint="eastAsia"/>
          <w:sz w:val="18"/>
          <w:szCs w:val="18"/>
        </w:rPr>
        <w:t>: Light gradient boosting machine</w:t>
      </w:r>
    </w:p>
    <w:p w14:paraId="509005E1" w14:textId="77777777" w:rsidR="0051757F" w:rsidRDefault="0051757F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403E68F2" w14:textId="77777777" w:rsidR="0051757F" w:rsidRDefault="0051757F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354CEE72" w14:textId="77777777" w:rsidR="0051757F" w:rsidRDefault="0051757F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63645FC8" w14:textId="77777777" w:rsidR="0051757F" w:rsidRDefault="0051757F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1CBB69BA" w14:textId="77777777" w:rsidR="0051757F" w:rsidRDefault="0051757F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5CD3D7E4" w14:textId="77777777" w:rsidR="0051757F" w:rsidRDefault="0051757F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460E1F11" w14:textId="77777777" w:rsidR="0051757F" w:rsidRDefault="0051757F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26CAB5D4" w14:textId="77777777" w:rsidR="0051757F" w:rsidRDefault="0051757F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49AE5A03" w14:textId="77777777" w:rsidR="0051757F" w:rsidRDefault="0051757F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40BFF051" w14:textId="77777777" w:rsidR="0051757F" w:rsidRDefault="0051757F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1E733B5B" w14:textId="77777777" w:rsidR="0051757F" w:rsidRDefault="0051757F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45B8C310" w14:textId="77777777" w:rsidR="0051757F" w:rsidRDefault="0051757F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5C200EB5" w14:textId="77777777" w:rsidR="0051757F" w:rsidRDefault="0051757F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54E1240C" w14:textId="77777777" w:rsidR="0051757F" w:rsidRDefault="0051757F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5C30C895" w14:textId="77777777" w:rsidR="0051757F" w:rsidRDefault="0051757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  <w:sectPr w:rsidR="0051757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68BEF5E" w14:textId="77777777" w:rsidR="0051757F" w:rsidRDefault="0000000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>Table S2 Demographic characteristics, vital sign measurements, and laboratory data with the percentage of missing data</w:t>
      </w:r>
    </w:p>
    <w:tbl>
      <w:tblPr>
        <w:tblW w:w="14995" w:type="dxa"/>
        <w:jc w:val="center"/>
        <w:tblLook w:val="04A0" w:firstRow="1" w:lastRow="0" w:firstColumn="1" w:lastColumn="0" w:noHBand="0" w:noVBand="1"/>
      </w:tblPr>
      <w:tblGrid>
        <w:gridCol w:w="4668"/>
        <w:gridCol w:w="1559"/>
        <w:gridCol w:w="2942"/>
        <w:gridCol w:w="2881"/>
        <w:gridCol w:w="2945"/>
      </w:tblGrid>
      <w:tr w:rsidR="0051757F" w14:paraId="03A6E1D4" w14:textId="77777777">
        <w:trPr>
          <w:trHeight w:val="270"/>
          <w:jc w:val="center"/>
        </w:trPr>
        <w:tc>
          <w:tcPr>
            <w:tcW w:w="4668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516AD0EC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Variables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09DDDD88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Training set</w:t>
            </w:r>
          </w:p>
        </w:tc>
        <w:tc>
          <w:tcPr>
            <w:tcW w:w="2942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F885E2F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Percentage of missing data, %</w:t>
            </w:r>
          </w:p>
        </w:tc>
        <w:tc>
          <w:tcPr>
            <w:tcW w:w="2881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D91F841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External validation set</w:t>
            </w:r>
          </w:p>
        </w:tc>
        <w:tc>
          <w:tcPr>
            <w:tcW w:w="2945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73EDC4E1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Percentage of missing data, %</w:t>
            </w:r>
          </w:p>
        </w:tc>
      </w:tr>
      <w:tr w:rsidR="0051757F" w14:paraId="5F178DED" w14:textId="77777777">
        <w:trPr>
          <w:trHeight w:val="270"/>
          <w:jc w:val="center"/>
        </w:trPr>
        <w:tc>
          <w:tcPr>
            <w:tcW w:w="4668" w:type="dxa"/>
            <w:tcBorders>
              <w:top w:val="single" w:sz="8" w:space="0" w:color="auto"/>
            </w:tcBorders>
            <w:noWrap/>
            <w:vAlign w:val="center"/>
          </w:tcPr>
          <w:p w14:paraId="34323FAF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Sleeplessness/insomnia</w:t>
            </w:r>
          </w:p>
        </w:tc>
        <w:tc>
          <w:tcPr>
            <w:tcW w:w="1559" w:type="dxa"/>
            <w:tcBorders>
              <w:top w:val="single" w:sz="8" w:space="0" w:color="auto"/>
            </w:tcBorders>
            <w:noWrap/>
            <w:vAlign w:val="center"/>
          </w:tcPr>
          <w:p w14:paraId="06C1E2DC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1204</w:t>
            </w:r>
          </w:p>
        </w:tc>
        <w:tc>
          <w:tcPr>
            <w:tcW w:w="2942" w:type="dxa"/>
            <w:tcBorders>
              <w:top w:val="single" w:sz="8" w:space="0" w:color="auto"/>
            </w:tcBorders>
            <w:noWrap/>
            <w:vAlign w:val="center"/>
          </w:tcPr>
          <w:p w14:paraId="5728D3EF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881" w:type="dxa"/>
            <w:tcBorders>
              <w:top w:val="single" w:sz="8" w:space="0" w:color="auto"/>
            </w:tcBorders>
            <w:noWrap/>
            <w:vAlign w:val="center"/>
          </w:tcPr>
          <w:p w14:paraId="545752A3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360</w:t>
            </w:r>
          </w:p>
        </w:tc>
        <w:tc>
          <w:tcPr>
            <w:tcW w:w="2945" w:type="dxa"/>
            <w:tcBorders>
              <w:top w:val="single" w:sz="8" w:space="0" w:color="auto"/>
            </w:tcBorders>
            <w:noWrap/>
            <w:vAlign w:val="center"/>
          </w:tcPr>
          <w:p w14:paraId="350A16C0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51757F" w14:paraId="4AF78579" w14:textId="77777777">
        <w:trPr>
          <w:trHeight w:val="270"/>
          <w:jc w:val="center"/>
        </w:trPr>
        <w:tc>
          <w:tcPr>
            <w:tcW w:w="4668" w:type="dxa"/>
            <w:noWrap/>
            <w:vAlign w:val="center"/>
          </w:tcPr>
          <w:p w14:paraId="25ACB68F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Alcohol drinker status</w:t>
            </w:r>
          </w:p>
        </w:tc>
        <w:tc>
          <w:tcPr>
            <w:tcW w:w="1559" w:type="dxa"/>
            <w:noWrap/>
            <w:vAlign w:val="center"/>
          </w:tcPr>
          <w:p w14:paraId="6DE45048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1204</w:t>
            </w:r>
          </w:p>
        </w:tc>
        <w:tc>
          <w:tcPr>
            <w:tcW w:w="2942" w:type="dxa"/>
            <w:noWrap/>
            <w:vAlign w:val="center"/>
          </w:tcPr>
          <w:p w14:paraId="6AE8CD2B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881" w:type="dxa"/>
            <w:noWrap/>
            <w:vAlign w:val="center"/>
          </w:tcPr>
          <w:p w14:paraId="0013E3EF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360</w:t>
            </w:r>
          </w:p>
        </w:tc>
        <w:tc>
          <w:tcPr>
            <w:tcW w:w="2945" w:type="dxa"/>
            <w:noWrap/>
            <w:vAlign w:val="center"/>
          </w:tcPr>
          <w:p w14:paraId="161BFE4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51757F" w14:paraId="0BE07E82" w14:textId="77777777">
        <w:trPr>
          <w:trHeight w:val="270"/>
          <w:jc w:val="center"/>
        </w:trPr>
        <w:tc>
          <w:tcPr>
            <w:tcW w:w="4668" w:type="dxa"/>
            <w:noWrap/>
            <w:vAlign w:val="center"/>
          </w:tcPr>
          <w:p w14:paraId="14C84E9E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Sex</w:t>
            </w:r>
          </w:p>
        </w:tc>
        <w:tc>
          <w:tcPr>
            <w:tcW w:w="1559" w:type="dxa"/>
            <w:noWrap/>
            <w:vAlign w:val="center"/>
          </w:tcPr>
          <w:p w14:paraId="637CB4A0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1204</w:t>
            </w:r>
          </w:p>
        </w:tc>
        <w:tc>
          <w:tcPr>
            <w:tcW w:w="2942" w:type="dxa"/>
            <w:noWrap/>
            <w:vAlign w:val="center"/>
          </w:tcPr>
          <w:p w14:paraId="422A44E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881" w:type="dxa"/>
            <w:noWrap/>
            <w:vAlign w:val="center"/>
          </w:tcPr>
          <w:p w14:paraId="6AA31A07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360</w:t>
            </w:r>
          </w:p>
        </w:tc>
        <w:tc>
          <w:tcPr>
            <w:tcW w:w="2945" w:type="dxa"/>
            <w:noWrap/>
            <w:vAlign w:val="center"/>
          </w:tcPr>
          <w:p w14:paraId="0E2A67E5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51757F" w14:paraId="295C7E87" w14:textId="77777777">
        <w:trPr>
          <w:trHeight w:val="270"/>
          <w:jc w:val="center"/>
        </w:trPr>
        <w:tc>
          <w:tcPr>
            <w:tcW w:w="4668" w:type="dxa"/>
            <w:noWrap/>
            <w:vAlign w:val="center"/>
          </w:tcPr>
          <w:p w14:paraId="3E61EB30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Smoking status</w:t>
            </w:r>
          </w:p>
        </w:tc>
        <w:tc>
          <w:tcPr>
            <w:tcW w:w="1559" w:type="dxa"/>
            <w:noWrap/>
            <w:vAlign w:val="center"/>
          </w:tcPr>
          <w:p w14:paraId="4D885F7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1204</w:t>
            </w:r>
          </w:p>
        </w:tc>
        <w:tc>
          <w:tcPr>
            <w:tcW w:w="2942" w:type="dxa"/>
            <w:noWrap/>
            <w:vAlign w:val="center"/>
          </w:tcPr>
          <w:p w14:paraId="03C40A17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881" w:type="dxa"/>
            <w:noWrap/>
            <w:vAlign w:val="center"/>
          </w:tcPr>
          <w:p w14:paraId="12C3D95E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360</w:t>
            </w:r>
          </w:p>
        </w:tc>
        <w:tc>
          <w:tcPr>
            <w:tcW w:w="2945" w:type="dxa"/>
            <w:noWrap/>
            <w:vAlign w:val="center"/>
          </w:tcPr>
          <w:p w14:paraId="7E76A9C9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51757F" w14:paraId="3D2478FB" w14:textId="77777777">
        <w:trPr>
          <w:trHeight w:val="270"/>
          <w:jc w:val="center"/>
        </w:trPr>
        <w:tc>
          <w:tcPr>
            <w:tcW w:w="4668" w:type="dxa"/>
            <w:noWrap/>
            <w:vAlign w:val="center"/>
          </w:tcPr>
          <w:p w14:paraId="5C6EDA48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Current tobacco smoking</w:t>
            </w:r>
          </w:p>
        </w:tc>
        <w:tc>
          <w:tcPr>
            <w:tcW w:w="1559" w:type="dxa"/>
            <w:noWrap/>
            <w:vAlign w:val="center"/>
          </w:tcPr>
          <w:p w14:paraId="23B8E2CF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1204</w:t>
            </w:r>
          </w:p>
        </w:tc>
        <w:tc>
          <w:tcPr>
            <w:tcW w:w="2942" w:type="dxa"/>
            <w:noWrap/>
            <w:vAlign w:val="center"/>
          </w:tcPr>
          <w:p w14:paraId="06E1F333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881" w:type="dxa"/>
            <w:noWrap/>
            <w:vAlign w:val="center"/>
          </w:tcPr>
          <w:p w14:paraId="253B9065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360</w:t>
            </w:r>
          </w:p>
        </w:tc>
        <w:tc>
          <w:tcPr>
            <w:tcW w:w="2945" w:type="dxa"/>
            <w:noWrap/>
            <w:vAlign w:val="center"/>
          </w:tcPr>
          <w:p w14:paraId="791F3440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3.60%</w:t>
            </w:r>
          </w:p>
        </w:tc>
      </w:tr>
      <w:tr w:rsidR="0051757F" w14:paraId="7D5B812D" w14:textId="77777777">
        <w:trPr>
          <w:trHeight w:val="270"/>
          <w:jc w:val="center"/>
        </w:trPr>
        <w:tc>
          <w:tcPr>
            <w:tcW w:w="4668" w:type="dxa"/>
            <w:noWrap/>
            <w:vAlign w:val="center"/>
          </w:tcPr>
          <w:p w14:paraId="3B42073B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Ever smoked</w:t>
            </w:r>
          </w:p>
        </w:tc>
        <w:tc>
          <w:tcPr>
            <w:tcW w:w="1559" w:type="dxa"/>
            <w:noWrap/>
            <w:vAlign w:val="center"/>
          </w:tcPr>
          <w:p w14:paraId="6F1C384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1204</w:t>
            </w:r>
          </w:p>
        </w:tc>
        <w:tc>
          <w:tcPr>
            <w:tcW w:w="2942" w:type="dxa"/>
            <w:noWrap/>
            <w:vAlign w:val="center"/>
          </w:tcPr>
          <w:p w14:paraId="28A8C1F5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1.70%</w:t>
            </w:r>
          </w:p>
        </w:tc>
        <w:tc>
          <w:tcPr>
            <w:tcW w:w="2881" w:type="dxa"/>
            <w:noWrap/>
            <w:vAlign w:val="center"/>
          </w:tcPr>
          <w:p w14:paraId="6D25A1B4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360</w:t>
            </w:r>
          </w:p>
        </w:tc>
        <w:tc>
          <w:tcPr>
            <w:tcW w:w="2945" w:type="dxa"/>
            <w:noWrap/>
            <w:vAlign w:val="center"/>
          </w:tcPr>
          <w:p w14:paraId="57B95E17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51757F" w14:paraId="17FB9CC3" w14:textId="77777777">
        <w:trPr>
          <w:trHeight w:val="270"/>
          <w:jc w:val="center"/>
        </w:trPr>
        <w:tc>
          <w:tcPr>
            <w:tcW w:w="4668" w:type="dxa"/>
            <w:noWrap/>
            <w:vAlign w:val="center"/>
          </w:tcPr>
          <w:p w14:paraId="3A779FF9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Age</w:t>
            </w:r>
          </w:p>
        </w:tc>
        <w:tc>
          <w:tcPr>
            <w:tcW w:w="1559" w:type="dxa"/>
            <w:noWrap/>
            <w:vAlign w:val="center"/>
          </w:tcPr>
          <w:p w14:paraId="1A40DA6B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1204</w:t>
            </w:r>
          </w:p>
        </w:tc>
        <w:tc>
          <w:tcPr>
            <w:tcW w:w="2942" w:type="dxa"/>
            <w:noWrap/>
            <w:vAlign w:val="center"/>
          </w:tcPr>
          <w:p w14:paraId="4507EEDF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881" w:type="dxa"/>
            <w:noWrap/>
            <w:vAlign w:val="center"/>
          </w:tcPr>
          <w:p w14:paraId="5C63BD19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360</w:t>
            </w:r>
          </w:p>
        </w:tc>
        <w:tc>
          <w:tcPr>
            <w:tcW w:w="2945" w:type="dxa"/>
            <w:noWrap/>
            <w:vAlign w:val="center"/>
          </w:tcPr>
          <w:p w14:paraId="795A4AFC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51757F" w14:paraId="2D7E6872" w14:textId="77777777">
        <w:trPr>
          <w:trHeight w:val="270"/>
          <w:jc w:val="center"/>
        </w:trPr>
        <w:tc>
          <w:tcPr>
            <w:tcW w:w="4668" w:type="dxa"/>
            <w:noWrap/>
            <w:vAlign w:val="center"/>
          </w:tcPr>
          <w:p w14:paraId="2AB99804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Sleep duration</w:t>
            </w:r>
          </w:p>
        </w:tc>
        <w:tc>
          <w:tcPr>
            <w:tcW w:w="1559" w:type="dxa"/>
            <w:noWrap/>
            <w:vAlign w:val="center"/>
          </w:tcPr>
          <w:p w14:paraId="2D09AD9E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1204</w:t>
            </w:r>
          </w:p>
        </w:tc>
        <w:tc>
          <w:tcPr>
            <w:tcW w:w="2942" w:type="dxa"/>
            <w:noWrap/>
            <w:vAlign w:val="center"/>
          </w:tcPr>
          <w:p w14:paraId="675649E8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881" w:type="dxa"/>
            <w:noWrap/>
            <w:vAlign w:val="center"/>
          </w:tcPr>
          <w:p w14:paraId="745E3C5E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360</w:t>
            </w:r>
          </w:p>
        </w:tc>
        <w:tc>
          <w:tcPr>
            <w:tcW w:w="2945" w:type="dxa"/>
            <w:noWrap/>
            <w:vAlign w:val="center"/>
          </w:tcPr>
          <w:p w14:paraId="5E3EE259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51757F" w14:paraId="0F0744F2" w14:textId="77777777">
        <w:trPr>
          <w:trHeight w:val="270"/>
          <w:jc w:val="center"/>
        </w:trPr>
        <w:tc>
          <w:tcPr>
            <w:tcW w:w="4668" w:type="dxa"/>
            <w:noWrap/>
            <w:vAlign w:val="center"/>
          </w:tcPr>
          <w:p w14:paraId="65799768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HDL</w:t>
            </w:r>
          </w:p>
        </w:tc>
        <w:tc>
          <w:tcPr>
            <w:tcW w:w="1559" w:type="dxa"/>
            <w:noWrap/>
            <w:vAlign w:val="center"/>
          </w:tcPr>
          <w:p w14:paraId="04B26141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1204</w:t>
            </w:r>
          </w:p>
        </w:tc>
        <w:tc>
          <w:tcPr>
            <w:tcW w:w="2942" w:type="dxa"/>
            <w:noWrap/>
            <w:vAlign w:val="center"/>
          </w:tcPr>
          <w:p w14:paraId="4A49A060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16%</w:t>
            </w:r>
          </w:p>
        </w:tc>
        <w:tc>
          <w:tcPr>
            <w:tcW w:w="2881" w:type="dxa"/>
            <w:noWrap/>
            <w:vAlign w:val="center"/>
          </w:tcPr>
          <w:p w14:paraId="059A71B3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360</w:t>
            </w:r>
          </w:p>
        </w:tc>
        <w:tc>
          <w:tcPr>
            <w:tcW w:w="2945" w:type="dxa"/>
            <w:noWrap/>
            <w:vAlign w:val="center"/>
          </w:tcPr>
          <w:p w14:paraId="110885F2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51757F" w14:paraId="3C93D2E8" w14:textId="77777777">
        <w:trPr>
          <w:trHeight w:val="270"/>
          <w:jc w:val="center"/>
        </w:trPr>
        <w:tc>
          <w:tcPr>
            <w:tcW w:w="4668" w:type="dxa"/>
            <w:noWrap/>
            <w:vAlign w:val="center"/>
          </w:tcPr>
          <w:p w14:paraId="24ECBBF3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LDL</w:t>
            </w:r>
          </w:p>
        </w:tc>
        <w:tc>
          <w:tcPr>
            <w:tcW w:w="1559" w:type="dxa"/>
            <w:noWrap/>
            <w:vAlign w:val="center"/>
          </w:tcPr>
          <w:p w14:paraId="28F3306C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1204</w:t>
            </w:r>
          </w:p>
        </w:tc>
        <w:tc>
          <w:tcPr>
            <w:tcW w:w="2942" w:type="dxa"/>
            <w:noWrap/>
            <w:vAlign w:val="center"/>
          </w:tcPr>
          <w:p w14:paraId="14955C3B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8.30%</w:t>
            </w:r>
          </w:p>
        </w:tc>
        <w:tc>
          <w:tcPr>
            <w:tcW w:w="2881" w:type="dxa"/>
            <w:noWrap/>
            <w:vAlign w:val="center"/>
          </w:tcPr>
          <w:p w14:paraId="40FFF15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360</w:t>
            </w:r>
          </w:p>
        </w:tc>
        <w:tc>
          <w:tcPr>
            <w:tcW w:w="2945" w:type="dxa"/>
            <w:noWrap/>
            <w:vAlign w:val="center"/>
          </w:tcPr>
          <w:p w14:paraId="35DB63E3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51757F" w14:paraId="4A8037EB" w14:textId="77777777">
        <w:trPr>
          <w:trHeight w:val="270"/>
          <w:jc w:val="center"/>
        </w:trPr>
        <w:tc>
          <w:tcPr>
            <w:tcW w:w="4668" w:type="dxa"/>
            <w:noWrap/>
            <w:vAlign w:val="center"/>
          </w:tcPr>
          <w:p w14:paraId="0E0EE726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SBP</w:t>
            </w:r>
          </w:p>
        </w:tc>
        <w:tc>
          <w:tcPr>
            <w:tcW w:w="1559" w:type="dxa"/>
            <w:noWrap/>
            <w:vAlign w:val="center"/>
          </w:tcPr>
          <w:p w14:paraId="6CC6609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1204</w:t>
            </w:r>
          </w:p>
        </w:tc>
        <w:tc>
          <w:tcPr>
            <w:tcW w:w="2942" w:type="dxa"/>
            <w:noWrap/>
            <w:vAlign w:val="center"/>
          </w:tcPr>
          <w:p w14:paraId="11754FA3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5.30%</w:t>
            </w:r>
          </w:p>
        </w:tc>
        <w:tc>
          <w:tcPr>
            <w:tcW w:w="2881" w:type="dxa"/>
            <w:noWrap/>
            <w:vAlign w:val="center"/>
          </w:tcPr>
          <w:p w14:paraId="5C7CE991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360</w:t>
            </w:r>
          </w:p>
        </w:tc>
        <w:tc>
          <w:tcPr>
            <w:tcW w:w="2945" w:type="dxa"/>
            <w:noWrap/>
            <w:vAlign w:val="center"/>
          </w:tcPr>
          <w:p w14:paraId="3F195936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51757F" w14:paraId="3CA85BB5" w14:textId="77777777">
        <w:trPr>
          <w:trHeight w:val="270"/>
          <w:jc w:val="center"/>
        </w:trPr>
        <w:tc>
          <w:tcPr>
            <w:tcW w:w="4668" w:type="dxa"/>
            <w:noWrap/>
            <w:vAlign w:val="center"/>
          </w:tcPr>
          <w:p w14:paraId="33EE2144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DBP</w:t>
            </w:r>
          </w:p>
        </w:tc>
        <w:tc>
          <w:tcPr>
            <w:tcW w:w="1559" w:type="dxa"/>
            <w:noWrap/>
            <w:vAlign w:val="center"/>
          </w:tcPr>
          <w:p w14:paraId="517F00F3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1204</w:t>
            </w:r>
          </w:p>
        </w:tc>
        <w:tc>
          <w:tcPr>
            <w:tcW w:w="2942" w:type="dxa"/>
            <w:noWrap/>
            <w:vAlign w:val="center"/>
          </w:tcPr>
          <w:p w14:paraId="10543C8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5.60%</w:t>
            </w:r>
          </w:p>
        </w:tc>
        <w:tc>
          <w:tcPr>
            <w:tcW w:w="2881" w:type="dxa"/>
            <w:noWrap/>
            <w:vAlign w:val="center"/>
          </w:tcPr>
          <w:p w14:paraId="0AA3B1A3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360</w:t>
            </w:r>
          </w:p>
        </w:tc>
        <w:tc>
          <w:tcPr>
            <w:tcW w:w="2945" w:type="dxa"/>
            <w:noWrap/>
            <w:vAlign w:val="center"/>
          </w:tcPr>
          <w:p w14:paraId="44E26779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51757F" w14:paraId="3BCA9B41" w14:textId="77777777">
        <w:trPr>
          <w:trHeight w:val="270"/>
          <w:jc w:val="center"/>
        </w:trPr>
        <w:tc>
          <w:tcPr>
            <w:tcW w:w="4668" w:type="dxa"/>
            <w:noWrap/>
            <w:vAlign w:val="center"/>
          </w:tcPr>
          <w:p w14:paraId="21D304EC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Total cholesterol</w:t>
            </w:r>
          </w:p>
        </w:tc>
        <w:tc>
          <w:tcPr>
            <w:tcW w:w="1559" w:type="dxa"/>
            <w:noWrap/>
            <w:vAlign w:val="center"/>
          </w:tcPr>
          <w:p w14:paraId="3770A73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1204</w:t>
            </w:r>
          </w:p>
        </w:tc>
        <w:tc>
          <w:tcPr>
            <w:tcW w:w="2942" w:type="dxa"/>
            <w:noWrap/>
            <w:vAlign w:val="center"/>
          </w:tcPr>
          <w:p w14:paraId="77CC3F92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8.30%</w:t>
            </w:r>
          </w:p>
        </w:tc>
        <w:tc>
          <w:tcPr>
            <w:tcW w:w="2881" w:type="dxa"/>
            <w:noWrap/>
            <w:vAlign w:val="center"/>
          </w:tcPr>
          <w:p w14:paraId="71AFCCA1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360</w:t>
            </w:r>
          </w:p>
        </w:tc>
        <w:tc>
          <w:tcPr>
            <w:tcW w:w="2945" w:type="dxa"/>
            <w:noWrap/>
            <w:vAlign w:val="center"/>
          </w:tcPr>
          <w:p w14:paraId="004A41C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51757F" w14:paraId="5E21FCB2" w14:textId="77777777">
        <w:trPr>
          <w:trHeight w:val="270"/>
          <w:jc w:val="center"/>
        </w:trPr>
        <w:tc>
          <w:tcPr>
            <w:tcW w:w="4668" w:type="dxa"/>
            <w:noWrap/>
            <w:vAlign w:val="center"/>
          </w:tcPr>
          <w:p w14:paraId="66B2E148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TG</w:t>
            </w:r>
          </w:p>
        </w:tc>
        <w:tc>
          <w:tcPr>
            <w:tcW w:w="1559" w:type="dxa"/>
            <w:noWrap/>
            <w:vAlign w:val="center"/>
          </w:tcPr>
          <w:p w14:paraId="7779791E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1204</w:t>
            </w:r>
          </w:p>
        </w:tc>
        <w:tc>
          <w:tcPr>
            <w:tcW w:w="2942" w:type="dxa"/>
            <w:noWrap/>
            <w:vAlign w:val="center"/>
          </w:tcPr>
          <w:p w14:paraId="0A287EAB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17%</w:t>
            </w:r>
          </w:p>
        </w:tc>
        <w:tc>
          <w:tcPr>
            <w:tcW w:w="2881" w:type="dxa"/>
            <w:noWrap/>
            <w:vAlign w:val="center"/>
          </w:tcPr>
          <w:p w14:paraId="4E9028E2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360</w:t>
            </w:r>
          </w:p>
        </w:tc>
        <w:tc>
          <w:tcPr>
            <w:tcW w:w="2945" w:type="dxa"/>
            <w:noWrap/>
            <w:vAlign w:val="center"/>
          </w:tcPr>
          <w:p w14:paraId="0B7D39E0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51757F" w14:paraId="437C1467" w14:textId="77777777">
        <w:trPr>
          <w:trHeight w:val="270"/>
          <w:jc w:val="center"/>
        </w:trPr>
        <w:tc>
          <w:tcPr>
            <w:tcW w:w="4668" w:type="dxa"/>
            <w:noWrap/>
            <w:vAlign w:val="center"/>
          </w:tcPr>
          <w:p w14:paraId="58E82CF4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Number of people living in household</w:t>
            </w:r>
          </w:p>
        </w:tc>
        <w:tc>
          <w:tcPr>
            <w:tcW w:w="1559" w:type="dxa"/>
            <w:noWrap/>
            <w:vAlign w:val="center"/>
          </w:tcPr>
          <w:p w14:paraId="5E1162E2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1204</w:t>
            </w:r>
          </w:p>
        </w:tc>
        <w:tc>
          <w:tcPr>
            <w:tcW w:w="2942" w:type="dxa"/>
            <w:noWrap/>
            <w:vAlign w:val="center"/>
          </w:tcPr>
          <w:p w14:paraId="5C0B5490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70%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881" w:type="dxa"/>
            <w:noWrap/>
            <w:vAlign w:val="center"/>
          </w:tcPr>
          <w:p w14:paraId="39B7F7B2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360</w:t>
            </w:r>
          </w:p>
        </w:tc>
        <w:tc>
          <w:tcPr>
            <w:tcW w:w="2945" w:type="dxa"/>
            <w:noWrap/>
            <w:vAlign w:val="center"/>
          </w:tcPr>
          <w:p w14:paraId="61A64A45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-</w:t>
            </w:r>
          </w:p>
        </w:tc>
      </w:tr>
      <w:tr w:rsidR="0051757F" w14:paraId="627463FD" w14:textId="77777777">
        <w:trPr>
          <w:trHeight w:val="270"/>
          <w:jc w:val="center"/>
        </w:trPr>
        <w:tc>
          <w:tcPr>
            <w:tcW w:w="4668" w:type="dxa"/>
            <w:tcBorders>
              <w:bottom w:val="single" w:sz="8" w:space="0" w:color="auto"/>
            </w:tcBorders>
            <w:noWrap/>
            <w:vAlign w:val="center"/>
          </w:tcPr>
          <w:p w14:paraId="0A279D5F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Bipolar and major depression status</w:t>
            </w:r>
          </w:p>
        </w:tc>
        <w:tc>
          <w:tcPr>
            <w:tcW w:w="1559" w:type="dxa"/>
            <w:tcBorders>
              <w:bottom w:val="single" w:sz="8" w:space="0" w:color="auto"/>
            </w:tcBorders>
            <w:noWrap/>
            <w:vAlign w:val="center"/>
          </w:tcPr>
          <w:p w14:paraId="2CCCF2D8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1204</w:t>
            </w:r>
          </w:p>
        </w:tc>
        <w:tc>
          <w:tcPr>
            <w:tcW w:w="2942" w:type="dxa"/>
            <w:tcBorders>
              <w:bottom w:val="single" w:sz="8" w:space="0" w:color="auto"/>
            </w:tcBorders>
            <w:noWrap/>
            <w:vAlign w:val="center"/>
          </w:tcPr>
          <w:p w14:paraId="4D8D1E30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76%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2881" w:type="dxa"/>
            <w:tcBorders>
              <w:bottom w:val="single" w:sz="8" w:space="0" w:color="auto"/>
            </w:tcBorders>
            <w:noWrap/>
            <w:vAlign w:val="center"/>
          </w:tcPr>
          <w:p w14:paraId="39CBE97C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360</w:t>
            </w:r>
          </w:p>
        </w:tc>
        <w:tc>
          <w:tcPr>
            <w:tcW w:w="2945" w:type="dxa"/>
            <w:tcBorders>
              <w:bottom w:val="single" w:sz="8" w:space="0" w:color="auto"/>
            </w:tcBorders>
            <w:noWrap/>
            <w:vAlign w:val="center"/>
          </w:tcPr>
          <w:p w14:paraId="5EC90FE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-</w:t>
            </w:r>
          </w:p>
        </w:tc>
      </w:tr>
    </w:tbl>
    <w:p w14:paraId="262CD4E7" w14:textId="77777777" w:rsidR="0051757F" w:rsidRDefault="00000000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NOTE: </w:t>
      </w:r>
      <w:r>
        <w:rPr>
          <w:rFonts w:ascii="Times New Roman" w:hAnsi="Times New Roman" w:cs="Times New Roman" w:hint="eastAsia"/>
          <w:sz w:val="18"/>
          <w:szCs w:val="18"/>
        </w:rPr>
        <w:t xml:space="preserve">a: </w:t>
      </w:r>
      <w:r>
        <w:rPr>
          <w:rFonts w:ascii="Times New Roman" w:hAnsi="Times New Roman" w:cs="Times New Roman"/>
          <w:sz w:val="18"/>
          <w:szCs w:val="18"/>
        </w:rPr>
        <w:t>Due to missing data exceeding 30%, we did not include the variables “number of people living in the household” and “bipolar and major depression status” in the analysis</w:t>
      </w:r>
      <w:r>
        <w:rPr>
          <w:rFonts w:ascii="Times New Roman" w:hAnsi="Times New Roman" w:cs="Times New Roman" w:hint="eastAsia"/>
          <w:sz w:val="18"/>
          <w:szCs w:val="18"/>
        </w:rPr>
        <w:t>. HDL: high density lipoprotein; LDL: low density lipoprotein; SBP: systolic blood pressure; DBP: diastolic blood pressure; TG: triglycerides.</w:t>
      </w:r>
    </w:p>
    <w:p w14:paraId="20F05C4A" w14:textId="77777777" w:rsidR="0051757F" w:rsidRDefault="0051757F">
      <w:pPr>
        <w:spacing w:line="360" w:lineRule="auto"/>
        <w:rPr>
          <w:rFonts w:ascii="Times New Roman" w:hAnsi="Times New Roman" w:cs="Times New Roman"/>
          <w:sz w:val="18"/>
          <w:szCs w:val="18"/>
        </w:rPr>
        <w:sectPr w:rsidR="0051757F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40114977" w14:textId="77777777" w:rsidR="0051757F" w:rsidRDefault="0000000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>Table S3 The selection results of the variables by using univariable logistic regression and multivariable logistic regression</w:t>
      </w:r>
    </w:p>
    <w:tbl>
      <w:tblPr>
        <w:tblW w:w="14874" w:type="dxa"/>
        <w:tblLook w:val="04A0" w:firstRow="1" w:lastRow="0" w:firstColumn="1" w:lastColumn="0" w:noHBand="0" w:noVBand="1"/>
      </w:tblPr>
      <w:tblGrid>
        <w:gridCol w:w="2684"/>
        <w:gridCol w:w="2693"/>
        <w:gridCol w:w="1843"/>
        <w:gridCol w:w="1701"/>
        <w:gridCol w:w="3118"/>
        <w:gridCol w:w="2835"/>
      </w:tblGrid>
      <w:tr w:rsidR="0051757F" w14:paraId="11293E5C" w14:textId="77777777">
        <w:trPr>
          <w:trHeight w:val="270"/>
        </w:trPr>
        <w:tc>
          <w:tcPr>
            <w:tcW w:w="2684" w:type="dxa"/>
            <w:tcBorders>
              <w:top w:val="single" w:sz="8" w:space="0" w:color="auto"/>
            </w:tcBorders>
            <w:noWrap/>
            <w:vAlign w:val="center"/>
          </w:tcPr>
          <w:p w14:paraId="723C381D" w14:textId="77777777" w:rsidR="0051757F" w:rsidRDefault="0051757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8" w:space="0" w:color="auto"/>
            </w:tcBorders>
            <w:noWrap/>
            <w:vAlign w:val="center"/>
          </w:tcPr>
          <w:p w14:paraId="0B41A13B" w14:textId="77777777" w:rsidR="0051757F" w:rsidRDefault="0051757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sz="8" w:space="0" w:color="auto"/>
            </w:tcBorders>
            <w:noWrap/>
            <w:vAlign w:val="center"/>
          </w:tcPr>
          <w:p w14:paraId="6FD30F1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Development set</w:t>
            </w:r>
          </w:p>
        </w:tc>
        <w:tc>
          <w:tcPr>
            <w:tcW w:w="3118" w:type="dxa"/>
            <w:tcBorders>
              <w:top w:val="single" w:sz="8" w:space="0" w:color="auto"/>
            </w:tcBorders>
            <w:noWrap/>
            <w:vAlign w:val="center"/>
          </w:tcPr>
          <w:p w14:paraId="0EF73AE8" w14:textId="77777777" w:rsidR="0051757F" w:rsidRDefault="0051757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8" w:space="0" w:color="auto"/>
            </w:tcBorders>
            <w:noWrap/>
            <w:vAlign w:val="center"/>
          </w:tcPr>
          <w:p w14:paraId="3D9B7D78" w14:textId="77777777" w:rsidR="0051757F" w:rsidRDefault="0051757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1757F" w14:paraId="3006E097" w14:textId="77777777">
        <w:trPr>
          <w:trHeight w:val="270"/>
        </w:trPr>
        <w:tc>
          <w:tcPr>
            <w:tcW w:w="2684" w:type="dxa"/>
            <w:tcBorders>
              <w:bottom w:val="single" w:sz="8" w:space="0" w:color="auto"/>
            </w:tcBorders>
            <w:noWrap/>
            <w:vAlign w:val="center"/>
          </w:tcPr>
          <w:p w14:paraId="764A1A1F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Variables</w:t>
            </w:r>
          </w:p>
        </w:tc>
        <w:tc>
          <w:tcPr>
            <w:tcW w:w="2693" w:type="dxa"/>
            <w:tcBorders>
              <w:bottom w:val="single" w:sz="8" w:space="0" w:color="auto"/>
            </w:tcBorders>
            <w:noWrap/>
            <w:vAlign w:val="center"/>
          </w:tcPr>
          <w:p w14:paraId="13D91B23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desc</w:t>
            </w:r>
          </w:p>
        </w:tc>
        <w:tc>
          <w:tcPr>
            <w:tcW w:w="1843" w:type="dxa"/>
            <w:tcBorders>
              <w:bottom w:val="single" w:sz="8" w:space="0" w:color="auto"/>
            </w:tcBorders>
            <w:noWrap/>
            <w:vAlign w:val="center"/>
          </w:tcPr>
          <w:p w14:paraId="0AF2DB92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 (N=75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noWrap/>
            <w:vAlign w:val="center"/>
          </w:tcPr>
          <w:p w14:paraId="21DE18F4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 (N=8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3118" w:type="dxa"/>
            <w:tcBorders>
              <w:bottom w:val="single" w:sz="8" w:space="0" w:color="auto"/>
            </w:tcBorders>
            <w:noWrap/>
            <w:vAlign w:val="center"/>
          </w:tcPr>
          <w:p w14:paraId="607002DC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OR (univariable)</w:t>
            </w:r>
          </w:p>
        </w:tc>
        <w:tc>
          <w:tcPr>
            <w:tcW w:w="2835" w:type="dxa"/>
            <w:tcBorders>
              <w:bottom w:val="single" w:sz="8" w:space="0" w:color="auto"/>
            </w:tcBorders>
            <w:noWrap/>
            <w:vAlign w:val="center"/>
          </w:tcPr>
          <w:p w14:paraId="442A90EE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OR (multivariable)</w:t>
            </w:r>
          </w:p>
        </w:tc>
      </w:tr>
      <w:tr w:rsidR="0051757F" w14:paraId="778E221C" w14:textId="77777777">
        <w:trPr>
          <w:trHeight w:val="270"/>
        </w:trPr>
        <w:tc>
          <w:tcPr>
            <w:tcW w:w="2684" w:type="dxa"/>
            <w:tcBorders>
              <w:top w:val="single" w:sz="8" w:space="0" w:color="auto"/>
            </w:tcBorders>
            <w:noWrap/>
            <w:vAlign w:val="center"/>
          </w:tcPr>
          <w:p w14:paraId="12E2CA70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Sleeplessness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insomnia</w:t>
            </w:r>
          </w:p>
        </w:tc>
        <w:tc>
          <w:tcPr>
            <w:tcW w:w="2693" w:type="dxa"/>
            <w:tcBorders>
              <w:top w:val="single" w:sz="8" w:space="0" w:color="auto"/>
            </w:tcBorders>
            <w:noWrap/>
            <w:vAlign w:val="center"/>
          </w:tcPr>
          <w:p w14:paraId="217CEC67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Never</w:t>
            </w:r>
          </w:p>
        </w:tc>
        <w:tc>
          <w:tcPr>
            <w:tcW w:w="1843" w:type="dxa"/>
            <w:tcBorders>
              <w:top w:val="single" w:sz="8" w:space="0" w:color="auto"/>
            </w:tcBorders>
            <w:noWrap/>
            <w:vAlign w:val="center"/>
          </w:tcPr>
          <w:p w14:paraId="5085EA5B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2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(19.9%)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noWrap/>
            <w:vAlign w:val="center"/>
          </w:tcPr>
          <w:p w14:paraId="3C7C9514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18 (21.2%)</w:t>
            </w:r>
          </w:p>
        </w:tc>
        <w:tc>
          <w:tcPr>
            <w:tcW w:w="3118" w:type="dxa"/>
            <w:tcBorders>
              <w:top w:val="single" w:sz="8" w:space="0" w:color="auto"/>
            </w:tcBorders>
            <w:noWrap/>
            <w:vAlign w:val="center"/>
          </w:tcPr>
          <w:p w14:paraId="126FE8F3" w14:textId="77777777" w:rsidR="0051757F" w:rsidRDefault="0051757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8" w:space="0" w:color="auto"/>
            </w:tcBorders>
            <w:noWrap/>
            <w:vAlign w:val="center"/>
          </w:tcPr>
          <w:p w14:paraId="6A486D18" w14:textId="77777777" w:rsidR="0051757F" w:rsidRDefault="0051757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1757F" w14:paraId="367CD5E6" w14:textId="77777777">
        <w:trPr>
          <w:trHeight w:val="270"/>
        </w:trPr>
        <w:tc>
          <w:tcPr>
            <w:tcW w:w="2684" w:type="dxa"/>
            <w:noWrap/>
            <w:vAlign w:val="center"/>
          </w:tcPr>
          <w:p w14:paraId="22BF77B2" w14:textId="77777777" w:rsidR="0051757F" w:rsidRDefault="0051757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noWrap/>
            <w:vAlign w:val="center"/>
          </w:tcPr>
          <w:p w14:paraId="265FB451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Sometimes</w:t>
            </w:r>
          </w:p>
        </w:tc>
        <w:tc>
          <w:tcPr>
            <w:tcW w:w="1843" w:type="dxa"/>
            <w:noWrap/>
            <w:vAlign w:val="center"/>
          </w:tcPr>
          <w:p w14:paraId="40955A4C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364 (48%)</w:t>
            </w:r>
          </w:p>
        </w:tc>
        <w:tc>
          <w:tcPr>
            <w:tcW w:w="1701" w:type="dxa"/>
            <w:noWrap/>
            <w:vAlign w:val="center"/>
          </w:tcPr>
          <w:p w14:paraId="3CB5EB67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(43.5%)</w:t>
            </w:r>
          </w:p>
        </w:tc>
        <w:tc>
          <w:tcPr>
            <w:tcW w:w="3118" w:type="dxa"/>
            <w:noWrap/>
            <w:vAlign w:val="center"/>
          </w:tcPr>
          <w:p w14:paraId="2A14A76F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0.80 (0.44-1.44, p=.453)</w:t>
            </w:r>
          </w:p>
        </w:tc>
        <w:tc>
          <w:tcPr>
            <w:tcW w:w="2835" w:type="dxa"/>
            <w:noWrap/>
            <w:vAlign w:val="center"/>
          </w:tcPr>
          <w:p w14:paraId="75681F11" w14:textId="77777777" w:rsidR="0051757F" w:rsidRDefault="0051757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1757F" w14:paraId="156B12B9" w14:textId="77777777">
        <w:trPr>
          <w:trHeight w:val="270"/>
        </w:trPr>
        <w:tc>
          <w:tcPr>
            <w:tcW w:w="2684" w:type="dxa"/>
            <w:noWrap/>
            <w:vAlign w:val="center"/>
          </w:tcPr>
          <w:p w14:paraId="6E26A2CE" w14:textId="77777777" w:rsidR="0051757F" w:rsidRDefault="0051757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noWrap/>
            <w:vAlign w:val="center"/>
          </w:tcPr>
          <w:p w14:paraId="5B40B943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Usually</w:t>
            </w:r>
          </w:p>
        </w:tc>
        <w:tc>
          <w:tcPr>
            <w:tcW w:w="1843" w:type="dxa"/>
            <w:noWrap/>
            <w:vAlign w:val="center"/>
          </w:tcPr>
          <w:p w14:paraId="5D102611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243 (32.1%)</w:t>
            </w:r>
          </w:p>
        </w:tc>
        <w:tc>
          <w:tcPr>
            <w:tcW w:w="1701" w:type="dxa"/>
            <w:noWrap/>
            <w:vAlign w:val="center"/>
          </w:tcPr>
          <w:p w14:paraId="4F913523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30 (35.3%)</w:t>
            </w:r>
          </w:p>
        </w:tc>
        <w:tc>
          <w:tcPr>
            <w:tcW w:w="3118" w:type="dxa"/>
            <w:noWrap/>
            <w:vAlign w:val="center"/>
          </w:tcPr>
          <w:p w14:paraId="10B06D30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0.94 (0.50-1.73, p=.832)</w:t>
            </w:r>
          </w:p>
        </w:tc>
        <w:tc>
          <w:tcPr>
            <w:tcW w:w="2835" w:type="dxa"/>
            <w:noWrap/>
            <w:vAlign w:val="center"/>
          </w:tcPr>
          <w:p w14:paraId="5B598C60" w14:textId="77777777" w:rsidR="0051757F" w:rsidRDefault="0051757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1757F" w14:paraId="5DF3A3A5" w14:textId="77777777">
        <w:trPr>
          <w:trHeight w:val="270"/>
        </w:trPr>
        <w:tc>
          <w:tcPr>
            <w:tcW w:w="2684" w:type="dxa"/>
            <w:shd w:val="clear" w:color="auto" w:fill="D9D9D9" w:themeFill="background1" w:themeFillShade="D9"/>
            <w:noWrap/>
            <w:vAlign w:val="center"/>
          </w:tcPr>
          <w:p w14:paraId="47BA0080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Alcohol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drinker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status</w:t>
            </w:r>
          </w:p>
        </w:tc>
        <w:tc>
          <w:tcPr>
            <w:tcW w:w="2693" w:type="dxa"/>
            <w:shd w:val="clear" w:color="auto" w:fill="D9D9D9" w:themeFill="background1" w:themeFillShade="D9"/>
            <w:noWrap/>
            <w:vAlign w:val="center"/>
          </w:tcPr>
          <w:p w14:paraId="45B1F84E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Never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  <w:vAlign w:val="center"/>
          </w:tcPr>
          <w:p w14:paraId="578F9EF4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(4.2%)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center"/>
          </w:tcPr>
          <w:p w14:paraId="3BD1CF95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 (3.5%)</w:t>
            </w:r>
          </w:p>
        </w:tc>
        <w:tc>
          <w:tcPr>
            <w:tcW w:w="3118" w:type="dxa"/>
            <w:shd w:val="clear" w:color="auto" w:fill="D9D9D9" w:themeFill="background1" w:themeFillShade="D9"/>
            <w:noWrap/>
            <w:vAlign w:val="center"/>
          </w:tcPr>
          <w:p w14:paraId="7B1551E7" w14:textId="77777777" w:rsidR="0051757F" w:rsidRDefault="0051757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  <w:noWrap/>
            <w:vAlign w:val="center"/>
          </w:tcPr>
          <w:p w14:paraId="7BF415C2" w14:textId="77777777" w:rsidR="0051757F" w:rsidRDefault="0051757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1757F" w14:paraId="10EA82F2" w14:textId="77777777">
        <w:trPr>
          <w:trHeight w:val="270"/>
        </w:trPr>
        <w:tc>
          <w:tcPr>
            <w:tcW w:w="2684" w:type="dxa"/>
            <w:shd w:val="clear" w:color="auto" w:fill="D9D9D9" w:themeFill="background1" w:themeFillShade="D9"/>
            <w:noWrap/>
            <w:vAlign w:val="center"/>
          </w:tcPr>
          <w:p w14:paraId="66D9C7A2" w14:textId="77777777" w:rsidR="0051757F" w:rsidRDefault="0051757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  <w:noWrap/>
            <w:vAlign w:val="center"/>
          </w:tcPr>
          <w:p w14:paraId="4BCC71C2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Previous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  <w:vAlign w:val="center"/>
          </w:tcPr>
          <w:p w14:paraId="7D350C7E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43 (5.7%)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center"/>
          </w:tcPr>
          <w:p w14:paraId="772D48FD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(11.8%)</w:t>
            </w:r>
          </w:p>
        </w:tc>
        <w:tc>
          <w:tcPr>
            <w:tcW w:w="3118" w:type="dxa"/>
            <w:shd w:val="clear" w:color="auto" w:fill="D9D9D9" w:themeFill="background1" w:themeFillShade="D9"/>
            <w:noWrap/>
            <w:vAlign w:val="center"/>
          </w:tcPr>
          <w:p w14:paraId="1F55FEA2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2.48 (0.63-9.75, p=.193)</w:t>
            </w:r>
          </w:p>
        </w:tc>
        <w:tc>
          <w:tcPr>
            <w:tcW w:w="2835" w:type="dxa"/>
            <w:shd w:val="clear" w:color="auto" w:fill="D9D9D9" w:themeFill="background1" w:themeFillShade="D9"/>
            <w:noWrap/>
            <w:vAlign w:val="center"/>
          </w:tcPr>
          <w:p w14:paraId="411655E8" w14:textId="77777777" w:rsidR="0051757F" w:rsidRDefault="0051757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1757F" w14:paraId="15097EFA" w14:textId="77777777">
        <w:trPr>
          <w:trHeight w:val="270"/>
        </w:trPr>
        <w:tc>
          <w:tcPr>
            <w:tcW w:w="2684" w:type="dxa"/>
            <w:shd w:val="clear" w:color="auto" w:fill="D9D9D9" w:themeFill="background1" w:themeFillShade="D9"/>
            <w:noWrap/>
            <w:vAlign w:val="center"/>
          </w:tcPr>
          <w:p w14:paraId="0FAE3357" w14:textId="77777777" w:rsidR="0051757F" w:rsidRDefault="0051757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  <w:noWrap/>
            <w:vAlign w:val="center"/>
          </w:tcPr>
          <w:p w14:paraId="28F457A4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Current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  <w:vAlign w:val="center"/>
          </w:tcPr>
          <w:p w14:paraId="40D2E98C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683 (90.1%)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center"/>
          </w:tcPr>
          <w:p w14:paraId="765677D2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72 (84.7%)</w:t>
            </w:r>
          </w:p>
        </w:tc>
        <w:tc>
          <w:tcPr>
            <w:tcW w:w="3118" w:type="dxa"/>
            <w:shd w:val="clear" w:color="auto" w:fill="D9D9D9" w:themeFill="background1" w:themeFillShade="D9"/>
            <w:noWrap/>
            <w:vAlign w:val="center"/>
          </w:tcPr>
          <w:p w14:paraId="6E3FBCEE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1.09 (0.33-3.67, p=.883)</w:t>
            </w:r>
          </w:p>
        </w:tc>
        <w:tc>
          <w:tcPr>
            <w:tcW w:w="2835" w:type="dxa"/>
            <w:shd w:val="clear" w:color="auto" w:fill="D9D9D9" w:themeFill="background1" w:themeFillShade="D9"/>
            <w:noWrap/>
            <w:vAlign w:val="center"/>
          </w:tcPr>
          <w:p w14:paraId="1E3FEA3A" w14:textId="77777777" w:rsidR="0051757F" w:rsidRDefault="0051757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1757F" w14:paraId="48E9A03A" w14:textId="77777777">
        <w:trPr>
          <w:trHeight w:val="270"/>
        </w:trPr>
        <w:tc>
          <w:tcPr>
            <w:tcW w:w="2684" w:type="dxa"/>
            <w:noWrap/>
            <w:vAlign w:val="center"/>
          </w:tcPr>
          <w:p w14:paraId="2858F05F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Sex</w:t>
            </w:r>
          </w:p>
        </w:tc>
        <w:tc>
          <w:tcPr>
            <w:tcW w:w="2693" w:type="dxa"/>
            <w:noWrap/>
            <w:vAlign w:val="center"/>
          </w:tcPr>
          <w:p w14:paraId="770A4526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Male</w:t>
            </w:r>
          </w:p>
        </w:tc>
        <w:tc>
          <w:tcPr>
            <w:tcW w:w="1843" w:type="dxa"/>
            <w:noWrap/>
            <w:vAlign w:val="center"/>
          </w:tcPr>
          <w:p w14:paraId="600BBE6F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60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(73.7%)</w:t>
            </w:r>
          </w:p>
        </w:tc>
        <w:tc>
          <w:tcPr>
            <w:tcW w:w="1701" w:type="dxa"/>
            <w:noWrap/>
            <w:vAlign w:val="center"/>
          </w:tcPr>
          <w:p w14:paraId="3D959D70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58 (68.2%)</w:t>
            </w:r>
          </w:p>
        </w:tc>
        <w:tc>
          <w:tcPr>
            <w:tcW w:w="3118" w:type="dxa"/>
            <w:noWrap/>
            <w:vAlign w:val="center"/>
          </w:tcPr>
          <w:p w14:paraId="2FC5A7DB" w14:textId="77777777" w:rsidR="0051757F" w:rsidRDefault="0051757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noWrap/>
            <w:vAlign w:val="center"/>
          </w:tcPr>
          <w:p w14:paraId="4CC5520D" w14:textId="77777777" w:rsidR="0051757F" w:rsidRDefault="0051757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1757F" w14:paraId="15761A4D" w14:textId="77777777">
        <w:trPr>
          <w:trHeight w:val="270"/>
        </w:trPr>
        <w:tc>
          <w:tcPr>
            <w:tcW w:w="2684" w:type="dxa"/>
            <w:noWrap/>
            <w:vAlign w:val="center"/>
          </w:tcPr>
          <w:p w14:paraId="45B4B34D" w14:textId="77777777" w:rsidR="0051757F" w:rsidRDefault="0051757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noWrap/>
            <w:vAlign w:val="center"/>
          </w:tcPr>
          <w:p w14:paraId="404F6FD5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Female</w:t>
            </w:r>
          </w:p>
        </w:tc>
        <w:tc>
          <w:tcPr>
            <w:tcW w:w="1843" w:type="dxa"/>
            <w:noWrap/>
            <w:vAlign w:val="center"/>
          </w:tcPr>
          <w:p w14:paraId="42821692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199 (26.3%)</w:t>
            </w:r>
          </w:p>
        </w:tc>
        <w:tc>
          <w:tcPr>
            <w:tcW w:w="1701" w:type="dxa"/>
            <w:noWrap/>
            <w:vAlign w:val="center"/>
          </w:tcPr>
          <w:p w14:paraId="13A8B0DD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(31.8%)</w:t>
            </w:r>
          </w:p>
        </w:tc>
        <w:tc>
          <w:tcPr>
            <w:tcW w:w="3118" w:type="dxa"/>
            <w:noWrap/>
            <w:vAlign w:val="center"/>
          </w:tcPr>
          <w:p w14:paraId="4995CF3F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0.78 (0.48-1.27, p=.313)</w:t>
            </w:r>
          </w:p>
        </w:tc>
        <w:tc>
          <w:tcPr>
            <w:tcW w:w="2835" w:type="dxa"/>
            <w:noWrap/>
            <w:vAlign w:val="center"/>
          </w:tcPr>
          <w:p w14:paraId="133C903C" w14:textId="77777777" w:rsidR="0051757F" w:rsidRDefault="0051757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1757F" w14:paraId="5863A61C" w14:textId="77777777">
        <w:trPr>
          <w:trHeight w:val="270"/>
        </w:trPr>
        <w:tc>
          <w:tcPr>
            <w:tcW w:w="2684" w:type="dxa"/>
            <w:shd w:val="clear" w:color="auto" w:fill="D9D9D9" w:themeFill="background1" w:themeFillShade="D9"/>
            <w:noWrap/>
            <w:vAlign w:val="center"/>
          </w:tcPr>
          <w:p w14:paraId="6EDBC0E7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Smoking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status</w:t>
            </w:r>
          </w:p>
        </w:tc>
        <w:tc>
          <w:tcPr>
            <w:tcW w:w="2693" w:type="dxa"/>
            <w:shd w:val="clear" w:color="auto" w:fill="D9D9D9" w:themeFill="background1" w:themeFillShade="D9"/>
            <w:noWrap/>
            <w:vAlign w:val="center"/>
          </w:tcPr>
          <w:p w14:paraId="7F846250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Never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  <w:vAlign w:val="center"/>
          </w:tcPr>
          <w:p w14:paraId="14BC95C5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(38.7%)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center"/>
          </w:tcPr>
          <w:p w14:paraId="21CA600A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34 (40%)</w:t>
            </w:r>
          </w:p>
        </w:tc>
        <w:tc>
          <w:tcPr>
            <w:tcW w:w="3118" w:type="dxa"/>
            <w:shd w:val="clear" w:color="auto" w:fill="D9D9D9" w:themeFill="background1" w:themeFillShade="D9"/>
            <w:noWrap/>
            <w:vAlign w:val="center"/>
          </w:tcPr>
          <w:p w14:paraId="6BD31F52" w14:textId="77777777" w:rsidR="0051757F" w:rsidRDefault="0051757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  <w:noWrap/>
            <w:vAlign w:val="center"/>
          </w:tcPr>
          <w:p w14:paraId="1D6575C4" w14:textId="77777777" w:rsidR="0051757F" w:rsidRDefault="0051757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1757F" w14:paraId="1F42562A" w14:textId="77777777">
        <w:trPr>
          <w:trHeight w:val="270"/>
        </w:trPr>
        <w:tc>
          <w:tcPr>
            <w:tcW w:w="2684" w:type="dxa"/>
            <w:shd w:val="clear" w:color="auto" w:fill="D9D9D9" w:themeFill="background1" w:themeFillShade="D9"/>
            <w:noWrap/>
            <w:vAlign w:val="center"/>
          </w:tcPr>
          <w:p w14:paraId="01E86C13" w14:textId="77777777" w:rsidR="0051757F" w:rsidRDefault="0051757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  <w:noWrap/>
            <w:vAlign w:val="center"/>
          </w:tcPr>
          <w:p w14:paraId="4C86B798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Previous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  <w:vAlign w:val="center"/>
          </w:tcPr>
          <w:p w14:paraId="673E1FE1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347 (45.8%)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center"/>
          </w:tcPr>
          <w:p w14:paraId="5559ED87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(50.6%)</w:t>
            </w:r>
          </w:p>
        </w:tc>
        <w:tc>
          <w:tcPr>
            <w:tcW w:w="3118" w:type="dxa"/>
            <w:shd w:val="clear" w:color="auto" w:fill="D9D9D9" w:themeFill="background1" w:themeFillShade="D9"/>
            <w:noWrap/>
            <w:vAlign w:val="center"/>
          </w:tcPr>
          <w:p w14:paraId="75FA385E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0.99 (0.61-1.60, p=.966)</w:t>
            </w:r>
          </w:p>
        </w:tc>
        <w:tc>
          <w:tcPr>
            <w:tcW w:w="2835" w:type="dxa"/>
            <w:shd w:val="clear" w:color="auto" w:fill="D9D9D9" w:themeFill="background1" w:themeFillShade="D9"/>
            <w:noWrap/>
            <w:vAlign w:val="center"/>
          </w:tcPr>
          <w:p w14:paraId="1B5176AC" w14:textId="77777777" w:rsidR="0051757F" w:rsidRDefault="0051757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1757F" w14:paraId="29548279" w14:textId="77777777">
        <w:trPr>
          <w:trHeight w:val="270"/>
        </w:trPr>
        <w:tc>
          <w:tcPr>
            <w:tcW w:w="2684" w:type="dxa"/>
            <w:shd w:val="clear" w:color="auto" w:fill="D9D9D9" w:themeFill="background1" w:themeFillShade="D9"/>
            <w:noWrap/>
            <w:vAlign w:val="center"/>
          </w:tcPr>
          <w:p w14:paraId="4EF04D24" w14:textId="77777777" w:rsidR="0051757F" w:rsidRDefault="0051757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  <w:noWrap/>
            <w:vAlign w:val="center"/>
          </w:tcPr>
          <w:p w14:paraId="73CC4DA5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Current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  <w:vAlign w:val="center"/>
          </w:tcPr>
          <w:p w14:paraId="7FCB9E89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118 (15.5%)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center"/>
          </w:tcPr>
          <w:p w14:paraId="418DE7AE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 (9.4%)</w:t>
            </w:r>
          </w:p>
        </w:tc>
        <w:tc>
          <w:tcPr>
            <w:tcW w:w="3118" w:type="dxa"/>
            <w:shd w:val="clear" w:color="auto" w:fill="D9D9D9" w:themeFill="background1" w:themeFillShade="D9"/>
            <w:noWrap/>
            <w:vAlign w:val="center"/>
          </w:tcPr>
          <w:p w14:paraId="7BFDC610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0.58 (0.26-1.29, p=.181)</w:t>
            </w:r>
          </w:p>
        </w:tc>
        <w:tc>
          <w:tcPr>
            <w:tcW w:w="2835" w:type="dxa"/>
            <w:shd w:val="clear" w:color="auto" w:fill="D9D9D9" w:themeFill="background1" w:themeFillShade="D9"/>
            <w:noWrap/>
            <w:vAlign w:val="center"/>
          </w:tcPr>
          <w:p w14:paraId="51A45B6F" w14:textId="77777777" w:rsidR="0051757F" w:rsidRDefault="0051757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1757F" w14:paraId="20B732C6" w14:textId="77777777">
        <w:trPr>
          <w:trHeight w:val="270"/>
        </w:trPr>
        <w:tc>
          <w:tcPr>
            <w:tcW w:w="2684" w:type="dxa"/>
            <w:noWrap/>
            <w:vAlign w:val="center"/>
          </w:tcPr>
          <w:p w14:paraId="2A1E2AEF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Current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tobacco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smoking</w:t>
            </w:r>
          </w:p>
        </w:tc>
        <w:tc>
          <w:tcPr>
            <w:tcW w:w="2693" w:type="dxa"/>
            <w:noWrap/>
            <w:vAlign w:val="center"/>
          </w:tcPr>
          <w:p w14:paraId="6261D788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No</w:t>
            </w:r>
          </w:p>
        </w:tc>
        <w:tc>
          <w:tcPr>
            <w:tcW w:w="1843" w:type="dxa"/>
            <w:noWrap/>
            <w:vAlign w:val="center"/>
          </w:tcPr>
          <w:p w14:paraId="5E966BE6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(85.2%)</w:t>
            </w:r>
          </w:p>
        </w:tc>
        <w:tc>
          <w:tcPr>
            <w:tcW w:w="1701" w:type="dxa"/>
            <w:noWrap/>
            <w:vAlign w:val="center"/>
          </w:tcPr>
          <w:p w14:paraId="4BB63B2F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77 (90.6%)</w:t>
            </w:r>
          </w:p>
        </w:tc>
        <w:tc>
          <w:tcPr>
            <w:tcW w:w="3118" w:type="dxa"/>
            <w:noWrap/>
            <w:vAlign w:val="center"/>
          </w:tcPr>
          <w:p w14:paraId="290951BE" w14:textId="77777777" w:rsidR="0051757F" w:rsidRDefault="0051757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noWrap/>
            <w:vAlign w:val="center"/>
          </w:tcPr>
          <w:p w14:paraId="6591AD6E" w14:textId="77777777" w:rsidR="0051757F" w:rsidRDefault="0051757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1757F" w14:paraId="56271425" w14:textId="77777777">
        <w:trPr>
          <w:trHeight w:val="270"/>
        </w:trPr>
        <w:tc>
          <w:tcPr>
            <w:tcW w:w="2684" w:type="dxa"/>
            <w:noWrap/>
            <w:vAlign w:val="center"/>
          </w:tcPr>
          <w:p w14:paraId="2F23994B" w14:textId="77777777" w:rsidR="0051757F" w:rsidRDefault="0051757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noWrap/>
            <w:vAlign w:val="center"/>
          </w:tcPr>
          <w:p w14:paraId="03BC910A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Yes,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on most or all days</w:t>
            </w:r>
          </w:p>
        </w:tc>
        <w:tc>
          <w:tcPr>
            <w:tcW w:w="1843" w:type="dxa"/>
            <w:noWrap/>
            <w:vAlign w:val="center"/>
          </w:tcPr>
          <w:p w14:paraId="7414E859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86 (11.3%)</w:t>
            </w:r>
          </w:p>
        </w:tc>
        <w:tc>
          <w:tcPr>
            <w:tcW w:w="1701" w:type="dxa"/>
            <w:noWrap/>
            <w:vAlign w:val="center"/>
          </w:tcPr>
          <w:p w14:paraId="6122959E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(5.9%)</w:t>
            </w:r>
          </w:p>
        </w:tc>
        <w:tc>
          <w:tcPr>
            <w:tcW w:w="3118" w:type="dxa"/>
            <w:noWrap/>
            <w:vAlign w:val="center"/>
          </w:tcPr>
          <w:p w14:paraId="06D2AED6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0.48 (0.19-1.22, p=.124)</w:t>
            </w:r>
          </w:p>
        </w:tc>
        <w:tc>
          <w:tcPr>
            <w:tcW w:w="2835" w:type="dxa"/>
            <w:noWrap/>
            <w:vAlign w:val="center"/>
          </w:tcPr>
          <w:p w14:paraId="5B89F273" w14:textId="77777777" w:rsidR="0051757F" w:rsidRDefault="0051757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1757F" w14:paraId="67CBFC4C" w14:textId="77777777">
        <w:trPr>
          <w:trHeight w:val="270"/>
        </w:trPr>
        <w:tc>
          <w:tcPr>
            <w:tcW w:w="2684" w:type="dxa"/>
            <w:noWrap/>
            <w:vAlign w:val="center"/>
          </w:tcPr>
          <w:p w14:paraId="343CBEA3" w14:textId="77777777" w:rsidR="0051757F" w:rsidRDefault="0051757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noWrap/>
            <w:vAlign w:val="center"/>
          </w:tcPr>
          <w:p w14:paraId="196A3BF9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Only occasionally</w:t>
            </w:r>
          </w:p>
        </w:tc>
        <w:tc>
          <w:tcPr>
            <w:tcW w:w="1843" w:type="dxa"/>
            <w:noWrap/>
            <w:vAlign w:val="center"/>
          </w:tcPr>
          <w:p w14:paraId="1B8B813F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26 (3.5%)</w:t>
            </w:r>
          </w:p>
        </w:tc>
        <w:tc>
          <w:tcPr>
            <w:tcW w:w="1701" w:type="dxa"/>
            <w:noWrap/>
            <w:vAlign w:val="center"/>
          </w:tcPr>
          <w:p w14:paraId="51EA13CB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 (3.5%)</w:t>
            </w:r>
          </w:p>
        </w:tc>
        <w:tc>
          <w:tcPr>
            <w:tcW w:w="3118" w:type="dxa"/>
            <w:noWrap/>
            <w:vAlign w:val="center"/>
          </w:tcPr>
          <w:p w14:paraId="1C063EA5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0.34 (0.04-2.51, p=.287)</w:t>
            </w:r>
          </w:p>
        </w:tc>
        <w:tc>
          <w:tcPr>
            <w:tcW w:w="2835" w:type="dxa"/>
            <w:noWrap/>
            <w:vAlign w:val="center"/>
          </w:tcPr>
          <w:p w14:paraId="369E08FF" w14:textId="77777777" w:rsidR="0051757F" w:rsidRDefault="0051757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1757F" w14:paraId="0A7B885E" w14:textId="77777777">
        <w:trPr>
          <w:trHeight w:val="270"/>
        </w:trPr>
        <w:tc>
          <w:tcPr>
            <w:tcW w:w="2684" w:type="dxa"/>
            <w:shd w:val="clear" w:color="auto" w:fill="D9D9D9" w:themeFill="background1" w:themeFillShade="D9"/>
            <w:noWrap/>
            <w:vAlign w:val="center"/>
          </w:tcPr>
          <w:p w14:paraId="179ACB66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Ever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smoked</w:t>
            </w:r>
          </w:p>
        </w:tc>
        <w:tc>
          <w:tcPr>
            <w:tcW w:w="2693" w:type="dxa"/>
            <w:shd w:val="clear" w:color="auto" w:fill="D9D9D9" w:themeFill="background1" w:themeFillShade="D9"/>
            <w:noWrap/>
            <w:vAlign w:val="center"/>
          </w:tcPr>
          <w:p w14:paraId="2879CF17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No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  <w:vAlign w:val="center"/>
          </w:tcPr>
          <w:p w14:paraId="640A6052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(31%)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center"/>
          </w:tcPr>
          <w:p w14:paraId="7D1E281D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32.9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%)</w:t>
            </w:r>
          </w:p>
        </w:tc>
        <w:tc>
          <w:tcPr>
            <w:tcW w:w="3118" w:type="dxa"/>
            <w:shd w:val="clear" w:color="auto" w:fill="D9D9D9" w:themeFill="background1" w:themeFillShade="D9"/>
            <w:noWrap/>
            <w:vAlign w:val="center"/>
          </w:tcPr>
          <w:p w14:paraId="08F5EA2F" w14:textId="77777777" w:rsidR="0051757F" w:rsidRDefault="0051757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  <w:noWrap/>
            <w:vAlign w:val="center"/>
          </w:tcPr>
          <w:p w14:paraId="5D25B41C" w14:textId="77777777" w:rsidR="0051757F" w:rsidRDefault="0051757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1757F" w14:paraId="1507D2AA" w14:textId="77777777">
        <w:trPr>
          <w:trHeight w:val="270"/>
        </w:trPr>
        <w:tc>
          <w:tcPr>
            <w:tcW w:w="2684" w:type="dxa"/>
            <w:shd w:val="clear" w:color="auto" w:fill="D9D9D9" w:themeFill="background1" w:themeFillShade="D9"/>
            <w:noWrap/>
            <w:vAlign w:val="center"/>
          </w:tcPr>
          <w:p w14:paraId="402B2ABB" w14:textId="77777777" w:rsidR="0051757F" w:rsidRDefault="0051757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  <w:noWrap/>
            <w:vAlign w:val="center"/>
          </w:tcPr>
          <w:p w14:paraId="531324B2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Yes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  <w:vAlign w:val="center"/>
          </w:tcPr>
          <w:p w14:paraId="2073958F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(69%)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center"/>
          </w:tcPr>
          <w:p w14:paraId="0D3D6113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56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67.1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%)</w:t>
            </w:r>
          </w:p>
        </w:tc>
        <w:tc>
          <w:tcPr>
            <w:tcW w:w="3118" w:type="dxa"/>
            <w:shd w:val="clear" w:color="auto" w:fill="D9D9D9" w:themeFill="background1" w:themeFillShade="D9"/>
            <w:noWrap/>
            <w:vAlign w:val="center"/>
          </w:tcPr>
          <w:p w14:paraId="06C1CC61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(0.5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-1.5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, p=.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844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835" w:type="dxa"/>
            <w:shd w:val="clear" w:color="auto" w:fill="D9D9D9" w:themeFill="background1" w:themeFillShade="D9"/>
            <w:noWrap/>
            <w:vAlign w:val="center"/>
          </w:tcPr>
          <w:p w14:paraId="53CA5ABC" w14:textId="77777777" w:rsidR="0051757F" w:rsidRDefault="0051757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1757F" w14:paraId="6D92340E" w14:textId="77777777">
        <w:trPr>
          <w:trHeight w:val="270"/>
        </w:trPr>
        <w:tc>
          <w:tcPr>
            <w:tcW w:w="2684" w:type="dxa"/>
            <w:noWrap/>
            <w:vAlign w:val="center"/>
          </w:tcPr>
          <w:p w14:paraId="68297A9A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Age</w:t>
            </w:r>
          </w:p>
        </w:tc>
        <w:tc>
          <w:tcPr>
            <w:tcW w:w="2693" w:type="dxa"/>
            <w:noWrap/>
            <w:vAlign w:val="center"/>
          </w:tcPr>
          <w:p w14:paraId="1A5164A7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Mean ± SD</w:t>
            </w:r>
          </w:p>
        </w:tc>
        <w:tc>
          <w:tcPr>
            <w:tcW w:w="1843" w:type="dxa"/>
            <w:noWrap/>
            <w:vAlign w:val="center"/>
          </w:tcPr>
          <w:p w14:paraId="3F8F1410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1.2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± 6.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701" w:type="dxa"/>
            <w:noWrap/>
            <w:vAlign w:val="center"/>
          </w:tcPr>
          <w:p w14:paraId="6F0188E5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3.8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±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3.8</w:t>
            </w:r>
          </w:p>
        </w:tc>
        <w:tc>
          <w:tcPr>
            <w:tcW w:w="3118" w:type="dxa"/>
            <w:noWrap/>
            <w:vAlign w:val="center"/>
          </w:tcPr>
          <w:p w14:paraId="28EDA64A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0.99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-1.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, p&lt;.001)</w:t>
            </w:r>
          </w:p>
        </w:tc>
        <w:tc>
          <w:tcPr>
            <w:tcW w:w="2835" w:type="dxa"/>
            <w:noWrap/>
            <w:vAlign w:val="center"/>
          </w:tcPr>
          <w:p w14:paraId="40112A57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(1.0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-1.15, p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&lt;0.01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</w:tr>
      <w:tr w:rsidR="0051757F" w14:paraId="60D82869" w14:textId="77777777">
        <w:trPr>
          <w:trHeight w:val="270"/>
        </w:trPr>
        <w:tc>
          <w:tcPr>
            <w:tcW w:w="2684" w:type="dxa"/>
            <w:shd w:val="clear" w:color="auto" w:fill="D9D9D9" w:themeFill="background1" w:themeFillShade="D9"/>
            <w:noWrap/>
            <w:vAlign w:val="center"/>
          </w:tcPr>
          <w:p w14:paraId="1CE3DEDF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Sleep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duration</w:t>
            </w:r>
          </w:p>
        </w:tc>
        <w:tc>
          <w:tcPr>
            <w:tcW w:w="2693" w:type="dxa"/>
            <w:shd w:val="clear" w:color="auto" w:fill="D9D9D9" w:themeFill="background1" w:themeFillShade="D9"/>
            <w:noWrap/>
            <w:vAlign w:val="center"/>
          </w:tcPr>
          <w:p w14:paraId="6CE9C622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Mean ± SD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  <w:vAlign w:val="center"/>
          </w:tcPr>
          <w:p w14:paraId="5F62FE3C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± 1.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center"/>
          </w:tcPr>
          <w:p w14:paraId="73C0359C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7.0 ± 1.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118" w:type="dxa"/>
            <w:shd w:val="clear" w:color="auto" w:fill="D9D9D9" w:themeFill="background1" w:themeFillShade="D9"/>
            <w:noWrap/>
            <w:vAlign w:val="center"/>
          </w:tcPr>
          <w:p w14:paraId="2FD59E81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(0.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81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-1.0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, p=.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543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835" w:type="dxa"/>
            <w:shd w:val="clear" w:color="auto" w:fill="D9D9D9" w:themeFill="background1" w:themeFillShade="D9"/>
            <w:noWrap/>
            <w:vAlign w:val="center"/>
          </w:tcPr>
          <w:p w14:paraId="312E8605" w14:textId="77777777" w:rsidR="0051757F" w:rsidRDefault="0051757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1757F" w14:paraId="01451921" w14:textId="77777777">
        <w:trPr>
          <w:trHeight w:val="270"/>
        </w:trPr>
        <w:tc>
          <w:tcPr>
            <w:tcW w:w="2684" w:type="dxa"/>
            <w:noWrap/>
            <w:vAlign w:val="center"/>
          </w:tcPr>
          <w:p w14:paraId="5F931FA1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HDL</w:t>
            </w:r>
          </w:p>
        </w:tc>
        <w:tc>
          <w:tcPr>
            <w:tcW w:w="2693" w:type="dxa"/>
            <w:noWrap/>
            <w:vAlign w:val="center"/>
          </w:tcPr>
          <w:p w14:paraId="2A315B60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Mean ± SD</w:t>
            </w:r>
          </w:p>
        </w:tc>
        <w:tc>
          <w:tcPr>
            <w:tcW w:w="1843" w:type="dxa"/>
            <w:noWrap/>
            <w:vAlign w:val="center"/>
          </w:tcPr>
          <w:p w14:paraId="428B3D54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1.2 ± 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701" w:type="dxa"/>
            <w:noWrap/>
            <w:vAlign w:val="center"/>
          </w:tcPr>
          <w:p w14:paraId="72BC95FB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± 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118" w:type="dxa"/>
            <w:noWrap/>
            <w:vAlign w:val="center"/>
          </w:tcPr>
          <w:p w14:paraId="47D2AF8D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(0.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, p&lt;.001)</w:t>
            </w:r>
          </w:p>
        </w:tc>
        <w:tc>
          <w:tcPr>
            <w:tcW w:w="2835" w:type="dxa"/>
            <w:noWrap/>
            <w:vAlign w:val="center"/>
          </w:tcPr>
          <w:p w14:paraId="78A58751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0.05 (0.01-0.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, p=.00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</w:tr>
      <w:tr w:rsidR="0051757F" w14:paraId="370E8A24" w14:textId="77777777">
        <w:trPr>
          <w:trHeight w:val="270"/>
        </w:trPr>
        <w:tc>
          <w:tcPr>
            <w:tcW w:w="2684" w:type="dxa"/>
            <w:shd w:val="clear" w:color="auto" w:fill="D9D9D9" w:themeFill="background1" w:themeFillShade="D9"/>
            <w:noWrap/>
            <w:vAlign w:val="center"/>
          </w:tcPr>
          <w:p w14:paraId="52E1AD47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LDL</w:t>
            </w:r>
          </w:p>
        </w:tc>
        <w:tc>
          <w:tcPr>
            <w:tcW w:w="2693" w:type="dxa"/>
            <w:shd w:val="clear" w:color="auto" w:fill="D9D9D9" w:themeFill="background1" w:themeFillShade="D9"/>
            <w:noWrap/>
            <w:vAlign w:val="center"/>
          </w:tcPr>
          <w:p w14:paraId="36C14FAA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Mean ± SD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  <w:vAlign w:val="center"/>
          </w:tcPr>
          <w:p w14:paraId="311A0E04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±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1.1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center"/>
          </w:tcPr>
          <w:p w14:paraId="4F988073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4.5 ± 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118" w:type="dxa"/>
            <w:shd w:val="clear" w:color="auto" w:fill="D9D9D9" w:themeFill="background1" w:themeFillShade="D9"/>
            <w:noWrap/>
            <w:vAlign w:val="center"/>
          </w:tcPr>
          <w:p w14:paraId="2884A32E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52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(3.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83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-6.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, p&lt;.001)</w:t>
            </w:r>
          </w:p>
        </w:tc>
        <w:tc>
          <w:tcPr>
            <w:tcW w:w="2835" w:type="dxa"/>
            <w:shd w:val="clear" w:color="auto" w:fill="D9D9D9" w:themeFill="background1" w:themeFillShade="D9"/>
            <w:noWrap/>
            <w:vAlign w:val="center"/>
          </w:tcPr>
          <w:p w14:paraId="0374E8AB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3.78 (2.84-5.62, p&lt;0.01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</w:tr>
      <w:tr w:rsidR="0051757F" w14:paraId="5C62DBE0" w14:textId="77777777">
        <w:trPr>
          <w:trHeight w:val="270"/>
        </w:trPr>
        <w:tc>
          <w:tcPr>
            <w:tcW w:w="2684" w:type="dxa"/>
            <w:noWrap/>
            <w:vAlign w:val="center"/>
          </w:tcPr>
          <w:p w14:paraId="43D64C63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SBP</w:t>
            </w:r>
          </w:p>
        </w:tc>
        <w:tc>
          <w:tcPr>
            <w:tcW w:w="2693" w:type="dxa"/>
            <w:noWrap/>
            <w:vAlign w:val="center"/>
          </w:tcPr>
          <w:p w14:paraId="0F3D4C7B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Mean ± SD</w:t>
            </w:r>
          </w:p>
        </w:tc>
        <w:tc>
          <w:tcPr>
            <w:tcW w:w="1843" w:type="dxa"/>
            <w:noWrap/>
            <w:vAlign w:val="center"/>
          </w:tcPr>
          <w:p w14:paraId="3DABCE58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147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.5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± 19.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701" w:type="dxa"/>
            <w:noWrap/>
            <w:vAlign w:val="center"/>
          </w:tcPr>
          <w:p w14:paraId="0317E0A3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162.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± 14.0</w:t>
            </w:r>
          </w:p>
        </w:tc>
        <w:tc>
          <w:tcPr>
            <w:tcW w:w="3118" w:type="dxa"/>
            <w:noWrap/>
            <w:vAlign w:val="center"/>
          </w:tcPr>
          <w:p w14:paraId="46117873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(1.0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-1.0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, p&lt;.001)</w:t>
            </w:r>
          </w:p>
        </w:tc>
        <w:tc>
          <w:tcPr>
            <w:tcW w:w="2835" w:type="dxa"/>
            <w:noWrap/>
            <w:vAlign w:val="center"/>
          </w:tcPr>
          <w:p w14:paraId="2746A634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(1.01-1.0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, p=.010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</w:tr>
      <w:tr w:rsidR="0051757F" w14:paraId="59C8C633" w14:textId="77777777">
        <w:trPr>
          <w:trHeight w:val="270"/>
        </w:trPr>
        <w:tc>
          <w:tcPr>
            <w:tcW w:w="2684" w:type="dxa"/>
            <w:shd w:val="clear" w:color="auto" w:fill="D9D9D9" w:themeFill="background1" w:themeFillShade="D9"/>
            <w:noWrap/>
            <w:vAlign w:val="center"/>
          </w:tcPr>
          <w:p w14:paraId="579A090C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DBP</w:t>
            </w:r>
          </w:p>
        </w:tc>
        <w:tc>
          <w:tcPr>
            <w:tcW w:w="2693" w:type="dxa"/>
            <w:shd w:val="clear" w:color="auto" w:fill="D9D9D9" w:themeFill="background1" w:themeFillShade="D9"/>
            <w:noWrap/>
            <w:vAlign w:val="center"/>
          </w:tcPr>
          <w:p w14:paraId="4B5A080C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Mean ± SD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  <w:vAlign w:val="center"/>
          </w:tcPr>
          <w:p w14:paraId="57F38368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82.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± 10.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center"/>
          </w:tcPr>
          <w:p w14:paraId="34051ED3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1.2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±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6.8</w:t>
            </w:r>
          </w:p>
        </w:tc>
        <w:tc>
          <w:tcPr>
            <w:tcW w:w="3118" w:type="dxa"/>
            <w:shd w:val="clear" w:color="auto" w:fill="D9D9D9" w:themeFill="background1" w:themeFillShade="D9"/>
            <w:noWrap/>
            <w:vAlign w:val="center"/>
          </w:tcPr>
          <w:p w14:paraId="437C49A9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(1.06-1.1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, p&lt;.001)</w:t>
            </w:r>
          </w:p>
        </w:tc>
        <w:tc>
          <w:tcPr>
            <w:tcW w:w="2835" w:type="dxa"/>
            <w:shd w:val="clear" w:color="auto" w:fill="D9D9D9" w:themeFill="background1" w:themeFillShade="D9"/>
            <w:noWrap/>
            <w:vAlign w:val="center"/>
          </w:tcPr>
          <w:p w14:paraId="1222BD67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(1.0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-1.0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, p=.0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33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</w:tr>
      <w:tr w:rsidR="0051757F" w14:paraId="052D3C0A" w14:textId="77777777">
        <w:trPr>
          <w:trHeight w:val="270"/>
        </w:trPr>
        <w:tc>
          <w:tcPr>
            <w:tcW w:w="2684" w:type="dxa"/>
            <w:noWrap/>
            <w:vAlign w:val="center"/>
          </w:tcPr>
          <w:p w14:paraId="06686BB2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lastRenderedPageBreak/>
              <w:t>Total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cholesterol</w:t>
            </w:r>
          </w:p>
        </w:tc>
        <w:tc>
          <w:tcPr>
            <w:tcW w:w="2693" w:type="dxa"/>
            <w:noWrap/>
            <w:vAlign w:val="center"/>
          </w:tcPr>
          <w:p w14:paraId="6EF844FB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Mean ± SD</w:t>
            </w:r>
          </w:p>
        </w:tc>
        <w:tc>
          <w:tcPr>
            <w:tcW w:w="1843" w:type="dxa"/>
            <w:noWrap/>
            <w:vAlign w:val="center"/>
          </w:tcPr>
          <w:p w14:paraId="457B4FAA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± 1.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701" w:type="dxa"/>
            <w:noWrap/>
            <w:vAlign w:val="center"/>
          </w:tcPr>
          <w:p w14:paraId="26ABF79D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± 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118" w:type="dxa"/>
            <w:noWrap/>
            <w:vAlign w:val="center"/>
          </w:tcPr>
          <w:p w14:paraId="2E47071F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(2.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68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-4.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, p&lt;.001)</w:t>
            </w:r>
          </w:p>
        </w:tc>
        <w:tc>
          <w:tcPr>
            <w:tcW w:w="2835" w:type="dxa"/>
            <w:noWrap/>
            <w:vAlign w:val="center"/>
          </w:tcPr>
          <w:p w14:paraId="75E8F5DE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41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(1.3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-4.3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, p=.004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</w:tr>
      <w:tr w:rsidR="0051757F" w14:paraId="2D2FB15D" w14:textId="77777777">
        <w:trPr>
          <w:trHeight w:val="270"/>
        </w:trPr>
        <w:tc>
          <w:tcPr>
            <w:tcW w:w="2684" w:type="dxa"/>
            <w:tcBorders>
              <w:bottom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364FECF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TG</w:t>
            </w:r>
          </w:p>
        </w:tc>
        <w:tc>
          <w:tcPr>
            <w:tcW w:w="2693" w:type="dxa"/>
            <w:tcBorders>
              <w:bottom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490275C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Mean ± SD</w:t>
            </w:r>
          </w:p>
        </w:tc>
        <w:tc>
          <w:tcPr>
            <w:tcW w:w="1843" w:type="dxa"/>
            <w:tcBorders>
              <w:bottom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942DE4B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1.4 ± 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556D656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2.4 ± 1.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3118" w:type="dxa"/>
            <w:tcBorders>
              <w:bottom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F697B15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4.28 (2.61-6.89, p&lt;0.01)</w:t>
            </w:r>
          </w:p>
        </w:tc>
        <w:tc>
          <w:tcPr>
            <w:tcW w:w="2835" w:type="dxa"/>
            <w:tcBorders>
              <w:bottom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CA3A64C" w14:textId="77777777" w:rsidR="0051757F" w:rsidRDefault="0051757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19B40B16" w14:textId="77777777" w:rsidR="0051757F" w:rsidRDefault="00000000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sz w:val="18"/>
          <w:szCs w:val="18"/>
        </w:rPr>
        <w:t>NOTE: *:</w:t>
      </w:r>
      <w:r>
        <w:rPr>
          <w:rFonts w:hint="eastAsia"/>
        </w:rPr>
        <w:t xml:space="preserve"> </w:t>
      </w:r>
      <w:r>
        <w:rPr>
          <w:rFonts w:ascii="Times New Roman" w:hAnsi="Times New Roman" w:cs="Times New Roman" w:hint="eastAsia"/>
          <w:sz w:val="18"/>
          <w:szCs w:val="18"/>
        </w:rPr>
        <w:t>The variables finally included in the analysis. HDL: high density lipoprotein; LDL: low density lipoprotein; SBP: systolic blood pressure; DBP: diastolic blood pressure; TG: triglycerides.</w:t>
      </w:r>
    </w:p>
    <w:p w14:paraId="2B1A1DB7" w14:textId="77777777" w:rsidR="0051757F" w:rsidRDefault="0051757F">
      <w:pPr>
        <w:spacing w:line="360" w:lineRule="auto"/>
        <w:rPr>
          <w:rFonts w:ascii="Times New Roman" w:hAnsi="Times New Roman" w:cs="Times New Roman"/>
          <w:sz w:val="18"/>
          <w:szCs w:val="18"/>
        </w:rPr>
        <w:sectPr w:rsidR="0051757F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23F2BD57" w14:textId="77777777" w:rsidR="0051757F" w:rsidRDefault="0000000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 xml:space="preserve">Table S4 Performance parameters of the eight machine learning </w:t>
      </w:r>
      <w:r>
        <w:rPr>
          <w:rFonts w:ascii="Times New Roman" w:hAnsi="Times New Roman" w:cs="Times New Roman"/>
          <w:sz w:val="24"/>
          <w:szCs w:val="24"/>
        </w:rPr>
        <w:t>classification</w:t>
      </w:r>
      <w:r>
        <w:rPr>
          <w:rFonts w:ascii="Times New Roman" w:hAnsi="Times New Roman" w:cs="Times New Roman" w:hint="eastAsia"/>
          <w:sz w:val="24"/>
          <w:szCs w:val="24"/>
        </w:rPr>
        <w:t xml:space="preserve"> models in the development set, internal validation set, and external validation set</w:t>
      </w:r>
    </w:p>
    <w:tbl>
      <w:tblPr>
        <w:tblW w:w="11515" w:type="dxa"/>
        <w:jc w:val="center"/>
        <w:tblLayout w:type="fixed"/>
        <w:tblLook w:val="04A0" w:firstRow="1" w:lastRow="0" w:firstColumn="1" w:lastColumn="0" w:noHBand="0" w:noVBand="1"/>
      </w:tblPr>
      <w:tblGrid>
        <w:gridCol w:w="2315"/>
        <w:gridCol w:w="1470"/>
        <w:gridCol w:w="1470"/>
        <w:gridCol w:w="1283"/>
        <w:gridCol w:w="1260"/>
        <w:gridCol w:w="1170"/>
        <w:gridCol w:w="1077"/>
        <w:gridCol w:w="220"/>
        <w:gridCol w:w="1250"/>
      </w:tblGrid>
      <w:tr w:rsidR="0051757F" w14:paraId="70BC8D9D" w14:textId="77777777">
        <w:trPr>
          <w:trHeight w:val="270"/>
          <w:jc w:val="center"/>
        </w:trPr>
        <w:tc>
          <w:tcPr>
            <w:tcW w:w="231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2566D80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Classified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models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8B39880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AUC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CEE2789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Sensitivity</w:t>
            </w:r>
          </w:p>
        </w:tc>
        <w:tc>
          <w:tcPr>
            <w:tcW w:w="128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76FA616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Specificity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143625F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PPV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121C230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NPV</w:t>
            </w:r>
          </w:p>
        </w:tc>
        <w:tc>
          <w:tcPr>
            <w:tcW w:w="129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7235F97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Accuracy</w:t>
            </w:r>
          </w:p>
        </w:tc>
        <w:tc>
          <w:tcPr>
            <w:tcW w:w="12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316E785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F1 score</w:t>
            </w:r>
          </w:p>
        </w:tc>
      </w:tr>
      <w:tr w:rsidR="0051757F" w14:paraId="0B75E5AB" w14:textId="77777777">
        <w:trPr>
          <w:trHeight w:val="270"/>
          <w:jc w:val="center"/>
        </w:trPr>
        <w:tc>
          <w:tcPr>
            <w:tcW w:w="10045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C91B800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Development set</w:t>
            </w:r>
          </w:p>
        </w:tc>
        <w:tc>
          <w:tcPr>
            <w:tcW w:w="147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D4C8422" w14:textId="77777777" w:rsidR="0051757F" w:rsidRDefault="0051757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1757F" w14:paraId="1AC20F0F" w14:textId="77777777">
        <w:trPr>
          <w:trHeight w:val="270"/>
          <w:jc w:val="center"/>
        </w:trPr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F89861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LR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FA911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0.8917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9DD124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0.39543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6D101F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0.97567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103805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0.64432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4211F3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0.93543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B7741E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0.909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EE5865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0.4853</w:t>
            </w:r>
          </w:p>
        </w:tc>
      </w:tr>
      <w:tr w:rsidR="0051757F" w14:paraId="1C158524" w14:textId="77777777">
        <w:trPr>
          <w:trHeight w:val="270"/>
          <w:jc w:val="center"/>
        </w:trPr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C8694D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DT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7C60F4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0.7388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A02A09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0.73876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797A5B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0.98312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57BBC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0.82521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CC2034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0.97223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FC536B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0.9643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18F256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0.7421</w:t>
            </w:r>
          </w:p>
        </w:tc>
      </w:tr>
      <w:tr w:rsidR="0051757F" w14:paraId="42522BA9" w14:textId="77777777">
        <w:trPr>
          <w:trHeight w:val="270"/>
          <w:jc w:val="center"/>
        </w:trPr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A17CE4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RF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40DCE4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0.9066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66FB29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0.74334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BE1B26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0.99542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24770B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0.98464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F7ACC0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0.97543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AB0DB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0.9742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3A7974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0.8442</w:t>
            </w:r>
          </w:p>
        </w:tc>
      </w:tr>
      <w:tr w:rsidR="0051757F" w14:paraId="6DCED462" w14:textId="77777777">
        <w:trPr>
          <w:trHeight w:val="270"/>
          <w:jc w:val="center"/>
        </w:trPr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61C809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KNN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43F2B5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0.8403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C30A1C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0.49321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678D7E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0.98354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ABF2E4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0.82132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91DFAF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0.95431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3F01A9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0.9412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2F7601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0.6462</w:t>
            </w:r>
          </w:p>
        </w:tc>
      </w:tr>
      <w:tr w:rsidR="0051757F" w14:paraId="5F82963A" w14:textId="77777777">
        <w:trPr>
          <w:trHeight w:val="270"/>
          <w:jc w:val="center"/>
        </w:trPr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B6B381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SVM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11381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0.8624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A207EC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0.58861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16D7B4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0.98985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5DEEAE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0.86752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9A5E54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0.96321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21A38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0.9554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8BDBF9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0.712</w:t>
            </w:r>
          </w:p>
        </w:tc>
      </w:tr>
      <w:tr w:rsidR="0051757F" w14:paraId="3C6A204B" w14:textId="77777777">
        <w:trPr>
          <w:trHeight w:val="270"/>
          <w:jc w:val="center"/>
        </w:trPr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CA26CF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NNET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3F90B6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0.889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9F9B31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0.6623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11710F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0.97213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2B0027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0.9123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B19863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0.96152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2FB4A1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0.9602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3153D6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0.7621</w:t>
            </w:r>
          </w:p>
        </w:tc>
      </w:tr>
      <w:tr w:rsidR="0051757F" w14:paraId="37845AA2" w14:textId="77777777">
        <w:trPr>
          <w:trHeight w:val="270"/>
          <w:jc w:val="center"/>
        </w:trPr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65B822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XGBoost</w:t>
            </w:r>
            <w:proofErr w:type="spellEnd"/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55D6DB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0.8688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20559F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0.56241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8161DE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0.98125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9468D3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0.87235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864524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0.95124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172B6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0.9521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E9DB06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0.6865</w:t>
            </w:r>
          </w:p>
        </w:tc>
      </w:tr>
      <w:tr w:rsidR="0051757F" w14:paraId="1D15F2B7" w14:textId="77777777">
        <w:trPr>
          <w:trHeight w:val="270"/>
          <w:jc w:val="center"/>
        </w:trPr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95D071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LightGBM</w:t>
            </w:r>
            <w:proofErr w:type="spellEnd"/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6A65D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0.8326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D23E21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0.44658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A63B0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0.98245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342B01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0.84032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629191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0.93654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77371B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0.9421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89A89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0.5981</w:t>
            </w:r>
          </w:p>
        </w:tc>
      </w:tr>
      <w:tr w:rsidR="0051757F" w14:paraId="7127818E" w14:textId="77777777">
        <w:trPr>
          <w:trHeight w:val="90"/>
          <w:jc w:val="center"/>
        </w:trPr>
        <w:tc>
          <w:tcPr>
            <w:tcW w:w="10045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0D2275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Internal validation set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EFC364" w14:textId="77777777" w:rsidR="0051757F" w:rsidRDefault="0051757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1757F" w14:paraId="5BB58DFB" w14:textId="77777777">
        <w:trPr>
          <w:trHeight w:val="270"/>
          <w:jc w:val="center"/>
        </w:trPr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A22790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LR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D48645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0.8525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2FDF6E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0.52778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9B5B0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0.98457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00BE44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0.79167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90078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0.9494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7E85B0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0.9389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DB8622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0.6333</w:t>
            </w:r>
          </w:p>
        </w:tc>
      </w:tr>
      <w:tr w:rsidR="0051757F" w14:paraId="366EDD48" w14:textId="77777777">
        <w:trPr>
          <w:trHeight w:val="270"/>
          <w:jc w:val="center"/>
        </w:trPr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14C8E6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DT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6BFCE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0.7389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D28349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0.44444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035F08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0.95062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61BC1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7A1793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0.93902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E72BFC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0.9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8F2442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0.4706</w:t>
            </w:r>
          </w:p>
        </w:tc>
      </w:tr>
      <w:tr w:rsidR="0051757F" w14:paraId="2F4D575F" w14:textId="77777777">
        <w:trPr>
          <w:trHeight w:val="270"/>
          <w:jc w:val="center"/>
        </w:trPr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2BDCCF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RF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C2E03E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0.8694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218BB5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0.6123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F968DB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0.98691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388C0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0.92308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61972E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0.93084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F18BF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0.9506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943F4E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0.6898</w:t>
            </w:r>
          </w:p>
        </w:tc>
      </w:tr>
      <w:tr w:rsidR="0051757F" w14:paraId="1F895D68" w14:textId="77777777">
        <w:trPr>
          <w:trHeight w:val="270"/>
          <w:jc w:val="center"/>
        </w:trPr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1DAEA8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KNN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C22B87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0.7739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0C9696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0.61111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F9C956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0.98074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ADE812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0.88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ACCFE3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0.95821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AFE6AB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0.9528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311898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0.7213</w:t>
            </w:r>
          </w:p>
        </w:tc>
      </w:tr>
      <w:tr w:rsidR="0051757F" w14:paraId="31D8AC9A" w14:textId="77777777">
        <w:trPr>
          <w:trHeight w:val="270"/>
          <w:jc w:val="center"/>
        </w:trPr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D11E9E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SVM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908A4F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0.8199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16DCBB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1EB838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0.98383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8DFE5C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63C3DE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0.94706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5E218C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0.9444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39C21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0.6429</w:t>
            </w:r>
          </w:p>
        </w:tc>
      </w:tr>
      <w:tr w:rsidR="0051757F" w14:paraId="26F6E4FB" w14:textId="77777777">
        <w:trPr>
          <w:trHeight w:val="270"/>
          <w:jc w:val="center"/>
        </w:trPr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625028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NNET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AA01EC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0.8399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188A16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762F2E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0.98457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FCD29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0.78261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281E16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0.94659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16F80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0.9361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36DE31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0.6102</w:t>
            </w:r>
          </w:p>
        </w:tc>
      </w:tr>
      <w:tr w:rsidR="0051757F" w14:paraId="17525529" w14:textId="77777777">
        <w:trPr>
          <w:trHeight w:val="270"/>
          <w:jc w:val="center"/>
        </w:trPr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BB294D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XGBoost</w:t>
            </w:r>
            <w:proofErr w:type="spellEnd"/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2C710C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0.8431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F9BFC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0.47222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3F678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0.97531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74446B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0.68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719F8E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0.94328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02C686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0.925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870EDF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0.5574</w:t>
            </w:r>
          </w:p>
        </w:tc>
      </w:tr>
      <w:tr w:rsidR="0051757F" w14:paraId="66E36CFD" w14:textId="77777777">
        <w:trPr>
          <w:trHeight w:val="270"/>
          <w:jc w:val="center"/>
        </w:trPr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99B8B2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LightGBM</w:t>
            </w:r>
            <w:proofErr w:type="spellEnd"/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4F6459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0.8128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C98273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0.45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9E40A2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0.98765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224BF0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0.69231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C7FBCC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0.92219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139122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0.9139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B39EE4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0.3673</w:t>
            </w:r>
          </w:p>
        </w:tc>
      </w:tr>
      <w:tr w:rsidR="0051757F" w14:paraId="4B3F5EBF" w14:textId="77777777">
        <w:trPr>
          <w:trHeight w:val="270"/>
          <w:jc w:val="center"/>
        </w:trPr>
        <w:tc>
          <w:tcPr>
            <w:tcW w:w="11515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D90FC9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External validation set</w:t>
            </w:r>
          </w:p>
        </w:tc>
      </w:tr>
      <w:tr w:rsidR="0051757F" w14:paraId="1453D7E7" w14:textId="77777777">
        <w:trPr>
          <w:trHeight w:val="270"/>
          <w:jc w:val="center"/>
        </w:trPr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229F39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LR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4345BF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0.794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D7636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0.4878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0DA7BC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0.9803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E8A30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0.7864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C3F5B3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0.9468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B5B4E8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0.9487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EA232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0.6132</w:t>
            </w:r>
          </w:p>
        </w:tc>
      </w:tr>
      <w:tr w:rsidR="0051757F" w14:paraId="24DEFA9E" w14:textId="77777777">
        <w:trPr>
          <w:trHeight w:val="270"/>
          <w:jc w:val="center"/>
        </w:trPr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8E83FE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DT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6AA7A0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0.694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AD84D0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0.486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CCD150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0.9423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86DB47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971E51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0.9326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72D601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0.9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88B043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0.4812</w:t>
            </w:r>
          </w:p>
        </w:tc>
      </w:tr>
      <w:tr w:rsidR="0051757F" w14:paraId="1F3C41EE" w14:textId="77777777">
        <w:trPr>
          <w:trHeight w:val="270"/>
          <w:jc w:val="center"/>
        </w:trPr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41580B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RF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DB4CE6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0.813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220884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0.51726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AD9EA0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0.9732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AB1E78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0.9306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BC99D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0.93123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679CF0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0.9542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FC5B02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0.6621</w:t>
            </w:r>
          </w:p>
        </w:tc>
      </w:tr>
      <w:tr w:rsidR="0051757F" w14:paraId="0DF85EEC" w14:textId="77777777">
        <w:trPr>
          <w:trHeight w:val="270"/>
          <w:jc w:val="center"/>
        </w:trPr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BA1802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KNN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37E8AF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0.742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E640E4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641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5430F6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0.98034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E727CE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0.864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EEECE4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0.95423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02C59C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0.9534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63E942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0.7457</w:t>
            </w:r>
          </w:p>
        </w:tc>
      </w:tr>
      <w:tr w:rsidR="0051757F" w14:paraId="1DC0C46A" w14:textId="77777777">
        <w:trPr>
          <w:trHeight w:val="270"/>
          <w:jc w:val="center"/>
        </w:trPr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5E4453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SVM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6FEDA9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0.759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FD2724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623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D35323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0.98345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29555C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0.845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BC76C6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0.9432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25674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0.9521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F86829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0.6532</w:t>
            </w:r>
          </w:p>
        </w:tc>
      </w:tr>
      <w:tr w:rsidR="0051757F" w14:paraId="775C56FA" w14:textId="77777777">
        <w:trPr>
          <w:trHeight w:val="270"/>
          <w:jc w:val="center"/>
        </w:trPr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3BCFFB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NNET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A68FE0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0.806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EA46F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2543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B21DBF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0.9724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2BE6F5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0.79231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47EBD1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0.94332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2EA535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0.9351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84A936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0.6364</w:t>
            </w:r>
          </w:p>
        </w:tc>
      </w:tr>
      <w:tr w:rsidR="0051757F" w14:paraId="2B634822" w14:textId="77777777">
        <w:trPr>
          <w:trHeight w:val="270"/>
          <w:jc w:val="center"/>
        </w:trPr>
        <w:tc>
          <w:tcPr>
            <w:tcW w:w="2315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C81B746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XGBoost</w:t>
            </w:r>
            <w:proofErr w:type="spellEnd"/>
          </w:p>
        </w:tc>
        <w:tc>
          <w:tcPr>
            <w:tcW w:w="147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760B50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0.786</w:t>
            </w:r>
          </w:p>
        </w:tc>
        <w:tc>
          <w:tcPr>
            <w:tcW w:w="147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40E652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456</w:t>
            </w:r>
          </w:p>
        </w:tc>
        <w:tc>
          <w:tcPr>
            <w:tcW w:w="128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74C44B1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0.97235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3F40FDF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0.66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511A21F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0.94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70855D5E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0.942 </w:t>
            </w:r>
          </w:p>
        </w:tc>
        <w:tc>
          <w:tcPr>
            <w:tcW w:w="125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75BE4BF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0.5873</w:t>
            </w:r>
          </w:p>
        </w:tc>
      </w:tr>
      <w:tr w:rsidR="0051757F" w14:paraId="68F033F6" w14:textId="77777777">
        <w:trPr>
          <w:trHeight w:val="270"/>
          <w:jc w:val="center"/>
        </w:trPr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D3048A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LightGBM</w:t>
            </w:r>
            <w:proofErr w:type="spellEnd"/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61E0D9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0.767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FBBFF2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526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FF7BF4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0.9823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43460F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0.69214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E3A88F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0.92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C63A36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0.9235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B3EF4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0.4623</w:t>
            </w:r>
          </w:p>
        </w:tc>
      </w:tr>
      <w:tr w:rsidR="0051757F" w14:paraId="29A36E58" w14:textId="77777777">
        <w:trPr>
          <w:trHeight w:val="270"/>
          <w:jc w:val="center"/>
        </w:trPr>
        <w:tc>
          <w:tcPr>
            <w:tcW w:w="11515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066026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Development set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(sensitivity analysis)</w:t>
            </w:r>
          </w:p>
        </w:tc>
      </w:tr>
      <w:tr w:rsidR="0051757F" w14:paraId="29A85D83" w14:textId="77777777">
        <w:trPr>
          <w:trHeight w:val="270"/>
          <w:jc w:val="center"/>
        </w:trPr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CCE5F4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LR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9EC67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0.8759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318533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0.32543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CFBC90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0.97124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819B49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0.5624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2EF11F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0.9321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E5158C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0.9134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7842D3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0.3723</w:t>
            </w:r>
          </w:p>
        </w:tc>
      </w:tr>
      <w:tr w:rsidR="0051757F" w14:paraId="28DB6716" w14:textId="77777777">
        <w:trPr>
          <w:trHeight w:val="270"/>
          <w:jc w:val="center"/>
        </w:trPr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1841A8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DT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9BA66B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0.7401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4C2F49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0.5487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BEEA40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0.9487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2D4DD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0.637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106B4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0.9667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F15147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0.936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C7BE47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0.668</w:t>
            </w:r>
          </w:p>
        </w:tc>
      </w:tr>
      <w:tr w:rsidR="0051757F" w14:paraId="0CCC79CD" w14:textId="77777777">
        <w:trPr>
          <w:trHeight w:val="270"/>
          <w:jc w:val="center"/>
        </w:trPr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0E80CD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RF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6FE8B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0.8959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400082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0.57456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606C5E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0.98123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2A36A1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0.94134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7E8838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0.94235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3C9BF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0.9457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393C55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0.6427</w:t>
            </w:r>
          </w:p>
        </w:tc>
      </w:tr>
      <w:tr w:rsidR="0051757F" w14:paraId="453EB0BE" w14:textId="77777777">
        <w:trPr>
          <w:trHeight w:val="270"/>
          <w:jc w:val="center"/>
        </w:trPr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6956C3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KNN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322D8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0.858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09D18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0.4144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B85CC5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0.98112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CBCFE7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0.8787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F39EB2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0.9332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1BDAF9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0.9354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AC40C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0.5912</w:t>
            </w:r>
          </w:p>
        </w:tc>
      </w:tr>
      <w:tr w:rsidR="0051757F" w14:paraId="1F74B0C2" w14:textId="77777777">
        <w:trPr>
          <w:trHeight w:val="270"/>
          <w:jc w:val="center"/>
        </w:trPr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0F52AD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SVM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E36EAC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0.8309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197C53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0.5321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C34CB3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0.9733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6252FC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0.812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164CD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0.95125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8F806C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0.94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3E6350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0.6521</w:t>
            </w:r>
          </w:p>
        </w:tc>
      </w:tr>
      <w:tr w:rsidR="0051757F" w14:paraId="1C975189" w14:textId="77777777">
        <w:trPr>
          <w:trHeight w:val="270"/>
          <w:jc w:val="center"/>
        </w:trPr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ADBAE5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NNET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E7DAC7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0.8725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C0DA3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0.4432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8116C0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0.9832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528D41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0.7645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01D7B9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0.93987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BD9744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0.9378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60FB59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0.5456</w:t>
            </w:r>
          </w:p>
        </w:tc>
      </w:tr>
      <w:tr w:rsidR="0051757F" w14:paraId="382754E4" w14:textId="77777777">
        <w:trPr>
          <w:trHeight w:val="270"/>
          <w:jc w:val="center"/>
        </w:trPr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1FC431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XGBoost</w:t>
            </w:r>
            <w:proofErr w:type="spellEnd"/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B67A53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0.8549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7F72A1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5D7856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0.97124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DE50A9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0.7112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C93FE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0.94123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A673CF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0.9325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B5D132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0.6121</w:t>
            </w:r>
          </w:p>
        </w:tc>
      </w:tr>
      <w:tr w:rsidR="0051757F" w14:paraId="28C2E8B2" w14:textId="77777777">
        <w:trPr>
          <w:trHeight w:val="270"/>
          <w:jc w:val="center"/>
        </w:trPr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F06DB1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LightGBM</w:t>
            </w:r>
            <w:proofErr w:type="spellEnd"/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AD085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0.8172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26317F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0.4421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45B5F1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0.98415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61D277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0.823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D3F911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0.9421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06F936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0.923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936628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0.5721</w:t>
            </w:r>
          </w:p>
        </w:tc>
      </w:tr>
      <w:tr w:rsidR="0051757F" w14:paraId="51576313" w14:textId="77777777">
        <w:trPr>
          <w:trHeight w:val="270"/>
          <w:jc w:val="center"/>
        </w:trPr>
        <w:tc>
          <w:tcPr>
            <w:tcW w:w="11515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65B82C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External validation set</w:t>
            </w:r>
          </w:p>
        </w:tc>
      </w:tr>
      <w:tr w:rsidR="0051757F" w14:paraId="661E1B32" w14:textId="77777777">
        <w:trPr>
          <w:trHeight w:val="270"/>
          <w:jc w:val="center"/>
        </w:trPr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80A9BE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LR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FCAFB3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0.8248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ED190E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0.3123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E6FC50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0.9864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6A6BD1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0.5534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B71A34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0.9234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74F83C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0.9153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63EA3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0.3924</w:t>
            </w:r>
          </w:p>
        </w:tc>
      </w:tr>
      <w:tr w:rsidR="0051757F" w14:paraId="6775610C" w14:textId="77777777">
        <w:trPr>
          <w:trHeight w:val="270"/>
          <w:jc w:val="center"/>
        </w:trPr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0642E1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DT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4072EE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0.7051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85C8FC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0.4698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7C520C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0.9521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6482C8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0.631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FA0634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0.9524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CCC0AC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0.9254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0860C7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0.523</w:t>
            </w:r>
          </w:p>
        </w:tc>
      </w:tr>
      <w:tr w:rsidR="0051757F" w14:paraId="23FDABEB" w14:textId="77777777">
        <w:trPr>
          <w:trHeight w:val="270"/>
          <w:jc w:val="center"/>
        </w:trPr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18F063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RF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CAD670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0.8476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9163AC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0.4928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A9A748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0.97214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836147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0.94112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37BEC1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0.93564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9DC36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0.9436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5E700E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0.6387</w:t>
            </w:r>
          </w:p>
        </w:tc>
      </w:tr>
      <w:tr w:rsidR="0051757F" w14:paraId="1FAA7373" w14:textId="77777777">
        <w:trPr>
          <w:trHeight w:val="270"/>
          <w:jc w:val="center"/>
        </w:trPr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B92040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KNN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1714D6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0.7448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872A90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0.4521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78A177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0.98645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D73330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0.6584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D393EC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0.9125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DEBC9F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0.9445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F6EB37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0.5923</w:t>
            </w:r>
          </w:p>
        </w:tc>
      </w:tr>
      <w:tr w:rsidR="0051757F" w14:paraId="07CA17D3" w14:textId="77777777">
        <w:trPr>
          <w:trHeight w:val="270"/>
          <w:jc w:val="center"/>
        </w:trPr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1BCDC7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SVM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B244A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0.8285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018494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0.5123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47F289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0.9667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306AA1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0.854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777BCE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0.9601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D55517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0.94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2E4998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0.6631</w:t>
            </w:r>
          </w:p>
        </w:tc>
      </w:tr>
      <w:tr w:rsidR="0051757F" w14:paraId="6543CFD3" w14:textId="77777777">
        <w:trPr>
          <w:trHeight w:val="270"/>
          <w:jc w:val="center"/>
        </w:trPr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00B7B1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NNET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93EA6E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0.8147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952B72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0.4354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B071B5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0.9812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06F68E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0.7541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2DA292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0.9402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C26D9E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0.9451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F4112E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0.5254</w:t>
            </w:r>
          </w:p>
        </w:tc>
      </w:tr>
      <w:tr w:rsidR="0051757F" w14:paraId="4CA698FA" w14:textId="77777777">
        <w:trPr>
          <w:trHeight w:val="270"/>
          <w:jc w:val="center"/>
        </w:trPr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88C1BE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XGBoost</w:t>
            </w:r>
            <w:proofErr w:type="spellEnd"/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7D8C0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0.8422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721267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0.5124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38F126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0.9684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88490C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0.7354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673025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0.9331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AECCAB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0.9420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EE6BB3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0.5921</w:t>
            </w:r>
          </w:p>
        </w:tc>
      </w:tr>
      <w:tr w:rsidR="0051757F" w14:paraId="5C138779" w14:textId="77777777">
        <w:trPr>
          <w:trHeight w:val="270"/>
          <w:jc w:val="center"/>
        </w:trPr>
        <w:tc>
          <w:tcPr>
            <w:tcW w:w="231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E479EB1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LightGBM</w:t>
            </w:r>
            <w:proofErr w:type="spellEnd"/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C9FA70C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0.8104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3D83A6B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0.48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9460A83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0.98345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F0E3629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0.818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F406C08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0.9398</w:t>
            </w:r>
          </w:p>
        </w:tc>
        <w:tc>
          <w:tcPr>
            <w:tcW w:w="129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57D3E08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0.933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0C18B8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0.5761</w:t>
            </w:r>
          </w:p>
        </w:tc>
      </w:tr>
    </w:tbl>
    <w:p w14:paraId="74411255" w14:textId="77777777" w:rsidR="0051757F" w:rsidRDefault="00000000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sz w:val="18"/>
          <w:szCs w:val="18"/>
        </w:rPr>
        <w:t xml:space="preserve">Note: AUC: area under curve; LR: logistic regression; DT: decision tree; RF: random forest; KNN: K-nearest neighbor; SVM: support vector machine; NNET: neural network; </w:t>
      </w:r>
      <w:proofErr w:type="spellStart"/>
      <w:r>
        <w:rPr>
          <w:rFonts w:ascii="Times New Roman" w:hAnsi="Times New Roman" w:cs="Times New Roman" w:hint="eastAsia"/>
          <w:sz w:val="18"/>
          <w:szCs w:val="18"/>
        </w:rPr>
        <w:t>XGBoost</w:t>
      </w:r>
      <w:proofErr w:type="spellEnd"/>
      <w:r>
        <w:rPr>
          <w:rFonts w:ascii="Times New Roman" w:hAnsi="Times New Roman" w:cs="Times New Roman" w:hint="eastAsia"/>
          <w:sz w:val="18"/>
          <w:szCs w:val="18"/>
        </w:rPr>
        <w:t xml:space="preserve">: extreme gradient boosting; </w:t>
      </w:r>
      <w:proofErr w:type="spellStart"/>
      <w:r>
        <w:rPr>
          <w:rFonts w:ascii="Times New Roman" w:hAnsi="Times New Roman" w:cs="Times New Roman" w:hint="eastAsia"/>
          <w:sz w:val="18"/>
          <w:szCs w:val="18"/>
        </w:rPr>
        <w:t>LightGBM</w:t>
      </w:r>
      <w:proofErr w:type="spellEnd"/>
      <w:r>
        <w:rPr>
          <w:rFonts w:ascii="Times New Roman" w:hAnsi="Times New Roman" w:cs="Times New Roman" w:hint="eastAsia"/>
          <w:sz w:val="18"/>
          <w:szCs w:val="18"/>
        </w:rPr>
        <w:t>: light gradient boosting machine; PPV: positive predictive value; NPV: negative predictive value.</w:t>
      </w:r>
    </w:p>
    <w:p w14:paraId="7F693DDD" w14:textId="77777777" w:rsidR="0051757F" w:rsidRDefault="005175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3773236" w14:textId="77777777" w:rsidR="0051757F" w:rsidRDefault="005175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ECDFCE4" w14:textId="77777777" w:rsidR="0051757F" w:rsidRDefault="005175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F6B5DF2" w14:textId="77777777" w:rsidR="0051757F" w:rsidRDefault="005175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4FFB959" w14:textId="77777777" w:rsidR="0051757F" w:rsidRDefault="005175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1765A29" w14:textId="77777777" w:rsidR="0051757F" w:rsidRDefault="005175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46D8DAB" w14:textId="77777777" w:rsidR="0051757F" w:rsidRDefault="005175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9E0AA7E" w14:textId="77777777" w:rsidR="0051757F" w:rsidRDefault="005175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AF99327" w14:textId="77777777" w:rsidR="0051757F" w:rsidRDefault="005175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38F2C91" w14:textId="77777777" w:rsidR="0051757F" w:rsidRDefault="005175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6AD71A5" w14:textId="77777777" w:rsidR="0051757F" w:rsidRDefault="005175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6ED9EE8" w14:textId="77777777" w:rsidR="0051757F" w:rsidRDefault="005175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4F60D90" w14:textId="77777777" w:rsidR="0051757F" w:rsidRDefault="005175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E731AA4" w14:textId="77777777" w:rsidR="0051757F" w:rsidRDefault="005175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0D1CA71" w14:textId="77777777" w:rsidR="0051757F" w:rsidRDefault="005175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B5001C1" w14:textId="77777777" w:rsidR="0051757F" w:rsidRDefault="005175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7602580" w14:textId="77777777" w:rsidR="0051757F" w:rsidRDefault="005175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E8B77EB" w14:textId="77777777" w:rsidR="0051757F" w:rsidRDefault="005175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78432BC" w14:textId="77777777" w:rsidR="0051757F" w:rsidRDefault="005175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59B3142" w14:textId="77777777" w:rsidR="0051757F" w:rsidRDefault="005175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DBD9E73" w14:textId="77777777" w:rsidR="0051757F" w:rsidRDefault="005175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E7463B7" w14:textId="77777777" w:rsidR="0051757F" w:rsidRDefault="005175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2223754" w14:textId="77777777" w:rsidR="0051757F" w:rsidRDefault="005175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5B14ECF" w14:textId="77777777" w:rsidR="0051757F" w:rsidRDefault="0000000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>Table S5 Delong test results of AUC differences between various machine learning models in the development set</w:t>
      </w:r>
    </w:p>
    <w:tbl>
      <w:tblPr>
        <w:tblW w:w="7537" w:type="dxa"/>
        <w:jc w:val="center"/>
        <w:tblLook w:val="04A0" w:firstRow="1" w:lastRow="0" w:firstColumn="1" w:lastColumn="0" w:noHBand="0" w:noVBand="1"/>
      </w:tblPr>
      <w:tblGrid>
        <w:gridCol w:w="1441"/>
        <w:gridCol w:w="1695"/>
        <w:gridCol w:w="1752"/>
        <w:gridCol w:w="2649"/>
      </w:tblGrid>
      <w:tr w:rsidR="0051757F" w14:paraId="001B98E7" w14:textId="77777777">
        <w:trPr>
          <w:trHeight w:val="270"/>
          <w:jc w:val="center"/>
        </w:trPr>
        <w:tc>
          <w:tcPr>
            <w:tcW w:w="1441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3E292501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Model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695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B7D6DFB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Model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752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25F10F20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Statistic</w:t>
            </w:r>
          </w:p>
        </w:tc>
        <w:tc>
          <w:tcPr>
            <w:tcW w:w="2649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2BDE0968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value</w:t>
            </w:r>
          </w:p>
        </w:tc>
      </w:tr>
      <w:tr w:rsidR="0051757F" w14:paraId="03BBA7D5" w14:textId="77777777">
        <w:trPr>
          <w:trHeight w:val="270"/>
          <w:jc w:val="center"/>
        </w:trPr>
        <w:tc>
          <w:tcPr>
            <w:tcW w:w="1441" w:type="dxa"/>
            <w:tcBorders>
              <w:top w:val="single" w:sz="8" w:space="0" w:color="auto"/>
            </w:tcBorders>
            <w:noWrap/>
            <w:vAlign w:val="center"/>
          </w:tcPr>
          <w:p w14:paraId="3DC57949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LR</w:t>
            </w:r>
          </w:p>
        </w:tc>
        <w:tc>
          <w:tcPr>
            <w:tcW w:w="1695" w:type="dxa"/>
            <w:tcBorders>
              <w:top w:val="single" w:sz="8" w:space="0" w:color="auto"/>
            </w:tcBorders>
            <w:noWrap/>
            <w:vAlign w:val="center"/>
          </w:tcPr>
          <w:p w14:paraId="5BCAB52B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DT</w:t>
            </w:r>
          </w:p>
        </w:tc>
        <w:tc>
          <w:tcPr>
            <w:tcW w:w="1752" w:type="dxa"/>
            <w:tcBorders>
              <w:top w:val="single" w:sz="8" w:space="0" w:color="auto"/>
            </w:tcBorders>
            <w:noWrap/>
            <w:vAlign w:val="center"/>
          </w:tcPr>
          <w:p w14:paraId="0A951E12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3.10</w:t>
            </w:r>
          </w:p>
        </w:tc>
        <w:tc>
          <w:tcPr>
            <w:tcW w:w="2649" w:type="dxa"/>
            <w:tcBorders>
              <w:top w:val="single" w:sz="8" w:space="0" w:color="auto"/>
            </w:tcBorders>
            <w:noWrap/>
            <w:vAlign w:val="center"/>
          </w:tcPr>
          <w:p w14:paraId="15AF5E26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&lt;0.01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</w:tr>
      <w:tr w:rsidR="0051757F" w14:paraId="3F665A04" w14:textId="77777777">
        <w:trPr>
          <w:trHeight w:val="270"/>
          <w:jc w:val="center"/>
        </w:trPr>
        <w:tc>
          <w:tcPr>
            <w:tcW w:w="1441" w:type="dxa"/>
            <w:noWrap/>
            <w:vAlign w:val="center"/>
          </w:tcPr>
          <w:p w14:paraId="5122498E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LR</w:t>
            </w:r>
          </w:p>
        </w:tc>
        <w:tc>
          <w:tcPr>
            <w:tcW w:w="1695" w:type="dxa"/>
            <w:noWrap/>
            <w:vAlign w:val="center"/>
          </w:tcPr>
          <w:p w14:paraId="2B6CA8C0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RF</w:t>
            </w:r>
          </w:p>
        </w:tc>
        <w:tc>
          <w:tcPr>
            <w:tcW w:w="1752" w:type="dxa"/>
            <w:noWrap/>
            <w:vAlign w:val="center"/>
          </w:tcPr>
          <w:p w14:paraId="02929144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-6.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2649" w:type="dxa"/>
            <w:noWrap/>
            <w:vAlign w:val="center"/>
          </w:tcPr>
          <w:p w14:paraId="4BDB8411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&lt;0.01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</w:tr>
      <w:tr w:rsidR="0051757F" w14:paraId="5ED560DC" w14:textId="77777777">
        <w:trPr>
          <w:trHeight w:val="270"/>
          <w:jc w:val="center"/>
        </w:trPr>
        <w:tc>
          <w:tcPr>
            <w:tcW w:w="1441" w:type="dxa"/>
            <w:noWrap/>
            <w:vAlign w:val="center"/>
          </w:tcPr>
          <w:p w14:paraId="54983421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LR</w:t>
            </w:r>
          </w:p>
        </w:tc>
        <w:tc>
          <w:tcPr>
            <w:tcW w:w="1695" w:type="dxa"/>
            <w:noWrap/>
            <w:vAlign w:val="center"/>
          </w:tcPr>
          <w:p w14:paraId="6E14A64F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XGBoost</w:t>
            </w:r>
            <w:proofErr w:type="spellEnd"/>
          </w:p>
        </w:tc>
        <w:tc>
          <w:tcPr>
            <w:tcW w:w="1752" w:type="dxa"/>
            <w:noWrap/>
            <w:vAlign w:val="center"/>
          </w:tcPr>
          <w:p w14:paraId="293D1A1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-5.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2649" w:type="dxa"/>
            <w:noWrap/>
            <w:vAlign w:val="center"/>
          </w:tcPr>
          <w:p w14:paraId="281F964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&lt;0.01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</w:tr>
      <w:tr w:rsidR="0051757F" w14:paraId="4F1AF8BB" w14:textId="77777777">
        <w:trPr>
          <w:trHeight w:val="270"/>
          <w:jc w:val="center"/>
        </w:trPr>
        <w:tc>
          <w:tcPr>
            <w:tcW w:w="1441" w:type="dxa"/>
            <w:noWrap/>
            <w:vAlign w:val="center"/>
          </w:tcPr>
          <w:p w14:paraId="3AF1B8CE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LR</w:t>
            </w:r>
          </w:p>
        </w:tc>
        <w:tc>
          <w:tcPr>
            <w:tcW w:w="1695" w:type="dxa"/>
            <w:noWrap/>
            <w:vAlign w:val="center"/>
          </w:tcPr>
          <w:p w14:paraId="664B8B5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LightGBM</w:t>
            </w:r>
            <w:proofErr w:type="spellEnd"/>
          </w:p>
        </w:tc>
        <w:tc>
          <w:tcPr>
            <w:tcW w:w="1752" w:type="dxa"/>
            <w:noWrap/>
            <w:vAlign w:val="center"/>
          </w:tcPr>
          <w:p w14:paraId="7B2DF7B3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-4.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2649" w:type="dxa"/>
            <w:noWrap/>
            <w:vAlign w:val="center"/>
          </w:tcPr>
          <w:p w14:paraId="2D847F78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&lt;0.01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</w:tr>
      <w:tr w:rsidR="0051757F" w14:paraId="13D08378" w14:textId="77777777">
        <w:trPr>
          <w:trHeight w:val="270"/>
          <w:jc w:val="center"/>
        </w:trPr>
        <w:tc>
          <w:tcPr>
            <w:tcW w:w="1441" w:type="dxa"/>
            <w:noWrap/>
            <w:vAlign w:val="center"/>
          </w:tcPr>
          <w:p w14:paraId="58C50B7A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LR</w:t>
            </w:r>
          </w:p>
        </w:tc>
        <w:tc>
          <w:tcPr>
            <w:tcW w:w="1695" w:type="dxa"/>
            <w:noWrap/>
            <w:vAlign w:val="center"/>
          </w:tcPr>
          <w:p w14:paraId="1A563697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KNN</w:t>
            </w:r>
          </w:p>
        </w:tc>
        <w:tc>
          <w:tcPr>
            <w:tcW w:w="1752" w:type="dxa"/>
            <w:noWrap/>
            <w:vAlign w:val="center"/>
          </w:tcPr>
          <w:p w14:paraId="78790E93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3.89</w:t>
            </w:r>
          </w:p>
        </w:tc>
        <w:tc>
          <w:tcPr>
            <w:tcW w:w="2649" w:type="dxa"/>
            <w:noWrap/>
            <w:vAlign w:val="center"/>
          </w:tcPr>
          <w:p w14:paraId="573127CB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&lt;0.01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</w:tr>
      <w:tr w:rsidR="0051757F" w14:paraId="28A0344C" w14:textId="77777777">
        <w:trPr>
          <w:trHeight w:val="270"/>
          <w:jc w:val="center"/>
        </w:trPr>
        <w:tc>
          <w:tcPr>
            <w:tcW w:w="1441" w:type="dxa"/>
            <w:noWrap/>
            <w:vAlign w:val="center"/>
          </w:tcPr>
          <w:p w14:paraId="41505B93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LR</w:t>
            </w:r>
          </w:p>
        </w:tc>
        <w:tc>
          <w:tcPr>
            <w:tcW w:w="1695" w:type="dxa"/>
            <w:noWrap/>
            <w:vAlign w:val="center"/>
          </w:tcPr>
          <w:p w14:paraId="42D5ED18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SVM</w:t>
            </w:r>
          </w:p>
        </w:tc>
        <w:tc>
          <w:tcPr>
            <w:tcW w:w="1752" w:type="dxa"/>
            <w:noWrap/>
            <w:vAlign w:val="center"/>
          </w:tcPr>
          <w:p w14:paraId="23F591A1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4.72</w:t>
            </w:r>
          </w:p>
        </w:tc>
        <w:tc>
          <w:tcPr>
            <w:tcW w:w="2649" w:type="dxa"/>
            <w:noWrap/>
            <w:vAlign w:val="center"/>
          </w:tcPr>
          <w:p w14:paraId="1EE09426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&lt;0.01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</w:tr>
      <w:tr w:rsidR="0051757F" w14:paraId="019B836A" w14:textId="77777777">
        <w:trPr>
          <w:trHeight w:val="270"/>
          <w:jc w:val="center"/>
        </w:trPr>
        <w:tc>
          <w:tcPr>
            <w:tcW w:w="1441" w:type="dxa"/>
            <w:noWrap/>
            <w:vAlign w:val="center"/>
          </w:tcPr>
          <w:p w14:paraId="25030DD2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LR</w:t>
            </w:r>
          </w:p>
        </w:tc>
        <w:tc>
          <w:tcPr>
            <w:tcW w:w="1695" w:type="dxa"/>
            <w:noWrap/>
            <w:vAlign w:val="center"/>
          </w:tcPr>
          <w:p w14:paraId="0135EC56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NNET</w:t>
            </w:r>
          </w:p>
        </w:tc>
        <w:tc>
          <w:tcPr>
            <w:tcW w:w="1752" w:type="dxa"/>
            <w:noWrap/>
            <w:vAlign w:val="center"/>
          </w:tcPr>
          <w:p w14:paraId="0CB857D1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-4.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01</w:t>
            </w:r>
          </w:p>
        </w:tc>
        <w:tc>
          <w:tcPr>
            <w:tcW w:w="2649" w:type="dxa"/>
            <w:noWrap/>
            <w:vAlign w:val="center"/>
          </w:tcPr>
          <w:p w14:paraId="170DA5B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&lt;0.01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</w:tr>
      <w:tr w:rsidR="0051757F" w14:paraId="13495518" w14:textId="77777777">
        <w:trPr>
          <w:trHeight w:val="270"/>
          <w:jc w:val="center"/>
        </w:trPr>
        <w:tc>
          <w:tcPr>
            <w:tcW w:w="1441" w:type="dxa"/>
            <w:noWrap/>
            <w:vAlign w:val="center"/>
          </w:tcPr>
          <w:p w14:paraId="460D2321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DT</w:t>
            </w:r>
          </w:p>
        </w:tc>
        <w:tc>
          <w:tcPr>
            <w:tcW w:w="1695" w:type="dxa"/>
            <w:noWrap/>
            <w:vAlign w:val="center"/>
          </w:tcPr>
          <w:p w14:paraId="0109923B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RF</w:t>
            </w:r>
          </w:p>
        </w:tc>
        <w:tc>
          <w:tcPr>
            <w:tcW w:w="1752" w:type="dxa"/>
            <w:noWrap/>
            <w:vAlign w:val="center"/>
          </w:tcPr>
          <w:p w14:paraId="673B919C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-3.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2649" w:type="dxa"/>
            <w:noWrap/>
            <w:vAlign w:val="center"/>
          </w:tcPr>
          <w:p w14:paraId="734E0601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&lt;0.01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</w:tr>
      <w:tr w:rsidR="0051757F" w14:paraId="42821242" w14:textId="77777777">
        <w:trPr>
          <w:trHeight w:val="90"/>
          <w:jc w:val="center"/>
        </w:trPr>
        <w:tc>
          <w:tcPr>
            <w:tcW w:w="1441" w:type="dxa"/>
            <w:noWrap/>
            <w:vAlign w:val="center"/>
          </w:tcPr>
          <w:p w14:paraId="7F522F97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DT</w:t>
            </w:r>
          </w:p>
        </w:tc>
        <w:tc>
          <w:tcPr>
            <w:tcW w:w="1695" w:type="dxa"/>
            <w:noWrap/>
            <w:vAlign w:val="center"/>
          </w:tcPr>
          <w:p w14:paraId="0EF8A4B3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XGBoost</w:t>
            </w:r>
            <w:proofErr w:type="spellEnd"/>
          </w:p>
        </w:tc>
        <w:tc>
          <w:tcPr>
            <w:tcW w:w="1752" w:type="dxa"/>
            <w:noWrap/>
            <w:vAlign w:val="center"/>
          </w:tcPr>
          <w:p w14:paraId="73D32FC8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-1.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2649" w:type="dxa"/>
            <w:noWrap/>
            <w:vAlign w:val="center"/>
          </w:tcPr>
          <w:p w14:paraId="07DCF3CF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</w:tr>
      <w:tr w:rsidR="0051757F" w14:paraId="3F1F84F6" w14:textId="77777777">
        <w:trPr>
          <w:trHeight w:val="270"/>
          <w:jc w:val="center"/>
        </w:trPr>
        <w:tc>
          <w:tcPr>
            <w:tcW w:w="1441" w:type="dxa"/>
            <w:noWrap/>
            <w:vAlign w:val="center"/>
          </w:tcPr>
          <w:p w14:paraId="13034173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DT</w:t>
            </w:r>
          </w:p>
        </w:tc>
        <w:tc>
          <w:tcPr>
            <w:tcW w:w="1695" w:type="dxa"/>
            <w:noWrap/>
            <w:vAlign w:val="center"/>
          </w:tcPr>
          <w:p w14:paraId="7EF29996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LightGBM</w:t>
            </w:r>
            <w:proofErr w:type="spellEnd"/>
          </w:p>
        </w:tc>
        <w:tc>
          <w:tcPr>
            <w:tcW w:w="1752" w:type="dxa"/>
            <w:noWrap/>
            <w:vAlign w:val="center"/>
          </w:tcPr>
          <w:p w14:paraId="3BFB1444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2649" w:type="dxa"/>
            <w:noWrap/>
            <w:vAlign w:val="center"/>
          </w:tcPr>
          <w:p w14:paraId="2A454973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59</w:t>
            </w:r>
          </w:p>
        </w:tc>
      </w:tr>
      <w:tr w:rsidR="0051757F" w14:paraId="7D1C9950" w14:textId="77777777">
        <w:trPr>
          <w:trHeight w:val="270"/>
          <w:jc w:val="center"/>
        </w:trPr>
        <w:tc>
          <w:tcPr>
            <w:tcW w:w="1441" w:type="dxa"/>
            <w:noWrap/>
            <w:vAlign w:val="center"/>
          </w:tcPr>
          <w:p w14:paraId="373CB672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DT</w:t>
            </w:r>
          </w:p>
        </w:tc>
        <w:tc>
          <w:tcPr>
            <w:tcW w:w="1695" w:type="dxa"/>
            <w:noWrap/>
            <w:vAlign w:val="center"/>
          </w:tcPr>
          <w:p w14:paraId="2F300E87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KNN</w:t>
            </w:r>
          </w:p>
        </w:tc>
        <w:tc>
          <w:tcPr>
            <w:tcW w:w="1752" w:type="dxa"/>
            <w:noWrap/>
            <w:vAlign w:val="center"/>
          </w:tcPr>
          <w:p w14:paraId="61AA2616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2649" w:type="dxa"/>
            <w:noWrap/>
            <w:vAlign w:val="center"/>
          </w:tcPr>
          <w:p w14:paraId="5783FA0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79</w:t>
            </w:r>
          </w:p>
        </w:tc>
      </w:tr>
      <w:tr w:rsidR="0051757F" w14:paraId="3F3634DE" w14:textId="77777777">
        <w:trPr>
          <w:trHeight w:val="270"/>
          <w:jc w:val="center"/>
        </w:trPr>
        <w:tc>
          <w:tcPr>
            <w:tcW w:w="1441" w:type="dxa"/>
            <w:noWrap/>
            <w:vAlign w:val="center"/>
          </w:tcPr>
          <w:p w14:paraId="4D329509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DT</w:t>
            </w:r>
          </w:p>
        </w:tc>
        <w:tc>
          <w:tcPr>
            <w:tcW w:w="1695" w:type="dxa"/>
            <w:noWrap/>
            <w:vAlign w:val="center"/>
          </w:tcPr>
          <w:p w14:paraId="288C6797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SVM</w:t>
            </w:r>
          </w:p>
        </w:tc>
        <w:tc>
          <w:tcPr>
            <w:tcW w:w="1752" w:type="dxa"/>
            <w:noWrap/>
            <w:vAlign w:val="center"/>
          </w:tcPr>
          <w:p w14:paraId="2D6EE638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-1.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2649" w:type="dxa"/>
            <w:noWrap/>
            <w:vAlign w:val="center"/>
          </w:tcPr>
          <w:p w14:paraId="1282CE6F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51757F" w14:paraId="3558AD78" w14:textId="77777777">
        <w:trPr>
          <w:trHeight w:val="270"/>
          <w:jc w:val="center"/>
        </w:trPr>
        <w:tc>
          <w:tcPr>
            <w:tcW w:w="1441" w:type="dxa"/>
            <w:noWrap/>
            <w:vAlign w:val="center"/>
          </w:tcPr>
          <w:p w14:paraId="1D96F980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DT</w:t>
            </w:r>
          </w:p>
        </w:tc>
        <w:tc>
          <w:tcPr>
            <w:tcW w:w="1695" w:type="dxa"/>
            <w:noWrap/>
            <w:vAlign w:val="center"/>
          </w:tcPr>
          <w:p w14:paraId="43EE569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NNET</w:t>
            </w:r>
          </w:p>
        </w:tc>
        <w:tc>
          <w:tcPr>
            <w:tcW w:w="1752" w:type="dxa"/>
            <w:noWrap/>
            <w:vAlign w:val="center"/>
          </w:tcPr>
          <w:p w14:paraId="297D2724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2649" w:type="dxa"/>
            <w:noWrap/>
            <w:vAlign w:val="center"/>
          </w:tcPr>
          <w:p w14:paraId="415357B6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51757F" w14:paraId="496BEABD" w14:textId="77777777">
        <w:trPr>
          <w:trHeight w:val="270"/>
          <w:jc w:val="center"/>
        </w:trPr>
        <w:tc>
          <w:tcPr>
            <w:tcW w:w="1441" w:type="dxa"/>
            <w:noWrap/>
            <w:vAlign w:val="center"/>
          </w:tcPr>
          <w:p w14:paraId="2603B1F5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RF</w:t>
            </w:r>
          </w:p>
        </w:tc>
        <w:tc>
          <w:tcPr>
            <w:tcW w:w="1695" w:type="dxa"/>
            <w:noWrap/>
            <w:vAlign w:val="center"/>
          </w:tcPr>
          <w:p w14:paraId="76CEC3E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XGBoost</w:t>
            </w:r>
            <w:proofErr w:type="spellEnd"/>
          </w:p>
        </w:tc>
        <w:tc>
          <w:tcPr>
            <w:tcW w:w="1752" w:type="dxa"/>
            <w:noWrap/>
            <w:vAlign w:val="center"/>
          </w:tcPr>
          <w:p w14:paraId="753EE5E2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2649" w:type="dxa"/>
            <w:noWrap/>
            <w:vAlign w:val="center"/>
          </w:tcPr>
          <w:p w14:paraId="0906154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&lt;0.01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</w:tr>
      <w:tr w:rsidR="0051757F" w14:paraId="54423620" w14:textId="77777777">
        <w:trPr>
          <w:trHeight w:val="270"/>
          <w:jc w:val="center"/>
        </w:trPr>
        <w:tc>
          <w:tcPr>
            <w:tcW w:w="1441" w:type="dxa"/>
            <w:noWrap/>
            <w:vAlign w:val="center"/>
          </w:tcPr>
          <w:p w14:paraId="4C191E3D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RF</w:t>
            </w:r>
          </w:p>
        </w:tc>
        <w:tc>
          <w:tcPr>
            <w:tcW w:w="1695" w:type="dxa"/>
            <w:noWrap/>
            <w:vAlign w:val="center"/>
          </w:tcPr>
          <w:p w14:paraId="7AA9F23B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LightGBM</w:t>
            </w:r>
            <w:proofErr w:type="spellEnd"/>
          </w:p>
        </w:tc>
        <w:tc>
          <w:tcPr>
            <w:tcW w:w="1752" w:type="dxa"/>
            <w:noWrap/>
            <w:vAlign w:val="center"/>
          </w:tcPr>
          <w:p w14:paraId="64BECD19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4.87</w:t>
            </w:r>
          </w:p>
        </w:tc>
        <w:tc>
          <w:tcPr>
            <w:tcW w:w="2649" w:type="dxa"/>
            <w:noWrap/>
            <w:vAlign w:val="center"/>
          </w:tcPr>
          <w:p w14:paraId="06CF281B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&lt;0.01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</w:tr>
      <w:tr w:rsidR="0051757F" w14:paraId="4435B629" w14:textId="77777777">
        <w:trPr>
          <w:trHeight w:val="270"/>
          <w:jc w:val="center"/>
        </w:trPr>
        <w:tc>
          <w:tcPr>
            <w:tcW w:w="1441" w:type="dxa"/>
            <w:noWrap/>
            <w:vAlign w:val="center"/>
          </w:tcPr>
          <w:p w14:paraId="0B234ACF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RF</w:t>
            </w:r>
          </w:p>
        </w:tc>
        <w:tc>
          <w:tcPr>
            <w:tcW w:w="1695" w:type="dxa"/>
            <w:noWrap/>
            <w:vAlign w:val="center"/>
          </w:tcPr>
          <w:p w14:paraId="63F9B13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KNN</w:t>
            </w:r>
          </w:p>
        </w:tc>
        <w:tc>
          <w:tcPr>
            <w:tcW w:w="1752" w:type="dxa"/>
            <w:noWrap/>
            <w:vAlign w:val="center"/>
          </w:tcPr>
          <w:p w14:paraId="7D10E997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4.81</w:t>
            </w:r>
          </w:p>
        </w:tc>
        <w:tc>
          <w:tcPr>
            <w:tcW w:w="2649" w:type="dxa"/>
            <w:noWrap/>
            <w:vAlign w:val="center"/>
          </w:tcPr>
          <w:p w14:paraId="0CDE38C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&lt;0.01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</w:tr>
      <w:tr w:rsidR="0051757F" w14:paraId="57B2BA2F" w14:textId="77777777">
        <w:trPr>
          <w:trHeight w:val="270"/>
          <w:jc w:val="center"/>
        </w:trPr>
        <w:tc>
          <w:tcPr>
            <w:tcW w:w="1441" w:type="dxa"/>
            <w:noWrap/>
            <w:vAlign w:val="center"/>
          </w:tcPr>
          <w:p w14:paraId="5B9A2ABE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RF</w:t>
            </w:r>
          </w:p>
        </w:tc>
        <w:tc>
          <w:tcPr>
            <w:tcW w:w="1695" w:type="dxa"/>
            <w:noWrap/>
            <w:vAlign w:val="center"/>
          </w:tcPr>
          <w:p w14:paraId="4466B1C9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SVM</w:t>
            </w:r>
          </w:p>
        </w:tc>
        <w:tc>
          <w:tcPr>
            <w:tcW w:w="1752" w:type="dxa"/>
            <w:noWrap/>
            <w:vAlign w:val="center"/>
          </w:tcPr>
          <w:p w14:paraId="32BF420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2649" w:type="dxa"/>
            <w:noWrap/>
            <w:vAlign w:val="center"/>
          </w:tcPr>
          <w:p w14:paraId="6E554130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&lt;0.01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</w:tr>
      <w:tr w:rsidR="0051757F" w14:paraId="29E1BBC4" w14:textId="77777777">
        <w:trPr>
          <w:trHeight w:val="270"/>
          <w:jc w:val="center"/>
        </w:trPr>
        <w:tc>
          <w:tcPr>
            <w:tcW w:w="1441" w:type="dxa"/>
            <w:noWrap/>
            <w:vAlign w:val="center"/>
          </w:tcPr>
          <w:p w14:paraId="7E9D7EB4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RF</w:t>
            </w:r>
          </w:p>
        </w:tc>
        <w:tc>
          <w:tcPr>
            <w:tcW w:w="1695" w:type="dxa"/>
            <w:noWrap/>
            <w:vAlign w:val="center"/>
          </w:tcPr>
          <w:p w14:paraId="7B12B33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NNET</w:t>
            </w:r>
          </w:p>
        </w:tc>
        <w:tc>
          <w:tcPr>
            <w:tcW w:w="1752" w:type="dxa"/>
            <w:noWrap/>
            <w:vAlign w:val="center"/>
          </w:tcPr>
          <w:p w14:paraId="1772B162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03</w:t>
            </w:r>
          </w:p>
        </w:tc>
        <w:tc>
          <w:tcPr>
            <w:tcW w:w="2649" w:type="dxa"/>
            <w:noWrap/>
            <w:vAlign w:val="center"/>
          </w:tcPr>
          <w:p w14:paraId="260BB314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&lt;0.01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</w:tr>
      <w:tr w:rsidR="0051757F" w14:paraId="07A98061" w14:textId="77777777">
        <w:trPr>
          <w:trHeight w:val="270"/>
          <w:jc w:val="center"/>
        </w:trPr>
        <w:tc>
          <w:tcPr>
            <w:tcW w:w="1441" w:type="dxa"/>
            <w:noWrap/>
            <w:vAlign w:val="center"/>
          </w:tcPr>
          <w:p w14:paraId="53ED1C34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XGBoost</w:t>
            </w:r>
            <w:proofErr w:type="spellEnd"/>
          </w:p>
        </w:tc>
        <w:tc>
          <w:tcPr>
            <w:tcW w:w="1695" w:type="dxa"/>
            <w:noWrap/>
            <w:vAlign w:val="center"/>
          </w:tcPr>
          <w:p w14:paraId="4A5FD41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LightGBM</w:t>
            </w:r>
            <w:proofErr w:type="spellEnd"/>
          </w:p>
        </w:tc>
        <w:tc>
          <w:tcPr>
            <w:tcW w:w="1752" w:type="dxa"/>
            <w:noWrap/>
            <w:vAlign w:val="center"/>
          </w:tcPr>
          <w:p w14:paraId="5958C1C9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649" w:type="dxa"/>
            <w:noWrap/>
            <w:vAlign w:val="center"/>
          </w:tcPr>
          <w:p w14:paraId="3D0F1BC7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&lt;0.01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</w:tr>
      <w:tr w:rsidR="0051757F" w14:paraId="0AC236F0" w14:textId="77777777">
        <w:trPr>
          <w:trHeight w:val="270"/>
          <w:jc w:val="center"/>
        </w:trPr>
        <w:tc>
          <w:tcPr>
            <w:tcW w:w="1441" w:type="dxa"/>
            <w:noWrap/>
            <w:vAlign w:val="center"/>
          </w:tcPr>
          <w:p w14:paraId="0CAECFF9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XGBoost</w:t>
            </w:r>
            <w:proofErr w:type="spellEnd"/>
          </w:p>
        </w:tc>
        <w:tc>
          <w:tcPr>
            <w:tcW w:w="1695" w:type="dxa"/>
            <w:noWrap/>
            <w:vAlign w:val="center"/>
          </w:tcPr>
          <w:p w14:paraId="296D48EB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KNN</w:t>
            </w:r>
          </w:p>
        </w:tc>
        <w:tc>
          <w:tcPr>
            <w:tcW w:w="1752" w:type="dxa"/>
            <w:noWrap/>
            <w:vAlign w:val="center"/>
          </w:tcPr>
          <w:p w14:paraId="60932175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2649" w:type="dxa"/>
            <w:noWrap/>
            <w:vAlign w:val="center"/>
          </w:tcPr>
          <w:p w14:paraId="0777674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&lt;0.01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</w:tr>
      <w:tr w:rsidR="0051757F" w14:paraId="03426837" w14:textId="77777777">
        <w:trPr>
          <w:trHeight w:val="270"/>
          <w:jc w:val="center"/>
        </w:trPr>
        <w:tc>
          <w:tcPr>
            <w:tcW w:w="1441" w:type="dxa"/>
            <w:noWrap/>
            <w:vAlign w:val="center"/>
          </w:tcPr>
          <w:p w14:paraId="57C23960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XGBoost</w:t>
            </w:r>
            <w:proofErr w:type="spellEnd"/>
          </w:p>
        </w:tc>
        <w:tc>
          <w:tcPr>
            <w:tcW w:w="1695" w:type="dxa"/>
            <w:noWrap/>
            <w:vAlign w:val="center"/>
          </w:tcPr>
          <w:p w14:paraId="51200DD0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SVM</w:t>
            </w:r>
          </w:p>
        </w:tc>
        <w:tc>
          <w:tcPr>
            <w:tcW w:w="1752" w:type="dxa"/>
            <w:noWrap/>
            <w:vAlign w:val="center"/>
          </w:tcPr>
          <w:p w14:paraId="55BEBAA7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2649" w:type="dxa"/>
            <w:noWrap/>
            <w:vAlign w:val="center"/>
          </w:tcPr>
          <w:p w14:paraId="110B8D8F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40</w:t>
            </w:r>
          </w:p>
        </w:tc>
      </w:tr>
      <w:tr w:rsidR="0051757F" w14:paraId="0738CB23" w14:textId="77777777">
        <w:trPr>
          <w:trHeight w:val="300"/>
          <w:jc w:val="center"/>
        </w:trPr>
        <w:tc>
          <w:tcPr>
            <w:tcW w:w="1441" w:type="dxa"/>
            <w:noWrap/>
            <w:vAlign w:val="center"/>
          </w:tcPr>
          <w:p w14:paraId="25A4C17A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XGBoost</w:t>
            </w:r>
            <w:proofErr w:type="spellEnd"/>
          </w:p>
        </w:tc>
        <w:tc>
          <w:tcPr>
            <w:tcW w:w="1695" w:type="dxa"/>
            <w:noWrap/>
            <w:vAlign w:val="center"/>
          </w:tcPr>
          <w:p w14:paraId="3C9F2157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NNET</w:t>
            </w:r>
          </w:p>
        </w:tc>
        <w:tc>
          <w:tcPr>
            <w:tcW w:w="1752" w:type="dxa"/>
            <w:noWrap/>
            <w:vAlign w:val="center"/>
          </w:tcPr>
          <w:p w14:paraId="3FCEE40B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649" w:type="dxa"/>
            <w:noWrap/>
            <w:vAlign w:val="center"/>
          </w:tcPr>
          <w:p w14:paraId="7F0F40E0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0.06</w:t>
            </w:r>
          </w:p>
        </w:tc>
      </w:tr>
      <w:tr w:rsidR="0051757F" w14:paraId="01BD0871" w14:textId="77777777">
        <w:trPr>
          <w:trHeight w:val="270"/>
          <w:jc w:val="center"/>
        </w:trPr>
        <w:tc>
          <w:tcPr>
            <w:tcW w:w="1441" w:type="dxa"/>
            <w:noWrap/>
            <w:vAlign w:val="center"/>
          </w:tcPr>
          <w:p w14:paraId="28D5B7A3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LightGBM</w:t>
            </w:r>
            <w:proofErr w:type="spellEnd"/>
          </w:p>
        </w:tc>
        <w:tc>
          <w:tcPr>
            <w:tcW w:w="1695" w:type="dxa"/>
            <w:noWrap/>
            <w:vAlign w:val="center"/>
          </w:tcPr>
          <w:p w14:paraId="29F2AB5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KNN</w:t>
            </w:r>
          </w:p>
        </w:tc>
        <w:tc>
          <w:tcPr>
            <w:tcW w:w="1752" w:type="dxa"/>
            <w:noWrap/>
            <w:vAlign w:val="center"/>
          </w:tcPr>
          <w:p w14:paraId="5DA46BF1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2649" w:type="dxa"/>
            <w:noWrap/>
            <w:vAlign w:val="center"/>
          </w:tcPr>
          <w:p w14:paraId="07CDEB00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60</w:t>
            </w:r>
          </w:p>
        </w:tc>
      </w:tr>
      <w:tr w:rsidR="0051757F" w14:paraId="34CD9EEC" w14:textId="77777777">
        <w:trPr>
          <w:trHeight w:val="270"/>
          <w:jc w:val="center"/>
        </w:trPr>
        <w:tc>
          <w:tcPr>
            <w:tcW w:w="1441" w:type="dxa"/>
            <w:noWrap/>
            <w:vAlign w:val="center"/>
          </w:tcPr>
          <w:p w14:paraId="4BF97552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LightGBM</w:t>
            </w:r>
            <w:proofErr w:type="spellEnd"/>
          </w:p>
        </w:tc>
        <w:tc>
          <w:tcPr>
            <w:tcW w:w="1695" w:type="dxa"/>
            <w:noWrap/>
            <w:vAlign w:val="center"/>
          </w:tcPr>
          <w:p w14:paraId="3C16B351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SVM</w:t>
            </w:r>
          </w:p>
        </w:tc>
        <w:tc>
          <w:tcPr>
            <w:tcW w:w="1752" w:type="dxa"/>
            <w:noWrap/>
            <w:vAlign w:val="center"/>
          </w:tcPr>
          <w:p w14:paraId="4DEA03D1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-1.5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2649" w:type="dxa"/>
            <w:noWrap/>
            <w:vAlign w:val="center"/>
          </w:tcPr>
          <w:p w14:paraId="25A13727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51757F" w14:paraId="39157572" w14:textId="77777777">
        <w:trPr>
          <w:trHeight w:val="270"/>
          <w:jc w:val="center"/>
        </w:trPr>
        <w:tc>
          <w:tcPr>
            <w:tcW w:w="1441" w:type="dxa"/>
            <w:noWrap/>
            <w:vAlign w:val="center"/>
          </w:tcPr>
          <w:p w14:paraId="4F568FB6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LightGBM</w:t>
            </w:r>
            <w:proofErr w:type="spellEnd"/>
          </w:p>
        </w:tc>
        <w:tc>
          <w:tcPr>
            <w:tcW w:w="1695" w:type="dxa"/>
            <w:noWrap/>
            <w:vAlign w:val="center"/>
          </w:tcPr>
          <w:p w14:paraId="46D41A00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NNET</w:t>
            </w:r>
          </w:p>
        </w:tc>
        <w:tc>
          <w:tcPr>
            <w:tcW w:w="1752" w:type="dxa"/>
            <w:noWrap/>
            <w:vAlign w:val="center"/>
          </w:tcPr>
          <w:p w14:paraId="51F64685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649" w:type="dxa"/>
            <w:noWrap/>
            <w:vAlign w:val="center"/>
          </w:tcPr>
          <w:p w14:paraId="6FFC31F5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51757F" w14:paraId="2AF4783E" w14:textId="77777777">
        <w:trPr>
          <w:trHeight w:val="270"/>
          <w:jc w:val="center"/>
        </w:trPr>
        <w:tc>
          <w:tcPr>
            <w:tcW w:w="1441" w:type="dxa"/>
            <w:noWrap/>
            <w:vAlign w:val="center"/>
          </w:tcPr>
          <w:p w14:paraId="0747708E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KNN</w:t>
            </w:r>
          </w:p>
        </w:tc>
        <w:tc>
          <w:tcPr>
            <w:tcW w:w="1695" w:type="dxa"/>
            <w:noWrap/>
            <w:vAlign w:val="center"/>
          </w:tcPr>
          <w:p w14:paraId="5AB5BEC4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SVM</w:t>
            </w:r>
          </w:p>
        </w:tc>
        <w:tc>
          <w:tcPr>
            <w:tcW w:w="1752" w:type="dxa"/>
            <w:noWrap/>
            <w:vAlign w:val="center"/>
          </w:tcPr>
          <w:p w14:paraId="0964547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-2.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89</w:t>
            </w:r>
          </w:p>
        </w:tc>
        <w:tc>
          <w:tcPr>
            <w:tcW w:w="2649" w:type="dxa"/>
            <w:noWrap/>
            <w:vAlign w:val="center"/>
          </w:tcPr>
          <w:p w14:paraId="690975AE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&lt;0.01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</w:tr>
      <w:tr w:rsidR="0051757F" w14:paraId="20EA3814" w14:textId="77777777">
        <w:trPr>
          <w:trHeight w:val="270"/>
          <w:jc w:val="center"/>
        </w:trPr>
        <w:tc>
          <w:tcPr>
            <w:tcW w:w="1441" w:type="dxa"/>
            <w:noWrap/>
            <w:vAlign w:val="center"/>
          </w:tcPr>
          <w:p w14:paraId="7FB5A8CD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KNN</w:t>
            </w:r>
          </w:p>
        </w:tc>
        <w:tc>
          <w:tcPr>
            <w:tcW w:w="1695" w:type="dxa"/>
            <w:noWrap/>
            <w:vAlign w:val="center"/>
          </w:tcPr>
          <w:p w14:paraId="7719CF35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NNET</w:t>
            </w:r>
          </w:p>
        </w:tc>
        <w:tc>
          <w:tcPr>
            <w:tcW w:w="1752" w:type="dxa"/>
            <w:noWrap/>
            <w:vAlign w:val="center"/>
          </w:tcPr>
          <w:p w14:paraId="342F2582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649" w:type="dxa"/>
            <w:noWrap/>
            <w:vAlign w:val="center"/>
          </w:tcPr>
          <w:p w14:paraId="0FBEAC72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</w:tr>
      <w:tr w:rsidR="0051757F" w14:paraId="3B7E7B15" w14:textId="77777777">
        <w:trPr>
          <w:trHeight w:val="270"/>
          <w:jc w:val="center"/>
        </w:trPr>
        <w:tc>
          <w:tcPr>
            <w:tcW w:w="1441" w:type="dxa"/>
            <w:tcBorders>
              <w:bottom w:val="single" w:sz="8" w:space="0" w:color="auto"/>
            </w:tcBorders>
            <w:noWrap/>
            <w:vAlign w:val="center"/>
          </w:tcPr>
          <w:p w14:paraId="5476269D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SVM</w:t>
            </w:r>
          </w:p>
        </w:tc>
        <w:tc>
          <w:tcPr>
            <w:tcW w:w="1695" w:type="dxa"/>
            <w:tcBorders>
              <w:bottom w:val="single" w:sz="8" w:space="0" w:color="auto"/>
            </w:tcBorders>
            <w:noWrap/>
            <w:vAlign w:val="center"/>
          </w:tcPr>
          <w:p w14:paraId="53B43C96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NNET</w:t>
            </w:r>
          </w:p>
        </w:tc>
        <w:tc>
          <w:tcPr>
            <w:tcW w:w="1752" w:type="dxa"/>
            <w:tcBorders>
              <w:bottom w:val="single" w:sz="8" w:space="0" w:color="auto"/>
            </w:tcBorders>
            <w:noWrap/>
            <w:vAlign w:val="center"/>
          </w:tcPr>
          <w:p w14:paraId="44852161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649" w:type="dxa"/>
            <w:tcBorders>
              <w:bottom w:val="single" w:sz="8" w:space="0" w:color="auto"/>
            </w:tcBorders>
            <w:noWrap/>
            <w:vAlign w:val="center"/>
          </w:tcPr>
          <w:p w14:paraId="425E6CBE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</w:tr>
    </w:tbl>
    <w:p w14:paraId="7E44A818" w14:textId="77777777" w:rsidR="0051757F" w:rsidRDefault="00000000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Note: a: there were significant differences between</w:t>
      </w:r>
      <w:r>
        <w:rPr>
          <w:rFonts w:ascii="Times New Roman" w:hAnsi="Times New Roman" w:cs="Times New Roman" w:hint="eastAsia"/>
          <w:sz w:val="18"/>
          <w:szCs w:val="18"/>
        </w:rPr>
        <w:t xml:space="preserve"> the two machine learning models. LR: logistic regression; DT: decision tree; RF: random forest; KNN: K-nearest neighbor; SVM: support vector machine; NNET: neural network; </w:t>
      </w:r>
      <w:proofErr w:type="spellStart"/>
      <w:r>
        <w:rPr>
          <w:rFonts w:ascii="Times New Roman" w:hAnsi="Times New Roman" w:cs="Times New Roman" w:hint="eastAsia"/>
          <w:sz w:val="18"/>
          <w:szCs w:val="18"/>
        </w:rPr>
        <w:t>XGBoost</w:t>
      </w:r>
      <w:proofErr w:type="spellEnd"/>
      <w:r>
        <w:rPr>
          <w:rFonts w:ascii="Times New Roman" w:hAnsi="Times New Roman" w:cs="Times New Roman" w:hint="eastAsia"/>
          <w:sz w:val="18"/>
          <w:szCs w:val="18"/>
        </w:rPr>
        <w:t xml:space="preserve">: extreme gradient boosting; </w:t>
      </w:r>
      <w:proofErr w:type="spellStart"/>
      <w:r>
        <w:rPr>
          <w:rFonts w:ascii="Times New Roman" w:hAnsi="Times New Roman" w:cs="Times New Roman" w:hint="eastAsia"/>
          <w:sz w:val="18"/>
          <w:szCs w:val="18"/>
        </w:rPr>
        <w:t>LightGBM</w:t>
      </w:r>
      <w:proofErr w:type="spellEnd"/>
      <w:r>
        <w:rPr>
          <w:rFonts w:ascii="Times New Roman" w:hAnsi="Times New Roman" w:cs="Times New Roman" w:hint="eastAsia"/>
          <w:sz w:val="18"/>
          <w:szCs w:val="18"/>
        </w:rPr>
        <w:t>: light gradient boosting machine.</w:t>
      </w:r>
    </w:p>
    <w:p w14:paraId="2AF1AE43" w14:textId="77777777" w:rsidR="0051757F" w:rsidRDefault="0051757F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14B6F877" w14:textId="77777777" w:rsidR="0051757F" w:rsidRDefault="0051757F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4A66A294" w14:textId="77777777" w:rsidR="0051757F" w:rsidRDefault="0051757F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5E77EE31" w14:textId="77777777" w:rsidR="0051757F" w:rsidRDefault="0051757F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39F9B341" w14:textId="77777777" w:rsidR="0051757F" w:rsidRDefault="0051757F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3B5E9C34" w14:textId="77777777" w:rsidR="0051757F" w:rsidRDefault="0000000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>Table S6 Delong test results of AUC differences between various machine learning models in the internal validation set</w:t>
      </w:r>
    </w:p>
    <w:tbl>
      <w:tblPr>
        <w:tblW w:w="7321" w:type="dxa"/>
        <w:jc w:val="center"/>
        <w:tblLook w:val="04A0" w:firstRow="1" w:lastRow="0" w:firstColumn="1" w:lastColumn="0" w:noHBand="0" w:noVBand="1"/>
      </w:tblPr>
      <w:tblGrid>
        <w:gridCol w:w="1442"/>
        <w:gridCol w:w="1879"/>
        <w:gridCol w:w="1766"/>
        <w:gridCol w:w="2234"/>
      </w:tblGrid>
      <w:tr w:rsidR="0051757F" w14:paraId="7B2DFF33" w14:textId="77777777">
        <w:trPr>
          <w:trHeight w:val="270"/>
          <w:jc w:val="center"/>
        </w:trPr>
        <w:tc>
          <w:tcPr>
            <w:tcW w:w="14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79B5DB1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Model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8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E66313B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Model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7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17B8DC9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Statistic</w:t>
            </w:r>
          </w:p>
        </w:tc>
        <w:tc>
          <w:tcPr>
            <w:tcW w:w="22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BFB1A55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value</w:t>
            </w:r>
          </w:p>
        </w:tc>
      </w:tr>
      <w:tr w:rsidR="0051757F" w14:paraId="7308062C" w14:textId="77777777">
        <w:trPr>
          <w:trHeight w:val="270"/>
          <w:jc w:val="center"/>
        </w:trPr>
        <w:tc>
          <w:tcPr>
            <w:tcW w:w="144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EA43CF1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LR</w:t>
            </w:r>
          </w:p>
        </w:tc>
        <w:tc>
          <w:tcPr>
            <w:tcW w:w="187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DC2B54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DT</w:t>
            </w:r>
          </w:p>
        </w:tc>
        <w:tc>
          <w:tcPr>
            <w:tcW w:w="176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1B23D50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223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DE70719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71</w:t>
            </w:r>
          </w:p>
        </w:tc>
      </w:tr>
      <w:tr w:rsidR="0051757F" w14:paraId="696514E8" w14:textId="77777777">
        <w:trPr>
          <w:trHeight w:val="270"/>
          <w:jc w:val="center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E1B9C0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LR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9FC6A8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RF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94CE94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-2.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89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C602C6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&lt;0.01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</w:tr>
      <w:tr w:rsidR="0051757F" w14:paraId="63552BF9" w14:textId="77777777">
        <w:trPr>
          <w:trHeight w:val="270"/>
          <w:jc w:val="center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E00436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LR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0E7617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XGBoost</w:t>
            </w:r>
            <w:proofErr w:type="spellEnd"/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D52E77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-2.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78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646A76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&lt;0.01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</w:tr>
      <w:tr w:rsidR="0051757F" w14:paraId="1AF6AC67" w14:textId="77777777">
        <w:trPr>
          <w:trHeight w:val="270"/>
          <w:jc w:val="center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84DA14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LR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AF1D4F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LightGBM</w:t>
            </w:r>
            <w:proofErr w:type="spellEnd"/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045D0E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-2.4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72B782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</w:tr>
      <w:tr w:rsidR="0051757F" w14:paraId="3310A947" w14:textId="77777777">
        <w:trPr>
          <w:trHeight w:val="270"/>
          <w:jc w:val="center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40AB69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LR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FC9344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KNN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AA736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-2.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1A8FEF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</w:tr>
      <w:tr w:rsidR="0051757F" w14:paraId="00FD45E4" w14:textId="77777777">
        <w:trPr>
          <w:trHeight w:val="270"/>
          <w:jc w:val="center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3AE063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LR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BEF667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SVM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FFAF5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-2.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F6D2AE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&lt;0.01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</w:tr>
      <w:tr w:rsidR="0051757F" w14:paraId="18FC8D1B" w14:textId="77777777">
        <w:trPr>
          <w:trHeight w:val="270"/>
          <w:jc w:val="center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6EE5DE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LR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75254E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NNET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24F465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-1.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C09AB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51757F" w14:paraId="51F109AB" w14:textId="77777777">
        <w:trPr>
          <w:trHeight w:val="270"/>
          <w:jc w:val="center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BDF121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DT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D8568B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RF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7CE2A1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-1.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0F31A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51757F" w14:paraId="44498547" w14:textId="77777777">
        <w:trPr>
          <w:trHeight w:val="270"/>
          <w:jc w:val="center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0CC6D4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DT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348776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XGBoost</w:t>
            </w:r>
            <w:proofErr w:type="spellEnd"/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3D888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-1.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AC0BB2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51757F" w14:paraId="38F280B6" w14:textId="77777777">
        <w:trPr>
          <w:trHeight w:val="270"/>
          <w:jc w:val="center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8AD7EC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DT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8A5E7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LightGBM</w:t>
            </w:r>
            <w:proofErr w:type="spellEnd"/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57AE83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-1.5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CEADE8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51757F" w14:paraId="2E8274BB" w14:textId="77777777">
        <w:trPr>
          <w:trHeight w:val="270"/>
          <w:jc w:val="center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40A161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DT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7BE938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KNN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AEE129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-1.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00B73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51757F" w14:paraId="5C3D1456" w14:textId="77777777">
        <w:trPr>
          <w:trHeight w:val="270"/>
          <w:jc w:val="center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C4EE0B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DT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ECFA1B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SVM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43BD0B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-1.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B823A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51757F" w14:paraId="66931A7C" w14:textId="77777777">
        <w:trPr>
          <w:trHeight w:val="270"/>
          <w:jc w:val="center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421071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DT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7D99C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NNET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81B2F2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BAE294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52</w:t>
            </w:r>
          </w:p>
        </w:tc>
      </w:tr>
      <w:tr w:rsidR="0051757F" w14:paraId="34A71164" w14:textId="77777777">
        <w:trPr>
          <w:trHeight w:val="270"/>
          <w:jc w:val="center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6BF544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RF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AD12F6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XGBoost</w:t>
            </w:r>
            <w:proofErr w:type="spellEnd"/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BD385E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282F30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51757F" w14:paraId="4CDC2CE7" w14:textId="77777777">
        <w:trPr>
          <w:trHeight w:val="270"/>
          <w:jc w:val="center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52F1B6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RF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0F986C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LightGBM</w:t>
            </w:r>
            <w:proofErr w:type="spellEnd"/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57681C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41E431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51757F" w14:paraId="4A9B682D" w14:textId="77777777">
        <w:trPr>
          <w:trHeight w:val="270"/>
          <w:jc w:val="center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B3728F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RF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3EAD38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KNN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880BF2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3F0B25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51757F" w14:paraId="329242CC" w14:textId="77777777">
        <w:trPr>
          <w:trHeight w:val="270"/>
          <w:jc w:val="center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F8691A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RF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E4F3B8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SVM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66BB8C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35E4A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51757F" w14:paraId="6FBDD8D6" w14:textId="77777777">
        <w:trPr>
          <w:trHeight w:val="270"/>
          <w:jc w:val="center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195B4F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RF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D0BF50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NNET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484330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46948E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0.07</w:t>
            </w:r>
          </w:p>
        </w:tc>
      </w:tr>
      <w:tr w:rsidR="0051757F" w14:paraId="65381F1C" w14:textId="77777777">
        <w:trPr>
          <w:trHeight w:val="270"/>
          <w:jc w:val="center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346DFF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XGBoost</w:t>
            </w:r>
            <w:proofErr w:type="spellEnd"/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6CAAF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LightGBM</w:t>
            </w:r>
            <w:proofErr w:type="spellEnd"/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E7FC67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CAF579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51757F" w14:paraId="55728103" w14:textId="77777777">
        <w:trPr>
          <w:trHeight w:val="270"/>
          <w:jc w:val="center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0E748D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XGBoost</w:t>
            </w:r>
            <w:proofErr w:type="spellEnd"/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9A16F9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KNN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700873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01143F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52</w:t>
            </w:r>
          </w:p>
        </w:tc>
      </w:tr>
      <w:tr w:rsidR="0051757F" w14:paraId="148CDB53" w14:textId="77777777">
        <w:trPr>
          <w:trHeight w:val="270"/>
          <w:jc w:val="center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CC3EE9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XGBoost</w:t>
            </w:r>
            <w:proofErr w:type="spellEnd"/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963CEC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SVM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AC0022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8DB605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68</w:t>
            </w:r>
          </w:p>
        </w:tc>
      </w:tr>
      <w:tr w:rsidR="0051757F" w14:paraId="27834E64" w14:textId="77777777">
        <w:trPr>
          <w:trHeight w:val="270"/>
          <w:jc w:val="center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C6C79B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XGBoost</w:t>
            </w:r>
            <w:proofErr w:type="spellEnd"/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E477F3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NNET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DA7BD1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CCF942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32</w:t>
            </w:r>
          </w:p>
        </w:tc>
      </w:tr>
      <w:tr w:rsidR="0051757F" w14:paraId="677813F4" w14:textId="77777777">
        <w:trPr>
          <w:trHeight w:val="270"/>
          <w:jc w:val="center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631E01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LightGBM</w:t>
            </w:r>
            <w:proofErr w:type="spellEnd"/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82F7BC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KNN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66CC61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BB59FE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78</w:t>
            </w:r>
          </w:p>
        </w:tc>
      </w:tr>
      <w:tr w:rsidR="0051757F" w14:paraId="52A724BE" w14:textId="77777777">
        <w:trPr>
          <w:trHeight w:val="270"/>
          <w:jc w:val="center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A257B4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LightGBM</w:t>
            </w:r>
            <w:proofErr w:type="spellEnd"/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0B429F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SVM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07AA60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1FEBD5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69</w:t>
            </w:r>
          </w:p>
        </w:tc>
      </w:tr>
      <w:tr w:rsidR="0051757F" w14:paraId="718D7131" w14:textId="77777777">
        <w:trPr>
          <w:trHeight w:val="270"/>
          <w:jc w:val="center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39691C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LightGBM</w:t>
            </w:r>
            <w:proofErr w:type="spellEnd"/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823A14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NNET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FAE21E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C14BFF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32</w:t>
            </w:r>
          </w:p>
        </w:tc>
      </w:tr>
      <w:tr w:rsidR="0051757F" w14:paraId="1026E46C" w14:textId="77777777">
        <w:trPr>
          <w:trHeight w:val="270"/>
          <w:jc w:val="center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3C52DF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KNN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440868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SVM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035DF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-1.1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399570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31</w:t>
            </w:r>
          </w:p>
        </w:tc>
      </w:tr>
      <w:tr w:rsidR="0051757F" w14:paraId="1CF4D8EA" w14:textId="77777777">
        <w:trPr>
          <w:trHeight w:val="270"/>
          <w:jc w:val="center"/>
        </w:trPr>
        <w:tc>
          <w:tcPr>
            <w:tcW w:w="144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F15CAF1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KNN</w:t>
            </w:r>
          </w:p>
        </w:tc>
        <w:tc>
          <w:tcPr>
            <w:tcW w:w="187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21752DF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NNET</w:t>
            </w:r>
          </w:p>
        </w:tc>
        <w:tc>
          <w:tcPr>
            <w:tcW w:w="176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3D30E41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85</w:t>
            </w:r>
          </w:p>
        </w:tc>
        <w:tc>
          <w:tcPr>
            <w:tcW w:w="223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2D693E7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48</w:t>
            </w:r>
          </w:p>
        </w:tc>
      </w:tr>
      <w:tr w:rsidR="0051757F" w14:paraId="089EADCC" w14:textId="77777777">
        <w:trPr>
          <w:trHeight w:val="270"/>
          <w:jc w:val="center"/>
        </w:trPr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832543C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SVM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DD669B9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NNET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5A2B5A5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E1F7A2C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</w:tr>
    </w:tbl>
    <w:p w14:paraId="4A7E2D58" w14:textId="77777777" w:rsidR="0051757F" w:rsidRDefault="00000000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Note: a: there were significant differences between</w:t>
      </w:r>
      <w:r>
        <w:rPr>
          <w:rFonts w:ascii="Times New Roman" w:hAnsi="Times New Roman" w:cs="Times New Roman" w:hint="eastAsia"/>
          <w:sz w:val="18"/>
          <w:szCs w:val="18"/>
        </w:rPr>
        <w:t xml:space="preserve"> the two machine learning models. LR: logistic regression; DT: decision tree; RF: random forest; KNN: K-nearest neighbor; SVM: support vector machine; NNET: neural network; </w:t>
      </w:r>
      <w:proofErr w:type="spellStart"/>
      <w:r>
        <w:rPr>
          <w:rFonts w:ascii="Times New Roman" w:hAnsi="Times New Roman" w:cs="Times New Roman" w:hint="eastAsia"/>
          <w:sz w:val="18"/>
          <w:szCs w:val="18"/>
        </w:rPr>
        <w:t>XGBoost</w:t>
      </w:r>
      <w:proofErr w:type="spellEnd"/>
      <w:r>
        <w:rPr>
          <w:rFonts w:ascii="Times New Roman" w:hAnsi="Times New Roman" w:cs="Times New Roman" w:hint="eastAsia"/>
          <w:sz w:val="18"/>
          <w:szCs w:val="18"/>
        </w:rPr>
        <w:t xml:space="preserve">: extreme gradient boosting; </w:t>
      </w:r>
      <w:proofErr w:type="spellStart"/>
      <w:r>
        <w:rPr>
          <w:rFonts w:ascii="Times New Roman" w:hAnsi="Times New Roman" w:cs="Times New Roman" w:hint="eastAsia"/>
          <w:sz w:val="18"/>
          <w:szCs w:val="18"/>
        </w:rPr>
        <w:t>LightGBM</w:t>
      </w:r>
      <w:proofErr w:type="spellEnd"/>
      <w:r>
        <w:rPr>
          <w:rFonts w:ascii="Times New Roman" w:hAnsi="Times New Roman" w:cs="Times New Roman" w:hint="eastAsia"/>
          <w:sz w:val="18"/>
          <w:szCs w:val="18"/>
        </w:rPr>
        <w:t>: light gradient boosting machine.</w:t>
      </w:r>
    </w:p>
    <w:p w14:paraId="659E78AF" w14:textId="77777777" w:rsidR="0051757F" w:rsidRDefault="005175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B88CB1D" w14:textId="77777777" w:rsidR="0051757F" w:rsidRDefault="005175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9E4BC7A" w14:textId="77777777" w:rsidR="0051757F" w:rsidRDefault="005175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71F5CD9" w14:textId="77777777" w:rsidR="0051757F" w:rsidRDefault="005175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939EA72" w14:textId="77777777" w:rsidR="0051757F" w:rsidRDefault="005175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DE3C366" w14:textId="77777777" w:rsidR="0051757F" w:rsidRDefault="0000000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>Table S7 Delong test results of AUC differences between various machine learning models in the external validation set</w:t>
      </w:r>
    </w:p>
    <w:tbl>
      <w:tblPr>
        <w:tblW w:w="9325" w:type="dxa"/>
        <w:jc w:val="center"/>
        <w:tblLook w:val="04A0" w:firstRow="1" w:lastRow="0" w:firstColumn="1" w:lastColumn="0" w:noHBand="0" w:noVBand="1"/>
      </w:tblPr>
      <w:tblGrid>
        <w:gridCol w:w="2056"/>
        <w:gridCol w:w="2798"/>
        <w:gridCol w:w="2062"/>
        <w:gridCol w:w="2409"/>
      </w:tblGrid>
      <w:tr w:rsidR="0051757F" w14:paraId="738A8154" w14:textId="77777777">
        <w:trPr>
          <w:trHeight w:val="270"/>
          <w:jc w:val="center"/>
        </w:trPr>
        <w:tc>
          <w:tcPr>
            <w:tcW w:w="20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5CBEB6E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Model 1</w:t>
            </w:r>
          </w:p>
        </w:tc>
        <w:tc>
          <w:tcPr>
            <w:tcW w:w="279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B13D0D3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Model 2</w:t>
            </w:r>
          </w:p>
        </w:tc>
        <w:tc>
          <w:tcPr>
            <w:tcW w:w="206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23EFDD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Statistic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59D6DCF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P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value</w:t>
            </w:r>
          </w:p>
        </w:tc>
      </w:tr>
      <w:tr w:rsidR="0051757F" w14:paraId="3DA736CF" w14:textId="77777777">
        <w:trPr>
          <w:trHeight w:val="270"/>
          <w:jc w:val="center"/>
        </w:trPr>
        <w:tc>
          <w:tcPr>
            <w:tcW w:w="205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3905945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LR</w:t>
            </w:r>
          </w:p>
        </w:tc>
        <w:tc>
          <w:tcPr>
            <w:tcW w:w="279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3BD7951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DT</w:t>
            </w:r>
          </w:p>
        </w:tc>
        <w:tc>
          <w:tcPr>
            <w:tcW w:w="206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6E3FCAE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3617A8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&lt;0.01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</w:tr>
      <w:tr w:rsidR="0051757F" w14:paraId="40126D9B" w14:textId="77777777">
        <w:trPr>
          <w:trHeight w:val="270"/>
          <w:jc w:val="center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EE76E5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LR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5404E9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RF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4D30B1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51CC2B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67</w:t>
            </w:r>
          </w:p>
        </w:tc>
      </w:tr>
      <w:tr w:rsidR="0051757F" w14:paraId="2B55D394" w14:textId="77777777">
        <w:trPr>
          <w:trHeight w:val="270"/>
          <w:jc w:val="center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03A0F0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LR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41D18F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XGBoost</w:t>
            </w:r>
            <w:proofErr w:type="spellEnd"/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112188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0.72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403C4B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51757F" w14:paraId="72EA1E9B" w14:textId="77777777">
        <w:trPr>
          <w:trHeight w:val="270"/>
          <w:jc w:val="center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A28F70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LR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6577C7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LightGBM</w:t>
            </w:r>
            <w:proofErr w:type="spellEnd"/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B1010E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1.47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82685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51757F" w14:paraId="045768F3" w14:textId="77777777">
        <w:trPr>
          <w:trHeight w:val="270"/>
          <w:jc w:val="center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A51F51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LR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AF1568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KNN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D50C5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1.59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479CCF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</w:tr>
      <w:tr w:rsidR="0051757F" w14:paraId="098E1AD6" w14:textId="77777777">
        <w:trPr>
          <w:trHeight w:val="270"/>
          <w:jc w:val="center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61EB26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LR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86E579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SVM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1E368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1F0EF7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52</w:t>
            </w:r>
          </w:p>
        </w:tc>
      </w:tr>
      <w:tr w:rsidR="0051757F" w14:paraId="4BD65562" w14:textId="77777777">
        <w:trPr>
          <w:trHeight w:val="270"/>
          <w:jc w:val="center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A83605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LR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2D3315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NNET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0DA198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2.43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FD0C87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.01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</w:tr>
      <w:tr w:rsidR="0051757F" w14:paraId="3B575759" w14:textId="77777777">
        <w:trPr>
          <w:trHeight w:val="270"/>
          <w:jc w:val="center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966F3C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DT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363A72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RF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6D05C0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3.02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826487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&lt;0.01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</w:tr>
      <w:tr w:rsidR="0051757F" w14:paraId="7C70DE1F" w14:textId="77777777">
        <w:trPr>
          <w:trHeight w:val="270"/>
          <w:jc w:val="center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BED60A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DT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25F5E7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XGBoost</w:t>
            </w:r>
            <w:proofErr w:type="spellEnd"/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578891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-3.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09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1F00DC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&lt;0.01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</w:tr>
      <w:tr w:rsidR="0051757F" w14:paraId="2E98CA4D" w14:textId="77777777">
        <w:trPr>
          <w:trHeight w:val="270"/>
          <w:jc w:val="center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06422D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DT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257604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LightGBM</w:t>
            </w:r>
            <w:proofErr w:type="spellEnd"/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2D3DB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-2.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A63DAC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</w:tr>
      <w:tr w:rsidR="0051757F" w14:paraId="4B42B0A1" w14:textId="77777777">
        <w:trPr>
          <w:trHeight w:val="270"/>
          <w:jc w:val="center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95A525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DT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ED469F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KNN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BB14DC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92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1C0042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0.09</w:t>
            </w:r>
          </w:p>
        </w:tc>
      </w:tr>
      <w:tr w:rsidR="0051757F" w14:paraId="5C4B2C08" w14:textId="77777777">
        <w:trPr>
          <w:trHeight w:val="270"/>
          <w:jc w:val="center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7EE35C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DT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E51638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SVM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9214FE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-3.2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3C4C63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&lt;0.01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</w:tr>
      <w:tr w:rsidR="0051757F" w14:paraId="05619A63" w14:textId="77777777">
        <w:trPr>
          <w:trHeight w:val="270"/>
          <w:jc w:val="center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E52657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DT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FCC5F9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NNET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43D0A7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1.31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A85F6C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0.22</w:t>
            </w:r>
          </w:p>
        </w:tc>
      </w:tr>
      <w:tr w:rsidR="0051757F" w14:paraId="15003077" w14:textId="77777777">
        <w:trPr>
          <w:trHeight w:val="270"/>
          <w:jc w:val="center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6C8E07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RF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914FA7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XGBoost</w:t>
            </w:r>
            <w:proofErr w:type="spellEnd"/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A97A7B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66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CC9F19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68</w:t>
            </w:r>
          </w:p>
        </w:tc>
      </w:tr>
      <w:tr w:rsidR="0051757F" w14:paraId="70EAC8C0" w14:textId="77777777">
        <w:trPr>
          <w:trHeight w:val="270"/>
          <w:jc w:val="center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50096A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RF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860C95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LightGBM</w:t>
            </w:r>
            <w:proofErr w:type="spellEnd"/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9DB19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B35C59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51757F" w14:paraId="47A8C3E7" w14:textId="77777777">
        <w:trPr>
          <w:trHeight w:val="270"/>
          <w:jc w:val="center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2468DB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RF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D7842E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KNN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F6C4D6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1.60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E9FD57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51757F" w14:paraId="54B72749" w14:textId="77777777">
        <w:trPr>
          <w:trHeight w:val="270"/>
          <w:jc w:val="center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7051D5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RF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0014D8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SVM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2C92B5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-1.12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052DB5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33</w:t>
            </w:r>
          </w:p>
        </w:tc>
      </w:tr>
      <w:tr w:rsidR="0051757F" w14:paraId="3027FBE0" w14:textId="77777777">
        <w:trPr>
          <w:trHeight w:val="270"/>
          <w:jc w:val="center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6AEDA5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RF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2B896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NNET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43835E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2.58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13A182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&lt;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</w:tr>
      <w:tr w:rsidR="0051757F" w14:paraId="1E9577DB" w14:textId="77777777">
        <w:trPr>
          <w:trHeight w:val="270"/>
          <w:jc w:val="center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F69FC3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XGBoost</w:t>
            </w:r>
            <w:proofErr w:type="spellEnd"/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5BB814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LightGBM</w:t>
            </w:r>
            <w:proofErr w:type="spellEnd"/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B1D8F7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1.48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DD65C1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0.18</w:t>
            </w:r>
          </w:p>
        </w:tc>
      </w:tr>
      <w:tr w:rsidR="0051757F" w14:paraId="23B967C6" w14:textId="77777777">
        <w:trPr>
          <w:trHeight w:val="270"/>
          <w:jc w:val="center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23BEC2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XGBoost</w:t>
            </w:r>
            <w:proofErr w:type="spellEnd"/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5A0D23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KNN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B6F0CC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1.26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40B054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25</w:t>
            </w:r>
          </w:p>
        </w:tc>
      </w:tr>
      <w:tr w:rsidR="0051757F" w14:paraId="2B22DCFD" w14:textId="77777777">
        <w:trPr>
          <w:trHeight w:val="270"/>
          <w:jc w:val="center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CEE7EE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XGBoost</w:t>
            </w:r>
            <w:proofErr w:type="spellEnd"/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A45681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SVM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973973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1.43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83DF86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17</w:t>
            </w:r>
          </w:p>
        </w:tc>
      </w:tr>
      <w:tr w:rsidR="0051757F" w14:paraId="544C06A9" w14:textId="77777777">
        <w:trPr>
          <w:trHeight w:val="270"/>
          <w:jc w:val="center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84B06C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XGBoost</w:t>
            </w:r>
            <w:proofErr w:type="spellEnd"/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710942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NNET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7D03B7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2.20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045C0C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02</w:t>
            </w:r>
          </w:p>
        </w:tc>
      </w:tr>
      <w:tr w:rsidR="0051757F" w14:paraId="0951C25F" w14:textId="77777777">
        <w:trPr>
          <w:trHeight w:val="270"/>
          <w:jc w:val="center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A8541F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LightGBM</w:t>
            </w:r>
            <w:proofErr w:type="spellEnd"/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AFCAC1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KNN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022F5F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0.13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E020A9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89</w:t>
            </w:r>
          </w:p>
        </w:tc>
      </w:tr>
      <w:tr w:rsidR="0051757F" w14:paraId="49AB201E" w14:textId="77777777">
        <w:trPr>
          <w:trHeight w:val="270"/>
          <w:jc w:val="center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9A7B39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LightGBM</w:t>
            </w:r>
            <w:proofErr w:type="spellEnd"/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7602D6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SVM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57B060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2.41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16042D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</w:tr>
      <w:tr w:rsidR="0051757F" w14:paraId="608B028E" w14:textId="77777777">
        <w:trPr>
          <w:trHeight w:val="270"/>
          <w:jc w:val="center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FBFCB5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LightGBM</w:t>
            </w:r>
            <w:proofErr w:type="spellEnd"/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1A957B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NNET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E54E7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1.62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005A0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</w:tr>
      <w:tr w:rsidR="0051757F" w14:paraId="383A361B" w14:textId="77777777">
        <w:trPr>
          <w:trHeight w:val="270"/>
          <w:jc w:val="center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EDE205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KNN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04AAE3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SVM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1CB4D5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-2.23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523EA6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</w:tr>
      <w:tr w:rsidR="0051757F" w14:paraId="4B037DCC" w14:textId="77777777">
        <w:trPr>
          <w:trHeight w:val="270"/>
          <w:jc w:val="center"/>
        </w:trPr>
        <w:tc>
          <w:tcPr>
            <w:tcW w:w="205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C3A6E72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KNN</w:t>
            </w:r>
          </w:p>
        </w:tc>
        <w:tc>
          <w:tcPr>
            <w:tcW w:w="2798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8ABCD93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NNET</w:t>
            </w:r>
          </w:p>
        </w:tc>
        <w:tc>
          <w:tcPr>
            <w:tcW w:w="206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1FA6927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240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EA0D476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29</w:t>
            </w:r>
          </w:p>
        </w:tc>
      </w:tr>
      <w:tr w:rsidR="0051757F" w14:paraId="3B822231" w14:textId="77777777">
        <w:trPr>
          <w:trHeight w:val="270"/>
          <w:jc w:val="center"/>
        </w:trPr>
        <w:tc>
          <w:tcPr>
            <w:tcW w:w="20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FFDC729" w14:textId="77777777" w:rsidR="0051757F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SVM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5CE57BF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NNET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8090AC8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3.89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DEF970A" w14:textId="77777777" w:rsidR="0051757F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&lt;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01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</w:tr>
    </w:tbl>
    <w:p w14:paraId="28F2F6EF" w14:textId="77777777" w:rsidR="0051757F" w:rsidRDefault="00000000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Note: a: there were significant differences between</w:t>
      </w:r>
      <w:r>
        <w:rPr>
          <w:rFonts w:ascii="Times New Roman" w:hAnsi="Times New Roman" w:cs="Times New Roman" w:hint="eastAsia"/>
          <w:sz w:val="18"/>
          <w:szCs w:val="18"/>
        </w:rPr>
        <w:t xml:space="preserve"> the two machine learning models. LR: logistic regression; DT: decision tree; RF: random forest; KNN: K-nearest neighbor; SVM: support vector machine; NNET: neural network; </w:t>
      </w:r>
      <w:proofErr w:type="spellStart"/>
      <w:r>
        <w:rPr>
          <w:rFonts w:ascii="Times New Roman" w:hAnsi="Times New Roman" w:cs="Times New Roman" w:hint="eastAsia"/>
          <w:sz w:val="18"/>
          <w:szCs w:val="18"/>
        </w:rPr>
        <w:t>XGBoost</w:t>
      </w:r>
      <w:proofErr w:type="spellEnd"/>
      <w:r>
        <w:rPr>
          <w:rFonts w:ascii="Times New Roman" w:hAnsi="Times New Roman" w:cs="Times New Roman" w:hint="eastAsia"/>
          <w:sz w:val="18"/>
          <w:szCs w:val="18"/>
        </w:rPr>
        <w:t xml:space="preserve">: extreme gradient boosting; </w:t>
      </w:r>
      <w:proofErr w:type="spellStart"/>
      <w:r>
        <w:rPr>
          <w:rFonts w:ascii="Times New Roman" w:hAnsi="Times New Roman" w:cs="Times New Roman" w:hint="eastAsia"/>
          <w:sz w:val="18"/>
          <w:szCs w:val="18"/>
        </w:rPr>
        <w:t>LightGBM</w:t>
      </w:r>
      <w:proofErr w:type="spellEnd"/>
      <w:r>
        <w:rPr>
          <w:rFonts w:ascii="Times New Roman" w:hAnsi="Times New Roman" w:cs="Times New Roman" w:hint="eastAsia"/>
          <w:sz w:val="18"/>
          <w:szCs w:val="18"/>
        </w:rPr>
        <w:t>: light gradient boosting machine.</w:t>
      </w:r>
    </w:p>
    <w:p w14:paraId="41552E44" w14:textId="77777777" w:rsidR="00C82711" w:rsidRDefault="00C82711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5D060AF6" w14:textId="77777777" w:rsidR="00C82711" w:rsidRDefault="00C82711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544582B7" w14:textId="77777777" w:rsidR="00C82711" w:rsidRDefault="00C82711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6ECDC2E3" w14:textId="77777777" w:rsidR="00C82711" w:rsidRDefault="00C82711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192D53CE" w14:textId="77777777" w:rsidR="00C82711" w:rsidRDefault="00C82711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68FB8CA9" w14:textId="5832CD4D" w:rsidR="00C82711" w:rsidRDefault="00C82711" w:rsidP="00C8271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>Table S</w:t>
      </w:r>
      <w:r>
        <w:rPr>
          <w:rFonts w:ascii="Times New Roman" w:hAnsi="Times New Roman" w:cs="Times New Roman" w:hint="eastAsia"/>
          <w:sz w:val="24"/>
          <w:szCs w:val="24"/>
        </w:rPr>
        <w:t>8</w:t>
      </w:r>
      <w:r>
        <w:rPr>
          <w:rFonts w:ascii="Times New Roman" w:hAnsi="Times New Roman" w:cs="Times New Roman" w:hint="eastAsia"/>
          <w:sz w:val="24"/>
          <w:szCs w:val="24"/>
        </w:rPr>
        <w:t xml:space="preserve"> Performance parameters of the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82711">
        <w:rPr>
          <w:rFonts w:ascii="Times New Roman" w:hAnsi="Times New Roman" w:cs="Times New Roman"/>
          <w:sz w:val="24"/>
          <w:szCs w:val="24"/>
        </w:rPr>
        <w:t>calibration</w:t>
      </w:r>
      <w:r w:rsidRPr="00C827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curves </w:t>
      </w:r>
      <w:r>
        <w:rPr>
          <w:rFonts w:ascii="Times New Roman" w:hAnsi="Times New Roman" w:cs="Times New Roman" w:hint="eastAsia"/>
          <w:sz w:val="24"/>
          <w:szCs w:val="24"/>
        </w:rPr>
        <w:t>in the development set, internal validation set, and external validation set</w:t>
      </w:r>
    </w:p>
    <w:tbl>
      <w:tblPr>
        <w:tblW w:w="13555" w:type="dxa"/>
        <w:tblLook w:val="04A0" w:firstRow="1" w:lastRow="0" w:firstColumn="1" w:lastColumn="0" w:noHBand="0" w:noVBand="1"/>
      </w:tblPr>
      <w:tblGrid>
        <w:gridCol w:w="4096"/>
        <w:gridCol w:w="4576"/>
        <w:gridCol w:w="4883"/>
      </w:tblGrid>
      <w:tr w:rsidR="00C82711" w:rsidRPr="00C82711" w14:paraId="2D624978" w14:textId="77777777" w:rsidTr="00C82711">
        <w:trPr>
          <w:trHeight w:val="270"/>
        </w:trPr>
        <w:tc>
          <w:tcPr>
            <w:tcW w:w="409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5D8B72" w14:textId="77777777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/>
                <w:sz w:val="24"/>
                <w:szCs w:val="24"/>
              </w:rPr>
              <w:t>Model</w:t>
            </w:r>
          </w:p>
        </w:tc>
        <w:tc>
          <w:tcPr>
            <w:tcW w:w="45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BB69C3" w14:textId="77777777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488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D50D0B" w14:textId="77777777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/>
                <w:sz w:val="24"/>
                <w:szCs w:val="24"/>
              </w:rPr>
              <w:t>Slope</w:t>
            </w:r>
          </w:p>
        </w:tc>
      </w:tr>
      <w:tr w:rsidR="00C82711" w:rsidRPr="00C82711" w14:paraId="701B6519" w14:textId="77777777" w:rsidTr="00C82711">
        <w:trPr>
          <w:trHeight w:val="270"/>
        </w:trPr>
        <w:tc>
          <w:tcPr>
            <w:tcW w:w="1355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8012CAB" w14:textId="29242133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Development set</w:t>
            </w:r>
          </w:p>
        </w:tc>
      </w:tr>
      <w:tr w:rsidR="00C82711" w:rsidRPr="00C82711" w14:paraId="079D9354" w14:textId="77777777" w:rsidTr="00C82711">
        <w:trPr>
          <w:trHeight w:val="270"/>
        </w:trPr>
        <w:tc>
          <w:tcPr>
            <w:tcW w:w="4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95EB4" w14:textId="57B7D6D2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DT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2FEA0" w14:textId="77777777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/>
                <w:sz w:val="24"/>
                <w:szCs w:val="24"/>
              </w:rPr>
              <w:t>-0.6762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F14CC" w14:textId="77777777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/>
                <w:sz w:val="24"/>
                <w:szCs w:val="24"/>
              </w:rPr>
              <w:t>0.4358</w:t>
            </w:r>
          </w:p>
        </w:tc>
      </w:tr>
      <w:tr w:rsidR="00C82711" w:rsidRPr="00C82711" w14:paraId="25BA5A21" w14:textId="77777777" w:rsidTr="00C82711">
        <w:trPr>
          <w:trHeight w:val="270"/>
        </w:trPr>
        <w:tc>
          <w:tcPr>
            <w:tcW w:w="4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9C05A" w14:textId="77777777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/>
                <w:sz w:val="24"/>
                <w:szCs w:val="24"/>
              </w:rPr>
              <w:t>KNN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5176F" w14:textId="77777777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/>
                <w:sz w:val="24"/>
                <w:szCs w:val="24"/>
              </w:rPr>
              <w:t>-0.6285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0D5E4" w14:textId="77777777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/>
                <w:sz w:val="24"/>
                <w:szCs w:val="24"/>
              </w:rPr>
              <w:t>0.4322</w:t>
            </w:r>
          </w:p>
        </w:tc>
      </w:tr>
      <w:tr w:rsidR="00C82711" w:rsidRPr="00C82711" w14:paraId="028A6D6D" w14:textId="77777777" w:rsidTr="00C82711">
        <w:trPr>
          <w:trHeight w:val="270"/>
        </w:trPr>
        <w:tc>
          <w:tcPr>
            <w:tcW w:w="4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076B5" w14:textId="77777777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2711">
              <w:rPr>
                <w:rFonts w:ascii="Times New Roman" w:hAnsi="Times New Roman" w:cs="Times New Roman"/>
                <w:sz w:val="24"/>
                <w:szCs w:val="24"/>
              </w:rPr>
              <w:t>LightGBM</w:t>
            </w:r>
            <w:proofErr w:type="spellEnd"/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6EBF9" w14:textId="77777777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/>
                <w:sz w:val="24"/>
                <w:szCs w:val="24"/>
              </w:rPr>
              <w:t>-0.5261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790CB" w14:textId="77777777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/>
                <w:sz w:val="24"/>
                <w:szCs w:val="24"/>
              </w:rPr>
              <w:t>0.6777</w:t>
            </w:r>
          </w:p>
        </w:tc>
      </w:tr>
      <w:tr w:rsidR="00C82711" w:rsidRPr="00C82711" w14:paraId="261752AD" w14:textId="77777777" w:rsidTr="00C82711">
        <w:trPr>
          <w:trHeight w:val="270"/>
        </w:trPr>
        <w:tc>
          <w:tcPr>
            <w:tcW w:w="4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4B27C" w14:textId="351BA8C0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LR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00841" w14:textId="77777777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/>
                <w:sz w:val="24"/>
                <w:szCs w:val="24"/>
              </w:rPr>
              <w:t>-0.6863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981DA" w14:textId="77777777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/>
                <w:sz w:val="24"/>
                <w:szCs w:val="24"/>
              </w:rPr>
              <w:t>0.7321</w:t>
            </w:r>
          </w:p>
        </w:tc>
      </w:tr>
      <w:tr w:rsidR="00C82711" w:rsidRPr="00C82711" w14:paraId="70B08066" w14:textId="77777777" w:rsidTr="00C82711">
        <w:trPr>
          <w:trHeight w:val="270"/>
        </w:trPr>
        <w:tc>
          <w:tcPr>
            <w:tcW w:w="4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B7F73" w14:textId="3F4C8791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NNET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55F5C" w14:textId="77777777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/>
                <w:sz w:val="24"/>
                <w:szCs w:val="24"/>
              </w:rPr>
              <w:t>-0.4525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7F435" w14:textId="77777777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/>
                <w:sz w:val="24"/>
                <w:szCs w:val="24"/>
              </w:rPr>
              <w:t>0.4593</w:t>
            </w:r>
          </w:p>
        </w:tc>
      </w:tr>
      <w:tr w:rsidR="00C82711" w:rsidRPr="00C82711" w14:paraId="3C1309FA" w14:textId="77777777" w:rsidTr="00C82711">
        <w:trPr>
          <w:trHeight w:val="270"/>
        </w:trPr>
        <w:tc>
          <w:tcPr>
            <w:tcW w:w="4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ABFAB" w14:textId="434DA723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RF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7CB46" w14:textId="77777777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0.1504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E398F" w14:textId="77777777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1.0249</w:t>
            </w:r>
          </w:p>
        </w:tc>
      </w:tr>
      <w:tr w:rsidR="00C82711" w:rsidRPr="00C82711" w14:paraId="4C5E068E" w14:textId="77777777" w:rsidTr="00C82711">
        <w:trPr>
          <w:trHeight w:val="270"/>
        </w:trPr>
        <w:tc>
          <w:tcPr>
            <w:tcW w:w="4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28C4B" w14:textId="77777777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/>
                <w:sz w:val="24"/>
                <w:szCs w:val="24"/>
              </w:rPr>
              <w:t>SVM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CF63B" w14:textId="77777777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/>
                <w:sz w:val="24"/>
                <w:szCs w:val="24"/>
              </w:rPr>
              <w:t>-0.6437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F1F3B" w14:textId="77777777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/>
                <w:sz w:val="24"/>
                <w:szCs w:val="24"/>
              </w:rPr>
              <w:t>0.6982</w:t>
            </w:r>
          </w:p>
        </w:tc>
      </w:tr>
      <w:tr w:rsidR="00C82711" w:rsidRPr="00C82711" w14:paraId="56AA7C15" w14:textId="77777777" w:rsidTr="00C82711">
        <w:trPr>
          <w:trHeight w:val="270"/>
        </w:trPr>
        <w:tc>
          <w:tcPr>
            <w:tcW w:w="4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E539F" w14:textId="77777777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2711">
              <w:rPr>
                <w:rFonts w:ascii="Times New Roman" w:hAnsi="Times New Roman" w:cs="Times New Roman"/>
                <w:sz w:val="24"/>
                <w:szCs w:val="24"/>
              </w:rPr>
              <w:t>XGBoost</w:t>
            </w:r>
            <w:proofErr w:type="spellEnd"/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AD307" w14:textId="77777777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/>
                <w:sz w:val="24"/>
                <w:szCs w:val="24"/>
              </w:rPr>
              <w:t>-0.4048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E8C55" w14:textId="77777777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/>
                <w:sz w:val="24"/>
                <w:szCs w:val="24"/>
              </w:rPr>
              <w:t>0.6994</w:t>
            </w:r>
          </w:p>
        </w:tc>
      </w:tr>
      <w:tr w:rsidR="00C82711" w:rsidRPr="00C82711" w14:paraId="4B3F063E" w14:textId="77777777" w:rsidTr="00B97C4C">
        <w:trPr>
          <w:trHeight w:val="270"/>
        </w:trPr>
        <w:tc>
          <w:tcPr>
            <w:tcW w:w="135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ED0E01" w14:textId="31A37E94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Internal validation set</w:t>
            </w:r>
          </w:p>
        </w:tc>
      </w:tr>
      <w:tr w:rsidR="00C82711" w:rsidRPr="00C82711" w14:paraId="77EC2B0C" w14:textId="77777777" w:rsidTr="00BB2004">
        <w:trPr>
          <w:trHeight w:val="270"/>
        </w:trPr>
        <w:tc>
          <w:tcPr>
            <w:tcW w:w="4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71298E" w14:textId="22F594FF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DT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540812" w14:textId="6CCAA338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 w:hint="eastAsia"/>
                <w:sz w:val="24"/>
                <w:szCs w:val="24"/>
              </w:rPr>
              <w:t>-0.6956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C6926C" w14:textId="34E47FE6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 w:hint="eastAsia"/>
                <w:sz w:val="24"/>
                <w:szCs w:val="24"/>
              </w:rPr>
              <w:t>0.432</w:t>
            </w:r>
          </w:p>
        </w:tc>
      </w:tr>
      <w:tr w:rsidR="00C82711" w:rsidRPr="00C82711" w14:paraId="0315482D" w14:textId="77777777" w:rsidTr="00BB2004">
        <w:trPr>
          <w:trHeight w:val="270"/>
        </w:trPr>
        <w:tc>
          <w:tcPr>
            <w:tcW w:w="4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369011" w14:textId="4261B947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/>
                <w:sz w:val="24"/>
                <w:szCs w:val="24"/>
              </w:rPr>
              <w:t>KNN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41D410" w14:textId="3D0B6B67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 w:hint="eastAsia"/>
                <w:sz w:val="24"/>
                <w:szCs w:val="24"/>
              </w:rPr>
              <w:t>-0.6802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713544" w14:textId="7A2427E1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 w:hint="eastAsia"/>
                <w:sz w:val="24"/>
                <w:szCs w:val="24"/>
              </w:rPr>
              <w:t>0.3565</w:t>
            </w:r>
          </w:p>
        </w:tc>
      </w:tr>
      <w:tr w:rsidR="00C82711" w:rsidRPr="00C82711" w14:paraId="76A0258C" w14:textId="77777777" w:rsidTr="00BB2004">
        <w:trPr>
          <w:trHeight w:val="270"/>
        </w:trPr>
        <w:tc>
          <w:tcPr>
            <w:tcW w:w="4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2884DF" w14:textId="3A0DACF0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2711">
              <w:rPr>
                <w:rFonts w:ascii="Times New Roman" w:hAnsi="Times New Roman" w:cs="Times New Roman"/>
                <w:sz w:val="24"/>
                <w:szCs w:val="24"/>
              </w:rPr>
              <w:t>LightGBM</w:t>
            </w:r>
            <w:proofErr w:type="spellEnd"/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7E3256" w14:textId="581ADE4B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 w:hint="eastAsia"/>
                <w:sz w:val="24"/>
                <w:szCs w:val="24"/>
              </w:rPr>
              <w:t>-0.6222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5DC01F" w14:textId="19CED152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 w:hint="eastAsia"/>
                <w:sz w:val="24"/>
                <w:szCs w:val="24"/>
              </w:rPr>
              <w:t>0.6206</w:t>
            </w:r>
          </w:p>
        </w:tc>
      </w:tr>
      <w:tr w:rsidR="00C82711" w:rsidRPr="00C82711" w14:paraId="1600743E" w14:textId="77777777" w:rsidTr="00BB2004">
        <w:trPr>
          <w:trHeight w:val="270"/>
        </w:trPr>
        <w:tc>
          <w:tcPr>
            <w:tcW w:w="4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D5B1EE" w14:textId="39B04C5A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LR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17F2F1" w14:textId="2E40E3BF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 w:hint="eastAsia"/>
                <w:sz w:val="24"/>
                <w:szCs w:val="24"/>
              </w:rPr>
              <w:t>-0.0676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CFEE93" w14:textId="0A6DEFA1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 w:hint="eastAsia"/>
                <w:sz w:val="24"/>
                <w:szCs w:val="24"/>
              </w:rPr>
              <w:t>0.8413</w:t>
            </w:r>
          </w:p>
        </w:tc>
      </w:tr>
      <w:tr w:rsidR="00C82711" w:rsidRPr="00C82711" w14:paraId="3EBF610B" w14:textId="77777777" w:rsidTr="00BB2004">
        <w:trPr>
          <w:trHeight w:val="270"/>
        </w:trPr>
        <w:tc>
          <w:tcPr>
            <w:tcW w:w="4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33AE86" w14:textId="3B6DF861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NNET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BB14F0" w14:textId="368EB3C7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 w:hint="eastAsia"/>
                <w:sz w:val="24"/>
                <w:szCs w:val="24"/>
              </w:rPr>
              <w:t>-0.6076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1EEEE3" w14:textId="1B93AD4A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 w:hint="eastAsia"/>
                <w:sz w:val="24"/>
                <w:szCs w:val="24"/>
              </w:rPr>
              <w:t>0.3607</w:t>
            </w:r>
          </w:p>
        </w:tc>
      </w:tr>
      <w:tr w:rsidR="00C82711" w:rsidRPr="00C82711" w14:paraId="4194BB52" w14:textId="77777777" w:rsidTr="00BB2004">
        <w:trPr>
          <w:trHeight w:val="270"/>
        </w:trPr>
        <w:tc>
          <w:tcPr>
            <w:tcW w:w="4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4ED950" w14:textId="04DE795C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RF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F3A5AF" w14:textId="7769B502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0.1641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27F953" w14:textId="4E55C343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1.0653</w:t>
            </w:r>
          </w:p>
        </w:tc>
      </w:tr>
      <w:tr w:rsidR="00C82711" w:rsidRPr="00C82711" w14:paraId="65984F42" w14:textId="77777777" w:rsidTr="00BB2004">
        <w:trPr>
          <w:trHeight w:val="270"/>
        </w:trPr>
        <w:tc>
          <w:tcPr>
            <w:tcW w:w="4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934BFC" w14:textId="65E262E9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/>
                <w:sz w:val="24"/>
                <w:szCs w:val="24"/>
              </w:rPr>
              <w:t>SVM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D6F809" w14:textId="7FC7DB72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 w:hint="eastAsia"/>
                <w:sz w:val="24"/>
                <w:szCs w:val="24"/>
              </w:rPr>
              <w:t>-0.0489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F643EA" w14:textId="313A9CAD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 w:hint="eastAsia"/>
                <w:sz w:val="24"/>
                <w:szCs w:val="24"/>
              </w:rPr>
              <w:t>0.7913</w:t>
            </w:r>
          </w:p>
        </w:tc>
      </w:tr>
      <w:tr w:rsidR="00C82711" w:rsidRPr="00C82711" w14:paraId="58878463" w14:textId="77777777" w:rsidTr="00BB2004">
        <w:trPr>
          <w:trHeight w:val="270"/>
        </w:trPr>
        <w:tc>
          <w:tcPr>
            <w:tcW w:w="4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36F6FB" w14:textId="38F97018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2711">
              <w:rPr>
                <w:rFonts w:ascii="Times New Roman" w:hAnsi="Times New Roman" w:cs="Times New Roman"/>
                <w:sz w:val="24"/>
                <w:szCs w:val="24"/>
              </w:rPr>
              <w:t>XGBoost</w:t>
            </w:r>
            <w:proofErr w:type="spellEnd"/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ADEF06" w14:textId="309960DB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 w:hint="eastAsia"/>
                <w:sz w:val="24"/>
                <w:szCs w:val="24"/>
              </w:rPr>
              <w:t>-0.5028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B78C1F" w14:textId="07257A65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 w:hint="eastAsia"/>
                <w:sz w:val="24"/>
                <w:szCs w:val="24"/>
              </w:rPr>
              <w:t>0.6149</w:t>
            </w:r>
          </w:p>
        </w:tc>
      </w:tr>
      <w:tr w:rsidR="00C82711" w:rsidRPr="00C82711" w14:paraId="02087A6F" w14:textId="77777777" w:rsidTr="00A323AD">
        <w:trPr>
          <w:trHeight w:val="270"/>
        </w:trPr>
        <w:tc>
          <w:tcPr>
            <w:tcW w:w="135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15DE93" w14:textId="526A2E61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External validation set</w:t>
            </w:r>
          </w:p>
        </w:tc>
      </w:tr>
      <w:tr w:rsidR="00C82711" w:rsidRPr="00C82711" w14:paraId="02C92BED" w14:textId="77777777" w:rsidTr="00BB2004">
        <w:trPr>
          <w:trHeight w:val="270"/>
        </w:trPr>
        <w:tc>
          <w:tcPr>
            <w:tcW w:w="4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774684" w14:textId="6C794303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DT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D8FCD7" w14:textId="78FB493A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 w:hint="eastAsia"/>
                <w:sz w:val="24"/>
                <w:szCs w:val="24"/>
              </w:rPr>
              <w:t>-0.6133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687123" w14:textId="5B35214B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 w:hint="eastAsia"/>
                <w:sz w:val="24"/>
                <w:szCs w:val="24"/>
              </w:rPr>
              <w:t>0.3234</w:t>
            </w:r>
          </w:p>
        </w:tc>
      </w:tr>
      <w:tr w:rsidR="00C82711" w:rsidRPr="00C82711" w14:paraId="150AEC73" w14:textId="77777777" w:rsidTr="00BB2004">
        <w:trPr>
          <w:trHeight w:val="270"/>
        </w:trPr>
        <w:tc>
          <w:tcPr>
            <w:tcW w:w="4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44F43C" w14:textId="030CBE3C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/>
                <w:sz w:val="24"/>
                <w:szCs w:val="24"/>
              </w:rPr>
              <w:t>KNN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5A7EB5" w14:textId="7AE6E651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 w:hint="eastAsia"/>
                <w:sz w:val="24"/>
                <w:szCs w:val="24"/>
              </w:rPr>
              <w:t>-0.5653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BBC895" w14:textId="071EAC16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 w:hint="eastAsia"/>
                <w:sz w:val="24"/>
                <w:szCs w:val="24"/>
              </w:rPr>
              <w:t>0.2781</w:t>
            </w:r>
          </w:p>
        </w:tc>
      </w:tr>
      <w:tr w:rsidR="00C82711" w:rsidRPr="00C82711" w14:paraId="1639E7AF" w14:textId="77777777" w:rsidTr="00BB2004">
        <w:trPr>
          <w:trHeight w:val="270"/>
        </w:trPr>
        <w:tc>
          <w:tcPr>
            <w:tcW w:w="4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C028DD" w14:textId="1AEAA5E4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2711">
              <w:rPr>
                <w:rFonts w:ascii="Times New Roman" w:hAnsi="Times New Roman" w:cs="Times New Roman"/>
                <w:sz w:val="24"/>
                <w:szCs w:val="24"/>
              </w:rPr>
              <w:t>LightGBM</w:t>
            </w:r>
            <w:proofErr w:type="spellEnd"/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EC9389" w14:textId="61D9253E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 w:hint="eastAsia"/>
                <w:sz w:val="24"/>
                <w:szCs w:val="24"/>
              </w:rPr>
              <w:t>-0.6812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E49BCE" w14:textId="6276B6A1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 w:hint="eastAsia"/>
                <w:sz w:val="24"/>
                <w:szCs w:val="24"/>
              </w:rPr>
              <w:t>0.3992</w:t>
            </w:r>
          </w:p>
        </w:tc>
      </w:tr>
      <w:tr w:rsidR="00C82711" w:rsidRPr="00C82711" w14:paraId="6D6BC394" w14:textId="77777777" w:rsidTr="00BB2004">
        <w:trPr>
          <w:trHeight w:val="270"/>
        </w:trPr>
        <w:tc>
          <w:tcPr>
            <w:tcW w:w="4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A3F361" w14:textId="36EAE81C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LR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BC831D" w14:textId="34B82359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 w:hint="eastAsia"/>
                <w:sz w:val="24"/>
                <w:szCs w:val="24"/>
              </w:rPr>
              <w:t>-0.3647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FED631" w14:textId="1730E886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 w:hint="eastAsia"/>
                <w:sz w:val="24"/>
                <w:szCs w:val="24"/>
              </w:rPr>
              <w:t>0.5126</w:t>
            </w:r>
          </w:p>
        </w:tc>
      </w:tr>
      <w:tr w:rsidR="00C82711" w:rsidRPr="00C82711" w14:paraId="4FD032C7" w14:textId="77777777" w:rsidTr="00BB2004">
        <w:trPr>
          <w:trHeight w:val="270"/>
        </w:trPr>
        <w:tc>
          <w:tcPr>
            <w:tcW w:w="4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7C1667" w14:textId="6CD74134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NNET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743354" w14:textId="3CACFC74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 w:hint="eastAsia"/>
                <w:sz w:val="24"/>
                <w:szCs w:val="24"/>
              </w:rPr>
              <w:t>-0.5128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E1E30D" w14:textId="535DC31C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 w:hint="eastAsia"/>
                <w:sz w:val="24"/>
                <w:szCs w:val="24"/>
              </w:rPr>
              <w:t>0.2776</w:t>
            </w:r>
          </w:p>
        </w:tc>
      </w:tr>
      <w:tr w:rsidR="00C82711" w:rsidRPr="00C82711" w14:paraId="51102FAC" w14:textId="77777777" w:rsidTr="00BB2004">
        <w:trPr>
          <w:trHeight w:val="270"/>
        </w:trPr>
        <w:tc>
          <w:tcPr>
            <w:tcW w:w="4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CE0026" w14:textId="18ED493A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RF</w:t>
            </w: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E8625B" w14:textId="2943C8A6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0.1687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1231E0" w14:textId="7C00EC92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1.0682</w:t>
            </w:r>
          </w:p>
        </w:tc>
      </w:tr>
      <w:tr w:rsidR="00C82711" w:rsidRPr="00C82711" w14:paraId="05C3990F" w14:textId="77777777" w:rsidTr="00C82711">
        <w:trPr>
          <w:trHeight w:val="270"/>
        </w:trPr>
        <w:tc>
          <w:tcPr>
            <w:tcW w:w="409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BF34C68" w14:textId="621EE7BF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/>
                <w:sz w:val="24"/>
                <w:szCs w:val="24"/>
              </w:rPr>
              <w:t>SVM</w:t>
            </w:r>
          </w:p>
        </w:tc>
        <w:tc>
          <w:tcPr>
            <w:tcW w:w="4576" w:type="dxa"/>
            <w:tcBorders>
              <w:top w:val="nil"/>
              <w:left w:val="nil"/>
              <w:right w:val="nil"/>
            </w:tcBorders>
            <w:noWrap/>
          </w:tcPr>
          <w:p w14:paraId="2FC7027B" w14:textId="2FAD6F9C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 w:hint="eastAsia"/>
                <w:sz w:val="24"/>
                <w:szCs w:val="24"/>
              </w:rPr>
              <w:t>-0.171</w:t>
            </w:r>
          </w:p>
        </w:tc>
        <w:tc>
          <w:tcPr>
            <w:tcW w:w="4883" w:type="dxa"/>
            <w:tcBorders>
              <w:top w:val="nil"/>
              <w:left w:val="nil"/>
              <w:right w:val="nil"/>
            </w:tcBorders>
            <w:noWrap/>
          </w:tcPr>
          <w:p w14:paraId="00B6F437" w14:textId="2B9F7576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 w:hint="eastAsia"/>
                <w:sz w:val="24"/>
                <w:szCs w:val="24"/>
              </w:rPr>
              <w:t>0.5434</w:t>
            </w:r>
          </w:p>
        </w:tc>
      </w:tr>
      <w:tr w:rsidR="00C82711" w:rsidRPr="00C82711" w14:paraId="3F67F493" w14:textId="77777777" w:rsidTr="00C82711">
        <w:trPr>
          <w:trHeight w:val="270"/>
        </w:trPr>
        <w:tc>
          <w:tcPr>
            <w:tcW w:w="40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DC0C57D" w14:textId="56AD74A2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27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XGBoost</w:t>
            </w:r>
            <w:proofErr w:type="spellEnd"/>
          </w:p>
        </w:tc>
        <w:tc>
          <w:tcPr>
            <w:tcW w:w="45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27651D09" w14:textId="3F0698D4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 w:hint="eastAsia"/>
                <w:sz w:val="24"/>
                <w:szCs w:val="24"/>
              </w:rPr>
              <w:t>-0.5102</w:t>
            </w:r>
          </w:p>
        </w:tc>
        <w:tc>
          <w:tcPr>
            <w:tcW w:w="488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6D17A6D4" w14:textId="7B21C611" w:rsidR="00C82711" w:rsidRPr="00C82711" w:rsidRDefault="00C82711" w:rsidP="00C82711">
            <w:pPr>
              <w:spacing w:line="360" w:lineRule="auto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C82711">
              <w:rPr>
                <w:rFonts w:ascii="Times New Roman" w:hAnsi="Times New Roman" w:cs="Times New Roman" w:hint="eastAsia"/>
                <w:sz w:val="24"/>
                <w:szCs w:val="24"/>
              </w:rPr>
              <w:t>0.413</w:t>
            </w:r>
          </w:p>
        </w:tc>
      </w:tr>
    </w:tbl>
    <w:p w14:paraId="72E6C425" w14:textId="20B27C4E" w:rsidR="00820066" w:rsidRDefault="00820066" w:rsidP="00820066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Note: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sz w:val="18"/>
          <w:szCs w:val="18"/>
        </w:rPr>
        <w:t xml:space="preserve">LR: logistic regression; DT: decision tree; RF: random forest; KNN: K-nearest neighbor; SVM: support vector machine; NNET: neural network; </w:t>
      </w:r>
      <w:proofErr w:type="spellStart"/>
      <w:r>
        <w:rPr>
          <w:rFonts w:ascii="Times New Roman" w:hAnsi="Times New Roman" w:cs="Times New Roman" w:hint="eastAsia"/>
          <w:sz w:val="18"/>
          <w:szCs w:val="18"/>
        </w:rPr>
        <w:t>XGBoost</w:t>
      </w:r>
      <w:proofErr w:type="spellEnd"/>
      <w:r>
        <w:rPr>
          <w:rFonts w:ascii="Times New Roman" w:hAnsi="Times New Roman" w:cs="Times New Roman" w:hint="eastAsia"/>
          <w:sz w:val="18"/>
          <w:szCs w:val="18"/>
        </w:rPr>
        <w:t xml:space="preserve">: extreme gradient boosting; </w:t>
      </w:r>
      <w:proofErr w:type="spellStart"/>
      <w:r>
        <w:rPr>
          <w:rFonts w:ascii="Times New Roman" w:hAnsi="Times New Roman" w:cs="Times New Roman" w:hint="eastAsia"/>
          <w:sz w:val="18"/>
          <w:szCs w:val="18"/>
        </w:rPr>
        <w:t>LightGBM</w:t>
      </w:r>
      <w:proofErr w:type="spellEnd"/>
      <w:r>
        <w:rPr>
          <w:rFonts w:ascii="Times New Roman" w:hAnsi="Times New Roman" w:cs="Times New Roman" w:hint="eastAsia"/>
          <w:sz w:val="18"/>
          <w:szCs w:val="18"/>
        </w:rPr>
        <w:t>: light gradient boosting machine.</w:t>
      </w:r>
    </w:p>
    <w:p w14:paraId="1B9B0B09" w14:textId="77777777" w:rsidR="00C82711" w:rsidRPr="00820066" w:rsidRDefault="00C82711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609E10C3" w14:textId="77777777" w:rsidR="00C82711" w:rsidRDefault="00C82711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35FA7F67" w14:textId="77777777" w:rsidR="00C82711" w:rsidRDefault="00C82711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364B5830" w14:textId="77777777" w:rsidR="00C82711" w:rsidRDefault="00C82711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54218C77" w14:textId="77777777" w:rsidR="00C82711" w:rsidRDefault="00C82711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0A667730" w14:textId="77777777" w:rsidR="00C82711" w:rsidRDefault="00C82711">
      <w:pPr>
        <w:spacing w:line="360" w:lineRule="auto"/>
        <w:rPr>
          <w:rFonts w:ascii="Times New Roman" w:hAnsi="Times New Roman" w:cs="Times New Roman"/>
          <w:sz w:val="18"/>
          <w:szCs w:val="18"/>
        </w:rPr>
        <w:sectPr w:rsidR="00C8271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7F7278F" w14:textId="77777777" w:rsidR="0051757F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 w:hint="eastAsia"/>
          <w:sz w:val="24"/>
          <w:szCs w:val="24"/>
        </w:rPr>
        <w:t xml:space="preserve">S9 </w:t>
      </w:r>
      <w:r>
        <w:rPr>
          <w:rFonts w:ascii="Times New Roman" w:hAnsi="Times New Roman" w:cs="Times New Roman"/>
          <w:sz w:val="24"/>
          <w:szCs w:val="24"/>
        </w:rPr>
        <w:t xml:space="preserve">Comparison of baseline clinical characteristics </w:t>
      </w:r>
      <w:r>
        <w:rPr>
          <w:rFonts w:ascii="Times New Roman" w:hAnsi="Times New Roman" w:cs="Times New Roman" w:hint="eastAsia"/>
          <w:sz w:val="24"/>
          <w:szCs w:val="24"/>
        </w:rPr>
        <w:t>between</w:t>
      </w:r>
      <w:r>
        <w:rPr>
          <w:rFonts w:ascii="Times New Roman" w:hAnsi="Times New Roman" w:cs="Times New Roman"/>
          <w:sz w:val="24"/>
          <w:szCs w:val="24"/>
        </w:rPr>
        <w:t xml:space="preserve"> the development set</w:t>
      </w:r>
      <w:r>
        <w:rPr>
          <w:rFonts w:ascii="Times New Roman" w:hAnsi="Times New Roman" w:cs="Times New Roman" w:hint="eastAsia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internal validation set</w:t>
      </w:r>
      <w:r>
        <w:rPr>
          <w:rFonts w:ascii="Times New Roman" w:hAnsi="Times New Roman" w:cs="Times New Roman" w:hint="eastAsia"/>
          <w:sz w:val="24"/>
          <w:szCs w:val="24"/>
        </w:rPr>
        <w:t xml:space="preserve"> in sensitivity analysis</w:t>
      </w:r>
    </w:p>
    <w:tbl>
      <w:tblPr>
        <w:tblW w:w="13888" w:type="dxa"/>
        <w:jc w:val="center"/>
        <w:tblLook w:val="04A0" w:firstRow="1" w:lastRow="0" w:firstColumn="1" w:lastColumn="0" w:noHBand="0" w:noVBand="1"/>
      </w:tblPr>
      <w:tblGrid>
        <w:gridCol w:w="4395"/>
        <w:gridCol w:w="2976"/>
        <w:gridCol w:w="4962"/>
        <w:gridCol w:w="1555"/>
      </w:tblGrid>
      <w:tr w:rsidR="0051757F" w14:paraId="25453252" w14:textId="77777777">
        <w:trPr>
          <w:trHeight w:val="277"/>
          <w:jc w:val="center"/>
        </w:trPr>
        <w:tc>
          <w:tcPr>
            <w:tcW w:w="439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FB5587C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Characteristics</w:t>
            </w:r>
          </w:p>
        </w:tc>
        <w:tc>
          <w:tcPr>
            <w:tcW w:w="793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B108E72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Training set, N = 629</w:t>
            </w:r>
          </w:p>
        </w:tc>
        <w:tc>
          <w:tcPr>
            <w:tcW w:w="155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5359FED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2"/>
              </w:rPr>
              <w:t>P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-value</w:t>
            </w:r>
          </w:p>
        </w:tc>
      </w:tr>
      <w:tr w:rsidR="0051757F" w14:paraId="18F92CDC" w14:textId="77777777">
        <w:trPr>
          <w:trHeight w:val="277"/>
          <w:jc w:val="center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AA84AEE" w14:textId="77777777" w:rsidR="0051757F" w:rsidRDefault="0051757F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54F6FD1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Development set, N = 440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3817938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Internal validation set, N = 189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9144071" w14:textId="77777777" w:rsidR="0051757F" w:rsidRDefault="0051757F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51757F" w14:paraId="13C6EA8C" w14:textId="77777777">
        <w:trPr>
          <w:trHeight w:val="277"/>
          <w:jc w:val="center"/>
        </w:trPr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2A3AA680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MCI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27124748" w14:textId="77777777" w:rsidR="0051757F" w:rsidRDefault="0051757F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03455347" w14:textId="77777777" w:rsidR="0051757F" w:rsidRDefault="0051757F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15986E29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0.76</w:t>
            </w:r>
          </w:p>
        </w:tc>
      </w:tr>
      <w:tr w:rsidR="0051757F" w14:paraId="58A031ED" w14:textId="77777777">
        <w:trPr>
          <w:trHeight w:val="27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5120CA8F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No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7207B7A6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388 (88.1%)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2D1D4421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168 (88.9%)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56CB8452" w14:textId="77777777" w:rsidR="0051757F" w:rsidRDefault="0051757F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51757F" w14:paraId="2F8FCD38" w14:textId="77777777">
        <w:trPr>
          <w:trHeight w:val="27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14A83FC5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Yes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15A326E9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52 (11.9%)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2F1870EB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21 (11.1%)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57B0AAA8" w14:textId="77777777" w:rsidR="0051757F" w:rsidRDefault="0051757F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51757F" w14:paraId="0AB9D808" w14:textId="77777777">
        <w:trPr>
          <w:trHeight w:val="27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C09D2F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Sleeplessness/insomnia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5AE4A0" w14:textId="77777777" w:rsidR="0051757F" w:rsidRDefault="0051757F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018BB7" w14:textId="77777777" w:rsidR="0051757F" w:rsidRDefault="0051757F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59D129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0.12</w:t>
            </w:r>
          </w:p>
        </w:tc>
      </w:tr>
      <w:tr w:rsidR="0051757F" w14:paraId="695285A8" w14:textId="77777777">
        <w:trPr>
          <w:trHeight w:val="27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A15EFC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Never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C5A63D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92 (21.0%)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8750F3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33 (17.5%)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392523" w14:textId="77777777" w:rsidR="0051757F" w:rsidRDefault="0051757F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51757F" w14:paraId="5387FE54" w14:textId="77777777">
        <w:trPr>
          <w:trHeight w:val="27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DE64FC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Sometimes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D4E10C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202 (45.9%)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CA90D5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81 (42.9%)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22FE71" w14:textId="77777777" w:rsidR="0051757F" w:rsidRDefault="0051757F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51757F" w14:paraId="1FF16BC3" w14:textId="77777777">
        <w:trPr>
          <w:trHeight w:val="27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34CF15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Usually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F9280E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146 (33.1%)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82693D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75 (39.6%)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0C464B" w14:textId="77777777" w:rsidR="0051757F" w:rsidRDefault="0051757F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51757F" w14:paraId="419FFBFF" w14:textId="77777777">
        <w:trPr>
          <w:trHeight w:val="27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0BBFDA61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Alcohol drinker status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5A297A1A" w14:textId="77777777" w:rsidR="0051757F" w:rsidRDefault="0051757F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043E2080" w14:textId="77777777" w:rsidR="0051757F" w:rsidRDefault="0051757F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5E7174F0" w14:textId="77777777" w:rsidR="0051757F" w:rsidRDefault="0051757F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51757F" w14:paraId="354E1EA8" w14:textId="77777777">
        <w:trPr>
          <w:trHeight w:val="27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31933330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Never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771F9233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13 (3.0%)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11389F99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6 (3.2%)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444F67CE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0.90</w:t>
            </w:r>
          </w:p>
        </w:tc>
      </w:tr>
      <w:tr w:rsidR="0051757F" w14:paraId="52B89C6F" w14:textId="77777777">
        <w:trPr>
          <w:trHeight w:val="27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10FADE30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Previous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032A9209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26 (5.9%)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13311866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11 (5.8%)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5D81AC37" w14:textId="77777777" w:rsidR="0051757F" w:rsidRDefault="0051757F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51757F" w14:paraId="4F79F488" w14:textId="77777777">
        <w:trPr>
          <w:trHeight w:val="27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0F564217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Current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7B32382E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401 (91.1%)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50A23605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172 (91%)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79FF3AA6" w14:textId="77777777" w:rsidR="0051757F" w:rsidRDefault="0051757F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51757F" w14:paraId="05BFAC92" w14:textId="77777777">
        <w:trPr>
          <w:trHeight w:val="27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A6D38F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Sex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0ED9BB" w14:textId="77777777" w:rsidR="0051757F" w:rsidRDefault="0051757F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C3D165" w14:textId="77777777" w:rsidR="0051757F" w:rsidRDefault="0051757F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44F034" w14:textId="77777777" w:rsidR="0051757F" w:rsidRDefault="0051757F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</w:tr>
      <w:tr w:rsidR="0051757F" w14:paraId="0C2B2447" w14:textId="77777777">
        <w:trPr>
          <w:trHeight w:val="27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4C20ED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Male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97ED4D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317 (72.0%)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778E93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139 (73.5%)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A54A96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0.97</w:t>
            </w:r>
          </w:p>
        </w:tc>
      </w:tr>
      <w:tr w:rsidR="0051757F" w14:paraId="37C4B165" w14:textId="77777777">
        <w:trPr>
          <w:trHeight w:val="27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1B6BB7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Female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0046F7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123 (28.0%)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AF3264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50 (26.5%)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D1D2B" w14:textId="77777777" w:rsidR="0051757F" w:rsidRDefault="0051757F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51757F" w14:paraId="0DDCFE09" w14:textId="77777777">
        <w:trPr>
          <w:trHeight w:val="27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0FD64111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lastRenderedPageBreak/>
              <w:t>Smoking status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298AE6B2" w14:textId="77777777" w:rsidR="0051757F" w:rsidRDefault="0051757F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50C0F302" w14:textId="77777777" w:rsidR="0051757F" w:rsidRDefault="0051757F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15378459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0.78</w:t>
            </w:r>
          </w:p>
        </w:tc>
      </w:tr>
      <w:tr w:rsidR="0051757F" w14:paraId="683BBA5C" w14:textId="77777777">
        <w:trPr>
          <w:trHeight w:val="27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720A5F7B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Never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12FDE514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166 (37.7%)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3149D941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68 (36.0%)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792053CC" w14:textId="77777777" w:rsidR="0051757F" w:rsidRDefault="0051757F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51757F" w14:paraId="7955C420" w14:textId="77777777">
        <w:trPr>
          <w:trHeight w:val="27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566941FF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Previous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1F15C707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205 (46.6%)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218126E5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92 (48.7%)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72BDE060" w14:textId="77777777" w:rsidR="0051757F" w:rsidRDefault="0051757F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51757F" w14:paraId="58210EC8" w14:textId="77777777">
        <w:trPr>
          <w:trHeight w:val="27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6A51E633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Current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62F925FD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69 (15.7%)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0B335798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29 (15.3%)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4BB41F49" w14:textId="77777777" w:rsidR="0051757F" w:rsidRDefault="0051757F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51757F" w14:paraId="09E3DA8D" w14:textId="77777777">
        <w:trPr>
          <w:trHeight w:val="27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40F1A4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Current tobacco smoking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82D207" w14:textId="77777777" w:rsidR="0051757F" w:rsidRDefault="0051757F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C0523F" w14:textId="77777777" w:rsidR="0051757F" w:rsidRDefault="0051757F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2036D1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0.89</w:t>
            </w:r>
          </w:p>
        </w:tc>
      </w:tr>
      <w:tr w:rsidR="0051757F" w14:paraId="0E1C3A81" w14:textId="77777777">
        <w:trPr>
          <w:trHeight w:val="27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4418E9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No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7C5346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378 (85.9%)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9379D9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161 (85.2%)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B6565F" w14:textId="77777777" w:rsidR="0051757F" w:rsidRDefault="0051757F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51757F" w14:paraId="58E3F99A" w14:textId="77777777">
        <w:trPr>
          <w:trHeight w:val="27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FD1EFB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Yes, on most or all days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9A8542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40 (9.0%)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F71B68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18 (9.5%)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E323DF" w14:textId="77777777" w:rsidR="0051757F" w:rsidRDefault="0051757F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51757F" w14:paraId="21905EA2" w14:textId="77777777">
        <w:trPr>
          <w:trHeight w:val="27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EB6FBF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Only occasionally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2AD452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22 (5.1%)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2010C7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10 (5.3%)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30649A" w14:textId="77777777" w:rsidR="0051757F" w:rsidRDefault="0051757F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51757F" w14:paraId="01A11712" w14:textId="77777777">
        <w:trPr>
          <w:trHeight w:val="27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3A8B3BE7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Ever smoked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0A85D899" w14:textId="77777777" w:rsidR="0051757F" w:rsidRDefault="0051757F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4BD32A97" w14:textId="77777777" w:rsidR="0051757F" w:rsidRDefault="0051757F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7F15C7DB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0.30</w:t>
            </w:r>
          </w:p>
        </w:tc>
      </w:tr>
      <w:tr w:rsidR="0051757F" w14:paraId="67AA423A" w14:textId="77777777">
        <w:trPr>
          <w:trHeight w:val="27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1BFEC06B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No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1728892A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141 (32.0%)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0922C965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51 (27.0%)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1694DB35" w14:textId="77777777" w:rsidR="0051757F" w:rsidRDefault="0051757F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51757F" w14:paraId="6FAD775D" w14:textId="77777777">
        <w:trPr>
          <w:trHeight w:val="27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09BB9596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Yes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7C664380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299 (68.0%)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7A38858D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138 (73.0%)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65685C65" w14:textId="77777777" w:rsidR="0051757F" w:rsidRDefault="0051757F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51757F" w14:paraId="1B7AA426" w14:textId="77777777">
        <w:trPr>
          <w:trHeight w:val="27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C92178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Age (Mean (SD))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15EE01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62.37 (5.86)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588E7B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62.01 (5.45)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5ED0BC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0.81</w:t>
            </w:r>
          </w:p>
        </w:tc>
      </w:tr>
      <w:tr w:rsidR="0051757F" w14:paraId="25978710" w14:textId="77777777">
        <w:trPr>
          <w:trHeight w:val="278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4AF81634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Sleep duration (Hours</w:t>
            </w:r>
            <w:r>
              <w:rPr>
                <w:rFonts w:ascii="宋体" w:eastAsia="宋体" w:hAnsi="宋体" w:cs="Times New Roman"/>
                <w:kern w:val="0"/>
                <w:sz w:val="22"/>
              </w:rPr>
              <w:t>，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mean (SD))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2A789EE9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7.01 (1.42)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70751833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7.14 (1.38)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572E4846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0.53</w:t>
            </w:r>
          </w:p>
        </w:tc>
      </w:tr>
      <w:tr w:rsidR="0051757F" w14:paraId="5B84A227" w14:textId="77777777">
        <w:trPr>
          <w:trHeight w:val="27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253E4A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HDL (mmol/L, mean (SD))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D36FAE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1.21 (0.32)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703509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1.19 (0.43)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AF7767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0.79</w:t>
            </w:r>
          </w:p>
        </w:tc>
      </w:tr>
      <w:tr w:rsidR="0051757F" w14:paraId="73AAD483" w14:textId="77777777">
        <w:trPr>
          <w:trHeight w:val="27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0A4D9633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LDL (mmol/L, mean (SD))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5D87E8CF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3.41 (1.00)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41FB3593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3.47 (0.82)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5D432337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0.12</w:t>
            </w:r>
          </w:p>
        </w:tc>
      </w:tr>
      <w:tr w:rsidR="0051757F" w14:paraId="3A568C9B" w14:textId="77777777">
        <w:trPr>
          <w:trHeight w:val="27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A79621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SBP (mmHg, mean (SD))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376998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148.33 (19.77)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DAE4ED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147.69 (20.03)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8D49D8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0.41</w:t>
            </w:r>
          </w:p>
        </w:tc>
      </w:tr>
      <w:tr w:rsidR="0051757F" w14:paraId="79C119B1" w14:textId="77777777">
        <w:trPr>
          <w:trHeight w:val="27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255CE56F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DBP (mmHg, mean (SD))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77DAA5F8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84.54 (10.38)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1A1E0259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84.21 (10.56)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noWrap/>
            <w:vAlign w:val="center"/>
          </w:tcPr>
          <w:p w14:paraId="0C4CCF80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0.78</w:t>
            </w:r>
          </w:p>
        </w:tc>
      </w:tr>
      <w:tr w:rsidR="0051757F" w14:paraId="72F917DC" w14:textId="77777777">
        <w:trPr>
          <w:trHeight w:val="277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03A459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lastRenderedPageBreak/>
              <w:t>Total cholesterol (mmol/L, mean (SD))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C4A65A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5.22 (1.46)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2E9121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5.40 (1.28)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827CC3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0.41</w:t>
            </w:r>
          </w:p>
        </w:tc>
      </w:tr>
      <w:tr w:rsidR="0051757F" w14:paraId="0FBBABE3" w14:textId="77777777">
        <w:trPr>
          <w:trHeight w:val="277"/>
          <w:jc w:val="center"/>
        </w:trPr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8D8D8"/>
            <w:noWrap/>
            <w:vAlign w:val="center"/>
          </w:tcPr>
          <w:p w14:paraId="591536A6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TG (mmol/L, mean (SD))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8D8D8"/>
            <w:noWrap/>
            <w:vAlign w:val="center"/>
          </w:tcPr>
          <w:p w14:paraId="1DDE7585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1.49 (0.69)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8D8D8"/>
            <w:noWrap/>
            <w:vAlign w:val="center"/>
          </w:tcPr>
          <w:p w14:paraId="7A4F226A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1.54 (0.68)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8D8D8"/>
            <w:noWrap/>
            <w:vAlign w:val="center"/>
          </w:tcPr>
          <w:p w14:paraId="48E83810" w14:textId="77777777" w:rsidR="0051757F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0.33</w:t>
            </w:r>
          </w:p>
        </w:tc>
      </w:tr>
    </w:tbl>
    <w:p w14:paraId="2DBDD06C" w14:textId="77777777" w:rsidR="0051757F" w:rsidRDefault="00000000">
      <w:pPr>
        <w:spacing w:line="36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Note: MCI: mild cognitive impairment; HDL: high density lipoprotein; LDL: low density lipoprotein; SBP: systolic blood pressure; DBP: diastolic blood pressure; TG: triglycerides.</w:t>
      </w:r>
    </w:p>
    <w:p w14:paraId="65F19879" w14:textId="77777777" w:rsidR="0051757F" w:rsidRDefault="0051757F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0073409D" w14:textId="77777777" w:rsidR="0051757F" w:rsidRDefault="0051757F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608274AA" w14:textId="77777777" w:rsidR="0051757F" w:rsidRDefault="0051757F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07C28F5B" w14:textId="77777777" w:rsidR="0051757F" w:rsidRDefault="0051757F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4E023CB9" w14:textId="77777777" w:rsidR="0051757F" w:rsidRDefault="0051757F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46E0548E" w14:textId="77777777" w:rsidR="0051757F" w:rsidRDefault="0051757F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2718B324" w14:textId="77777777" w:rsidR="0051757F" w:rsidRDefault="0051757F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799D209A" w14:textId="77777777" w:rsidR="0051757F" w:rsidRDefault="0051757F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1BF89A73" w14:textId="77777777" w:rsidR="0051757F" w:rsidRDefault="0051757F">
      <w:pPr>
        <w:spacing w:line="360" w:lineRule="auto"/>
        <w:rPr>
          <w:rFonts w:ascii="Times New Roman" w:hAnsi="Times New Roman" w:cs="Times New Roman"/>
          <w:sz w:val="18"/>
          <w:szCs w:val="18"/>
        </w:rPr>
        <w:sectPr w:rsidR="0051757F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2B49F3D6" w14:textId="77777777" w:rsidR="0051757F" w:rsidRDefault="00000000">
      <w:pPr>
        <w:spacing w:line="360" w:lineRule="auto"/>
        <w:jc w:val="center"/>
        <w:rPr>
          <w:rFonts w:ascii="Times New Roman" w:eastAsia="等线" w:hAnsi="Times New Roman" w:cs="Times New Roman"/>
          <w:sz w:val="18"/>
          <w:szCs w:val="18"/>
          <w:lang w:bidi="ar"/>
        </w:rPr>
      </w:pPr>
      <w:r>
        <w:rPr>
          <w:rFonts w:ascii="Times New Roman" w:eastAsia="等线" w:hAnsi="Times New Roman" w:cs="Times New Roman" w:hint="eastAsia"/>
          <w:noProof/>
          <w:sz w:val="18"/>
          <w:szCs w:val="18"/>
          <w:lang w:bidi="ar"/>
        </w:rPr>
        <w:lastRenderedPageBreak/>
        <w:drawing>
          <wp:inline distT="0" distB="0" distL="114300" distR="114300" wp14:anchorId="7BEDFE0C" wp14:editId="7437FB7B">
            <wp:extent cx="4572000" cy="1886585"/>
            <wp:effectExtent l="0" t="0" r="0" b="8890"/>
            <wp:docPr id="2" name="图片 2" descr="figur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S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8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C2C36" w14:textId="77777777" w:rsidR="0051757F" w:rsidRDefault="00000000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等线" w:hAnsi="Times New Roman" w:cs="Times New Roman"/>
          <w:sz w:val="24"/>
          <w:szCs w:val="24"/>
          <w:lang w:bidi="ar"/>
        </w:rPr>
        <w:t xml:space="preserve">Figure </w:t>
      </w:r>
      <w:r>
        <w:rPr>
          <w:rFonts w:ascii="Times New Roman" w:eastAsia="等线" w:hAnsi="Times New Roman" w:cs="Times New Roman" w:hint="eastAsia"/>
          <w:sz w:val="24"/>
          <w:szCs w:val="24"/>
          <w:lang w:bidi="ar"/>
        </w:rPr>
        <w:t>S1</w:t>
      </w:r>
      <w:r>
        <w:rPr>
          <w:rFonts w:ascii="Times New Roman" w:eastAsia="等线" w:hAnsi="Times New Roman" w:cs="Times New Roman"/>
          <w:sz w:val="24"/>
          <w:szCs w:val="24"/>
          <w:lang w:bidi="ar"/>
        </w:rPr>
        <w:t xml:space="preserve"> Performance of machine learning models identifying mild cognitive impairment in patients with coronary artery disease and high blood pressure in </w:t>
      </w:r>
      <w:r>
        <w:rPr>
          <w:rFonts w:ascii="Times New Roman" w:eastAsia="等线" w:hAnsi="Times New Roman" w:cs="Times New Roman" w:hint="eastAsia"/>
          <w:sz w:val="24"/>
          <w:szCs w:val="24"/>
          <w:lang w:bidi="ar"/>
        </w:rPr>
        <w:t>sensitivity analysis</w:t>
      </w:r>
    </w:p>
    <w:p w14:paraId="06D8FACC" w14:textId="77777777" w:rsidR="0051757F" w:rsidRDefault="00000000">
      <w:pPr>
        <w:widowControl/>
        <w:jc w:val="left"/>
        <w:rPr>
          <w:rFonts w:hint="eastAsia"/>
        </w:rPr>
      </w:pP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Note: A: ROC curves; B: Calibration curves; C: Parallel line graph of the evaluation metrics for each model; D: DCA curves. ROC: the receiver operating characteristic; AUC: area under the curve; KNN: K-nearest neighbor; SVM: support vector machine; </w:t>
      </w:r>
      <w:proofErr w:type="spellStart"/>
      <w:r>
        <w:rPr>
          <w:rFonts w:ascii="Times New Roman" w:eastAsia="等线" w:hAnsi="Times New Roman" w:cs="Times New Roman"/>
          <w:sz w:val="18"/>
          <w:szCs w:val="18"/>
          <w:lang w:bidi="ar"/>
        </w:rPr>
        <w:t>XGBoost</w:t>
      </w:r>
      <w:proofErr w:type="spellEnd"/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: extreme gradient boosting; </w:t>
      </w:r>
      <w:proofErr w:type="spellStart"/>
      <w:r>
        <w:rPr>
          <w:rFonts w:ascii="Times New Roman" w:eastAsia="等线" w:hAnsi="Times New Roman" w:cs="Times New Roman"/>
          <w:sz w:val="18"/>
          <w:szCs w:val="18"/>
          <w:lang w:bidi="ar"/>
        </w:rPr>
        <w:t>LightGBM</w:t>
      </w:r>
      <w:proofErr w:type="spellEnd"/>
      <w:r>
        <w:rPr>
          <w:rFonts w:ascii="Times New Roman" w:eastAsia="等线" w:hAnsi="Times New Roman" w:cs="Times New Roman"/>
          <w:sz w:val="18"/>
          <w:szCs w:val="18"/>
          <w:lang w:bidi="ar"/>
        </w:rPr>
        <w:t>: light gradient boosting machine; LR: logistic regression; DT: decision tree; RF: random forest; NNET: neural network;</w:t>
      </w:r>
      <w:r>
        <w:rPr>
          <w:rFonts w:ascii="等线" w:eastAsia="等线" w:hAnsi="等线" w:cs="Times New Roman" w:hint="eastAsia"/>
          <w:lang w:bidi="ar"/>
        </w:rPr>
        <w:t xml:space="preserve"> 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>PPV: positive predictive value; NPV: negative predictive value.</w:t>
      </w:r>
    </w:p>
    <w:p w14:paraId="4D1A1C28" w14:textId="77777777" w:rsidR="0051757F" w:rsidRDefault="0051757F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7DB6FF46" w14:textId="77777777" w:rsidR="0051757F" w:rsidRDefault="005175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06C0AFA" w14:textId="77777777" w:rsidR="0051757F" w:rsidRDefault="0051757F">
      <w:pPr>
        <w:spacing w:line="360" w:lineRule="auto"/>
        <w:rPr>
          <w:rFonts w:ascii="Times New Roman" w:hAnsi="Times New Roman" w:cs="Times New Roman"/>
          <w:sz w:val="18"/>
          <w:szCs w:val="18"/>
        </w:rPr>
      </w:pPr>
    </w:p>
    <w:sectPr w:rsidR="005175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81B97" w14:textId="77777777" w:rsidR="008D2054" w:rsidRDefault="008D2054" w:rsidP="00C82711">
      <w:pPr>
        <w:rPr>
          <w:rFonts w:hint="eastAsia"/>
        </w:rPr>
      </w:pPr>
      <w:r>
        <w:separator/>
      </w:r>
    </w:p>
  </w:endnote>
  <w:endnote w:type="continuationSeparator" w:id="0">
    <w:p w14:paraId="5290A418" w14:textId="77777777" w:rsidR="008D2054" w:rsidRDefault="008D2054" w:rsidP="00C8271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BD7A7" w14:textId="77777777" w:rsidR="008D2054" w:rsidRDefault="008D2054" w:rsidP="00C82711">
      <w:pPr>
        <w:rPr>
          <w:rFonts w:hint="eastAsia"/>
        </w:rPr>
      </w:pPr>
      <w:r>
        <w:separator/>
      </w:r>
    </w:p>
  </w:footnote>
  <w:footnote w:type="continuationSeparator" w:id="0">
    <w:p w14:paraId="1C9505F0" w14:textId="77777777" w:rsidR="008D2054" w:rsidRDefault="008D2054" w:rsidP="00C8271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657"/>
    <w:rsid w:val="000B39CE"/>
    <w:rsid w:val="00185116"/>
    <w:rsid w:val="001C5787"/>
    <w:rsid w:val="0039629A"/>
    <w:rsid w:val="0041792C"/>
    <w:rsid w:val="004F64D2"/>
    <w:rsid w:val="00513A50"/>
    <w:rsid w:val="0051757F"/>
    <w:rsid w:val="00566DB6"/>
    <w:rsid w:val="005C70FA"/>
    <w:rsid w:val="005D3FFC"/>
    <w:rsid w:val="007325F7"/>
    <w:rsid w:val="007E44F8"/>
    <w:rsid w:val="00820066"/>
    <w:rsid w:val="008B304E"/>
    <w:rsid w:val="008C6D06"/>
    <w:rsid w:val="008D2054"/>
    <w:rsid w:val="00900142"/>
    <w:rsid w:val="00932399"/>
    <w:rsid w:val="00940108"/>
    <w:rsid w:val="0095521B"/>
    <w:rsid w:val="00984D20"/>
    <w:rsid w:val="009F2EA8"/>
    <w:rsid w:val="00A079BA"/>
    <w:rsid w:val="00A554F5"/>
    <w:rsid w:val="00AA4BF0"/>
    <w:rsid w:val="00AB0FAD"/>
    <w:rsid w:val="00C82711"/>
    <w:rsid w:val="00CA0661"/>
    <w:rsid w:val="00CC3660"/>
    <w:rsid w:val="00CD383C"/>
    <w:rsid w:val="00CF0B01"/>
    <w:rsid w:val="00D3238F"/>
    <w:rsid w:val="00D97055"/>
    <w:rsid w:val="00DA6DE8"/>
    <w:rsid w:val="00DE56B8"/>
    <w:rsid w:val="00E03D35"/>
    <w:rsid w:val="00E21A6D"/>
    <w:rsid w:val="00E92657"/>
    <w:rsid w:val="00F16C56"/>
    <w:rsid w:val="00F560EC"/>
    <w:rsid w:val="00FE4FBC"/>
    <w:rsid w:val="19E26275"/>
    <w:rsid w:val="201C19E6"/>
    <w:rsid w:val="24376C89"/>
    <w:rsid w:val="245707C0"/>
    <w:rsid w:val="256C5373"/>
    <w:rsid w:val="283A515F"/>
    <w:rsid w:val="2A704730"/>
    <w:rsid w:val="2C1A6CEA"/>
    <w:rsid w:val="3E3E2716"/>
    <w:rsid w:val="3ED80F58"/>
    <w:rsid w:val="429F7603"/>
    <w:rsid w:val="4ACB39F6"/>
    <w:rsid w:val="4B853A23"/>
    <w:rsid w:val="4F0A6580"/>
    <w:rsid w:val="4F3C4A4D"/>
    <w:rsid w:val="506E2504"/>
    <w:rsid w:val="569D65B5"/>
    <w:rsid w:val="58AB1285"/>
    <w:rsid w:val="626E7B2F"/>
    <w:rsid w:val="64E50514"/>
    <w:rsid w:val="7F354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9E5CA3"/>
  <w15:docId w15:val="{79E49BDA-DAC4-4562-84A9-5AC476953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pPr>
      <w:autoSpaceDE w:val="0"/>
      <w:autoSpaceDN w:val="0"/>
      <w:adjustRightInd w:val="0"/>
      <w:jc w:val="left"/>
    </w:pPr>
    <w:rPr>
      <w:rFonts w:ascii="Calibri" w:eastAsia="Calibri" w:hAnsi="Calibri" w:cs="Times New Roman"/>
      <w:kern w:val="0"/>
      <w:szCs w:val="24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Title"/>
    <w:basedOn w:val="a"/>
    <w:next w:val="a"/>
    <w:link w:val="ac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d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c">
    <w:name w:val="标题 字符"/>
    <w:basedOn w:val="a0"/>
    <w:link w:val="ab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副标题 字符"/>
    <w:basedOn w:val="a0"/>
    <w:link w:val="a9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e">
    <w:name w:val="Quote"/>
    <w:basedOn w:val="a"/>
    <w:next w:val="a"/>
    <w:link w:val="af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">
    <w:name w:val="引用 字符"/>
    <w:basedOn w:val="a0"/>
    <w:link w:val="ae"/>
    <w:uiPriority w:val="29"/>
    <w:qFormat/>
    <w:rPr>
      <w:i/>
      <w:iCs/>
      <w:color w:val="404040" w:themeColor="text1" w:themeTint="BF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1">
    <w:name w:val="Intense Quote"/>
    <w:basedOn w:val="a"/>
    <w:next w:val="a"/>
    <w:link w:val="af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2">
    <w:name w:val="明显引用 字符"/>
    <w:basedOn w:val="a0"/>
    <w:link w:val="af1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正文文本 字符"/>
    <w:basedOn w:val="a0"/>
    <w:link w:val="a3"/>
    <w:uiPriority w:val="1"/>
    <w:qFormat/>
    <w:rPr>
      <w:rFonts w:ascii="Calibri" w:eastAsia="Calibri" w:hAnsi="Calibri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2109</Words>
  <Characters>11095</Characters>
  <Application>Microsoft Office Word</Application>
  <DocSecurity>0</DocSecurity>
  <Lines>1386</Lines>
  <Paragraphs>1320</Paragraphs>
  <ScaleCrop>false</ScaleCrop>
  <Company/>
  <LinksUpToDate>false</LinksUpToDate>
  <CharactersWithSpaces>11884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家铭 张</dc:creator>
  <cp:lastModifiedBy>家铭 张</cp:lastModifiedBy>
  <cp:revision>24</cp:revision>
  <dcterms:created xsi:type="dcterms:W3CDTF">2025-05-13T01:24:00Z</dcterms:created>
  <dcterms:modified xsi:type="dcterms:W3CDTF">2026-06-22T02:36:00Z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eyJoZGlkIjoiMzY3NWEyYjFmZmIxYWQ0YzExNGQ4MjMzM2E5N2VhNDQiLCJ1c2VySWQiOiIzOTY0MTA3OTYifQ==</vt:lpwstr>
  </property>
  <property fmtid="{D5CDD505-2E9C-101B-9397-08002B2CF9AE}" pid="3" name="KSOProductBuildVer">
    <vt:lpwstr>2052-12.1.0.26895</vt:lpwstr>
  </property>
  <property fmtid="{D5CDD505-2E9C-101B-9397-08002B2CF9AE}" pid="4" name="ICV">
    <vt:lpwstr>314C3AF63E634C9F8329304348313BD1_12</vt:lpwstr>
  </property>
</Properties>
</file>