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756" w:rsidRDefault="002B2756" w:rsidP="002B2756">
      <w:pPr>
        <w:rPr>
          <w:b/>
          <w:bCs/>
          <w:rtl/>
          <w:lang w:bidi="fa-IR"/>
        </w:rPr>
      </w:pPr>
      <w:bookmarkStart w:id="0" w:name="_GoBack"/>
      <w:bookmarkEnd w:id="0"/>
    </w:p>
    <w:p w:rsidR="002B2756" w:rsidRPr="00677225" w:rsidRDefault="002B2756" w:rsidP="003B390A">
      <w:pPr>
        <w:rPr>
          <w:b/>
          <w:bCs/>
        </w:rPr>
      </w:pPr>
      <w:r w:rsidRPr="00677225">
        <w:rPr>
          <w:b/>
          <w:bCs/>
        </w:rPr>
        <w:t xml:space="preserve"> </w:t>
      </w:r>
      <w:r w:rsidR="00EC2E74">
        <w:rPr>
          <w:b/>
          <w:bCs/>
        </w:rPr>
        <w:t xml:space="preserve">Nursing student perceived clinical stress </w:t>
      </w:r>
      <w:r w:rsidR="00E13AD1">
        <w:rPr>
          <w:b/>
          <w:bCs/>
        </w:rPr>
        <w:t>scale (</w:t>
      </w:r>
      <w:r w:rsidRPr="00677225">
        <w:rPr>
          <w:b/>
          <w:bCs/>
        </w:rPr>
        <w:t>NSPCSS</w:t>
      </w:r>
      <w:r w:rsidR="00EC2E74">
        <w:rPr>
          <w:b/>
          <w:bCs/>
        </w:rPr>
        <w:t>)</w:t>
      </w:r>
    </w:p>
    <w:p w:rsidR="002B2756" w:rsidRDefault="002B2756" w:rsidP="002B2756"/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86"/>
        <w:gridCol w:w="809"/>
        <w:gridCol w:w="1296"/>
        <w:gridCol w:w="741"/>
        <w:gridCol w:w="879"/>
        <w:gridCol w:w="3934"/>
        <w:gridCol w:w="571"/>
      </w:tblGrid>
      <w:tr w:rsidR="0098247B" w:rsidTr="00B82280">
        <w:tc>
          <w:tcPr>
            <w:tcW w:w="786" w:type="dxa"/>
          </w:tcPr>
          <w:p w:rsidR="00EC2E74" w:rsidRDefault="0098247B" w:rsidP="002B2756">
            <w:pPr>
              <w:bidi/>
              <w:rPr>
                <w:lang w:bidi="fa-IR"/>
              </w:rPr>
            </w:pPr>
            <w:r>
              <w:rPr>
                <w:lang w:bidi="fa-IR"/>
              </w:rPr>
              <w:t>never</w:t>
            </w:r>
          </w:p>
        </w:tc>
        <w:tc>
          <w:tcPr>
            <w:tcW w:w="809" w:type="dxa"/>
          </w:tcPr>
          <w:p w:rsidR="00EC2E74" w:rsidRDefault="0098247B" w:rsidP="002B2756">
            <w:pPr>
              <w:bidi/>
              <w:rPr>
                <w:lang w:bidi="fa-IR"/>
              </w:rPr>
            </w:pPr>
            <w:r>
              <w:rPr>
                <w:lang w:bidi="fa-IR"/>
              </w:rPr>
              <w:t>rarely</w:t>
            </w:r>
          </w:p>
        </w:tc>
        <w:tc>
          <w:tcPr>
            <w:tcW w:w="1296" w:type="dxa"/>
          </w:tcPr>
          <w:p w:rsidR="00EC2E74" w:rsidRDefault="0098247B" w:rsidP="002B2756">
            <w:pPr>
              <w:bidi/>
              <w:rPr>
                <w:lang w:bidi="fa-IR"/>
              </w:rPr>
            </w:pPr>
            <w:r>
              <w:rPr>
                <w:lang w:bidi="fa-IR"/>
              </w:rPr>
              <w:t>sometimes</w:t>
            </w:r>
          </w:p>
        </w:tc>
        <w:tc>
          <w:tcPr>
            <w:tcW w:w="741" w:type="dxa"/>
          </w:tcPr>
          <w:p w:rsidR="00EC2E74" w:rsidRDefault="0098247B" w:rsidP="002B2756">
            <w:pPr>
              <w:bidi/>
              <w:rPr>
                <w:lang w:bidi="fa-IR"/>
              </w:rPr>
            </w:pPr>
            <w:r>
              <w:rPr>
                <w:lang w:bidi="fa-IR"/>
              </w:rPr>
              <w:t>often</w:t>
            </w:r>
          </w:p>
        </w:tc>
        <w:tc>
          <w:tcPr>
            <w:tcW w:w="879" w:type="dxa"/>
          </w:tcPr>
          <w:p w:rsidR="00EC2E74" w:rsidRDefault="0098247B" w:rsidP="002B2756">
            <w:pPr>
              <w:bidi/>
              <w:rPr>
                <w:lang w:bidi="fa-IR"/>
              </w:rPr>
            </w:pPr>
            <w:r>
              <w:rPr>
                <w:lang w:bidi="fa-IR"/>
              </w:rPr>
              <w:t>always</w:t>
            </w:r>
          </w:p>
        </w:tc>
        <w:tc>
          <w:tcPr>
            <w:tcW w:w="3988" w:type="dxa"/>
          </w:tcPr>
          <w:p w:rsidR="00EC2E74" w:rsidRPr="005153F7" w:rsidRDefault="00EC2E74" w:rsidP="005153F7">
            <w:pPr>
              <w:bidi/>
              <w:jc w:val="center"/>
              <w:rPr>
                <w:b/>
                <w:bCs/>
                <w:rtl/>
                <w:lang w:bidi="fa-IR"/>
              </w:rPr>
            </w:pPr>
            <w:r w:rsidRPr="005153F7">
              <w:rPr>
                <w:b/>
                <w:bCs/>
                <w:lang w:bidi="fa-IR"/>
              </w:rPr>
              <w:t>Inadequate knowledge and skills</w:t>
            </w:r>
          </w:p>
        </w:tc>
        <w:tc>
          <w:tcPr>
            <w:tcW w:w="517" w:type="dxa"/>
          </w:tcPr>
          <w:p w:rsidR="00EC2E74" w:rsidRPr="005153F7" w:rsidRDefault="00EC2E74" w:rsidP="005153F7">
            <w:pPr>
              <w:bidi/>
              <w:jc w:val="center"/>
              <w:rPr>
                <w:b/>
                <w:bCs/>
                <w:lang w:bidi="fa-IR"/>
              </w:rPr>
            </w:pPr>
            <w:r w:rsidRPr="005153F7">
              <w:rPr>
                <w:b/>
                <w:bCs/>
                <w:lang w:bidi="fa-IR"/>
              </w:rPr>
              <w:t>A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2B2756">
            <w:pPr>
              <w:rPr>
                <w:sz w:val="26"/>
                <w:szCs w:val="26"/>
                <w:rtl/>
              </w:rPr>
            </w:pPr>
            <w:r w:rsidRPr="00E5583C">
              <w:rPr>
                <w:sz w:val="26"/>
                <w:szCs w:val="26"/>
              </w:rPr>
              <w:t>Student’s inadequate knowledge for patient care</w:t>
            </w:r>
          </w:p>
        </w:tc>
        <w:tc>
          <w:tcPr>
            <w:tcW w:w="517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  <w:r>
              <w:rPr>
                <w:lang w:bidi="fa-IR"/>
              </w:rPr>
              <w:t>1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2B2756">
            <w:pPr>
              <w:rPr>
                <w:sz w:val="26"/>
                <w:szCs w:val="26"/>
              </w:rPr>
            </w:pPr>
            <w:r w:rsidRPr="00E5583C">
              <w:rPr>
                <w:sz w:val="26"/>
                <w:szCs w:val="26"/>
              </w:rPr>
              <w:t>Student’s inadequate experience in patient care</w:t>
            </w:r>
          </w:p>
        </w:tc>
        <w:tc>
          <w:tcPr>
            <w:tcW w:w="517" w:type="dxa"/>
          </w:tcPr>
          <w:p w:rsidR="00EC2E74" w:rsidRDefault="00EC2E74" w:rsidP="002B2756">
            <w:pPr>
              <w:bidi/>
              <w:rPr>
                <w:lang w:bidi="fa-IR"/>
              </w:rPr>
            </w:pPr>
            <w:r>
              <w:rPr>
                <w:lang w:bidi="fa-IR"/>
              </w:rPr>
              <w:t>2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2B2756">
            <w:pPr>
              <w:rPr>
                <w:sz w:val="26"/>
                <w:szCs w:val="26"/>
                <w:rtl/>
              </w:rPr>
            </w:pPr>
            <w:r w:rsidRPr="00E5583C">
              <w:rPr>
                <w:sz w:val="26"/>
                <w:szCs w:val="26"/>
              </w:rPr>
              <w:t>Student’s inadequate skill</w:t>
            </w:r>
            <w:r>
              <w:rPr>
                <w:sz w:val="26"/>
                <w:szCs w:val="26"/>
              </w:rPr>
              <w:t>s</w:t>
            </w:r>
            <w:r w:rsidRPr="00E5583C">
              <w:rPr>
                <w:sz w:val="26"/>
                <w:szCs w:val="26"/>
              </w:rPr>
              <w:t xml:space="preserve"> for patient care and equipment use</w:t>
            </w:r>
          </w:p>
        </w:tc>
        <w:tc>
          <w:tcPr>
            <w:tcW w:w="517" w:type="dxa"/>
          </w:tcPr>
          <w:p w:rsidR="00EC2E74" w:rsidRDefault="00EC2E74" w:rsidP="002B2756">
            <w:pPr>
              <w:bidi/>
              <w:rPr>
                <w:lang w:bidi="fa-IR"/>
              </w:rPr>
            </w:pPr>
            <w:r>
              <w:rPr>
                <w:lang w:bidi="fa-IR"/>
              </w:rPr>
              <w:t>3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2B2756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B82280" w:rsidRDefault="00EC2E74" w:rsidP="00B82280">
            <w:pPr>
              <w:bidi/>
              <w:jc w:val="center"/>
              <w:rPr>
                <w:b/>
                <w:bCs/>
                <w:rtl/>
                <w:lang w:bidi="fa-IR"/>
              </w:rPr>
            </w:pPr>
            <w:r w:rsidRPr="00B82280">
              <w:rPr>
                <w:b/>
                <w:bCs/>
                <w:lang w:bidi="fa-IR"/>
              </w:rPr>
              <w:t>Instructors limited clinical competence</w:t>
            </w:r>
          </w:p>
        </w:tc>
        <w:tc>
          <w:tcPr>
            <w:tcW w:w="517" w:type="dxa"/>
          </w:tcPr>
          <w:p w:rsidR="00EC2E74" w:rsidRDefault="00EC2E74" w:rsidP="002B2756">
            <w:pPr>
              <w:bidi/>
              <w:rPr>
                <w:lang w:bidi="fa-IR"/>
              </w:rPr>
            </w:pPr>
            <w:r>
              <w:rPr>
                <w:lang w:bidi="fa-IR"/>
              </w:rPr>
              <w:t>B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 w:rsidRPr="00E5583C">
              <w:rPr>
                <w:sz w:val="26"/>
                <w:szCs w:val="26"/>
              </w:rPr>
              <w:t xml:space="preserve"> Instructor’s inadequate attention and guidance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4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</w:rPr>
            </w:pPr>
            <w:r w:rsidRPr="00E5583C">
              <w:rPr>
                <w:sz w:val="26"/>
                <w:szCs w:val="26"/>
              </w:rPr>
              <w:t>Difference between instructor’s education and student’s educational needs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5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 w:rsidRPr="00E5583C">
              <w:rPr>
                <w:sz w:val="26"/>
                <w:szCs w:val="26"/>
              </w:rPr>
              <w:t xml:space="preserve"> Instructor’s limited skills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6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 xml:space="preserve">Instructor’s use of traditional teaching methods and </w:t>
            </w:r>
            <w:r>
              <w:rPr>
                <w:sz w:val="26"/>
                <w:szCs w:val="26"/>
              </w:rPr>
              <w:t>routine</w:t>
            </w:r>
            <w:r w:rsidRPr="00E5583C">
              <w:rPr>
                <w:sz w:val="26"/>
                <w:szCs w:val="26"/>
              </w:rPr>
              <w:t xml:space="preserve"> in clinical education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rFonts w:hint="cs"/>
                <w:rtl/>
                <w:lang w:bidi="fa-IR"/>
              </w:rPr>
              <w:t xml:space="preserve"> </w:t>
            </w:r>
            <w:r>
              <w:rPr>
                <w:lang w:bidi="fa-IR"/>
              </w:rPr>
              <w:t>7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>Instructor failure to provide independence for student</w:t>
            </w:r>
            <w:r>
              <w:rPr>
                <w:sz w:val="26"/>
                <w:szCs w:val="26"/>
              </w:rPr>
              <w:t>s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8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</w:rPr>
            </w:pPr>
            <w:r w:rsidRPr="00E5583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Over emphasis of</w:t>
            </w:r>
            <w:r w:rsidRPr="00E5583C">
              <w:rPr>
                <w:sz w:val="26"/>
                <w:szCs w:val="26"/>
              </w:rPr>
              <w:t xml:space="preserve"> theoretical training </w:t>
            </w:r>
            <w:r>
              <w:rPr>
                <w:sz w:val="26"/>
                <w:szCs w:val="26"/>
              </w:rPr>
              <w:t>(as opposed to applied</w:t>
            </w:r>
            <w:r w:rsidRPr="00E5583C">
              <w:rPr>
                <w:sz w:val="26"/>
                <w:szCs w:val="26"/>
              </w:rPr>
              <w:t xml:space="preserve"> clinical education by instructor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9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B82280" w:rsidRDefault="00EC2E74" w:rsidP="00B82280">
            <w:pPr>
              <w:bidi/>
              <w:jc w:val="center"/>
              <w:rPr>
                <w:b/>
                <w:bCs/>
                <w:rtl/>
                <w:lang w:bidi="fa-IR"/>
              </w:rPr>
            </w:pPr>
            <w:r w:rsidRPr="00B82280">
              <w:rPr>
                <w:b/>
                <w:bCs/>
                <w:lang w:bidi="fa-IR"/>
              </w:rPr>
              <w:t>Inappropriate clinical environment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C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</w:rPr>
            </w:pPr>
            <w:r w:rsidRPr="00E5583C">
              <w:rPr>
                <w:sz w:val="26"/>
                <w:szCs w:val="26"/>
              </w:rPr>
              <w:t xml:space="preserve"> Inadequate equipment for appropriate nursing care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10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>Shortage of recreational and educational facilities in</w:t>
            </w:r>
            <w:r>
              <w:rPr>
                <w:sz w:val="26"/>
                <w:szCs w:val="26"/>
              </w:rPr>
              <w:t xml:space="preserve"> the</w:t>
            </w:r>
            <w:r w:rsidRPr="00E5583C">
              <w:rPr>
                <w:sz w:val="26"/>
                <w:szCs w:val="26"/>
              </w:rPr>
              <w:t xml:space="preserve"> clinical environment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11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>Observing the violation of patient rights by healthcare providers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12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 w:rsidRPr="00E5583C">
              <w:rPr>
                <w:sz w:val="26"/>
                <w:szCs w:val="26"/>
              </w:rPr>
              <w:t>Student</w:t>
            </w:r>
            <w:r>
              <w:rPr>
                <w:sz w:val="26"/>
                <w:szCs w:val="26"/>
              </w:rPr>
              <w:t>s</w:t>
            </w:r>
            <w:r w:rsidRPr="00E5583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exploitation</w:t>
            </w:r>
            <w:r w:rsidRPr="00E5583C">
              <w:rPr>
                <w:sz w:val="26"/>
                <w:szCs w:val="26"/>
              </w:rPr>
              <w:t xml:space="preserve"> by healthcare providers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13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>Observing non-standard care delivery to a patient by others</w:t>
            </w:r>
            <w:r w:rsidRPr="00E5583C">
              <w:rPr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14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</w:rPr>
            </w:pPr>
            <w:r w:rsidRPr="00E5583C">
              <w:rPr>
                <w:sz w:val="26"/>
                <w:szCs w:val="26"/>
              </w:rPr>
              <w:t xml:space="preserve"> Inadequate time for appropriate nursing care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15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 w:rsidRPr="00E5583C">
              <w:rPr>
                <w:sz w:val="26"/>
                <w:szCs w:val="26"/>
              </w:rPr>
              <w:t xml:space="preserve"> Fatigue due to heavy physical workload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16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  <w:lang w:bidi="ur-PK"/>
              </w:rPr>
            </w:pPr>
            <w:r w:rsidRPr="00E5583C">
              <w:rPr>
                <w:sz w:val="26"/>
                <w:szCs w:val="26"/>
              </w:rPr>
              <w:t xml:space="preserve"> Receiving inadequate support from healthcare providers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17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C97BF9" w:rsidRDefault="00EC2E74" w:rsidP="000D03D3">
            <w:pPr>
              <w:rPr>
                <w:sz w:val="26"/>
                <w:szCs w:val="26"/>
                <w:rtl/>
              </w:rPr>
            </w:pPr>
            <w:r w:rsidRPr="00C97BF9">
              <w:rPr>
                <w:sz w:val="26"/>
                <w:szCs w:val="26"/>
              </w:rPr>
              <w:t>Misconduct by a patient or family member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18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C97BF9" w:rsidRDefault="00EC2E74" w:rsidP="000D03D3">
            <w:pPr>
              <w:rPr>
                <w:sz w:val="26"/>
                <w:szCs w:val="26"/>
                <w:rtl/>
              </w:rPr>
            </w:pPr>
            <w:r w:rsidRPr="00C97BF9">
              <w:rPr>
                <w:sz w:val="26"/>
                <w:szCs w:val="26"/>
              </w:rPr>
              <w:t xml:space="preserve"> Inconsistency between the theoretical and clinical education explanation provided.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19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B82280" w:rsidRDefault="00EC2E74" w:rsidP="00B82280">
            <w:pPr>
              <w:jc w:val="center"/>
              <w:rPr>
                <w:b/>
                <w:bCs/>
                <w:lang w:bidi="fa-IR"/>
              </w:rPr>
            </w:pPr>
            <w:r w:rsidRPr="00B82280">
              <w:rPr>
                <w:b/>
                <w:bCs/>
                <w:lang w:bidi="fa-IR"/>
              </w:rPr>
              <w:t>Inefficient clinical education planning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ِ</w:t>
            </w:r>
            <w:r w:rsidR="00B82280">
              <w:rPr>
                <w:lang w:bidi="fa-IR"/>
              </w:rPr>
              <w:t>D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Vague</w:t>
            </w:r>
            <w:r w:rsidRPr="00E5583C">
              <w:rPr>
                <w:sz w:val="26"/>
                <w:szCs w:val="26"/>
              </w:rPr>
              <w:t xml:space="preserve"> job description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20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Vague explanations of</w:t>
            </w:r>
            <w:r w:rsidRPr="00E5583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the </w:t>
            </w:r>
            <w:r w:rsidRPr="00E5583C">
              <w:rPr>
                <w:sz w:val="26"/>
                <w:szCs w:val="26"/>
              </w:rPr>
              <w:t>objectives of clinical education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21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Instructors’ </w:t>
            </w:r>
            <w:r w:rsidRPr="00E5583C">
              <w:rPr>
                <w:sz w:val="26"/>
                <w:szCs w:val="26"/>
              </w:rPr>
              <w:t>personalized approach to the use of educational rules and regulations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22</w:t>
            </w:r>
          </w:p>
        </w:tc>
      </w:tr>
      <w:tr w:rsidR="00B82280" w:rsidTr="00B82280">
        <w:trPr>
          <w:trHeight w:val="458"/>
        </w:trPr>
        <w:tc>
          <w:tcPr>
            <w:tcW w:w="786" w:type="dxa"/>
          </w:tcPr>
          <w:p w:rsidR="00B82280" w:rsidRDefault="00B82280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B82280" w:rsidRDefault="00B82280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B82280" w:rsidRDefault="00B82280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B82280" w:rsidRDefault="00B82280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B82280" w:rsidRDefault="00B82280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B82280" w:rsidRPr="00E5583C" w:rsidRDefault="00B82280" w:rsidP="000D03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 xml:space="preserve">Inappropriate planning for clinical education by school authorities </w:t>
            </w:r>
          </w:p>
        </w:tc>
        <w:tc>
          <w:tcPr>
            <w:tcW w:w="517" w:type="dxa"/>
          </w:tcPr>
          <w:p w:rsidR="00B82280" w:rsidRDefault="00B82280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23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B82280" w:rsidRDefault="00EC2E74" w:rsidP="00B82280">
            <w:pPr>
              <w:bidi/>
              <w:jc w:val="center"/>
              <w:rPr>
                <w:b/>
                <w:bCs/>
                <w:rtl/>
                <w:lang w:bidi="fa-IR"/>
              </w:rPr>
            </w:pPr>
            <w:r w:rsidRPr="00B82280">
              <w:rPr>
                <w:b/>
                <w:bCs/>
                <w:lang w:bidi="fa-IR"/>
              </w:rPr>
              <w:t>Instructor’s inappropriate conduct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E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 xml:space="preserve">Instructor’s inappropriate conduct in </w:t>
            </w:r>
            <w:r>
              <w:rPr>
                <w:sz w:val="26"/>
                <w:szCs w:val="26"/>
              </w:rPr>
              <w:t xml:space="preserve">the </w:t>
            </w:r>
            <w:r w:rsidRPr="00E5583C">
              <w:rPr>
                <w:sz w:val="26"/>
                <w:szCs w:val="26"/>
              </w:rPr>
              <w:t>case of student error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24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>Instructor’s high expectations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25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>Instructor’s unfair evaluation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26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>Lack of instructor’s feedback after doing a task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27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 w:rsidRPr="00E5583C">
              <w:rPr>
                <w:sz w:val="26"/>
                <w:szCs w:val="26"/>
              </w:rPr>
              <w:t xml:space="preserve">Instructor’s insufficient education about personal safety 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28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>Feeling of bafflement due to contradiction by some instructors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29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B82280" w:rsidRDefault="00EC2E74" w:rsidP="00B82280">
            <w:pPr>
              <w:jc w:val="center"/>
              <w:rPr>
                <w:b/>
                <w:bCs/>
                <w:sz w:val="26"/>
                <w:szCs w:val="26"/>
              </w:rPr>
            </w:pPr>
            <w:r w:rsidRPr="00B82280">
              <w:rPr>
                <w:b/>
                <w:bCs/>
                <w:sz w:val="26"/>
                <w:szCs w:val="26"/>
              </w:rPr>
              <w:t>Concerns over the characteristics of nursing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F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 xml:space="preserve">Concern over affliction </w:t>
            </w:r>
            <w:r>
              <w:rPr>
                <w:sz w:val="26"/>
                <w:szCs w:val="26"/>
              </w:rPr>
              <w:t>of</w:t>
            </w:r>
            <w:r w:rsidRPr="00E5583C">
              <w:rPr>
                <w:sz w:val="26"/>
                <w:szCs w:val="26"/>
              </w:rPr>
              <w:t xml:space="preserve"> psychological problems during patient care 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30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583C">
              <w:rPr>
                <w:sz w:val="26"/>
                <w:szCs w:val="26"/>
              </w:rPr>
              <w:t>Concern over legal problems due to negligence or error in patient care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31</w:t>
            </w:r>
          </w:p>
        </w:tc>
      </w:tr>
      <w:tr w:rsidR="0098247B" w:rsidTr="00B82280">
        <w:tc>
          <w:tcPr>
            <w:tcW w:w="78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0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1296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741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879" w:type="dxa"/>
          </w:tcPr>
          <w:p w:rsidR="00EC2E74" w:rsidRDefault="00EC2E74" w:rsidP="000D03D3">
            <w:pPr>
              <w:bidi/>
              <w:rPr>
                <w:rtl/>
                <w:lang w:bidi="fa-IR"/>
              </w:rPr>
            </w:pPr>
          </w:p>
        </w:tc>
        <w:tc>
          <w:tcPr>
            <w:tcW w:w="3988" w:type="dxa"/>
          </w:tcPr>
          <w:p w:rsidR="00EC2E74" w:rsidRPr="00E5583C" w:rsidRDefault="00EC2E74" w:rsidP="000D03D3">
            <w:pPr>
              <w:rPr>
                <w:sz w:val="26"/>
                <w:szCs w:val="26"/>
              </w:rPr>
            </w:pPr>
            <w:r w:rsidRPr="00E5583C">
              <w:rPr>
                <w:sz w:val="26"/>
                <w:szCs w:val="26"/>
              </w:rPr>
              <w:t xml:space="preserve">Concern over affliction </w:t>
            </w:r>
            <w:r>
              <w:rPr>
                <w:sz w:val="26"/>
                <w:szCs w:val="26"/>
              </w:rPr>
              <w:t>of</w:t>
            </w:r>
            <w:r w:rsidRPr="00E5583C">
              <w:rPr>
                <w:sz w:val="26"/>
                <w:szCs w:val="26"/>
              </w:rPr>
              <w:t xml:space="preserve"> physical problems during patient care</w:t>
            </w:r>
          </w:p>
        </w:tc>
        <w:tc>
          <w:tcPr>
            <w:tcW w:w="517" w:type="dxa"/>
          </w:tcPr>
          <w:p w:rsidR="00EC2E74" w:rsidRDefault="00EC2E74" w:rsidP="000D03D3">
            <w:pPr>
              <w:bidi/>
              <w:rPr>
                <w:lang w:bidi="fa-IR"/>
              </w:rPr>
            </w:pPr>
            <w:r>
              <w:rPr>
                <w:lang w:bidi="fa-IR"/>
              </w:rPr>
              <w:t>32</w:t>
            </w:r>
          </w:p>
        </w:tc>
      </w:tr>
    </w:tbl>
    <w:p w:rsidR="002B2756" w:rsidRDefault="002B2756" w:rsidP="002B2756">
      <w:pPr>
        <w:bidi/>
        <w:rPr>
          <w:lang w:bidi="fa-IR"/>
        </w:rPr>
      </w:pPr>
    </w:p>
    <w:sectPr w:rsidR="002B2756" w:rsidSect="003E3B42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Mitra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IyNjYwNDA0NTY0NzBW0lEKTi0uzszPAykwrAUAwbpDpSwAAAA="/>
  </w:docVars>
  <w:rsids>
    <w:rsidRoot w:val="002B2756"/>
    <w:rsid w:val="00000B2D"/>
    <w:rsid w:val="00001EAC"/>
    <w:rsid w:val="00003A20"/>
    <w:rsid w:val="000051CE"/>
    <w:rsid w:val="00005649"/>
    <w:rsid w:val="00005F7F"/>
    <w:rsid w:val="000064F5"/>
    <w:rsid w:val="000113BB"/>
    <w:rsid w:val="00011B16"/>
    <w:rsid w:val="0001233D"/>
    <w:rsid w:val="0001294B"/>
    <w:rsid w:val="000130B3"/>
    <w:rsid w:val="00024B6D"/>
    <w:rsid w:val="00024C6E"/>
    <w:rsid w:val="0003031E"/>
    <w:rsid w:val="00031C2C"/>
    <w:rsid w:val="0003297E"/>
    <w:rsid w:val="0003410E"/>
    <w:rsid w:val="000351BE"/>
    <w:rsid w:val="000373F9"/>
    <w:rsid w:val="000379D6"/>
    <w:rsid w:val="00040490"/>
    <w:rsid w:val="00040A9D"/>
    <w:rsid w:val="0004414C"/>
    <w:rsid w:val="000454AB"/>
    <w:rsid w:val="00045C14"/>
    <w:rsid w:val="00046184"/>
    <w:rsid w:val="00047339"/>
    <w:rsid w:val="00050513"/>
    <w:rsid w:val="00051A6D"/>
    <w:rsid w:val="0005201F"/>
    <w:rsid w:val="00053A83"/>
    <w:rsid w:val="00053F10"/>
    <w:rsid w:val="00055398"/>
    <w:rsid w:val="00057867"/>
    <w:rsid w:val="00060B0F"/>
    <w:rsid w:val="00061309"/>
    <w:rsid w:val="00065165"/>
    <w:rsid w:val="00071F60"/>
    <w:rsid w:val="000726A1"/>
    <w:rsid w:val="00072CE7"/>
    <w:rsid w:val="00074259"/>
    <w:rsid w:val="00075415"/>
    <w:rsid w:val="000763A6"/>
    <w:rsid w:val="000772A7"/>
    <w:rsid w:val="0008017F"/>
    <w:rsid w:val="00080FF8"/>
    <w:rsid w:val="0008197E"/>
    <w:rsid w:val="00081B67"/>
    <w:rsid w:val="00081FF5"/>
    <w:rsid w:val="000826B7"/>
    <w:rsid w:val="00084ABF"/>
    <w:rsid w:val="00086259"/>
    <w:rsid w:val="000916F9"/>
    <w:rsid w:val="00092C17"/>
    <w:rsid w:val="00093E9C"/>
    <w:rsid w:val="00094ACA"/>
    <w:rsid w:val="00094D42"/>
    <w:rsid w:val="00096D18"/>
    <w:rsid w:val="000A3446"/>
    <w:rsid w:val="000A7A65"/>
    <w:rsid w:val="000B05F3"/>
    <w:rsid w:val="000B1AB4"/>
    <w:rsid w:val="000B5380"/>
    <w:rsid w:val="000B55CF"/>
    <w:rsid w:val="000B58BA"/>
    <w:rsid w:val="000C0849"/>
    <w:rsid w:val="000C0EFE"/>
    <w:rsid w:val="000C1AC6"/>
    <w:rsid w:val="000C4120"/>
    <w:rsid w:val="000C59C6"/>
    <w:rsid w:val="000C5AE6"/>
    <w:rsid w:val="000C7E46"/>
    <w:rsid w:val="000D03D3"/>
    <w:rsid w:val="000D1294"/>
    <w:rsid w:val="000D163F"/>
    <w:rsid w:val="000D335E"/>
    <w:rsid w:val="000D446B"/>
    <w:rsid w:val="000D470C"/>
    <w:rsid w:val="000D4921"/>
    <w:rsid w:val="000D5C14"/>
    <w:rsid w:val="000D6D4D"/>
    <w:rsid w:val="000D73C7"/>
    <w:rsid w:val="000D79FD"/>
    <w:rsid w:val="000E0C26"/>
    <w:rsid w:val="000E1C16"/>
    <w:rsid w:val="000E2074"/>
    <w:rsid w:val="000E2564"/>
    <w:rsid w:val="000E2904"/>
    <w:rsid w:val="000E3BC0"/>
    <w:rsid w:val="000E444F"/>
    <w:rsid w:val="000E4B9F"/>
    <w:rsid w:val="000E4D6F"/>
    <w:rsid w:val="000E7B0D"/>
    <w:rsid w:val="000F1A6C"/>
    <w:rsid w:val="000F2CA2"/>
    <w:rsid w:val="000F36B8"/>
    <w:rsid w:val="000F3D7F"/>
    <w:rsid w:val="000F5106"/>
    <w:rsid w:val="000F6C94"/>
    <w:rsid w:val="00100649"/>
    <w:rsid w:val="001007EC"/>
    <w:rsid w:val="001057ED"/>
    <w:rsid w:val="00107A88"/>
    <w:rsid w:val="00107F83"/>
    <w:rsid w:val="001106E0"/>
    <w:rsid w:val="001112B5"/>
    <w:rsid w:val="00111414"/>
    <w:rsid w:val="0011166F"/>
    <w:rsid w:val="001121CD"/>
    <w:rsid w:val="00112C74"/>
    <w:rsid w:val="00112D36"/>
    <w:rsid w:val="00113480"/>
    <w:rsid w:val="00113B18"/>
    <w:rsid w:val="0011529D"/>
    <w:rsid w:val="001157A8"/>
    <w:rsid w:val="00117253"/>
    <w:rsid w:val="00117A66"/>
    <w:rsid w:val="0012194E"/>
    <w:rsid w:val="00121E58"/>
    <w:rsid w:val="00122630"/>
    <w:rsid w:val="00122D55"/>
    <w:rsid w:val="00124B94"/>
    <w:rsid w:val="00126C99"/>
    <w:rsid w:val="00127832"/>
    <w:rsid w:val="00127934"/>
    <w:rsid w:val="00127A8D"/>
    <w:rsid w:val="00127DD5"/>
    <w:rsid w:val="0013041E"/>
    <w:rsid w:val="001311F4"/>
    <w:rsid w:val="0013175A"/>
    <w:rsid w:val="001326C8"/>
    <w:rsid w:val="001329AE"/>
    <w:rsid w:val="00133D4D"/>
    <w:rsid w:val="001351AD"/>
    <w:rsid w:val="00141107"/>
    <w:rsid w:val="001426EF"/>
    <w:rsid w:val="00142AB1"/>
    <w:rsid w:val="00142D94"/>
    <w:rsid w:val="00143537"/>
    <w:rsid w:val="00144411"/>
    <w:rsid w:val="001450DF"/>
    <w:rsid w:val="00146597"/>
    <w:rsid w:val="001472B0"/>
    <w:rsid w:val="00150CBF"/>
    <w:rsid w:val="001514EF"/>
    <w:rsid w:val="00151CC5"/>
    <w:rsid w:val="00152136"/>
    <w:rsid w:val="00152C61"/>
    <w:rsid w:val="00155274"/>
    <w:rsid w:val="00155594"/>
    <w:rsid w:val="00155F17"/>
    <w:rsid w:val="00155F25"/>
    <w:rsid w:val="00155F7D"/>
    <w:rsid w:val="001628BC"/>
    <w:rsid w:val="0016412B"/>
    <w:rsid w:val="00166871"/>
    <w:rsid w:val="001671EE"/>
    <w:rsid w:val="00171732"/>
    <w:rsid w:val="001722ED"/>
    <w:rsid w:val="001806A0"/>
    <w:rsid w:val="00180E46"/>
    <w:rsid w:val="00183D6D"/>
    <w:rsid w:val="00184576"/>
    <w:rsid w:val="00185FF5"/>
    <w:rsid w:val="00187DD6"/>
    <w:rsid w:val="00192929"/>
    <w:rsid w:val="00192964"/>
    <w:rsid w:val="0019392E"/>
    <w:rsid w:val="00197761"/>
    <w:rsid w:val="001A1694"/>
    <w:rsid w:val="001A25A6"/>
    <w:rsid w:val="001A40D5"/>
    <w:rsid w:val="001A43C0"/>
    <w:rsid w:val="001A44C9"/>
    <w:rsid w:val="001A4F80"/>
    <w:rsid w:val="001A52C9"/>
    <w:rsid w:val="001A6491"/>
    <w:rsid w:val="001A6D7E"/>
    <w:rsid w:val="001B1402"/>
    <w:rsid w:val="001B1F1B"/>
    <w:rsid w:val="001B7371"/>
    <w:rsid w:val="001C1F31"/>
    <w:rsid w:val="001C2ECD"/>
    <w:rsid w:val="001C3414"/>
    <w:rsid w:val="001C3FA9"/>
    <w:rsid w:val="001C4B07"/>
    <w:rsid w:val="001C524B"/>
    <w:rsid w:val="001C56E4"/>
    <w:rsid w:val="001C72A7"/>
    <w:rsid w:val="001D087F"/>
    <w:rsid w:val="001D2845"/>
    <w:rsid w:val="001D3BE6"/>
    <w:rsid w:val="001D400D"/>
    <w:rsid w:val="001D40A4"/>
    <w:rsid w:val="001D687F"/>
    <w:rsid w:val="001E0FFE"/>
    <w:rsid w:val="001E2C9A"/>
    <w:rsid w:val="001E316C"/>
    <w:rsid w:val="001E3231"/>
    <w:rsid w:val="001E337C"/>
    <w:rsid w:val="001E6D7A"/>
    <w:rsid w:val="001F0583"/>
    <w:rsid w:val="001F05B9"/>
    <w:rsid w:val="001F183F"/>
    <w:rsid w:val="001F2731"/>
    <w:rsid w:val="001F2CB2"/>
    <w:rsid w:val="001F353B"/>
    <w:rsid w:val="001F37E9"/>
    <w:rsid w:val="001F46D2"/>
    <w:rsid w:val="001F70E4"/>
    <w:rsid w:val="001F7B3C"/>
    <w:rsid w:val="00200081"/>
    <w:rsid w:val="00204DD1"/>
    <w:rsid w:val="00206B06"/>
    <w:rsid w:val="00210BB9"/>
    <w:rsid w:val="00211BC9"/>
    <w:rsid w:val="00212428"/>
    <w:rsid w:val="00213663"/>
    <w:rsid w:val="002203A8"/>
    <w:rsid w:val="00221BB1"/>
    <w:rsid w:val="002221D6"/>
    <w:rsid w:val="002231B0"/>
    <w:rsid w:val="002231CE"/>
    <w:rsid w:val="002248FC"/>
    <w:rsid w:val="00227B61"/>
    <w:rsid w:val="0023285A"/>
    <w:rsid w:val="00234102"/>
    <w:rsid w:val="00235149"/>
    <w:rsid w:val="00236171"/>
    <w:rsid w:val="00236CD0"/>
    <w:rsid w:val="0023723C"/>
    <w:rsid w:val="00237CBB"/>
    <w:rsid w:val="002407B7"/>
    <w:rsid w:val="002409B7"/>
    <w:rsid w:val="00244059"/>
    <w:rsid w:val="002447EB"/>
    <w:rsid w:val="002448D8"/>
    <w:rsid w:val="00255ED5"/>
    <w:rsid w:val="00256521"/>
    <w:rsid w:val="00256A55"/>
    <w:rsid w:val="00257808"/>
    <w:rsid w:val="00262A86"/>
    <w:rsid w:val="00271D99"/>
    <w:rsid w:val="002734EC"/>
    <w:rsid w:val="002737A7"/>
    <w:rsid w:val="00273886"/>
    <w:rsid w:val="0027493A"/>
    <w:rsid w:val="00275EE2"/>
    <w:rsid w:val="002777EE"/>
    <w:rsid w:val="00282E9F"/>
    <w:rsid w:val="00283035"/>
    <w:rsid w:val="00291003"/>
    <w:rsid w:val="0029124F"/>
    <w:rsid w:val="0029466D"/>
    <w:rsid w:val="00295055"/>
    <w:rsid w:val="002A3252"/>
    <w:rsid w:val="002A3F85"/>
    <w:rsid w:val="002A4B98"/>
    <w:rsid w:val="002A549D"/>
    <w:rsid w:val="002A5A86"/>
    <w:rsid w:val="002A5A9C"/>
    <w:rsid w:val="002A5CD1"/>
    <w:rsid w:val="002A7C2A"/>
    <w:rsid w:val="002B047D"/>
    <w:rsid w:val="002B0587"/>
    <w:rsid w:val="002B07F4"/>
    <w:rsid w:val="002B24D4"/>
    <w:rsid w:val="002B2756"/>
    <w:rsid w:val="002B559B"/>
    <w:rsid w:val="002B746E"/>
    <w:rsid w:val="002C2D31"/>
    <w:rsid w:val="002C3AB1"/>
    <w:rsid w:val="002C530E"/>
    <w:rsid w:val="002C56BD"/>
    <w:rsid w:val="002C6DFF"/>
    <w:rsid w:val="002C6E7A"/>
    <w:rsid w:val="002C6FB0"/>
    <w:rsid w:val="002C7674"/>
    <w:rsid w:val="002D0640"/>
    <w:rsid w:val="002D3C45"/>
    <w:rsid w:val="002D4995"/>
    <w:rsid w:val="002D57CD"/>
    <w:rsid w:val="002E16E5"/>
    <w:rsid w:val="002E2DAA"/>
    <w:rsid w:val="002E37FF"/>
    <w:rsid w:val="002E3C82"/>
    <w:rsid w:val="002E5198"/>
    <w:rsid w:val="002E5D82"/>
    <w:rsid w:val="002E60E5"/>
    <w:rsid w:val="002E6742"/>
    <w:rsid w:val="002E7062"/>
    <w:rsid w:val="002F00B9"/>
    <w:rsid w:val="002F03A2"/>
    <w:rsid w:val="002F1E02"/>
    <w:rsid w:val="002F32E5"/>
    <w:rsid w:val="002F3B3F"/>
    <w:rsid w:val="002F418F"/>
    <w:rsid w:val="002F44A9"/>
    <w:rsid w:val="002F51F0"/>
    <w:rsid w:val="002F5227"/>
    <w:rsid w:val="002F5850"/>
    <w:rsid w:val="002F605B"/>
    <w:rsid w:val="002F6CC7"/>
    <w:rsid w:val="00300D22"/>
    <w:rsid w:val="00301911"/>
    <w:rsid w:val="003048DA"/>
    <w:rsid w:val="00305EC2"/>
    <w:rsid w:val="00306315"/>
    <w:rsid w:val="00306B65"/>
    <w:rsid w:val="00307B1E"/>
    <w:rsid w:val="00307DB1"/>
    <w:rsid w:val="00310619"/>
    <w:rsid w:val="00310837"/>
    <w:rsid w:val="00310AC9"/>
    <w:rsid w:val="00310C96"/>
    <w:rsid w:val="00311570"/>
    <w:rsid w:val="00312F4A"/>
    <w:rsid w:val="00314AC7"/>
    <w:rsid w:val="00314D06"/>
    <w:rsid w:val="00316B4F"/>
    <w:rsid w:val="0033240B"/>
    <w:rsid w:val="00333E6B"/>
    <w:rsid w:val="003341ED"/>
    <w:rsid w:val="00334A32"/>
    <w:rsid w:val="00335760"/>
    <w:rsid w:val="00335AF8"/>
    <w:rsid w:val="003361C7"/>
    <w:rsid w:val="0033630E"/>
    <w:rsid w:val="00337ABD"/>
    <w:rsid w:val="00337B55"/>
    <w:rsid w:val="0034187A"/>
    <w:rsid w:val="00341919"/>
    <w:rsid w:val="00341BB0"/>
    <w:rsid w:val="0034438D"/>
    <w:rsid w:val="003467C5"/>
    <w:rsid w:val="00350E74"/>
    <w:rsid w:val="00351234"/>
    <w:rsid w:val="0035411D"/>
    <w:rsid w:val="00354D93"/>
    <w:rsid w:val="00355924"/>
    <w:rsid w:val="00355F02"/>
    <w:rsid w:val="00357872"/>
    <w:rsid w:val="00360A08"/>
    <w:rsid w:val="00360A58"/>
    <w:rsid w:val="00361BF4"/>
    <w:rsid w:val="00362D81"/>
    <w:rsid w:val="00363BE2"/>
    <w:rsid w:val="003643F0"/>
    <w:rsid w:val="00365798"/>
    <w:rsid w:val="00365A14"/>
    <w:rsid w:val="003665AD"/>
    <w:rsid w:val="00366924"/>
    <w:rsid w:val="00366A08"/>
    <w:rsid w:val="00366D94"/>
    <w:rsid w:val="003672DA"/>
    <w:rsid w:val="003674C6"/>
    <w:rsid w:val="00367521"/>
    <w:rsid w:val="00370EEA"/>
    <w:rsid w:val="00371840"/>
    <w:rsid w:val="00371A28"/>
    <w:rsid w:val="00371EF8"/>
    <w:rsid w:val="003735FC"/>
    <w:rsid w:val="003753DD"/>
    <w:rsid w:val="00377C0E"/>
    <w:rsid w:val="003800A6"/>
    <w:rsid w:val="0038062A"/>
    <w:rsid w:val="003806E0"/>
    <w:rsid w:val="00381615"/>
    <w:rsid w:val="00381E66"/>
    <w:rsid w:val="00382036"/>
    <w:rsid w:val="003829D4"/>
    <w:rsid w:val="00382D11"/>
    <w:rsid w:val="00382E0F"/>
    <w:rsid w:val="00382EAD"/>
    <w:rsid w:val="00385AE8"/>
    <w:rsid w:val="003904A0"/>
    <w:rsid w:val="00393A77"/>
    <w:rsid w:val="0039420C"/>
    <w:rsid w:val="00394AF9"/>
    <w:rsid w:val="0039731A"/>
    <w:rsid w:val="003A0216"/>
    <w:rsid w:val="003A0796"/>
    <w:rsid w:val="003A3585"/>
    <w:rsid w:val="003A37B3"/>
    <w:rsid w:val="003A48AD"/>
    <w:rsid w:val="003A5C29"/>
    <w:rsid w:val="003A728B"/>
    <w:rsid w:val="003B09E1"/>
    <w:rsid w:val="003B0A75"/>
    <w:rsid w:val="003B2BEB"/>
    <w:rsid w:val="003B390A"/>
    <w:rsid w:val="003B390B"/>
    <w:rsid w:val="003B6B75"/>
    <w:rsid w:val="003B6C19"/>
    <w:rsid w:val="003C12F0"/>
    <w:rsid w:val="003C2929"/>
    <w:rsid w:val="003C3618"/>
    <w:rsid w:val="003C603A"/>
    <w:rsid w:val="003C7502"/>
    <w:rsid w:val="003C776A"/>
    <w:rsid w:val="003C7A71"/>
    <w:rsid w:val="003D036B"/>
    <w:rsid w:val="003D0610"/>
    <w:rsid w:val="003D1C16"/>
    <w:rsid w:val="003D2939"/>
    <w:rsid w:val="003D53FC"/>
    <w:rsid w:val="003D5E9A"/>
    <w:rsid w:val="003D6727"/>
    <w:rsid w:val="003D6B80"/>
    <w:rsid w:val="003E07E2"/>
    <w:rsid w:val="003E328C"/>
    <w:rsid w:val="003E3B42"/>
    <w:rsid w:val="003E3E18"/>
    <w:rsid w:val="003E44C8"/>
    <w:rsid w:val="003E484D"/>
    <w:rsid w:val="003E633C"/>
    <w:rsid w:val="003E6D66"/>
    <w:rsid w:val="003F252E"/>
    <w:rsid w:val="003F3E42"/>
    <w:rsid w:val="003F4C0A"/>
    <w:rsid w:val="003F63A0"/>
    <w:rsid w:val="003F6713"/>
    <w:rsid w:val="003F6FAF"/>
    <w:rsid w:val="003F77DB"/>
    <w:rsid w:val="004004FD"/>
    <w:rsid w:val="00400DC4"/>
    <w:rsid w:val="00400FF4"/>
    <w:rsid w:val="004033B1"/>
    <w:rsid w:val="00403530"/>
    <w:rsid w:val="00403B94"/>
    <w:rsid w:val="00403F80"/>
    <w:rsid w:val="004041E0"/>
    <w:rsid w:val="0040447A"/>
    <w:rsid w:val="00404848"/>
    <w:rsid w:val="00404D4F"/>
    <w:rsid w:val="00404DCB"/>
    <w:rsid w:val="00404FDD"/>
    <w:rsid w:val="00415030"/>
    <w:rsid w:val="004163C0"/>
    <w:rsid w:val="00416EC9"/>
    <w:rsid w:val="0041731F"/>
    <w:rsid w:val="004177EB"/>
    <w:rsid w:val="004210BC"/>
    <w:rsid w:val="00421EFC"/>
    <w:rsid w:val="00424948"/>
    <w:rsid w:val="004256A3"/>
    <w:rsid w:val="00430B4E"/>
    <w:rsid w:val="00431472"/>
    <w:rsid w:val="00431D33"/>
    <w:rsid w:val="00431D5A"/>
    <w:rsid w:val="004325B8"/>
    <w:rsid w:val="00432D3D"/>
    <w:rsid w:val="00432F14"/>
    <w:rsid w:val="004375F1"/>
    <w:rsid w:val="004402FB"/>
    <w:rsid w:val="00441175"/>
    <w:rsid w:val="00442045"/>
    <w:rsid w:val="0044389D"/>
    <w:rsid w:val="00446273"/>
    <w:rsid w:val="0044678B"/>
    <w:rsid w:val="0044708C"/>
    <w:rsid w:val="00447125"/>
    <w:rsid w:val="00447C96"/>
    <w:rsid w:val="0045026A"/>
    <w:rsid w:val="00450346"/>
    <w:rsid w:val="00451307"/>
    <w:rsid w:val="00456FAF"/>
    <w:rsid w:val="00457802"/>
    <w:rsid w:val="004609B7"/>
    <w:rsid w:val="00463325"/>
    <w:rsid w:val="00464592"/>
    <w:rsid w:val="00465985"/>
    <w:rsid w:val="00466449"/>
    <w:rsid w:val="0046673E"/>
    <w:rsid w:val="004673D4"/>
    <w:rsid w:val="004677A8"/>
    <w:rsid w:val="004708B0"/>
    <w:rsid w:val="0047122C"/>
    <w:rsid w:val="00473BBB"/>
    <w:rsid w:val="00474D7F"/>
    <w:rsid w:val="00475983"/>
    <w:rsid w:val="00475AFD"/>
    <w:rsid w:val="00475BE3"/>
    <w:rsid w:val="00475DE6"/>
    <w:rsid w:val="004767F2"/>
    <w:rsid w:val="00480233"/>
    <w:rsid w:val="00480B76"/>
    <w:rsid w:val="00480CB1"/>
    <w:rsid w:val="00481E85"/>
    <w:rsid w:val="00482B99"/>
    <w:rsid w:val="00482CFA"/>
    <w:rsid w:val="00482DE8"/>
    <w:rsid w:val="004838A3"/>
    <w:rsid w:val="0048468C"/>
    <w:rsid w:val="004862A9"/>
    <w:rsid w:val="00486E3A"/>
    <w:rsid w:val="00491B1E"/>
    <w:rsid w:val="00493A4F"/>
    <w:rsid w:val="00494BB6"/>
    <w:rsid w:val="0049542F"/>
    <w:rsid w:val="00497AB3"/>
    <w:rsid w:val="004A0370"/>
    <w:rsid w:val="004A1BF0"/>
    <w:rsid w:val="004A1CA8"/>
    <w:rsid w:val="004A4DDD"/>
    <w:rsid w:val="004A627A"/>
    <w:rsid w:val="004B10FB"/>
    <w:rsid w:val="004B1D32"/>
    <w:rsid w:val="004B4F97"/>
    <w:rsid w:val="004B509B"/>
    <w:rsid w:val="004B555A"/>
    <w:rsid w:val="004B55FC"/>
    <w:rsid w:val="004B560D"/>
    <w:rsid w:val="004B611E"/>
    <w:rsid w:val="004B6A04"/>
    <w:rsid w:val="004C2CF1"/>
    <w:rsid w:val="004C30CA"/>
    <w:rsid w:val="004C34D0"/>
    <w:rsid w:val="004C3E7B"/>
    <w:rsid w:val="004D2094"/>
    <w:rsid w:val="004D34A5"/>
    <w:rsid w:val="004D403E"/>
    <w:rsid w:val="004D6DC6"/>
    <w:rsid w:val="004E06FD"/>
    <w:rsid w:val="004E123B"/>
    <w:rsid w:val="004E5CAE"/>
    <w:rsid w:val="004F0CD4"/>
    <w:rsid w:val="004F4E2E"/>
    <w:rsid w:val="004F5674"/>
    <w:rsid w:val="004F6454"/>
    <w:rsid w:val="004F6C2C"/>
    <w:rsid w:val="004F7D68"/>
    <w:rsid w:val="00500F47"/>
    <w:rsid w:val="00501238"/>
    <w:rsid w:val="00501CAA"/>
    <w:rsid w:val="0050339F"/>
    <w:rsid w:val="005048D5"/>
    <w:rsid w:val="00504AB9"/>
    <w:rsid w:val="005065CA"/>
    <w:rsid w:val="0050761A"/>
    <w:rsid w:val="00507961"/>
    <w:rsid w:val="005100D8"/>
    <w:rsid w:val="005115BF"/>
    <w:rsid w:val="00511FFF"/>
    <w:rsid w:val="0051300D"/>
    <w:rsid w:val="005148BF"/>
    <w:rsid w:val="00514BA4"/>
    <w:rsid w:val="005153CA"/>
    <w:rsid w:val="005153F7"/>
    <w:rsid w:val="00515808"/>
    <w:rsid w:val="00516CAE"/>
    <w:rsid w:val="005176E9"/>
    <w:rsid w:val="00517B15"/>
    <w:rsid w:val="005214CB"/>
    <w:rsid w:val="00521953"/>
    <w:rsid w:val="00522703"/>
    <w:rsid w:val="00522E9E"/>
    <w:rsid w:val="00524829"/>
    <w:rsid w:val="00524C6A"/>
    <w:rsid w:val="00524F66"/>
    <w:rsid w:val="00525817"/>
    <w:rsid w:val="005264A2"/>
    <w:rsid w:val="005269AF"/>
    <w:rsid w:val="00530531"/>
    <w:rsid w:val="00530F36"/>
    <w:rsid w:val="00531A3A"/>
    <w:rsid w:val="0053303F"/>
    <w:rsid w:val="00533ABE"/>
    <w:rsid w:val="00540278"/>
    <w:rsid w:val="005404CC"/>
    <w:rsid w:val="0054109C"/>
    <w:rsid w:val="005416C8"/>
    <w:rsid w:val="0054171A"/>
    <w:rsid w:val="00543199"/>
    <w:rsid w:val="005439F7"/>
    <w:rsid w:val="0054432C"/>
    <w:rsid w:val="00545ABA"/>
    <w:rsid w:val="005471C8"/>
    <w:rsid w:val="005473C7"/>
    <w:rsid w:val="00551689"/>
    <w:rsid w:val="00551FAD"/>
    <w:rsid w:val="0055339F"/>
    <w:rsid w:val="0055356D"/>
    <w:rsid w:val="00554735"/>
    <w:rsid w:val="00555E76"/>
    <w:rsid w:val="00560204"/>
    <w:rsid w:val="0056031A"/>
    <w:rsid w:val="00562B03"/>
    <w:rsid w:val="0056383F"/>
    <w:rsid w:val="005639A6"/>
    <w:rsid w:val="00564185"/>
    <w:rsid w:val="00564ADF"/>
    <w:rsid w:val="005654CB"/>
    <w:rsid w:val="00565DA4"/>
    <w:rsid w:val="00565FA7"/>
    <w:rsid w:val="005665EE"/>
    <w:rsid w:val="00570859"/>
    <w:rsid w:val="00570B5E"/>
    <w:rsid w:val="00570DFE"/>
    <w:rsid w:val="00571A3F"/>
    <w:rsid w:val="00572034"/>
    <w:rsid w:val="00574A43"/>
    <w:rsid w:val="005756F5"/>
    <w:rsid w:val="00575AD3"/>
    <w:rsid w:val="00575B1F"/>
    <w:rsid w:val="00575CFF"/>
    <w:rsid w:val="005806EF"/>
    <w:rsid w:val="00581DA6"/>
    <w:rsid w:val="0058599F"/>
    <w:rsid w:val="0058695A"/>
    <w:rsid w:val="00586DC2"/>
    <w:rsid w:val="00590387"/>
    <w:rsid w:val="00590E58"/>
    <w:rsid w:val="00590F43"/>
    <w:rsid w:val="00591DA3"/>
    <w:rsid w:val="005925F7"/>
    <w:rsid w:val="00592977"/>
    <w:rsid w:val="0059393C"/>
    <w:rsid w:val="00595CF0"/>
    <w:rsid w:val="005A2865"/>
    <w:rsid w:val="005A5323"/>
    <w:rsid w:val="005A5791"/>
    <w:rsid w:val="005A6C43"/>
    <w:rsid w:val="005A797B"/>
    <w:rsid w:val="005B009C"/>
    <w:rsid w:val="005B1A01"/>
    <w:rsid w:val="005B1C7B"/>
    <w:rsid w:val="005B2B4D"/>
    <w:rsid w:val="005B3489"/>
    <w:rsid w:val="005B3CB8"/>
    <w:rsid w:val="005B4C60"/>
    <w:rsid w:val="005B5BEE"/>
    <w:rsid w:val="005B7897"/>
    <w:rsid w:val="005C0941"/>
    <w:rsid w:val="005C206D"/>
    <w:rsid w:val="005C3E77"/>
    <w:rsid w:val="005C4B6B"/>
    <w:rsid w:val="005C63D9"/>
    <w:rsid w:val="005C6BAD"/>
    <w:rsid w:val="005C7002"/>
    <w:rsid w:val="005C715D"/>
    <w:rsid w:val="005C756D"/>
    <w:rsid w:val="005D0BCA"/>
    <w:rsid w:val="005D3040"/>
    <w:rsid w:val="005D40F9"/>
    <w:rsid w:val="005D50DC"/>
    <w:rsid w:val="005D6451"/>
    <w:rsid w:val="005D7806"/>
    <w:rsid w:val="005E0C27"/>
    <w:rsid w:val="005E1195"/>
    <w:rsid w:val="005E3ADD"/>
    <w:rsid w:val="005E52CD"/>
    <w:rsid w:val="005E5DDA"/>
    <w:rsid w:val="005E62FB"/>
    <w:rsid w:val="005E7F55"/>
    <w:rsid w:val="005F3B67"/>
    <w:rsid w:val="005F4545"/>
    <w:rsid w:val="005F546E"/>
    <w:rsid w:val="005F73C9"/>
    <w:rsid w:val="00600C41"/>
    <w:rsid w:val="006012FD"/>
    <w:rsid w:val="0060152D"/>
    <w:rsid w:val="0060303E"/>
    <w:rsid w:val="006038C1"/>
    <w:rsid w:val="00603F5B"/>
    <w:rsid w:val="0060458D"/>
    <w:rsid w:val="00606378"/>
    <w:rsid w:val="00606649"/>
    <w:rsid w:val="00607159"/>
    <w:rsid w:val="00611610"/>
    <w:rsid w:val="0061491D"/>
    <w:rsid w:val="0061519B"/>
    <w:rsid w:val="006178A1"/>
    <w:rsid w:val="00620BA6"/>
    <w:rsid w:val="00620E15"/>
    <w:rsid w:val="0062245F"/>
    <w:rsid w:val="00624E6D"/>
    <w:rsid w:val="00624EE5"/>
    <w:rsid w:val="00625BCC"/>
    <w:rsid w:val="00626EAC"/>
    <w:rsid w:val="006270EB"/>
    <w:rsid w:val="006307CD"/>
    <w:rsid w:val="006324B5"/>
    <w:rsid w:val="006330AD"/>
    <w:rsid w:val="00633911"/>
    <w:rsid w:val="0063594A"/>
    <w:rsid w:val="0063684B"/>
    <w:rsid w:val="0063736F"/>
    <w:rsid w:val="006416AC"/>
    <w:rsid w:val="0064229F"/>
    <w:rsid w:val="0064379A"/>
    <w:rsid w:val="00643C72"/>
    <w:rsid w:val="00644FE7"/>
    <w:rsid w:val="0065290F"/>
    <w:rsid w:val="006551CC"/>
    <w:rsid w:val="00656AAF"/>
    <w:rsid w:val="006630C8"/>
    <w:rsid w:val="0066323F"/>
    <w:rsid w:val="00665545"/>
    <w:rsid w:val="00665FF8"/>
    <w:rsid w:val="00667743"/>
    <w:rsid w:val="006721DC"/>
    <w:rsid w:val="00673728"/>
    <w:rsid w:val="00673B23"/>
    <w:rsid w:val="00677639"/>
    <w:rsid w:val="00683F57"/>
    <w:rsid w:val="00687119"/>
    <w:rsid w:val="0069195A"/>
    <w:rsid w:val="00692DC8"/>
    <w:rsid w:val="00697289"/>
    <w:rsid w:val="006A0905"/>
    <w:rsid w:val="006A1A47"/>
    <w:rsid w:val="006A34AA"/>
    <w:rsid w:val="006A3944"/>
    <w:rsid w:val="006A397F"/>
    <w:rsid w:val="006A3DF6"/>
    <w:rsid w:val="006A50D6"/>
    <w:rsid w:val="006A6B9B"/>
    <w:rsid w:val="006B0597"/>
    <w:rsid w:val="006B36E9"/>
    <w:rsid w:val="006B4771"/>
    <w:rsid w:val="006B557B"/>
    <w:rsid w:val="006C014D"/>
    <w:rsid w:val="006C0440"/>
    <w:rsid w:val="006C098E"/>
    <w:rsid w:val="006C17FC"/>
    <w:rsid w:val="006C1ACB"/>
    <w:rsid w:val="006C24E7"/>
    <w:rsid w:val="006C27A3"/>
    <w:rsid w:val="006C57FA"/>
    <w:rsid w:val="006C6B9B"/>
    <w:rsid w:val="006C7E09"/>
    <w:rsid w:val="006D006B"/>
    <w:rsid w:val="006D0430"/>
    <w:rsid w:val="006D0A8D"/>
    <w:rsid w:val="006D1EB9"/>
    <w:rsid w:val="006D25F4"/>
    <w:rsid w:val="006D28E3"/>
    <w:rsid w:val="006D3E4B"/>
    <w:rsid w:val="006D4840"/>
    <w:rsid w:val="006D5B76"/>
    <w:rsid w:val="006D730A"/>
    <w:rsid w:val="006E3117"/>
    <w:rsid w:val="006E5954"/>
    <w:rsid w:val="006E6833"/>
    <w:rsid w:val="006F12EF"/>
    <w:rsid w:val="006F1F16"/>
    <w:rsid w:val="006F41BB"/>
    <w:rsid w:val="006F6027"/>
    <w:rsid w:val="006F669C"/>
    <w:rsid w:val="006F7488"/>
    <w:rsid w:val="006F7FEC"/>
    <w:rsid w:val="007019E6"/>
    <w:rsid w:val="00701D7C"/>
    <w:rsid w:val="00703850"/>
    <w:rsid w:val="00704F7F"/>
    <w:rsid w:val="0070631F"/>
    <w:rsid w:val="007123A8"/>
    <w:rsid w:val="00713EBA"/>
    <w:rsid w:val="007143EA"/>
    <w:rsid w:val="0071570C"/>
    <w:rsid w:val="007161D0"/>
    <w:rsid w:val="00716820"/>
    <w:rsid w:val="00717A43"/>
    <w:rsid w:val="00717D1B"/>
    <w:rsid w:val="00720714"/>
    <w:rsid w:val="00720E94"/>
    <w:rsid w:val="00721AB5"/>
    <w:rsid w:val="00721EC8"/>
    <w:rsid w:val="00722361"/>
    <w:rsid w:val="0072528A"/>
    <w:rsid w:val="007252B7"/>
    <w:rsid w:val="00727536"/>
    <w:rsid w:val="00730FD6"/>
    <w:rsid w:val="00734169"/>
    <w:rsid w:val="007341E7"/>
    <w:rsid w:val="00735C2A"/>
    <w:rsid w:val="00735E54"/>
    <w:rsid w:val="0073655A"/>
    <w:rsid w:val="00736E82"/>
    <w:rsid w:val="00736EE1"/>
    <w:rsid w:val="007375EC"/>
    <w:rsid w:val="0073775E"/>
    <w:rsid w:val="00740BFA"/>
    <w:rsid w:val="00741943"/>
    <w:rsid w:val="00742385"/>
    <w:rsid w:val="00743891"/>
    <w:rsid w:val="0074471C"/>
    <w:rsid w:val="00745661"/>
    <w:rsid w:val="00745FBA"/>
    <w:rsid w:val="0075060E"/>
    <w:rsid w:val="00755E4D"/>
    <w:rsid w:val="007575F5"/>
    <w:rsid w:val="00760DA3"/>
    <w:rsid w:val="00762118"/>
    <w:rsid w:val="007634A9"/>
    <w:rsid w:val="00763618"/>
    <w:rsid w:val="00764269"/>
    <w:rsid w:val="00764382"/>
    <w:rsid w:val="007665CA"/>
    <w:rsid w:val="00767777"/>
    <w:rsid w:val="007713E9"/>
    <w:rsid w:val="00772D49"/>
    <w:rsid w:val="00775F6E"/>
    <w:rsid w:val="007762C5"/>
    <w:rsid w:val="007768DE"/>
    <w:rsid w:val="0078002E"/>
    <w:rsid w:val="00780092"/>
    <w:rsid w:val="007827D4"/>
    <w:rsid w:val="00782BF2"/>
    <w:rsid w:val="00785EB8"/>
    <w:rsid w:val="00786314"/>
    <w:rsid w:val="00786D34"/>
    <w:rsid w:val="00791836"/>
    <w:rsid w:val="00793E18"/>
    <w:rsid w:val="00794660"/>
    <w:rsid w:val="00795C21"/>
    <w:rsid w:val="0079608B"/>
    <w:rsid w:val="00796EB2"/>
    <w:rsid w:val="007A0991"/>
    <w:rsid w:val="007A2E26"/>
    <w:rsid w:val="007A504F"/>
    <w:rsid w:val="007A50CF"/>
    <w:rsid w:val="007A66C3"/>
    <w:rsid w:val="007A6F00"/>
    <w:rsid w:val="007A6FA6"/>
    <w:rsid w:val="007B03D7"/>
    <w:rsid w:val="007B0DB7"/>
    <w:rsid w:val="007B129C"/>
    <w:rsid w:val="007B1F05"/>
    <w:rsid w:val="007B1F9E"/>
    <w:rsid w:val="007B2EA8"/>
    <w:rsid w:val="007B3371"/>
    <w:rsid w:val="007B3543"/>
    <w:rsid w:val="007B386B"/>
    <w:rsid w:val="007B38CB"/>
    <w:rsid w:val="007B3EF0"/>
    <w:rsid w:val="007B6FA1"/>
    <w:rsid w:val="007C0CE8"/>
    <w:rsid w:val="007C2433"/>
    <w:rsid w:val="007C2CC5"/>
    <w:rsid w:val="007C391F"/>
    <w:rsid w:val="007C3A41"/>
    <w:rsid w:val="007C44D6"/>
    <w:rsid w:val="007C4F68"/>
    <w:rsid w:val="007C6188"/>
    <w:rsid w:val="007C690F"/>
    <w:rsid w:val="007C7733"/>
    <w:rsid w:val="007D0C51"/>
    <w:rsid w:val="007D1011"/>
    <w:rsid w:val="007D125A"/>
    <w:rsid w:val="007D28CE"/>
    <w:rsid w:val="007D2D34"/>
    <w:rsid w:val="007D3ED2"/>
    <w:rsid w:val="007D53BF"/>
    <w:rsid w:val="007D55CF"/>
    <w:rsid w:val="007D5880"/>
    <w:rsid w:val="007D7F01"/>
    <w:rsid w:val="007E005F"/>
    <w:rsid w:val="007E08DD"/>
    <w:rsid w:val="007E308C"/>
    <w:rsid w:val="007E3C3D"/>
    <w:rsid w:val="007E4544"/>
    <w:rsid w:val="007E53FF"/>
    <w:rsid w:val="007E6FF9"/>
    <w:rsid w:val="007F01F7"/>
    <w:rsid w:val="007F1F33"/>
    <w:rsid w:val="0080057E"/>
    <w:rsid w:val="008044C2"/>
    <w:rsid w:val="00804C35"/>
    <w:rsid w:val="0080581F"/>
    <w:rsid w:val="0080588D"/>
    <w:rsid w:val="00807C63"/>
    <w:rsid w:val="00813192"/>
    <w:rsid w:val="0081357A"/>
    <w:rsid w:val="00815054"/>
    <w:rsid w:val="0081619D"/>
    <w:rsid w:val="00821D14"/>
    <w:rsid w:val="008227B9"/>
    <w:rsid w:val="00825AC7"/>
    <w:rsid w:val="00825D94"/>
    <w:rsid w:val="0082648B"/>
    <w:rsid w:val="0082697A"/>
    <w:rsid w:val="00826E1A"/>
    <w:rsid w:val="008302F3"/>
    <w:rsid w:val="00831E8B"/>
    <w:rsid w:val="00837C9B"/>
    <w:rsid w:val="00845904"/>
    <w:rsid w:val="00850B56"/>
    <w:rsid w:val="00851CD1"/>
    <w:rsid w:val="008520F4"/>
    <w:rsid w:val="00852342"/>
    <w:rsid w:val="0085240C"/>
    <w:rsid w:val="008525A6"/>
    <w:rsid w:val="00852E84"/>
    <w:rsid w:val="00854014"/>
    <w:rsid w:val="008549DF"/>
    <w:rsid w:val="008572B5"/>
    <w:rsid w:val="00857FB8"/>
    <w:rsid w:val="00861CFC"/>
    <w:rsid w:val="00863DC8"/>
    <w:rsid w:val="008642B5"/>
    <w:rsid w:val="00864B72"/>
    <w:rsid w:val="0086697F"/>
    <w:rsid w:val="00871189"/>
    <w:rsid w:val="008726FB"/>
    <w:rsid w:val="00872975"/>
    <w:rsid w:val="00873315"/>
    <w:rsid w:val="00873FB0"/>
    <w:rsid w:val="00874D14"/>
    <w:rsid w:val="00875608"/>
    <w:rsid w:val="00875907"/>
    <w:rsid w:val="00880515"/>
    <w:rsid w:val="008826CC"/>
    <w:rsid w:val="0088329C"/>
    <w:rsid w:val="00883851"/>
    <w:rsid w:val="00884596"/>
    <w:rsid w:val="0088565C"/>
    <w:rsid w:val="00886691"/>
    <w:rsid w:val="00893FD2"/>
    <w:rsid w:val="00894459"/>
    <w:rsid w:val="008967D1"/>
    <w:rsid w:val="00896893"/>
    <w:rsid w:val="008A19A5"/>
    <w:rsid w:val="008A2B80"/>
    <w:rsid w:val="008A3FBA"/>
    <w:rsid w:val="008A5359"/>
    <w:rsid w:val="008A6B79"/>
    <w:rsid w:val="008B09F0"/>
    <w:rsid w:val="008B0FB3"/>
    <w:rsid w:val="008B1A4E"/>
    <w:rsid w:val="008B1F0A"/>
    <w:rsid w:val="008B3422"/>
    <w:rsid w:val="008B3E05"/>
    <w:rsid w:val="008B3F30"/>
    <w:rsid w:val="008B598D"/>
    <w:rsid w:val="008B59EB"/>
    <w:rsid w:val="008B5D63"/>
    <w:rsid w:val="008B69A2"/>
    <w:rsid w:val="008C267B"/>
    <w:rsid w:val="008C4176"/>
    <w:rsid w:val="008C52C5"/>
    <w:rsid w:val="008D0876"/>
    <w:rsid w:val="008D652C"/>
    <w:rsid w:val="008D72E2"/>
    <w:rsid w:val="008E22CB"/>
    <w:rsid w:val="008E3731"/>
    <w:rsid w:val="008E3742"/>
    <w:rsid w:val="008E58D0"/>
    <w:rsid w:val="008E7EF6"/>
    <w:rsid w:val="008F1D06"/>
    <w:rsid w:val="008F20D9"/>
    <w:rsid w:val="008F2925"/>
    <w:rsid w:val="008F35C7"/>
    <w:rsid w:val="008F7976"/>
    <w:rsid w:val="008F7D72"/>
    <w:rsid w:val="00900019"/>
    <w:rsid w:val="00900114"/>
    <w:rsid w:val="00901946"/>
    <w:rsid w:val="00901C5C"/>
    <w:rsid w:val="00906750"/>
    <w:rsid w:val="00906C63"/>
    <w:rsid w:val="009074BC"/>
    <w:rsid w:val="00907BF8"/>
    <w:rsid w:val="0091374F"/>
    <w:rsid w:val="0091636B"/>
    <w:rsid w:val="00920CE1"/>
    <w:rsid w:val="009229DC"/>
    <w:rsid w:val="00930D65"/>
    <w:rsid w:val="00931239"/>
    <w:rsid w:val="00931371"/>
    <w:rsid w:val="009325A3"/>
    <w:rsid w:val="0093266F"/>
    <w:rsid w:val="00932F58"/>
    <w:rsid w:val="009334D8"/>
    <w:rsid w:val="009335D5"/>
    <w:rsid w:val="00934E0F"/>
    <w:rsid w:val="009376CF"/>
    <w:rsid w:val="00941833"/>
    <w:rsid w:val="009419EA"/>
    <w:rsid w:val="00941C7E"/>
    <w:rsid w:val="009434CD"/>
    <w:rsid w:val="0094373C"/>
    <w:rsid w:val="00945C95"/>
    <w:rsid w:val="00945F2D"/>
    <w:rsid w:val="0094600B"/>
    <w:rsid w:val="00946C27"/>
    <w:rsid w:val="00946C9F"/>
    <w:rsid w:val="0095214E"/>
    <w:rsid w:val="009537CF"/>
    <w:rsid w:val="009547EA"/>
    <w:rsid w:val="00956439"/>
    <w:rsid w:val="0095653F"/>
    <w:rsid w:val="009565F2"/>
    <w:rsid w:val="009577AA"/>
    <w:rsid w:val="00962D29"/>
    <w:rsid w:val="00965522"/>
    <w:rsid w:val="009656F8"/>
    <w:rsid w:val="00966462"/>
    <w:rsid w:val="00966D52"/>
    <w:rsid w:val="00966EBC"/>
    <w:rsid w:val="009679A7"/>
    <w:rsid w:val="0097062E"/>
    <w:rsid w:val="00971110"/>
    <w:rsid w:val="0097388A"/>
    <w:rsid w:val="009739D8"/>
    <w:rsid w:val="0097503D"/>
    <w:rsid w:val="00976EB5"/>
    <w:rsid w:val="00977417"/>
    <w:rsid w:val="00977B33"/>
    <w:rsid w:val="00980D46"/>
    <w:rsid w:val="009815F0"/>
    <w:rsid w:val="00981D4E"/>
    <w:rsid w:val="00981D79"/>
    <w:rsid w:val="0098229A"/>
    <w:rsid w:val="0098247B"/>
    <w:rsid w:val="00982E7C"/>
    <w:rsid w:val="00990105"/>
    <w:rsid w:val="009916AD"/>
    <w:rsid w:val="00995FE9"/>
    <w:rsid w:val="00995FEE"/>
    <w:rsid w:val="00996595"/>
    <w:rsid w:val="00996680"/>
    <w:rsid w:val="0099679F"/>
    <w:rsid w:val="00997C32"/>
    <w:rsid w:val="00997CC5"/>
    <w:rsid w:val="009A2787"/>
    <w:rsid w:val="009A5F6A"/>
    <w:rsid w:val="009A61ED"/>
    <w:rsid w:val="009A6793"/>
    <w:rsid w:val="009A6A03"/>
    <w:rsid w:val="009B0903"/>
    <w:rsid w:val="009B1BA2"/>
    <w:rsid w:val="009B40BD"/>
    <w:rsid w:val="009B66F6"/>
    <w:rsid w:val="009B67F7"/>
    <w:rsid w:val="009C1AFD"/>
    <w:rsid w:val="009C4240"/>
    <w:rsid w:val="009C4F2F"/>
    <w:rsid w:val="009C5CD9"/>
    <w:rsid w:val="009C71C9"/>
    <w:rsid w:val="009C74BB"/>
    <w:rsid w:val="009D13CD"/>
    <w:rsid w:val="009D16A1"/>
    <w:rsid w:val="009D1B4F"/>
    <w:rsid w:val="009D2833"/>
    <w:rsid w:val="009D3D85"/>
    <w:rsid w:val="009D5F81"/>
    <w:rsid w:val="009D615B"/>
    <w:rsid w:val="009E0212"/>
    <w:rsid w:val="009E0E6D"/>
    <w:rsid w:val="009E1AD7"/>
    <w:rsid w:val="009E23D3"/>
    <w:rsid w:val="009E52AE"/>
    <w:rsid w:val="009E66EC"/>
    <w:rsid w:val="009E7515"/>
    <w:rsid w:val="009F0BB7"/>
    <w:rsid w:val="009F0EA8"/>
    <w:rsid w:val="009F15D5"/>
    <w:rsid w:val="009F31E8"/>
    <w:rsid w:val="009F347F"/>
    <w:rsid w:val="009F436B"/>
    <w:rsid w:val="009F5B78"/>
    <w:rsid w:val="00A003C7"/>
    <w:rsid w:val="00A00C1A"/>
    <w:rsid w:val="00A01309"/>
    <w:rsid w:val="00A01EB0"/>
    <w:rsid w:val="00A02A59"/>
    <w:rsid w:val="00A03E77"/>
    <w:rsid w:val="00A04B1C"/>
    <w:rsid w:val="00A10101"/>
    <w:rsid w:val="00A1061B"/>
    <w:rsid w:val="00A1112C"/>
    <w:rsid w:val="00A126DD"/>
    <w:rsid w:val="00A12FF2"/>
    <w:rsid w:val="00A158A8"/>
    <w:rsid w:val="00A16A40"/>
    <w:rsid w:val="00A20BE7"/>
    <w:rsid w:val="00A22666"/>
    <w:rsid w:val="00A23D47"/>
    <w:rsid w:val="00A26309"/>
    <w:rsid w:val="00A30734"/>
    <w:rsid w:val="00A311BC"/>
    <w:rsid w:val="00A34AE1"/>
    <w:rsid w:val="00A417C3"/>
    <w:rsid w:val="00A4192B"/>
    <w:rsid w:val="00A42887"/>
    <w:rsid w:val="00A4376D"/>
    <w:rsid w:val="00A43CFB"/>
    <w:rsid w:val="00A46DCF"/>
    <w:rsid w:val="00A50CC4"/>
    <w:rsid w:val="00A52964"/>
    <w:rsid w:val="00A53A5B"/>
    <w:rsid w:val="00A540CD"/>
    <w:rsid w:val="00A55227"/>
    <w:rsid w:val="00A560F4"/>
    <w:rsid w:val="00A578F4"/>
    <w:rsid w:val="00A57B71"/>
    <w:rsid w:val="00A57FFC"/>
    <w:rsid w:val="00A61028"/>
    <w:rsid w:val="00A62626"/>
    <w:rsid w:val="00A6300A"/>
    <w:rsid w:val="00A64B74"/>
    <w:rsid w:val="00A654F3"/>
    <w:rsid w:val="00A6599D"/>
    <w:rsid w:val="00A66462"/>
    <w:rsid w:val="00A6661C"/>
    <w:rsid w:val="00A67099"/>
    <w:rsid w:val="00A70254"/>
    <w:rsid w:val="00A70914"/>
    <w:rsid w:val="00A72577"/>
    <w:rsid w:val="00A72B26"/>
    <w:rsid w:val="00A732EB"/>
    <w:rsid w:val="00A73F0C"/>
    <w:rsid w:val="00A8022D"/>
    <w:rsid w:val="00A80D5F"/>
    <w:rsid w:val="00A82C36"/>
    <w:rsid w:val="00A83C30"/>
    <w:rsid w:val="00A847C3"/>
    <w:rsid w:val="00A85BCA"/>
    <w:rsid w:val="00A85DE5"/>
    <w:rsid w:val="00A86776"/>
    <w:rsid w:val="00A915DD"/>
    <w:rsid w:val="00A92327"/>
    <w:rsid w:val="00A94AE4"/>
    <w:rsid w:val="00A9710C"/>
    <w:rsid w:val="00AA03E5"/>
    <w:rsid w:val="00AA0843"/>
    <w:rsid w:val="00AA0B0D"/>
    <w:rsid w:val="00AA1CF3"/>
    <w:rsid w:val="00AA341F"/>
    <w:rsid w:val="00AB6DB4"/>
    <w:rsid w:val="00AB7BAC"/>
    <w:rsid w:val="00AC0A24"/>
    <w:rsid w:val="00AC3A31"/>
    <w:rsid w:val="00AC3D45"/>
    <w:rsid w:val="00AC671E"/>
    <w:rsid w:val="00AC7981"/>
    <w:rsid w:val="00AC79BE"/>
    <w:rsid w:val="00AD03EA"/>
    <w:rsid w:val="00AD0F25"/>
    <w:rsid w:val="00AD2256"/>
    <w:rsid w:val="00AD24BE"/>
    <w:rsid w:val="00AD24D8"/>
    <w:rsid w:val="00AE080E"/>
    <w:rsid w:val="00AE3478"/>
    <w:rsid w:val="00AE3F21"/>
    <w:rsid w:val="00AE4D84"/>
    <w:rsid w:val="00AE784B"/>
    <w:rsid w:val="00AF10FD"/>
    <w:rsid w:val="00AF169B"/>
    <w:rsid w:val="00AF1791"/>
    <w:rsid w:val="00AF3494"/>
    <w:rsid w:val="00AF4B61"/>
    <w:rsid w:val="00AF4D0D"/>
    <w:rsid w:val="00AF5B9B"/>
    <w:rsid w:val="00AF7F29"/>
    <w:rsid w:val="00AF7F9B"/>
    <w:rsid w:val="00B00903"/>
    <w:rsid w:val="00B00E08"/>
    <w:rsid w:val="00B00EA8"/>
    <w:rsid w:val="00B02639"/>
    <w:rsid w:val="00B030B7"/>
    <w:rsid w:val="00B033A7"/>
    <w:rsid w:val="00B039EE"/>
    <w:rsid w:val="00B03A9B"/>
    <w:rsid w:val="00B067FD"/>
    <w:rsid w:val="00B06B33"/>
    <w:rsid w:val="00B075E4"/>
    <w:rsid w:val="00B1135E"/>
    <w:rsid w:val="00B1217C"/>
    <w:rsid w:val="00B1416D"/>
    <w:rsid w:val="00B14E01"/>
    <w:rsid w:val="00B14F18"/>
    <w:rsid w:val="00B16A2A"/>
    <w:rsid w:val="00B20028"/>
    <w:rsid w:val="00B20B25"/>
    <w:rsid w:val="00B20E43"/>
    <w:rsid w:val="00B21718"/>
    <w:rsid w:val="00B2252D"/>
    <w:rsid w:val="00B25B50"/>
    <w:rsid w:val="00B26AB3"/>
    <w:rsid w:val="00B27511"/>
    <w:rsid w:val="00B275CE"/>
    <w:rsid w:val="00B27E63"/>
    <w:rsid w:val="00B319A8"/>
    <w:rsid w:val="00B33684"/>
    <w:rsid w:val="00B33E08"/>
    <w:rsid w:val="00B3474D"/>
    <w:rsid w:val="00B35513"/>
    <w:rsid w:val="00B36F79"/>
    <w:rsid w:val="00B3776F"/>
    <w:rsid w:val="00B41FC9"/>
    <w:rsid w:val="00B4208D"/>
    <w:rsid w:val="00B43F62"/>
    <w:rsid w:val="00B452FD"/>
    <w:rsid w:val="00B467EF"/>
    <w:rsid w:val="00B46955"/>
    <w:rsid w:val="00B46F1A"/>
    <w:rsid w:val="00B46F72"/>
    <w:rsid w:val="00B50157"/>
    <w:rsid w:val="00B51489"/>
    <w:rsid w:val="00B5268E"/>
    <w:rsid w:val="00B5429C"/>
    <w:rsid w:val="00B54C79"/>
    <w:rsid w:val="00B54CD3"/>
    <w:rsid w:val="00B554CE"/>
    <w:rsid w:val="00B56408"/>
    <w:rsid w:val="00B57675"/>
    <w:rsid w:val="00B57959"/>
    <w:rsid w:val="00B62B49"/>
    <w:rsid w:val="00B6453D"/>
    <w:rsid w:val="00B6484D"/>
    <w:rsid w:val="00B65401"/>
    <w:rsid w:val="00B7057F"/>
    <w:rsid w:val="00B70B74"/>
    <w:rsid w:val="00B70E3A"/>
    <w:rsid w:val="00B7271F"/>
    <w:rsid w:val="00B72CE8"/>
    <w:rsid w:val="00B7304E"/>
    <w:rsid w:val="00B73FF8"/>
    <w:rsid w:val="00B746AA"/>
    <w:rsid w:val="00B7487D"/>
    <w:rsid w:val="00B74C17"/>
    <w:rsid w:val="00B76394"/>
    <w:rsid w:val="00B76F87"/>
    <w:rsid w:val="00B779C5"/>
    <w:rsid w:val="00B80147"/>
    <w:rsid w:val="00B80D0B"/>
    <w:rsid w:val="00B818C8"/>
    <w:rsid w:val="00B81DEF"/>
    <w:rsid w:val="00B82280"/>
    <w:rsid w:val="00B8542F"/>
    <w:rsid w:val="00B85BCE"/>
    <w:rsid w:val="00B928B5"/>
    <w:rsid w:val="00B9298C"/>
    <w:rsid w:val="00B92EE7"/>
    <w:rsid w:val="00BA06CF"/>
    <w:rsid w:val="00BA4204"/>
    <w:rsid w:val="00BA4674"/>
    <w:rsid w:val="00BA48C4"/>
    <w:rsid w:val="00BA4AB1"/>
    <w:rsid w:val="00BA50E2"/>
    <w:rsid w:val="00BA6BE2"/>
    <w:rsid w:val="00BA6E2B"/>
    <w:rsid w:val="00BA7065"/>
    <w:rsid w:val="00BB0454"/>
    <w:rsid w:val="00BB0756"/>
    <w:rsid w:val="00BB27E4"/>
    <w:rsid w:val="00BB28E1"/>
    <w:rsid w:val="00BB3BC5"/>
    <w:rsid w:val="00BB5685"/>
    <w:rsid w:val="00BC081F"/>
    <w:rsid w:val="00BC11E5"/>
    <w:rsid w:val="00BC17E7"/>
    <w:rsid w:val="00BC25C1"/>
    <w:rsid w:val="00BC4BC8"/>
    <w:rsid w:val="00BC59A0"/>
    <w:rsid w:val="00BC6013"/>
    <w:rsid w:val="00BC688E"/>
    <w:rsid w:val="00BC6CA1"/>
    <w:rsid w:val="00BC7EC8"/>
    <w:rsid w:val="00BD09DF"/>
    <w:rsid w:val="00BD21E5"/>
    <w:rsid w:val="00BD3B67"/>
    <w:rsid w:val="00BD56F4"/>
    <w:rsid w:val="00BD7D68"/>
    <w:rsid w:val="00BE02D9"/>
    <w:rsid w:val="00BE1002"/>
    <w:rsid w:val="00BE117F"/>
    <w:rsid w:val="00BE1450"/>
    <w:rsid w:val="00BE167F"/>
    <w:rsid w:val="00BE1BCB"/>
    <w:rsid w:val="00BE341D"/>
    <w:rsid w:val="00BE43F5"/>
    <w:rsid w:val="00BE6B4A"/>
    <w:rsid w:val="00BE7E69"/>
    <w:rsid w:val="00BF0F7A"/>
    <w:rsid w:val="00BF1BC5"/>
    <w:rsid w:val="00BF328F"/>
    <w:rsid w:val="00BF3684"/>
    <w:rsid w:val="00BF4B64"/>
    <w:rsid w:val="00BF5F69"/>
    <w:rsid w:val="00BF64CF"/>
    <w:rsid w:val="00BF6EA1"/>
    <w:rsid w:val="00BF7302"/>
    <w:rsid w:val="00C029FD"/>
    <w:rsid w:val="00C0486C"/>
    <w:rsid w:val="00C05853"/>
    <w:rsid w:val="00C060EA"/>
    <w:rsid w:val="00C07072"/>
    <w:rsid w:val="00C11813"/>
    <w:rsid w:val="00C12023"/>
    <w:rsid w:val="00C12C41"/>
    <w:rsid w:val="00C13583"/>
    <w:rsid w:val="00C149FE"/>
    <w:rsid w:val="00C14C0F"/>
    <w:rsid w:val="00C15143"/>
    <w:rsid w:val="00C1647D"/>
    <w:rsid w:val="00C17C0F"/>
    <w:rsid w:val="00C17E00"/>
    <w:rsid w:val="00C20A60"/>
    <w:rsid w:val="00C234C4"/>
    <w:rsid w:val="00C24190"/>
    <w:rsid w:val="00C248C0"/>
    <w:rsid w:val="00C25C03"/>
    <w:rsid w:val="00C27EFD"/>
    <w:rsid w:val="00C30A48"/>
    <w:rsid w:val="00C33870"/>
    <w:rsid w:val="00C343F5"/>
    <w:rsid w:val="00C34661"/>
    <w:rsid w:val="00C34748"/>
    <w:rsid w:val="00C360B8"/>
    <w:rsid w:val="00C40558"/>
    <w:rsid w:val="00C409B3"/>
    <w:rsid w:val="00C423AA"/>
    <w:rsid w:val="00C42DC0"/>
    <w:rsid w:val="00C43708"/>
    <w:rsid w:val="00C47021"/>
    <w:rsid w:val="00C47E06"/>
    <w:rsid w:val="00C523CE"/>
    <w:rsid w:val="00C52714"/>
    <w:rsid w:val="00C53BFA"/>
    <w:rsid w:val="00C54AE7"/>
    <w:rsid w:val="00C54D91"/>
    <w:rsid w:val="00C55906"/>
    <w:rsid w:val="00C61830"/>
    <w:rsid w:val="00C6495D"/>
    <w:rsid w:val="00C66020"/>
    <w:rsid w:val="00C674D6"/>
    <w:rsid w:val="00C676BD"/>
    <w:rsid w:val="00C67BDA"/>
    <w:rsid w:val="00C71FAB"/>
    <w:rsid w:val="00C73481"/>
    <w:rsid w:val="00C743AF"/>
    <w:rsid w:val="00C7488D"/>
    <w:rsid w:val="00C74E5C"/>
    <w:rsid w:val="00C75B8C"/>
    <w:rsid w:val="00C76521"/>
    <w:rsid w:val="00C7652C"/>
    <w:rsid w:val="00C806E7"/>
    <w:rsid w:val="00C8171C"/>
    <w:rsid w:val="00C8188E"/>
    <w:rsid w:val="00C83209"/>
    <w:rsid w:val="00C84243"/>
    <w:rsid w:val="00C85750"/>
    <w:rsid w:val="00C858E1"/>
    <w:rsid w:val="00C86C84"/>
    <w:rsid w:val="00C91B20"/>
    <w:rsid w:val="00C9303C"/>
    <w:rsid w:val="00C942B1"/>
    <w:rsid w:val="00CA0D7B"/>
    <w:rsid w:val="00CA42E3"/>
    <w:rsid w:val="00CA4850"/>
    <w:rsid w:val="00CA74F3"/>
    <w:rsid w:val="00CB144A"/>
    <w:rsid w:val="00CB222F"/>
    <w:rsid w:val="00CB2571"/>
    <w:rsid w:val="00CB456C"/>
    <w:rsid w:val="00CB5104"/>
    <w:rsid w:val="00CB6236"/>
    <w:rsid w:val="00CC2C96"/>
    <w:rsid w:val="00CC448A"/>
    <w:rsid w:val="00CC538E"/>
    <w:rsid w:val="00CC55F6"/>
    <w:rsid w:val="00CC7207"/>
    <w:rsid w:val="00CD0556"/>
    <w:rsid w:val="00CD0A02"/>
    <w:rsid w:val="00CD40E3"/>
    <w:rsid w:val="00CD53DB"/>
    <w:rsid w:val="00CD6A19"/>
    <w:rsid w:val="00CD73C8"/>
    <w:rsid w:val="00CE10C7"/>
    <w:rsid w:val="00CE28FC"/>
    <w:rsid w:val="00CE2E74"/>
    <w:rsid w:val="00CE4276"/>
    <w:rsid w:val="00CE44DE"/>
    <w:rsid w:val="00CE4C41"/>
    <w:rsid w:val="00CE670B"/>
    <w:rsid w:val="00CE7D29"/>
    <w:rsid w:val="00CF0B4A"/>
    <w:rsid w:val="00CF21C7"/>
    <w:rsid w:val="00CF4AAF"/>
    <w:rsid w:val="00CF4B26"/>
    <w:rsid w:val="00CF51E3"/>
    <w:rsid w:val="00CF654E"/>
    <w:rsid w:val="00CF6E5E"/>
    <w:rsid w:val="00CF6F92"/>
    <w:rsid w:val="00D041AA"/>
    <w:rsid w:val="00D06E9B"/>
    <w:rsid w:val="00D10976"/>
    <w:rsid w:val="00D116BD"/>
    <w:rsid w:val="00D11858"/>
    <w:rsid w:val="00D14AB6"/>
    <w:rsid w:val="00D154B4"/>
    <w:rsid w:val="00D15B65"/>
    <w:rsid w:val="00D15C5D"/>
    <w:rsid w:val="00D216E1"/>
    <w:rsid w:val="00D238F9"/>
    <w:rsid w:val="00D263BF"/>
    <w:rsid w:val="00D272C9"/>
    <w:rsid w:val="00D2771B"/>
    <w:rsid w:val="00D279CD"/>
    <w:rsid w:val="00D34F51"/>
    <w:rsid w:val="00D35090"/>
    <w:rsid w:val="00D358CD"/>
    <w:rsid w:val="00D36E22"/>
    <w:rsid w:val="00D402CC"/>
    <w:rsid w:val="00D41FE3"/>
    <w:rsid w:val="00D4268E"/>
    <w:rsid w:val="00D43E20"/>
    <w:rsid w:val="00D43E9B"/>
    <w:rsid w:val="00D43F50"/>
    <w:rsid w:val="00D464B0"/>
    <w:rsid w:val="00D470E4"/>
    <w:rsid w:val="00D47EE9"/>
    <w:rsid w:val="00D47F52"/>
    <w:rsid w:val="00D51699"/>
    <w:rsid w:val="00D51AF8"/>
    <w:rsid w:val="00D51CD1"/>
    <w:rsid w:val="00D56180"/>
    <w:rsid w:val="00D57293"/>
    <w:rsid w:val="00D57E15"/>
    <w:rsid w:val="00D61978"/>
    <w:rsid w:val="00D61C4E"/>
    <w:rsid w:val="00D621E3"/>
    <w:rsid w:val="00D636BB"/>
    <w:rsid w:val="00D644F4"/>
    <w:rsid w:val="00D65CAB"/>
    <w:rsid w:val="00D66CBB"/>
    <w:rsid w:val="00D72E37"/>
    <w:rsid w:val="00D7603F"/>
    <w:rsid w:val="00D814E7"/>
    <w:rsid w:val="00D8338F"/>
    <w:rsid w:val="00D844F6"/>
    <w:rsid w:val="00D84CE9"/>
    <w:rsid w:val="00D85328"/>
    <w:rsid w:val="00D91977"/>
    <w:rsid w:val="00D95730"/>
    <w:rsid w:val="00D97120"/>
    <w:rsid w:val="00D97D9E"/>
    <w:rsid w:val="00DA0477"/>
    <w:rsid w:val="00DA04F7"/>
    <w:rsid w:val="00DA0F0B"/>
    <w:rsid w:val="00DA2A53"/>
    <w:rsid w:val="00DA2ECF"/>
    <w:rsid w:val="00DA44F1"/>
    <w:rsid w:val="00DA4578"/>
    <w:rsid w:val="00DA4721"/>
    <w:rsid w:val="00DA4F16"/>
    <w:rsid w:val="00DA79AE"/>
    <w:rsid w:val="00DB2C5F"/>
    <w:rsid w:val="00DB3269"/>
    <w:rsid w:val="00DB5B41"/>
    <w:rsid w:val="00DB5DF2"/>
    <w:rsid w:val="00DB6CFF"/>
    <w:rsid w:val="00DC0BA9"/>
    <w:rsid w:val="00DC1665"/>
    <w:rsid w:val="00DC1BE9"/>
    <w:rsid w:val="00DC2FBD"/>
    <w:rsid w:val="00DC561D"/>
    <w:rsid w:val="00DC5B27"/>
    <w:rsid w:val="00DC6BFA"/>
    <w:rsid w:val="00DD2774"/>
    <w:rsid w:val="00DD2BC9"/>
    <w:rsid w:val="00DD5BE7"/>
    <w:rsid w:val="00DD5E79"/>
    <w:rsid w:val="00DD6B5F"/>
    <w:rsid w:val="00DD6CC3"/>
    <w:rsid w:val="00DE1611"/>
    <w:rsid w:val="00DE2100"/>
    <w:rsid w:val="00DE2A1B"/>
    <w:rsid w:val="00DE3F67"/>
    <w:rsid w:val="00DE3F95"/>
    <w:rsid w:val="00DE6457"/>
    <w:rsid w:val="00DE65B1"/>
    <w:rsid w:val="00DE6F5F"/>
    <w:rsid w:val="00DF030A"/>
    <w:rsid w:val="00DF11AC"/>
    <w:rsid w:val="00DF1F64"/>
    <w:rsid w:val="00DF4325"/>
    <w:rsid w:val="00DF56EA"/>
    <w:rsid w:val="00DF57CA"/>
    <w:rsid w:val="00DF619C"/>
    <w:rsid w:val="00DF76D0"/>
    <w:rsid w:val="00DF7C60"/>
    <w:rsid w:val="00E000E0"/>
    <w:rsid w:val="00E001A5"/>
    <w:rsid w:val="00E01E0A"/>
    <w:rsid w:val="00E021FB"/>
    <w:rsid w:val="00E04EC4"/>
    <w:rsid w:val="00E0590E"/>
    <w:rsid w:val="00E06BFD"/>
    <w:rsid w:val="00E06D0F"/>
    <w:rsid w:val="00E06FB5"/>
    <w:rsid w:val="00E118AF"/>
    <w:rsid w:val="00E12B56"/>
    <w:rsid w:val="00E13092"/>
    <w:rsid w:val="00E13785"/>
    <w:rsid w:val="00E13AD1"/>
    <w:rsid w:val="00E15132"/>
    <w:rsid w:val="00E151D1"/>
    <w:rsid w:val="00E254E0"/>
    <w:rsid w:val="00E25964"/>
    <w:rsid w:val="00E25C48"/>
    <w:rsid w:val="00E30EC1"/>
    <w:rsid w:val="00E31B72"/>
    <w:rsid w:val="00E34524"/>
    <w:rsid w:val="00E34F4C"/>
    <w:rsid w:val="00E354F7"/>
    <w:rsid w:val="00E362C7"/>
    <w:rsid w:val="00E3672B"/>
    <w:rsid w:val="00E4136E"/>
    <w:rsid w:val="00E42069"/>
    <w:rsid w:val="00E42628"/>
    <w:rsid w:val="00E43E13"/>
    <w:rsid w:val="00E444BB"/>
    <w:rsid w:val="00E44A6F"/>
    <w:rsid w:val="00E46005"/>
    <w:rsid w:val="00E465AD"/>
    <w:rsid w:val="00E4698F"/>
    <w:rsid w:val="00E46B88"/>
    <w:rsid w:val="00E50775"/>
    <w:rsid w:val="00E5582C"/>
    <w:rsid w:val="00E608DD"/>
    <w:rsid w:val="00E61F9D"/>
    <w:rsid w:val="00E634E5"/>
    <w:rsid w:val="00E65662"/>
    <w:rsid w:val="00E65A57"/>
    <w:rsid w:val="00E6617B"/>
    <w:rsid w:val="00E70654"/>
    <w:rsid w:val="00E70F1C"/>
    <w:rsid w:val="00E71913"/>
    <w:rsid w:val="00E7473F"/>
    <w:rsid w:val="00E74BC0"/>
    <w:rsid w:val="00E74E3A"/>
    <w:rsid w:val="00E77A3D"/>
    <w:rsid w:val="00E77FEB"/>
    <w:rsid w:val="00E8291A"/>
    <w:rsid w:val="00E86B60"/>
    <w:rsid w:val="00E86B6B"/>
    <w:rsid w:val="00E87EBB"/>
    <w:rsid w:val="00E91961"/>
    <w:rsid w:val="00E9211B"/>
    <w:rsid w:val="00E93786"/>
    <w:rsid w:val="00E9631F"/>
    <w:rsid w:val="00E96ABD"/>
    <w:rsid w:val="00EA0F2F"/>
    <w:rsid w:val="00EA10F1"/>
    <w:rsid w:val="00EA1E2F"/>
    <w:rsid w:val="00EA4E48"/>
    <w:rsid w:val="00EA51EC"/>
    <w:rsid w:val="00EB1ABB"/>
    <w:rsid w:val="00EB2413"/>
    <w:rsid w:val="00EB49A3"/>
    <w:rsid w:val="00EC2319"/>
    <w:rsid w:val="00EC2E74"/>
    <w:rsid w:val="00EC4397"/>
    <w:rsid w:val="00EC531E"/>
    <w:rsid w:val="00ED14C8"/>
    <w:rsid w:val="00ED370F"/>
    <w:rsid w:val="00ED384F"/>
    <w:rsid w:val="00EE12E4"/>
    <w:rsid w:val="00EE1BBA"/>
    <w:rsid w:val="00EE44CC"/>
    <w:rsid w:val="00EE6FF8"/>
    <w:rsid w:val="00EE762D"/>
    <w:rsid w:val="00EF0958"/>
    <w:rsid w:val="00EF2DB1"/>
    <w:rsid w:val="00EF367A"/>
    <w:rsid w:val="00EF6189"/>
    <w:rsid w:val="00EF6EA7"/>
    <w:rsid w:val="00EF7090"/>
    <w:rsid w:val="00EF7ACC"/>
    <w:rsid w:val="00EF7AE1"/>
    <w:rsid w:val="00F00608"/>
    <w:rsid w:val="00F00801"/>
    <w:rsid w:val="00F02748"/>
    <w:rsid w:val="00F02F1B"/>
    <w:rsid w:val="00F030BC"/>
    <w:rsid w:val="00F03C55"/>
    <w:rsid w:val="00F04C4C"/>
    <w:rsid w:val="00F06F66"/>
    <w:rsid w:val="00F12172"/>
    <w:rsid w:val="00F244AC"/>
    <w:rsid w:val="00F2603F"/>
    <w:rsid w:val="00F3044D"/>
    <w:rsid w:val="00F31EB0"/>
    <w:rsid w:val="00F325CB"/>
    <w:rsid w:val="00F32927"/>
    <w:rsid w:val="00F32EC0"/>
    <w:rsid w:val="00F33C03"/>
    <w:rsid w:val="00F35764"/>
    <w:rsid w:val="00F35E7E"/>
    <w:rsid w:val="00F36DAA"/>
    <w:rsid w:val="00F414FB"/>
    <w:rsid w:val="00F41AE5"/>
    <w:rsid w:val="00F42C79"/>
    <w:rsid w:val="00F439DD"/>
    <w:rsid w:val="00F43F1D"/>
    <w:rsid w:val="00F43F39"/>
    <w:rsid w:val="00F476CC"/>
    <w:rsid w:val="00F477AC"/>
    <w:rsid w:val="00F51658"/>
    <w:rsid w:val="00F54F6C"/>
    <w:rsid w:val="00F56ADF"/>
    <w:rsid w:val="00F57F5F"/>
    <w:rsid w:val="00F61159"/>
    <w:rsid w:val="00F61B14"/>
    <w:rsid w:val="00F63E0B"/>
    <w:rsid w:val="00F64C7C"/>
    <w:rsid w:val="00F64F39"/>
    <w:rsid w:val="00F6665B"/>
    <w:rsid w:val="00F669DB"/>
    <w:rsid w:val="00F70F22"/>
    <w:rsid w:val="00F72774"/>
    <w:rsid w:val="00F74A02"/>
    <w:rsid w:val="00F74AA2"/>
    <w:rsid w:val="00F74D62"/>
    <w:rsid w:val="00F80601"/>
    <w:rsid w:val="00F80603"/>
    <w:rsid w:val="00F80E8A"/>
    <w:rsid w:val="00F81891"/>
    <w:rsid w:val="00F829D2"/>
    <w:rsid w:val="00F84ED1"/>
    <w:rsid w:val="00F86AB2"/>
    <w:rsid w:val="00F87EB6"/>
    <w:rsid w:val="00F90E22"/>
    <w:rsid w:val="00F91382"/>
    <w:rsid w:val="00F9251C"/>
    <w:rsid w:val="00F93F54"/>
    <w:rsid w:val="00F945DC"/>
    <w:rsid w:val="00F95E6B"/>
    <w:rsid w:val="00F96D8F"/>
    <w:rsid w:val="00F97D17"/>
    <w:rsid w:val="00FA08BB"/>
    <w:rsid w:val="00FA0B7A"/>
    <w:rsid w:val="00FA4BCA"/>
    <w:rsid w:val="00FA74AE"/>
    <w:rsid w:val="00FB0826"/>
    <w:rsid w:val="00FB0D25"/>
    <w:rsid w:val="00FB2884"/>
    <w:rsid w:val="00FB3229"/>
    <w:rsid w:val="00FB3665"/>
    <w:rsid w:val="00FB50E5"/>
    <w:rsid w:val="00FB6146"/>
    <w:rsid w:val="00FB738A"/>
    <w:rsid w:val="00FB7520"/>
    <w:rsid w:val="00FB7531"/>
    <w:rsid w:val="00FC0DE8"/>
    <w:rsid w:val="00FC27A3"/>
    <w:rsid w:val="00FC2EBB"/>
    <w:rsid w:val="00FC4172"/>
    <w:rsid w:val="00FC4394"/>
    <w:rsid w:val="00FC4FC8"/>
    <w:rsid w:val="00FC58FC"/>
    <w:rsid w:val="00FC6E7E"/>
    <w:rsid w:val="00FD2033"/>
    <w:rsid w:val="00FD3431"/>
    <w:rsid w:val="00FE2D52"/>
    <w:rsid w:val="00FE4CED"/>
    <w:rsid w:val="00FE5B95"/>
    <w:rsid w:val="00FE5CB6"/>
    <w:rsid w:val="00FE74BD"/>
    <w:rsid w:val="00FF22E2"/>
    <w:rsid w:val="00FF311B"/>
    <w:rsid w:val="00FF373A"/>
    <w:rsid w:val="00FF546E"/>
    <w:rsid w:val="00FF7529"/>
    <w:rsid w:val="00FF75B6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B9E118A-ED61-4037-B45C-91D611EDA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bidi/>
        <w:spacing w:before="120"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756"/>
    <w:pPr>
      <w:bidi w:val="0"/>
      <w:spacing w:before="0" w:after="0" w:line="240" w:lineRule="auto"/>
      <w:jc w:val="both"/>
    </w:pPr>
    <w:rPr>
      <w:rFonts w:ascii="Perpetua" w:eastAsia="Times New Roman" w:hAnsi="Perpetua" w:cs="B Mitra"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21">
    <w:name w:val="Plain Table 21"/>
    <w:basedOn w:val="TableNormal"/>
    <w:uiPriority w:val="42"/>
    <w:rsid w:val="002B2756"/>
    <w:pPr>
      <w:bidi w:val="0"/>
      <w:spacing w:before="0" w:after="0"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TableGrid">
    <w:name w:val="Table Grid"/>
    <w:basedOn w:val="TableNormal"/>
    <w:uiPriority w:val="39"/>
    <w:rsid w:val="002B2756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22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280"/>
    <w:rPr>
      <w:rFonts w:ascii="Segoe UI" w:eastAsia="Times New Roman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M-2020</cp:lastModifiedBy>
  <cp:revision>2</cp:revision>
  <dcterms:created xsi:type="dcterms:W3CDTF">2020-05-01T09:02:00Z</dcterms:created>
  <dcterms:modified xsi:type="dcterms:W3CDTF">2020-05-01T09:02:00Z</dcterms:modified>
</cp:coreProperties>
</file>