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3DF9C" w14:textId="77777777" w:rsidR="00471ADE" w:rsidRPr="00DC1D03" w:rsidRDefault="00471ADE" w:rsidP="00471ADE">
      <w:pPr>
        <w:spacing w:after="120" w:line="360" w:lineRule="auto"/>
        <w:jc w:val="both"/>
        <w:rPr>
          <w:rFonts w:ascii="Times New Roman" w:hAnsi="Times New Roman" w:cs="Times New Roman"/>
          <w:sz w:val="24"/>
          <w:szCs w:val="24"/>
          <w:lang w:val="en-GB"/>
        </w:rPr>
      </w:pPr>
      <w:r w:rsidRPr="00DC1D03">
        <w:rPr>
          <w:rFonts w:ascii="Times New Roman" w:hAnsi="Times New Roman" w:cs="Times New Roman"/>
          <w:b/>
          <w:bCs/>
          <w:sz w:val="24"/>
          <w:szCs w:val="24"/>
          <w:lang w:val="en-GB"/>
        </w:rPr>
        <w:t>Additional file 2</w:t>
      </w:r>
      <w:r w:rsidRPr="00DC1D03">
        <w:rPr>
          <w:rFonts w:ascii="Times New Roman" w:hAnsi="Times New Roman" w:cs="Times New Roman"/>
          <w:sz w:val="24"/>
          <w:szCs w:val="24"/>
          <w:lang w:val="en-GB"/>
        </w:rPr>
        <w:t xml:space="preserve"> (.docx)</w:t>
      </w:r>
      <w:r w:rsidRPr="00DC1D03">
        <w:rPr>
          <w:sz w:val="24"/>
          <w:szCs w:val="24"/>
          <w:lang w:val="en-GB"/>
        </w:rPr>
        <w:t xml:space="preserve"> </w:t>
      </w:r>
      <w:r w:rsidRPr="00DC1D03">
        <w:rPr>
          <w:rFonts w:ascii="Times New Roman" w:hAnsi="Times New Roman" w:cs="Times New Roman"/>
          <w:sz w:val="24"/>
          <w:szCs w:val="24"/>
          <w:lang w:val="en-GB"/>
        </w:rPr>
        <w:t>- Second round questionnaire content</w:t>
      </w:r>
    </w:p>
    <w:p w14:paraId="6AE62FEA" w14:textId="15A00879" w:rsidR="00471ADE" w:rsidRPr="00DC1D03" w:rsidRDefault="00471ADE" w:rsidP="00471ADE">
      <w:pPr>
        <w:pBdr>
          <w:bottom w:val="single" w:sz="12" w:space="1" w:color="auto"/>
        </w:pBdr>
        <w:spacing w:after="120" w:line="360" w:lineRule="auto"/>
        <w:jc w:val="both"/>
        <w:rPr>
          <w:rFonts w:ascii="Times New Roman" w:hAnsi="Times New Roman" w:cs="Times New Roman"/>
          <w:sz w:val="24"/>
          <w:szCs w:val="24"/>
          <w:lang w:val="en-GB"/>
        </w:rPr>
      </w:pPr>
      <w:r w:rsidRPr="00DC1D03">
        <w:rPr>
          <w:rFonts w:ascii="Times New Roman" w:hAnsi="Times New Roman" w:cs="Times New Roman"/>
          <w:sz w:val="24"/>
          <w:szCs w:val="24"/>
          <w:lang w:val="en-GB"/>
        </w:rPr>
        <w:t xml:space="preserve">Questionnaire content used in the second Delphi round is presented. It was </w:t>
      </w:r>
      <w:r w:rsidR="00215746" w:rsidRPr="00DC1D03">
        <w:rPr>
          <w:rFonts w:ascii="Times New Roman" w:hAnsi="Times New Roman" w:cs="Times New Roman"/>
          <w:sz w:val="24"/>
          <w:szCs w:val="24"/>
          <w:lang w:val="en-GB"/>
        </w:rPr>
        <w:t xml:space="preserve">translated from </w:t>
      </w:r>
      <w:r w:rsidR="00CD07F9" w:rsidRPr="00DC1D03">
        <w:rPr>
          <w:rFonts w:ascii="Times New Roman" w:hAnsi="Times New Roman" w:cs="Times New Roman"/>
          <w:sz w:val="24"/>
          <w:szCs w:val="24"/>
          <w:lang w:val="en-GB"/>
        </w:rPr>
        <w:t>European Portuguese</w:t>
      </w:r>
      <w:r w:rsidR="00215746" w:rsidRPr="00DC1D03">
        <w:rPr>
          <w:rFonts w:ascii="Times New Roman" w:hAnsi="Times New Roman" w:cs="Times New Roman"/>
          <w:sz w:val="24"/>
          <w:szCs w:val="24"/>
          <w:lang w:val="en-GB"/>
        </w:rPr>
        <w:t xml:space="preserve"> to English</w:t>
      </w:r>
      <w:r w:rsidRPr="00DC1D03">
        <w:rPr>
          <w:rFonts w:ascii="Times New Roman" w:hAnsi="Times New Roman" w:cs="Times New Roman"/>
          <w:sz w:val="24"/>
          <w:szCs w:val="24"/>
          <w:lang w:val="en-GB"/>
        </w:rPr>
        <w:t>.</w:t>
      </w:r>
    </w:p>
    <w:p w14:paraId="512EE584" w14:textId="0F27E647" w:rsidR="00471ADE" w:rsidRPr="00DC1D03" w:rsidRDefault="00471ADE" w:rsidP="00F610AA">
      <w:pPr>
        <w:spacing w:line="360" w:lineRule="auto"/>
        <w:jc w:val="both"/>
        <w:rPr>
          <w:rFonts w:ascii="Times New Roman" w:hAnsi="Times New Roman" w:cs="Times New Roman"/>
          <w:b/>
          <w:bCs/>
          <w:lang w:val="en-GB"/>
        </w:rPr>
      </w:pPr>
    </w:p>
    <w:p w14:paraId="25A2286D" w14:textId="7E35D9DC" w:rsidR="007D0EED" w:rsidRPr="00DC1D03" w:rsidRDefault="007D0EED" w:rsidP="00F610AA">
      <w:pPr>
        <w:spacing w:line="360" w:lineRule="auto"/>
        <w:jc w:val="both"/>
        <w:rPr>
          <w:rFonts w:ascii="Times New Roman" w:hAnsi="Times New Roman" w:cs="Times New Roman"/>
          <w:lang w:val="en-GB"/>
        </w:rPr>
      </w:pPr>
      <w:r w:rsidRPr="00DC1D03">
        <w:rPr>
          <w:rFonts w:ascii="Times New Roman" w:hAnsi="Times New Roman" w:cs="Times New Roman"/>
          <w:b/>
          <w:bCs/>
          <w:lang w:val="en-GB"/>
        </w:rPr>
        <w:t>Mental Health First Aid Training Programmes</w:t>
      </w:r>
      <w:r w:rsidRPr="00DC1D03">
        <w:rPr>
          <w:rFonts w:ascii="Times New Roman" w:hAnsi="Times New Roman" w:cs="Times New Roman"/>
          <w:lang w:val="en-GB"/>
        </w:rPr>
        <w:t xml:space="preserve"> are interventions that aim to </w:t>
      </w:r>
      <w:r w:rsidRPr="00DC1D03">
        <w:rPr>
          <w:rFonts w:ascii="Times New Roman" w:hAnsi="Times New Roman" w:cs="Times New Roman"/>
          <w:b/>
          <w:bCs/>
          <w:lang w:val="en-GB"/>
        </w:rPr>
        <w:t>empower their participants</w:t>
      </w:r>
      <w:r w:rsidRPr="00DC1D03">
        <w:rPr>
          <w:rFonts w:ascii="Times New Roman" w:hAnsi="Times New Roman" w:cs="Times New Roman"/>
          <w:lang w:val="en-GB"/>
        </w:rPr>
        <w:t xml:space="preserve"> to provide first aid to people with mental health problems. Nurses can carry out these interventions for adolescents in upper secondary schools. In turn, adolescents can play the role of "first aiders" (people who help others with problems).</w:t>
      </w:r>
    </w:p>
    <w:p w14:paraId="39EC710C" w14:textId="31DD86FE" w:rsidR="001F4657" w:rsidRPr="00DC1D03" w:rsidRDefault="006B5347" w:rsidP="00F610AA">
      <w:pPr>
        <w:spacing w:line="360" w:lineRule="auto"/>
        <w:jc w:val="center"/>
        <w:rPr>
          <w:rFonts w:ascii="Times New Roman" w:hAnsi="Times New Roman" w:cs="Times New Roman"/>
          <w:b/>
          <w:bCs/>
          <w:lang w:val="en-GB"/>
        </w:rPr>
      </w:pPr>
      <w:r w:rsidRPr="00DC1D03">
        <w:rPr>
          <w:rFonts w:ascii="Times New Roman" w:hAnsi="Times New Roman" w:cs="Times New Roman"/>
          <w:noProof/>
        </w:rPr>
        <w:drawing>
          <wp:inline distT="0" distB="0" distL="0" distR="0" wp14:anchorId="1A908156" wp14:editId="34BE8986">
            <wp:extent cx="5038725" cy="87757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38725" cy="877570"/>
                    </a:xfrm>
                    <a:prstGeom prst="rect">
                      <a:avLst/>
                    </a:prstGeom>
                    <a:noFill/>
                  </pic:spPr>
                </pic:pic>
              </a:graphicData>
            </a:graphic>
          </wp:inline>
        </w:drawing>
      </w:r>
    </w:p>
    <w:p w14:paraId="3A64A835" w14:textId="57C35C27" w:rsidR="00F610AA" w:rsidRPr="00DC1D03" w:rsidRDefault="00F610AA" w:rsidP="00F610AA">
      <w:pPr>
        <w:spacing w:line="360" w:lineRule="auto"/>
        <w:jc w:val="both"/>
        <w:rPr>
          <w:rFonts w:ascii="Times New Roman" w:hAnsi="Times New Roman" w:cs="Times New Roman"/>
          <w:lang w:val="en-GB"/>
        </w:rPr>
      </w:pPr>
      <w:r w:rsidRPr="00DC1D03">
        <w:rPr>
          <w:rFonts w:ascii="Times New Roman" w:hAnsi="Times New Roman" w:cs="Times New Roman"/>
          <w:lang w:val="en-GB"/>
        </w:rPr>
        <w:t xml:space="preserve">In the form previously sent, statements were presented regarding mental health first aid training programmes promoted by nurses and aimed at adolescents in Portuguese upper secondary schools. Experts were given the opportunity to express their level of agreement with the statements. Consensus was created on several statements. </w:t>
      </w:r>
      <w:r w:rsidRPr="00DC1D03">
        <w:rPr>
          <w:rFonts w:ascii="Times New Roman" w:hAnsi="Times New Roman" w:cs="Times New Roman"/>
          <w:u w:val="single"/>
          <w:lang w:val="en-GB"/>
        </w:rPr>
        <w:t>In this new form, the statements where it was not possible to obtain a consensus (positive or negative) were maintained, and other statements resulting from the suggestions given by the participants were added.</w:t>
      </w:r>
    </w:p>
    <w:p w14:paraId="4DB4ADA0" w14:textId="77957E68" w:rsidR="005053CA" w:rsidRPr="00DC1D03" w:rsidRDefault="00F610AA" w:rsidP="00F610AA">
      <w:pPr>
        <w:spacing w:line="360" w:lineRule="auto"/>
        <w:jc w:val="both"/>
        <w:rPr>
          <w:rFonts w:ascii="Times New Roman" w:hAnsi="Times New Roman" w:cs="Times New Roman"/>
          <w:lang w:val="en-GB"/>
        </w:rPr>
      </w:pPr>
      <w:r w:rsidRPr="00DC1D03">
        <w:rPr>
          <w:rFonts w:ascii="Times New Roman" w:hAnsi="Times New Roman" w:cs="Times New Roman"/>
          <w:lang w:val="en-GB"/>
        </w:rPr>
        <w:t xml:space="preserve">Please select your level of agreement from the statements below. The statements will have an </w:t>
      </w:r>
      <w:r w:rsidRPr="00DC1D03">
        <w:rPr>
          <w:rFonts w:ascii="Times New Roman" w:hAnsi="Times New Roman" w:cs="Times New Roman"/>
          <w:b/>
          <w:bCs/>
          <w:lang w:val="en-GB"/>
        </w:rPr>
        <w:t>indication of the global distribution of the responses</w:t>
      </w:r>
      <w:r w:rsidRPr="00DC1D03">
        <w:rPr>
          <w:rFonts w:ascii="Times New Roman" w:hAnsi="Times New Roman" w:cs="Times New Roman"/>
          <w:lang w:val="en-GB"/>
        </w:rPr>
        <w:t xml:space="preserve"> previously given by the participants.</w:t>
      </w:r>
    </w:p>
    <w:tbl>
      <w:tblPr>
        <w:tblStyle w:val="TabelacomGrelha"/>
        <w:tblW w:w="0" w:type="auto"/>
        <w:tblBorders>
          <w:left w:val="none" w:sz="0" w:space="0" w:color="auto"/>
          <w:bottom w:val="none" w:sz="0" w:space="0" w:color="auto"/>
          <w:right w:val="none" w:sz="0" w:space="0" w:color="auto"/>
        </w:tblBorders>
        <w:tblLook w:val="04A0" w:firstRow="1" w:lastRow="0" w:firstColumn="1" w:lastColumn="0" w:noHBand="0" w:noVBand="1"/>
      </w:tblPr>
      <w:tblGrid>
        <w:gridCol w:w="8494"/>
      </w:tblGrid>
      <w:tr w:rsidR="00A6616D" w:rsidRPr="00DC1D03" w14:paraId="4097815A" w14:textId="77777777" w:rsidTr="00355F37">
        <w:tc>
          <w:tcPr>
            <w:tcW w:w="8494" w:type="dxa"/>
            <w:tcBorders>
              <w:bottom w:val="single" w:sz="4" w:space="0" w:color="auto"/>
            </w:tcBorders>
          </w:tcPr>
          <w:p w14:paraId="62EF42CC" w14:textId="5F1EF084" w:rsidR="000218EB" w:rsidRPr="00DC1D03" w:rsidRDefault="00364399" w:rsidP="00F610AA">
            <w:pPr>
              <w:spacing w:line="360" w:lineRule="auto"/>
              <w:jc w:val="both"/>
              <w:rPr>
                <w:rFonts w:ascii="Times New Roman" w:hAnsi="Times New Roman" w:cs="Times New Roman"/>
                <w:color w:val="000000"/>
                <w:lang w:val="en-GB"/>
              </w:rPr>
            </w:pPr>
            <w:r w:rsidRPr="00DC1D03">
              <w:rPr>
                <w:rFonts w:ascii="Times New Roman" w:hAnsi="Times New Roman" w:cs="Times New Roman"/>
                <w:color w:val="000000"/>
                <w:lang w:val="en-GB"/>
              </w:rPr>
              <w:t>Facilitators must implement the intervention for classes (up to 30 students), not excluding participants.</w:t>
            </w:r>
          </w:p>
          <w:p w14:paraId="7136DFE0" w14:textId="47FBECB0" w:rsidR="000218EB" w:rsidRPr="00DC1D03" w:rsidRDefault="000218EB" w:rsidP="000218EB">
            <w:pPr>
              <w:spacing w:line="360" w:lineRule="auto"/>
              <w:jc w:val="both"/>
              <w:rPr>
                <w:rFonts w:ascii="Times New Roman" w:hAnsi="Times New Roman" w:cs="Times New Roman"/>
                <w:lang w:val="en-GB"/>
              </w:rPr>
            </w:pPr>
            <w:r w:rsidRPr="00DC1D03">
              <w:rPr>
                <w:rFonts w:ascii="Times New Roman" w:hAnsi="Times New Roman" w:cs="Times New Roman"/>
                <w:lang w:val="en-GB"/>
              </w:rPr>
              <w:t>1 - Strongly disagree (prior response from 1% of the group)</w:t>
            </w:r>
          </w:p>
          <w:p w14:paraId="61378EBB" w14:textId="5E009910" w:rsidR="000218EB" w:rsidRPr="00DC1D03" w:rsidRDefault="000218EB" w:rsidP="000218EB">
            <w:pPr>
              <w:spacing w:line="360" w:lineRule="auto"/>
              <w:jc w:val="both"/>
              <w:rPr>
                <w:rFonts w:ascii="Times New Roman" w:hAnsi="Times New Roman" w:cs="Times New Roman"/>
                <w:lang w:val="en-GB"/>
              </w:rPr>
            </w:pPr>
            <w:r w:rsidRPr="00DC1D03">
              <w:rPr>
                <w:rFonts w:ascii="Times New Roman" w:hAnsi="Times New Roman" w:cs="Times New Roman"/>
                <w:lang w:val="en-GB"/>
              </w:rPr>
              <w:t>2 - Disagree (prior response from 9% of the group)</w:t>
            </w:r>
          </w:p>
          <w:p w14:paraId="2B6B8D9A" w14:textId="018CB6EB" w:rsidR="000218EB" w:rsidRPr="00DC1D03" w:rsidRDefault="000218EB" w:rsidP="000218EB">
            <w:pPr>
              <w:spacing w:line="360" w:lineRule="auto"/>
              <w:jc w:val="both"/>
              <w:rPr>
                <w:rFonts w:ascii="Times New Roman" w:hAnsi="Times New Roman" w:cs="Times New Roman"/>
                <w:lang w:val="en-GB"/>
              </w:rPr>
            </w:pPr>
            <w:r w:rsidRPr="00DC1D03">
              <w:rPr>
                <w:rFonts w:ascii="Times New Roman" w:hAnsi="Times New Roman" w:cs="Times New Roman"/>
                <w:lang w:val="en-GB"/>
              </w:rPr>
              <w:t>3 - Neither agree nor disagree (prior response from 15% of the group)</w:t>
            </w:r>
          </w:p>
          <w:p w14:paraId="5824157A" w14:textId="4A4B02AC" w:rsidR="000218EB" w:rsidRPr="00DC1D03" w:rsidRDefault="000218EB" w:rsidP="000218EB">
            <w:pPr>
              <w:spacing w:line="360" w:lineRule="auto"/>
              <w:jc w:val="both"/>
              <w:rPr>
                <w:rFonts w:ascii="Times New Roman" w:hAnsi="Times New Roman" w:cs="Times New Roman"/>
                <w:lang w:val="en-GB"/>
              </w:rPr>
            </w:pPr>
            <w:r w:rsidRPr="00DC1D03">
              <w:rPr>
                <w:rFonts w:ascii="Times New Roman" w:hAnsi="Times New Roman" w:cs="Times New Roman"/>
                <w:lang w:val="en-GB"/>
              </w:rPr>
              <w:t>4 - Agree (prior response from 44% of the group)</w:t>
            </w:r>
          </w:p>
          <w:p w14:paraId="1852EE95" w14:textId="7123DA2C" w:rsidR="000218EB" w:rsidRPr="00DC1D03" w:rsidRDefault="000218EB" w:rsidP="000218EB">
            <w:pPr>
              <w:spacing w:line="360" w:lineRule="auto"/>
              <w:jc w:val="both"/>
              <w:rPr>
                <w:rFonts w:ascii="Times New Roman" w:hAnsi="Times New Roman" w:cs="Times New Roman"/>
                <w:lang w:val="en-GB"/>
              </w:rPr>
            </w:pPr>
            <w:r w:rsidRPr="00DC1D03">
              <w:rPr>
                <w:rFonts w:ascii="Times New Roman" w:hAnsi="Times New Roman" w:cs="Times New Roman"/>
                <w:lang w:val="en-GB"/>
              </w:rPr>
              <w:t>5 - Strongly agree (prior response from 31% of the group)</w:t>
            </w:r>
          </w:p>
        </w:tc>
      </w:tr>
      <w:tr w:rsidR="00A6616D" w:rsidRPr="00DC1D03" w14:paraId="2BE7491C" w14:textId="77777777" w:rsidTr="00355F37">
        <w:tc>
          <w:tcPr>
            <w:tcW w:w="8494" w:type="dxa"/>
            <w:tcBorders>
              <w:bottom w:val="single" w:sz="4" w:space="0" w:color="auto"/>
            </w:tcBorders>
          </w:tcPr>
          <w:p w14:paraId="0F4A2E84" w14:textId="07FD846C" w:rsidR="00D70B67" w:rsidRPr="00DC1D03" w:rsidRDefault="00617D30" w:rsidP="00F610AA">
            <w:pPr>
              <w:spacing w:line="360" w:lineRule="auto"/>
              <w:jc w:val="both"/>
              <w:rPr>
                <w:rFonts w:ascii="Times New Roman" w:hAnsi="Times New Roman" w:cs="Times New Roman"/>
                <w:lang w:val="en-GB"/>
              </w:rPr>
            </w:pPr>
            <w:r w:rsidRPr="00DC1D03">
              <w:rPr>
                <w:rFonts w:ascii="Times New Roman" w:hAnsi="Times New Roman" w:cs="Times New Roman"/>
                <w:lang w:val="en-GB"/>
              </w:rPr>
              <w:t xml:space="preserve">Please justify your choice: </w:t>
            </w:r>
            <w:r w:rsidR="00C0035B" w:rsidRPr="00DC1D03">
              <w:rPr>
                <w:rFonts w:ascii="Times New Roman" w:hAnsi="Times New Roman" w:cs="Times New Roman"/>
                <w:i/>
                <w:iCs/>
                <w:lang w:val="en-GB"/>
              </w:rPr>
              <w:t>(open and mandatory response)</w:t>
            </w:r>
          </w:p>
        </w:tc>
      </w:tr>
    </w:tbl>
    <w:p w14:paraId="5E830B3E" w14:textId="77777777" w:rsidR="00617D30" w:rsidRPr="00DC1D03" w:rsidRDefault="00617D30" w:rsidP="00F610AA">
      <w:pPr>
        <w:spacing w:line="360" w:lineRule="auto"/>
        <w:jc w:val="both"/>
        <w:rPr>
          <w:rFonts w:ascii="Times New Roman" w:hAnsi="Times New Roman" w:cs="Times New Roman"/>
          <w:lang w:val="en-GB"/>
        </w:rPr>
      </w:pPr>
    </w:p>
    <w:tbl>
      <w:tblPr>
        <w:tblStyle w:val="TabelacomGrelha"/>
        <w:tblW w:w="0" w:type="auto"/>
        <w:tblBorders>
          <w:left w:val="none" w:sz="0" w:space="0" w:color="auto"/>
          <w:right w:val="none" w:sz="0" w:space="0" w:color="auto"/>
        </w:tblBorders>
        <w:tblLook w:val="04A0" w:firstRow="1" w:lastRow="0" w:firstColumn="1" w:lastColumn="0" w:noHBand="0" w:noVBand="1"/>
      </w:tblPr>
      <w:tblGrid>
        <w:gridCol w:w="8494"/>
      </w:tblGrid>
      <w:tr w:rsidR="00A6616D" w:rsidRPr="00DC1D03" w14:paraId="58B665AE" w14:textId="77777777" w:rsidTr="00355F37">
        <w:tc>
          <w:tcPr>
            <w:tcW w:w="8494" w:type="dxa"/>
            <w:shd w:val="clear" w:color="auto" w:fill="auto"/>
          </w:tcPr>
          <w:p w14:paraId="71C22F03" w14:textId="40FDD863" w:rsidR="003C20EA" w:rsidRPr="00DC1D03" w:rsidRDefault="00617D30" w:rsidP="00F610AA">
            <w:pPr>
              <w:spacing w:line="360" w:lineRule="auto"/>
              <w:jc w:val="both"/>
              <w:rPr>
                <w:rFonts w:ascii="Times New Roman" w:hAnsi="Times New Roman" w:cs="Times New Roman"/>
                <w:lang w:val="en-GB"/>
              </w:rPr>
            </w:pPr>
            <w:r w:rsidRPr="00DC1D03">
              <w:rPr>
                <w:rFonts w:ascii="Times New Roman" w:hAnsi="Times New Roman" w:cs="Times New Roman"/>
                <w:color w:val="000000"/>
                <w:lang w:val="en-GB"/>
              </w:rPr>
              <w:t>Facilitators must implement the intervention for classes, being able (whenever necessary) to divide them into groups.</w:t>
            </w:r>
          </w:p>
          <w:p w14:paraId="4BE62B4C" w14:textId="512BE7DD" w:rsidR="000218EB" w:rsidRPr="00DC1D03" w:rsidRDefault="000218EB" w:rsidP="000218EB">
            <w:pPr>
              <w:spacing w:line="360" w:lineRule="auto"/>
              <w:jc w:val="both"/>
              <w:rPr>
                <w:rFonts w:ascii="Times New Roman" w:hAnsi="Times New Roman" w:cs="Times New Roman"/>
                <w:lang w:val="en-GB"/>
              </w:rPr>
            </w:pPr>
            <w:r w:rsidRPr="00DC1D03">
              <w:rPr>
                <w:rFonts w:ascii="Times New Roman" w:hAnsi="Times New Roman" w:cs="Times New Roman"/>
                <w:lang w:val="en-GB"/>
              </w:rPr>
              <w:t>1 - Strongly disagree</w:t>
            </w:r>
          </w:p>
          <w:p w14:paraId="5817F001" w14:textId="593E091D" w:rsidR="000218EB" w:rsidRPr="00DC1D03" w:rsidRDefault="000218EB" w:rsidP="000218EB">
            <w:pPr>
              <w:spacing w:line="360" w:lineRule="auto"/>
              <w:jc w:val="both"/>
              <w:rPr>
                <w:rFonts w:ascii="Times New Roman" w:hAnsi="Times New Roman" w:cs="Times New Roman"/>
                <w:lang w:val="en-GB"/>
              </w:rPr>
            </w:pPr>
            <w:r w:rsidRPr="00DC1D03">
              <w:rPr>
                <w:rFonts w:ascii="Times New Roman" w:hAnsi="Times New Roman" w:cs="Times New Roman"/>
                <w:lang w:val="en-GB"/>
              </w:rPr>
              <w:t>2 - Disagree</w:t>
            </w:r>
          </w:p>
          <w:p w14:paraId="295F37B2" w14:textId="12C473B0" w:rsidR="000218EB" w:rsidRPr="00DC1D03" w:rsidRDefault="000218EB" w:rsidP="000218EB">
            <w:pPr>
              <w:spacing w:line="360" w:lineRule="auto"/>
              <w:jc w:val="both"/>
              <w:rPr>
                <w:rFonts w:ascii="Times New Roman" w:hAnsi="Times New Roman" w:cs="Times New Roman"/>
                <w:lang w:val="en-GB"/>
              </w:rPr>
            </w:pPr>
            <w:r w:rsidRPr="00DC1D03">
              <w:rPr>
                <w:rFonts w:ascii="Times New Roman" w:hAnsi="Times New Roman" w:cs="Times New Roman"/>
                <w:lang w:val="en-GB"/>
              </w:rPr>
              <w:lastRenderedPageBreak/>
              <w:t>3 - Neither agree nor disagree</w:t>
            </w:r>
          </w:p>
          <w:p w14:paraId="44E87FA1" w14:textId="4E294104" w:rsidR="000218EB" w:rsidRPr="00DC1D03" w:rsidRDefault="000218EB" w:rsidP="000218EB">
            <w:pPr>
              <w:spacing w:line="360" w:lineRule="auto"/>
              <w:jc w:val="both"/>
              <w:rPr>
                <w:rFonts w:ascii="Times New Roman" w:hAnsi="Times New Roman" w:cs="Times New Roman"/>
                <w:lang w:val="en-GB"/>
              </w:rPr>
            </w:pPr>
            <w:r w:rsidRPr="00DC1D03">
              <w:rPr>
                <w:rFonts w:ascii="Times New Roman" w:hAnsi="Times New Roman" w:cs="Times New Roman"/>
                <w:lang w:val="en-GB"/>
              </w:rPr>
              <w:t>4 - Agree</w:t>
            </w:r>
          </w:p>
          <w:p w14:paraId="075811FA" w14:textId="4278CA5F" w:rsidR="003C20EA" w:rsidRPr="00DC1D03" w:rsidRDefault="000218EB" w:rsidP="000218EB">
            <w:pPr>
              <w:spacing w:line="360" w:lineRule="auto"/>
              <w:jc w:val="both"/>
              <w:rPr>
                <w:rFonts w:ascii="Times New Roman" w:hAnsi="Times New Roman" w:cs="Times New Roman"/>
                <w:lang w:val="en-GB"/>
              </w:rPr>
            </w:pPr>
            <w:r w:rsidRPr="00DC1D03">
              <w:rPr>
                <w:rFonts w:ascii="Times New Roman" w:hAnsi="Times New Roman" w:cs="Times New Roman"/>
                <w:lang w:val="en-GB"/>
              </w:rPr>
              <w:t>5 - Strongly agree</w:t>
            </w:r>
          </w:p>
        </w:tc>
      </w:tr>
      <w:tr w:rsidR="001F4657" w:rsidRPr="00DC1D03" w14:paraId="1895733E" w14:textId="77777777" w:rsidTr="00355F37">
        <w:tc>
          <w:tcPr>
            <w:tcW w:w="8494" w:type="dxa"/>
            <w:shd w:val="clear" w:color="auto" w:fill="auto"/>
          </w:tcPr>
          <w:p w14:paraId="3F4A185D" w14:textId="71FB0AEB" w:rsidR="001F4657" w:rsidRPr="00DC1D03" w:rsidRDefault="00617D30" w:rsidP="00F610AA">
            <w:pPr>
              <w:spacing w:line="360" w:lineRule="auto"/>
              <w:jc w:val="both"/>
              <w:rPr>
                <w:rFonts w:ascii="Times New Roman" w:hAnsi="Times New Roman" w:cs="Times New Roman"/>
                <w:lang w:val="en-GB"/>
              </w:rPr>
            </w:pPr>
            <w:r w:rsidRPr="00DC1D03">
              <w:rPr>
                <w:rFonts w:ascii="Times New Roman" w:hAnsi="Times New Roman" w:cs="Times New Roman"/>
                <w:lang w:val="en-GB"/>
              </w:rPr>
              <w:lastRenderedPageBreak/>
              <w:t xml:space="preserve">Please justify your choice (optional answer): </w:t>
            </w:r>
            <w:r w:rsidR="005E6043" w:rsidRPr="00DC1D03">
              <w:rPr>
                <w:rFonts w:ascii="Times New Roman" w:hAnsi="Times New Roman" w:cs="Times New Roman"/>
                <w:i/>
                <w:iCs/>
                <w:lang w:val="en-GB"/>
              </w:rPr>
              <w:t>(open response)</w:t>
            </w:r>
          </w:p>
        </w:tc>
      </w:tr>
    </w:tbl>
    <w:p w14:paraId="148F9243" w14:textId="77777777" w:rsidR="003C20EA" w:rsidRPr="00DC1D03" w:rsidRDefault="003C20EA" w:rsidP="00F610AA">
      <w:pPr>
        <w:spacing w:line="360" w:lineRule="auto"/>
        <w:jc w:val="both"/>
        <w:rPr>
          <w:rFonts w:ascii="Times New Roman" w:hAnsi="Times New Roman" w:cs="Times New Roman"/>
          <w:lang w:val="en-GB"/>
        </w:rPr>
      </w:pPr>
    </w:p>
    <w:tbl>
      <w:tblPr>
        <w:tblStyle w:val="TabelacomGrelha"/>
        <w:tblW w:w="0" w:type="auto"/>
        <w:tblBorders>
          <w:left w:val="none" w:sz="0" w:space="0" w:color="auto"/>
          <w:right w:val="none" w:sz="0" w:space="0" w:color="auto"/>
        </w:tblBorders>
        <w:tblLook w:val="04A0" w:firstRow="1" w:lastRow="0" w:firstColumn="1" w:lastColumn="0" w:noHBand="0" w:noVBand="1"/>
      </w:tblPr>
      <w:tblGrid>
        <w:gridCol w:w="8494"/>
      </w:tblGrid>
      <w:tr w:rsidR="00A6616D" w:rsidRPr="00DC1D03" w14:paraId="589A2911" w14:textId="77777777" w:rsidTr="00355F37">
        <w:tc>
          <w:tcPr>
            <w:tcW w:w="8494" w:type="dxa"/>
          </w:tcPr>
          <w:p w14:paraId="315B45BF" w14:textId="4F4EEE86" w:rsidR="00B5192A" w:rsidRPr="00DC1D03" w:rsidRDefault="00617D30" w:rsidP="00F610AA">
            <w:pPr>
              <w:spacing w:line="360" w:lineRule="auto"/>
              <w:jc w:val="both"/>
              <w:rPr>
                <w:rFonts w:ascii="Times New Roman" w:hAnsi="Times New Roman" w:cs="Times New Roman"/>
                <w:lang w:val="en-GB"/>
              </w:rPr>
            </w:pPr>
            <w:r w:rsidRPr="00DC1D03">
              <w:rPr>
                <w:rFonts w:ascii="Times New Roman" w:hAnsi="Times New Roman" w:cs="Times New Roman"/>
                <w:color w:val="000000"/>
                <w:lang w:val="en-GB"/>
              </w:rPr>
              <w:t>In the classes, facilitators must identify students with nursing diagnoses related to mental health competencies.</w:t>
            </w:r>
          </w:p>
          <w:p w14:paraId="015CE0C1" w14:textId="044243FE" w:rsidR="0060130D" w:rsidRPr="00DC1D03" w:rsidRDefault="0060130D" w:rsidP="0060130D">
            <w:pPr>
              <w:spacing w:line="360" w:lineRule="auto"/>
              <w:jc w:val="both"/>
              <w:rPr>
                <w:rFonts w:ascii="Times New Roman" w:hAnsi="Times New Roman" w:cs="Times New Roman"/>
                <w:lang w:val="en-GB"/>
              </w:rPr>
            </w:pPr>
            <w:r w:rsidRPr="00DC1D03">
              <w:rPr>
                <w:rFonts w:ascii="Times New Roman" w:hAnsi="Times New Roman" w:cs="Times New Roman"/>
                <w:lang w:val="en-GB"/>
              </w:rPr>
              <w:t>1 - Strongly disagree (prior response from 0% of the group)</w:t>
            </w:r>
          </w:p>
          <w:p w14:paraId="6327068E" w14:textId="01C326F2" w:rsidR="0060130D" w:rsidRPr="00DC1D03" w:rsidRDefault="0060130D" w:rsidP="0060130D">
            <w:pPr>
              <w:spacing w:line="360" w:lineRule="auto"/>
              <w:jc w:val="both"/>
              <w:rPr>
                <w:rFonts w:ascii="Times New Roman" w:hAnsi="Times New Roman" w:cs="Times New Roman"/>
                <w:lang w:val="en-GB"/>
              </w:rPr>
            </w:pPr>
            <w:r w:rsidRPr="00DC1D03">
              <w:rPr>
                <w:rFonts w:ascii="Times New Roman" w:hAnsi="Times New Roman" w:cs="Times New Roman"/>
                <w:lang w:val="en-GB"/>
              </w:rPr>
              <w:t>2 - Disagree (prior response from 6% of the group)</w:t>
            </w:r>
          </w:p>
          <w:p w14:paraId="6B336980" w14:textId="711EB7F8" w:rsidR="0060130D" w:rsidRPr="00DC1D03" w:rsidRDefault="0060130D" w:rsidP="0060130D">
            <w:pPr>
              <w:spacing w:line="360" w:lineRule="auto"/>
              <w:jc w:val="both"/>
              <w:rPr>
                <w:rFonts w:ascii="Times New Roman" w:hAnsi="Times New Roman" w:cs="Times New Roman"/>
                <w:lang w:val="en-GB"/>
              </w:rPr>
            </w:pPr>
            <w:r w:rsidRPr="00DC1D03">
              <w:rPr>
                <w:rFonts w:ascii="Times New Roman" w:hAnsi="Times New Roman" w:cs="Times New Roman"/>
                <w:lang w:val="en-GB"/>
              </w:rPr>
              <w:t>3 - Neither agree nor disagree (prior response from 19% of the group)</w:t>
            </w:r>
          </w:p>
          <w:p w14:paraId="2E6338BB" w14:textId="32D57766" w:rsidR="0060130D" w:rsidRPr="00DC1D03" w:rsidRDefault="0060130D" w:rsidP="0060130D">
            <w:pPr>
              <w:spacing w:line="360" w:lineRule="auto"/>
              <w:jc w:val="both"/>
              <w:rPr>
                <w:rFonts w:ascii="Times New Roman" w:hAnsi="Times New Roman" w:cs="Times New Roman"/>
                <w:lang w:val="en-GB"/>
              </w:rPr>
            </w:pPr>
            <w:r w:rsidRPr="00DC1D03">
              <w:rPr>
                <w:rFonts w:ascii="Times New Roman" w:hAnsi="Times New Roman" w:cs="Times New Roman"/>
                <w:lang w:val="en-GB"/>
              </w:rPr>
              <w:t>4 - Agree (prior response from 35% of the group)</w:t>
            </w:r>
          </w:p>
          <w:p w14:paraId="0C634D53" w14:textId="47037B86" w:rsidR="00D70B67" w:rsidRPr="00DC1D03" w:rsidRDefault="0060130D" w:rsidP="0060130D">
            <w:pPr>
              <w:spacing w:line="360" w:lineRule="auto"/>
              <w:jc w:val="both"/>
              <w:rPr>
                <w:rFonts w:ascii="Times New Roman" w:hAnsi="Times New Roman" w:cs="Times New Roman"/>
                <w:lang w:val="en-GB"/>
              </w:rPr>
            </w:pPr>
            <w:r w:rsidRPr="00DC1D03">
              <w:rPr>
                <w:rFonts w:ascii="Times New Roman" w:hAnsi="Times New Roman" w:cs="Times New Roman"/>
                <w:lang w:val="en-GB"/>
              </w:rPr>
              <w:t>5 - Strongly agree (prior response from 40% of the group)</w:t>
            </w:r>
          </w:p>
        </w:tc>
      </w:tr>
      <w:tr w:rsidR="004C1F70" w:rsidRPr="00DC1D03" w14:paraId="30BF8E23" w14:textId="77777777" w:rsidTr="00355F37">
        <w:tc>
          <w:tcPr>
            <w:tcW w:w="8494" w:type="dxa"/>
          </w:tcPr>
          <w:p w14:paraId="2D2648B2" w14:textId="41C5610E" w:rsidR="004C1F70" w:rsidRPr="00DC1D03" w:rsidRDefault="00617D30" w:rsidP="00F610AA">
            <w:pPr>
              <w:spacing w:line="360" w:lineRule="auto"/>
              <w:jc w:val="both"/>
              <w:rPr>
                <w:rFonts w:ascii="Times New Roman" w:hAnsi="Times New Roman" w:cs="Times New Roman"/>
                <w:lang w:val="en-GB"/>
              </w:rPr>
            </w:pPr>
            <w:r w:rsidRPr="00DC1D03">
              <w:rPr>
                <w:rFonts w:ascii="Times New Roman" w:hAnsi="Times New Roman" w:cs="Times New Roman"/>
                <w:lang w:val="en-GB"/>
              </w:rPr>
              <w:t>Please justify your choice:</w:t>
            </w:r>
            <w:r w:rsidR="00C0035B" w:rsidRPr="00DC1D03">
              <w:rPr>
                <w:rFonts w:ascii="Times New Roman" w:hAnsi="Times New Roman" w:cs="Times New Roman"/>
                <w:lang w:val="en-GB"/>
              </w:rPr>
              <w:t xml:space="preserve"> </w:t>
            </w:r>
            <w:r w:rsidR="00C0035B" w:rsidRPr="00DC1D03">
              <w:rPr>
                <w:rFonts w:ascii="Times New Roman" w:hAnsi="Times New Roman" w:cs="Times New Roman"/>
                <w:i/>
                <w:iCs/>
                <w:lang w:val="en-GB"/>
              </w:rPr>
              <w:t>(open and mandatory response)</w:t>
            </w:r>
          </w:p>
        </w:tc>
      </w:tr>
    </w:tbl>
    <w:p w14:paraId="73CBBB59" w14:textId="72CF4419" w:rsidR="00D70B67" w:rsidRPr="00DC1D03" w:rsidRDefault="00D70B67" w:rsidP="00F610AA">
      <w:pPr>
        <w:spacing w:line="360" w:lineRule="auto"/>
        <w:jc w:val="both"/>
        <w:rPr>
          <w:rFonts w:ascii="Times New Roman" w:hAnsi="Times New Roman" w:cs="Times New Roman"/>
          <w:lang w:val="en-GB"/>
        </w:rPr>
      </w:pPr>
    </w:p>
    <w:tbl>
      <w:tblPr>
        <w:tblStyle w:val="TabelacomGrelha"/>
        <w:tblW w:w="0" w:type="auto"/>
        <w:tblBorders>
          <w:left w:val="none" w:sz="0" w:space="0" w:color="auto"/>
          <w:right w:val="none" w:sz="0" w:space="0" w:color="auto"/>
        </w:tblBorders>
        <w:tblLook w:val="04A0" w:firstRow="1" w:lastRow="0" w:firstColumn="1" w:lastColumn="0" w:noHBand="0" w:noVBand="1"/>
      </w:tblPr>
      <w:tblGrid>
        <w:gridCol w:w="8494"/>
      </w:tblGrid>
      <w:tr w:rsidR="00A6616D" w:rsidRPr="00DC1D03" w14:paraId="1861C135" w14:textId="77777777" w:rsidTr="00355F37">
        <w:tc>
          <w:tcPr>
            <w:tcW w:w="8494" w:type="dxa"/>
          </w:tcPr>
          <w:p w14:paraId="370E4C61" w14:textId="77777777" w:rsidR="0060130D" w:rsidRPr="00DC1D03" w:rsidRDefault="0060130D" w:rsidP="0060130D">
            <w:pPr>
              <w:spacing w:line="360" w:lineRule="auto"/>
              <w:jc w:val="both"/>
              <w:rPr>
                <w:rFonts w:ascii="Times New Roman" w:hAnsi="Times New Roman" w:cs="Times New Roman"/>
                <w:color w:val="000000"/>
                <w:lang w:val="en-GB"/>
              </w:rPr>
            </w:pPr>
            <w:r w:rsidRPr="00DC1D03">
              <w:rPr>
                <w:rFonts w:ascii="Times New Roman" w:hAnsi="Times New Roman" w:cs="Times New Roman"/>
                <w:color w:val="000000"/>
                <w:lang w:val="en-GB"/>
              </w:rPr>
              <w:t>The interval between intervention sessions must be up to one week.</w:t>
            </w:r>
          </w:p>
          <w:p w14:paraId="1E4C2A08" w14:textId="0631942E" w:rsidR="0060130D" w:rsidRPr="00DC1D03" w:rsidRDefault="0060130D" w:rsidP="0060130D">
            <w:pPr>
              <w:spacing w:line="360" w:lineRule="auto"/>
              <w:jc w:val="both"/>
              <w:rPr>
                <w:rFonts w:ascii="Times New Roman" w:hAnsi="Times New Roman" w:cs="Times New Roman"/>
                <w:lang w:val="en-GB"/>
              </w:rPr>
            </w:pPr>
            <w:r w:rsidRPr="00DC1D03">
              <w:rPr>
                <w:rFonts w:ascii="Times New Roman" w:hAnsi="Times New Roman" w:cs="Times New Roman"/>
                <w:lang w:val="en-GB"/>
              </w:rPr>
              <w:t>1 - Strongly disagree (prior response from 3% of the group)</w:t>
            </w:r>
          </w:p>
          <w:p w14:paraId="6AF547A0" w14:textId="04913CF4" w:rsidR="0060130D" w:rsidRPr="00DC1D03" w:rsidRDefault="0060130D" w:rsidP="0060130D">
            <w:pPr>
              <w:spacing w:line="360" w:lineRule="auto"/>
              <w:jc w:val="both"/>
              <w:rPr>
                <w:rFonts w:ascii="Times New Roman" w:hAnsi="Times New Roman" w:cs="Times New Roman"/>
                <w:lang w:val="en-GB"/>
              </w:rPr>
            </w:pPr>
            <w:r w:rsidRPr="00DC1D03">
              <w:rPr>
                <w:rFonts w:ascii="Times New Roman" w:hAnsi="Times New Roman" w:cs="Times New Roman"/>
                <w:lang w:val="en-GB"/>
              </w:rPr>
              <w:t>2 - Disagree (prior response from 5% of the group)</w:t>
            </w:r>
          </w:p>
          <w:p w14:paraId="5EC9B358" w14:textId="0521D3EF" w:rsidR="0060130D" w:rsidRPr="00DC1D03" w:rsidRDefault="0060130D" w:rsidP="0060130D">
            <w:pPr>
              <w:spacing w:line="360" w:lineRule="auto"/>
              <w:jc w:val="both"/>
              <w:rPr>
                <w:rFonts w:ascii="Times New Roman" w:hAnsi="Times New Roman" w:cs="Times New Roman"/>
                <w:lang w:val="en-GB"/>
              </w:rPr>
            </w:pPr>
            <w:r w:rsidRPr="00DC1D03">
              <w:rPr>
                <w:rFonts w:ascii="Times New Roman" w:hAnsi="Times New Roman" w:cs="Times New Roman"/>
                <w:lang w:val="en-GB"/>
              </w:rPr>
              <w:t>3 - Neither agree nor disagree (</w:t>
            </w:r>
            <w:r w:rsidR="00CD07F9" w:rsidRPr="00DC1D03">
              <w:rPr>
                <w:rFonts w:ascii="Times New Roman" w:hAnsi="Times New Roman" w:cs="Times New Roman"/>
                <w:lang w:val="en-GB"/>
              </w:rPr>
              <w:t xml:space="preserve">prior response from </w:t>
            </w:r>
            <w:r w:rsidRPr="00DC1D03">
              <w:rPr>
                <w:rFonts w:ascii="Times New Roman" w:hAnsi="Times New Roman" w:cs="Times New Roman"/>
                <w:lang w:val="en-GB"/>
              </w:rPr>
              <w:t>23% of the group)</w:t>
            </w:r>
          </w:p>
          <w:p w14:paraId="7AF2184C" w14:textId="701FB1D8" w:rsidR="0060130D" w:rsidRPr="00DC1D03" w:rsidRDefault="0060130D" w:rsidP="0060130D">
            <w:pPr>
              <w:spacing w:line="360" w:lineRule="auto"/>
              <w:jc w:val="both"/>
              <w:rPr>
                <w:rFonts w:ascii="Times New Roman" w:hAnsi="Times New Roman" w:cs="Times New Roman"/>
                <w:lang w:val="en-GB"/>
              </w:rPr>
            </w:pPr>
            <w:r w:rsidRPr="00DC1D03">
              <w:rPr>
                <w:rFonts w:ascii="Times New Roman" w:hAnsi="Times New Roman" w:cs="Times New Roman"/>
                <w:lang w:val="en-GB"/>
              </w:rPr>
              <w:t>4 - Agree (</w:t>
            </w:r>
            <w:r w:rsidR="00CD07F9" w:rsidRPr="00DC1D03">
              <w:rPr>
                <w:rFonts w:ascii="Times New Roman" w:hAnsi="Times New Roman" w:cs="Times New Roman"/>
                <w:lang w:val="en-GB"/>
              </w:rPr>
              <w:t>prior response</w:t>
            </w:r>
            <w:r w:rsidRPr="00DC1D03">
              <w:rPr>
                <w:rFonts w:ascii="Times New Roman" w:hAnsi="Times New Roman" w:cs="Times New Roman"/>
                <w:lang w:val="en-GB"/>
              </w:rPr>
              <w:t xml:space="preserve"> from 36% of the group)</w:t>
            </w:r>
          </w:p>
          <w:p w14:paraId="4E727790" w14:textId="45BDA2B8" w:rsidR="00D70B67" w:rsidRPr="00DC1D03" w:rsidRDefault="0060130D" w:rsidP="0060130D">
            <w:pPr>
              <w:spacing w:line="360" w:lineRule="auto"/>
              <w:jc w:val="both"/>
              <w:rPr>
                <w:rFonts w:ascii="Times New Roman" w:hAnsi="Times New Roman" w:cs="Times New Roman"/>
                <w:lang w:val="en-GB"/>
              </w:rPr>
            </w:pPr>
            <w:r w:rsidRPr="00DC1D03">
              <w:rPr>
                <w:rFonts w:ascii="Times New Roman" w:hAnsi="Times New Roman" w:cs="Times New Roman"/>
                <w:lang w:val="en-GB"/>
              </w:rPr>
              <w:t>5 - Strongly agree (</w:t>
            </w:r>
            <w:r w:rsidR="001F00AD" w:rsidRPr="00DC1D03">
              <w:rPr>
                <w:rFonts w:ascii="Times New Roman" w:hAnsi="Times New Roman" w:cs="Times New Roman"/>
                <w:lang w:val="en-GB"/>
              </w:rPr>
              <w:t>prior</w:t>
            </w:r>
            <w:r w:rsidRPr="00DC1D03">
              <w:rPr>
                <w:rFonts w:ascii="Times New Roman" w:hAnsi="Times New Roman" w:cs="Times New Roman"/>
                <w:lang w:val="en-GB"/>
              </w:rPr>
              <w:t xml:space="preserve"> response from 33% of the group)</w:t>
            </w:r>
          </w:p>
        </w:tc>
      </w:tr>
      <w:tr w:rsidR="004C1F70" w:rsidRPr="00DC1D03" w14:paraId="51C7EE66" w14:textId="77777777" w:rsidTr="00355F37">
        <w:tc>
          <w:tcPr>
            <w:tcW w:w="8494" w:type="dxa"/>
          </w:tcPr>
          <w:p w14:paraId="793DC553" w14:textId="5B8773BD" w:rsidR="004C1F70" w:rsidRPr="00DC1D03" w:rsidRDefault="00617D30" w:rsidP="00F610AA">
            <w:pPr>
              <w:spacing w:line="360" w:lineRule="auto"/>
              <w:jc w:val="both"/>
              <w:rPr>
                <w:rFonts w:ascii="Times New Roman" w:hAnsi="Times New Roman" w:cs="Times New Roman"/>
                <w:lang w:val="en-GB"/>
              </w:rPr>
            </w:pPr>
            <w:r w:rsidRPr="00DC1D03">
              <w:rPr>
                <w:rFonts w:ascii="Times New Roman" w:hAnsi="Times New Roman" w:cs="Times New Roman"/>
                <w:lang w:val="en-GB"/>
              </w:rPr>
              <w:t xml:space="preserve">Please justify your choice: </w:t>
            </w:r>
            <w:r w:rsidR="00C0035B" w:rsidRPr="00DC1D03">
              <w:rPr>
                <w:rFonts w:ascii="Times New Roman" w:hAnsi="Times New Roman" w:cs="Times New Roman"/>
                <w:i/>
                <w:iCs/>
                <w:lang w:val="en-GB"/>
              </w:rPr>
              <w:t>(open and mandatory response)</w:t>
            </w:r>
          </w:p>
        </w:tc>
      </w:tr>
    </w:tbl>
    <w:p w14:paraId="14745877" w14:textId="3B66542A" w:rsidR="00D70B67" w:rsidRPr="00DC1D03" w:rsidRDefault="00D70B67" w:rsidP="00F610AA">
      <w:pPr>
        <w:spacing w:line="360" w:lineRule="auto"/>
        <w:jc w:val="both"/>
        <w:rPr>
          <w:rFonts w:ascii="Times New Roman" w:hAnsi="Times New Roman" w:cs="Times New Roman"/>
          <w:lang w:val="en-GB"/>
        </w:rPr>
      </w:pPr>
    </w:p>
    <w:tbl>
      <w:tblPr>
        <w:tblStyle w:val="TabelacomGrelha"/>
        <w:tblW w:w="0" w:type="auto"/>
        <w:tblBorders>
          <w:left w:val="none" w:sz="0" w:space="0" w:color="auto"/>
          <w:right w:val="none" w:sz="0" w:space="0" w:color="auto"/>
        </w:tblBorders>
        <w:tblLook w:val="04A0" w:firstRow="1" w:lastRow="0" w:firstColumn="1" w:lastColumn="0" w:noHBand="0" w:noVBand="1"/>
      </w:tblPr>
      <w:tblGrid>
        <w:gridCol w:w="8494"/>
      </w:tblGrid>
      <w:tr w:rsidR="00653DB6" w:rsidRPr="00DC1D03" w14:paraId="5F97DDCE" w14:textId="77777777" w:rsidTr="00355F37">
        <w:tc>
          <w:tcPr>
            <w:tcW w:w="8494" w:type="dxa"/>
            <w:shd w:val="clear" w:color="auto" w:fill="auto"/>
          </w:tcPr>
          <w:p w14:paraId="39F16246" w14:textId="77777777" w:rsidR="0060130D" w:rsidRPr="00DC1D03" w:rsidRDefault="0060130D" w:rsidP="000218EB">
            <w:pPr>
              <w:spacing w:line="360" w:lineRule="auto"/>
              <w:jc w:val="both"/>
              <w:rPr>
                <w:rFonts w:ascii="Times New Roman" w:hAnsi="Times New Roman" w:cs="Times New Roman"/>
                <w:color w:val="000000"/>
                <w:lang w:val="en-GB"/>
              </w:rPr>
            </w:pPr>
            <w:r w:rsidRPr="00DC1D03">
              <w:rPr>
                <w:rFonts w:ascii="Times New Roman" w:hAnsi="Times New Roman" w:cs="Times New Roman"/>
                <w:color w:val="000000"/>
                <w:lang w:val="en-GB"/>
              </w:rPr>
              <w:t>These types of programmes should address stigma as an experience lived by people with mental health problems.</w:t>
            </w:r>
          </w:p>
          <w:p w14:paraId="20ABE183" w14:textId="583D123C" w:rsidR="000218EB" w:rsidRPr="00DC1D03" w:rsidRDefault="000218EB" w:rsidP="000218EB">
            <w:pPr>
              <w:spacing w:line="360" w:lineRule="auto"/>
              <w:jc w:val="both"/>
              <w:rPr>
                <w:rFonts w:ascii="Times New Roman" w:hAnsi="Times New Roman" w:cs="Times New Roman"/>
                <w:lang w:val="en-GB"/>
              </w:rPr>
            </w:pPr>
            <w:r w:rsidRPr="00DC1D03">
              <w:rPr>
                <w:rFonts w:ascii="Times New Roman" w:hAnsi="Times New Roman" w:cs="Times New Roman"/>
                <w:lang w:val="en-GB"/>
              </w:rPr>
              <w:t>1 - Strongly disagree</w:t>
            </w:r>
          </w:p>
          <w:p w14:paraId="7CF71DC0" w14:textId="77777777" w:rsidR="000218EB" w:rsidRPr="00DC1D03" w:rsidRDefault="000218EB" w:rsidP="000218EB">
            <w:pPr>
              <w:spacing w:line="360" w:lineRule="auto"/>
              <w:jc w:val="both"/>
              <w:rPr>
                <w:rFonts w:ascii="Times New Roman" w:hAnsi="Times New Roman" w:cs="Times New Roman"/>
                <w:lang w:val="en-GB"/>
              </w:rPr>
            </w:pPr>
            <w:r w:rsidRPr="00DC1D03">
              <w:rPr>
                <w:rFonts w:ascii="Times New Roman" w:hAnsi="Times New Roman" w:cs="Times New Roman"/>
                <w:lang w:val="en-GB"/>
              </w:rPr>
              <w:t>2 - Disagree</w:t>
            </w:r>
          </w:p>
          <w:p w14:paraId="2F3D53AD" w14:textId="77777777" w:rsidR="000218EB" w:rsidRPr="00DC1D03" w:rsidRDefault="000218EB" w:rsidP="000218EB">
            <w:pPr>
              <w:spacing w:line="360" w:lineRule="auto"/>
              <w:jc w:val="both"/>
              <w:rPr>
                <w:rFonts w:ascii="Times New Roman" w:hAnsi="Times New Roman" w:cs="Times New Roman"/>
                <w:lang w:val="en-GB"/>
              </w:rPr>
            </w:pPr>
            <w:r w:rsidRPr="00DC1D03">
              <w:rPr>
                <w:rFonts w:ascii="Times New Roman" w:hAnsi="Times New Roman" w:cs="Times New Roman"/>
                <w:lang w:val="en-GB"/>
              </w:rPr>
              <w:t>3 - Neither agree nor disagree</w:t>
            </w:r>
          </w:p>
          <w:p w14:paraId="5EBFD050" w14:textId="77777777" w:rsidR="000218EB" w:rsidRPr="00DC1D03" w:rsidRDefault="000218EB" w:rsidP="000218EB">
            <w:pPr>
              <w:spacing w:line="360" w:lineRule="auto"/>
              <w:jc w:val="both"/>
              <w:rPr>
                <w:rFonts w:ascii="Times New Roman" w:hAnsi="Times New Roman" w:cs="Times New Roman"/>
                <w:lang w:val="en-GB"/>
              </w:rPr>
            </w:pPr>
            <w:r w:rsidRPr="00DC1D03">
              <w:rPr>
                <w:rFonts w:ascii="Times New Roman" w:hAnsi="Times New Roman" w:cs="Times New Roman"/>
                <w:lang w:val="en-GB"/>
              </w:rPr>
              <w:t>4 - Agree</w:t>
            </w:r>
          </w:p>
          <w:p w14:paraId="7AEC8ADB" w14:textId="7FA77D4D" w:rsidR="00653DB6" w:rsidRPr="00DC1D03" w:rsidRDefault="000218EB" w:rsidP="000218EB">
            <w:pPr>
              <w:spacing w:line="360" w:lineRule="auto"/>
              <w:jc w:val="both"/>
              <w:rPr>
                <w:rFonts w:ascii="Times New Roman" w:eastAsia="Times New Roman" w:hAnsi="Times New Roman" w:cs="Times New Roman"/>
                <w:lang w:eastAsia="pt-PT"/>
              </w:rPr>
            </w:pPr>
            <w:r w:rsidRPr="00DC1D03">
              <w:rPr>
                <w:rFonts w:ascii="Times New Roman" w:hAnsi="Times New Roman" w:cs="Times New Roman"/>
                <w:lang w:val="en-GB"/>
              </w:rPr>
              <w:t>5 - Strongly agree</w:t>
            </w:r>
          </w:p>
        </w:tc>
      </w:tr>
      <w:tr w:rsidR="00617D30" w:rsidRPr="00DC1D03" w14:paraId="0A0575C3" w14:textId="77777777" w:rsidTr="00355F37">
        <w:tc>
          <w:tcPr>
            <w:tcW w:w="8494" w:type="dxa"/>
            <w:shd w:val="clear" w:color="auto" w:fill="auto"/>
          </w:tcPr>
          <w:p w14:paraId="6025178D" w14:textId="6E05D174" w:rsidR="00617D30" w:rsidRPr="00DC1D03" w:rsidRDefault="00617D30" w:rsidP="00617D30">
            <w:pPr>
              <w:spacing w:line="360" w:lineRule="auto"/>
              <w:jc w:val="both"/>
              <w:rPr>
                <w:rFonts w:ascii="Times New Roman" w:eastAsia="Times New Roman" w:hAnsi="Times New Roman" w:cs="Times New Roman"/>
                <w:lang w:val="en-GB" w:eastAsia="pt-PT"/>
              </w:rPr>
            </w:pPr>
            <w:r w:rsidRPr="00DC1D03">
              <w:rPr>
                <w:rFonts w:ascii="Times New Roman" w:hAnsi="Times New Roman" w:cs="Times New Roman"/>
                <w:lang w:val="en-GB"/>
              </w:rPr>
              <w:t xml:space="preserve">Please justify your choice (optional answer): </w:t>
            </w:r>
            <w:r w:rsidR="005E6043" w:rsidRPr="00DC1D03">
              <w:rPr>
                <w:rFonts w:ascii="Times New Roman" w:hAnsi="Times New Roman" w:cs="Times New Roman"/>
                <w:i/>
                <w:iCs/>
                <w:lang w:val="en-GB"/>
              </w:rPr>
              <w:t>(open response)</w:t>
            </w:r>
          </w:p>
        </w:tc>
      </w:tr>
    </w:tbl>
    <w:p w14:paraId="0E835EC8" w14:textId="77777777" w:rsidR="00653DB6" w:rsidRPr="00DC1D03" w:rsidRDefault="00653DB6" w:rsidP="00F610AA">
      <w:pPr>
        <w:spacing w:line="360" w:lineRule="auto"/>
        <w:jc w:val="both"/>
        <w:rPr>
          <w:rFonts w:ascii="Times New Roman" w:eastAsia="Times New Roman" w:hAnsi="Times New Roman" w:cs="Times New Roman"/>
          <w:lang w:val="en-GB" w:eastAsia="pt-PT"/>
        </w:rPr>
      </w:pPr>
    </w:p>
    <w:tbl>
      <w:tblPr>
        <w:tblStyle w:val="TabelacomGrelha"/>
        <w:tblW w:w="0" w:type="auto"/>
        <w:tblBorders>
          <w:left w:val="none" w:sz="0" w:space="0" w:color="auto"/>
          <w:right w:val="none" w:sz="0" w:space="0" w:color="auto"/>
        </w:tblBorders>
        <w:tblLook w:val="04A0" w:firstRow="1" w:lastRow="0" w:firstColumn="1" w:lastColumn="0" w:noHBand="0" w:noVBand="1"/>
      </w:tblPr>
      <w:tblGrid>
        <w:gridCol w:w="8494"/>
      </w:tblGrid>
      <w:tr w:rsidR="00653DB6" w:rsidRPr="00DC1D03" w14:paraId="591318F8" w14:textId="77777777" w:rsidTr="00355F37">
        <w:tc>
          <w:tcPr>
            <w:tcW w:w="8494" w:type="dxa"/>
            <w:shd w:val="clear" w:color="auto" w:fill="auto"/>
          </w:tcPr>
          <w:p w14:paraId="57AC43D1" w14:textId="58D499BF" w:rsidR="0060130D" w:rsidRPr="00DC1D03" w:rsidRDefault="0060130D" w:rsidP="000218EB">
            <w:pPr>
              <w:spacing w:line="360" w:lineRule="auto"/>
              <w:jc w:val="both"/>
              <w:rPr>
                <w:rFonts w:ascii="Times New Roman" w:hAnsi="Times New Roman" w:cs="Times New Roman"/>
                <w:color w:val="000000"/>
                <w:lang w:val="en-GB"/>
              </w:rPr>
            </w:pPr>
            <w:r w:rsidRPr="00DC1D03">
              <w:rPr>
                <w:rFonts w:ascii="Times New Roman" w:hAnsi="Times New Roman" w:cs="Times New Roman"/>
                <w:color w:val="000000"/>
                <w:lang w:val="en-GB"/>
              </w:rPr>
              <w:t>These types of programmes should address the solidarity and civic ethics underlying the aider</w:t>
            </w:r>
            <w:r w:rsidR="000F66BC" w:rsidRPr="00DC1D03">
              <w:rPr>
                <w:rFonts w:ascii="Times New Roman" w:hAnsi="Times New Roman" w:cs="Times New Roman"/>
                <w:color w:val="000000"/>
                <w:lang w:val="en-GB"/>
              </w:rPr>
              <w:t>'s</w:t>
            </w:r>
            <w:r w:rsidRPr="00DC1D03">
              <w:rPr>
                <w:rFonts w:ascii="Times New Roman" w:hAnsi="Times New Roman" w:cs="Times New Roman"/>
                <w:color w:val="000000"/>
                <w:lang w:val="en-GB"/>
              </w:rPr>
              <w:t xml:space="preserve"> role.</w:t>
            </w:r>
          </w:p>
          <w:p w14:paraId="3CD390A1" w14:textId="5141782D" w:rsidR="000218EB" w:rsidRPr="00DC1D03" w:rsidRDefault="000218EB" w:rsidP="000218EB">
            <w:pPr>
              <w:spacing w:line="360" w:lineRule="auto"/>
              <w:jc w:val="both"/>
              <w:rPr>
                <w:rFonts w:ascii="Times New Roman" w:hAnsi="Times New Roman" w:cs="Times New Roman"/>
                <w:lang w:val="en-GB"/>
              </w:rPr>
            </w:pPr>
            <w:r w:rsidRPr="00DC1D03">
              <w:rPr>
                <w:rFonts w:ascii="Times New Roman" w:hAnsi="Times New Roman" w:cs="Times New Roman"/>
                <w:lang w:val="en-GB"/>
              </w:rPr>
              <w:t>1 - Strongly disagree</w:t>
            </w:r>
          </w:p>
          <w:p w14:paraId="1B60429D" w14:textId="77777777" w:rsidR="000218EB" w:rsidRPr="00DC1D03" w:rsidRDefault="000218EB" w:rsidP="000218EB">
            <w:pPr>
              <w:spacing w:line="360" w:lineRule="auto"/>
              <w:jc w:val="both"/>
              <w:rPr>
                <w:rFonts w:ascii="Times New Roman" w:hAnsi="Times New Roman" w:cs="Times New Roman"/>
                <w:lang w:val="en-GB"/>
              </w:rPr>
            </w:pPr>
            <w:r w:rsidRPr="00DC1D03">
              <w:rPr>
                <w:rFonts w:ascii="Times New Roman" w:hAnsi="Times New Roman" w:cs="Times New Roman"/>
                <w:lang w:val="en-GB"/>
              </w:rPr>
              <w:lastRenderedPageBreak/>
              <w:t>2 - Disagree</w:t>
            </w:r>
          </w:p>
          <w:p w14:paraId="56E83782" w14:textId="77777777" w:rsidR="000218EB" w:rsidRPr="00DC1D03" w:rsidRDefault="000218EB" w:rsidP="000218EB">
            <w:pPr>
              <w:spacing w:line="360" w:lineRule="auto"/>
              <w:jc w:val="both"/>
              <w:rPr>
                <w:rFonts w:ascii="Times New Roman" w:hAnsi="Times New Roman" w:cs="Times New Roman"/>
                <w:lang w:val="en-GB"/>
              </w:rPr>
            </w:pPr>
            <w:r w:rsidRPr="00DC1D03">
              <w:rPr>
                <w:rFonts w:ascii="Times New Roman" w:hAnsi="Times New Roman" w:cs="Times New Roman"/>
                <w:lang w:val="en-GB"/>
              </w:rPr>
              <w:t>3 - Neither agree nor disagree</w:t>
            </w:r>
          </w:p>
          <w:p w14:paraId="25A65217" w14:textId="77777777" w:rsidR="000218EB" w:rsidRPr="00DC1D03" w:rsidRDefault="000218EB" w:rsidP="000218EB">
            <w:pPr>
              <w:spacing w:line="360" w:lineRule="auto"/>
              <w:jc w:val="both"/>
              <w:rPr>
                <w:rFonts w:ascii="Times New Roman" w:hAnsi="Times New Roman" w:cs="Times New Roman"/>
                <w:lang w:val="en-GB"/>
              </w:rPr>
            </w:pPr>
            <w:r w:rsidRPr="00DC1D03">
              <w:rPr>
                <w:rFonts w:ascii="Times New Roman" w:hAnsi="Times New Roman" w:cs="Times New Roman"/>
                <w:lang w:val="en-GB"/>
              </w:rPr>
              <w:t>4 - Agree</w:t>
            </w:r>
          </w:p>
          <w:p w14:paraId="70D5E730" w14:textId="78A80A5A" w:rsidR="00653DB6" w:rsidRPr="00DC1D03" w:rsidRDefault="000218EB" w:rsidP="000218EB">
            <w:pPr>
              <w:spacing w:line="360" w:lineRule="auto"/>
              <w:jc w:val="both"/>
              <w:rPr>
                <w:rFonts w:ascii="Times New Roman" w:eastAsia="Times New Roman" w:hAnsi="Times New Roman" w:cs="Times New Roman"/>
                <w:lang w:eastAsia="pt-PT"/>
              </w:rPr>
            </w:pPr>
            <w:r w:rsidRPr="00DC1D03">
              <w:rPr>
                <w:rFonts w:ascii="Times New Roman" w:hAnsi="Times New Roman" w:cs="Times New Roman"/>
                <w:lang w:val="en-GB"/>
              </w:rPr>
              <w:t>5 - Strongly agree</w:t>
            </w:r>
          </w:p>
        </w:tc>
      </w:tr>
      <w:tr w:rsidR="00617D30" w:rsidRPr="00DC1D03" w14:paraId="58E298BD" w14:textId="77777777" w:rsidTr="00355F37">
        <w:tc>
          <w:tcPr>
            <w:tcW w:w="8494" w:type="dxa"/>
            <w:shd w:val="clear" w:color="auto" w:fill="auto"/>
          </w:tcPr>
          <w:p w14:paraId="4CB1B7BD" w14:textId="14C45256" w:rsidR="00617D30" w:rsidRPr="00DC1D03" w:rsidRDefault="00617D30" w:rsidP="00617D30">
            <w:pPr>
              <w:spacing w:line="360" w:lineRule="auto"/>
              <w:jc w:val="both"/>
              <w:rPr>
                <w:rFonts w:ascii="Times New Roman" w:eastAsia="Times New Roman" w:hAnsi="Times New Roman" w:cs="Times New Roman"/>
                <w:lang w:val="en-GB" w:eastAsia="pt-PT"/>
              </w:rPr>
            </w:pPr>
            <w:r w:rsidRPr="00DC1D03">
              <w:rPr>
                <w:rFonts w:ascii="Times New Roman" w:hAnsi="Times New Roman" w:cs="Times New Roman"/>
                <w:lang w:val="en-GB"/>
              </w:rPr>
              <w:lastRenderedPageBreak/>
              <w:t xml:space="preserve">Please justify your choice (optional answer): </w:t>
            </w:r>
            <w:r w:rsidR="005E6043" w:rsidRPr="00DC1D03">
              <w:rPr>
                <w:rFonts w:ascii="Times New Roman" w:hAnsi="Times New Roman" w:cs="Times New Roman"/>
                <w:i/>
                <w:iCs/>
                <w:lang w:val="en-GB"/>
              </w:rPr>
              <w:t>(open response)</w:t>
            </w:r>
          </w:p>
        </w:tc>
      </w:tr>
    </w:tbl>
    <w:p w14:paraId="080A64A7" w14:textId="77777777" w:rsidR="00653DB6" w:rsidRPr="00DC1D03" w:rsidRDefault="00653DB6" w:rsidP="00F610AA">
      <w:pPr>
        <w:spacing w:line="360" w:lineRule="auto"/>
        <w:jc w:val="both"/>
        <w:rPr>
          <w:rFonts w:ascii="Times New Roman" w:eastAsia="Times New Roman" w:hAnsi="Times New Roman" w:cs="Times New Roman"/>
          <w:lang w:val="en-GB" w:eastAsia="pt-PT"/>
        </w:rPr>
      </w:pPr>
    </w:p>
    <w:tbl>
      <w:tblPr>
        <w:tblStyle w:val="TabelacomGrelha"/>
        <w:tblW w:w="0" w:type="auto"/>
        <w:tblBorders>
          <w:left w:val="none" w:sz="0" w:space="0" w:color="auto"/>
          <w:right w:val="none" w:sz="0" w:space="0" w:color="auto"/>
        </w:tblBorders>
        <w:tblLook w:val="04A0" w:firstRow="1" w:lastRow="0" w:firstColumn="1" w:lastColumn="0" w:noHBand="0" w:noVBand="1"/>
      </w:tblPr>
      <w:tblGrid>
        <w:gridCol w:w="8494"/>
      </w:tblGrid>
      <w:tr w:rsidR="00653DB6" w:rsidRPr="00DC1D03" w14:paraId="7C33AFA4" w14:textId="77777777" w:rsidTr="00355F37">
        <w:tc>
          <w:tcPr>
            <w:tcW w:w="8494" w:type="dxa"/>
            <w:shd w:val="clear" w:color="auto" w:fill="auto"/>
          </w:tcPr>
          <w:p w14:paraId="52D1A0AC" w14:textId="77777777" w:rsidR="0060130D" w:rsidRPr="00DC1D03" w:rsidRDefault="0060130D" w:rsidP="000218EB">
            <w:pPr>
              <w:spacing w:line="360" w:lineRule="auto"/>
              <w:jc w:val="both"/>
              <w:rPr>
                <w:rFonts w:ascii="Times New Roman" w:hAnsi="Times New Roman" w:cs="Times New Roman"/>
                <w:color w:val="000000"/>
                <w:lang w:val="en-GB"/>
              </w:rPr>
            </w:pPr>
            <w:r w:rsidRPr="00DC1D03">
              <w:rPr>
                <w:rFonts w:ascii="Times New Roman" w:hAnsi="Times New Roman" w:cs="Times New Roman"/>
                <w:color w:val="000000"/>
                <w:lang w:val="en-GB"/>
              </w:rPr>
              <w:t>These types of programmes should explore communication and interpersonal relationships.</w:t>
            </w:r>
          </w:p>
          <w:p w14:paraId="24098969" w14:textId="59C0C1A4" w:rsidR="000218EB" w:rsidRPr="00DC1D03" w:rsidRDefault="000218EB" w:rsidP="000218EB">
            <w:pPr>
              <w:spacing w:line="360" w:lineRule="auto"/>
              <w:jc w:val="both"/>
              <w:rPr>
                <w:rFonts w:ascii="Times New Roman" w:hAnsi="Times New Roman" w:cs="Times New Roman"/>
                <w:lang w:val="en-GB"/>
              </w:rPr>
            </w:pPr>
            <w:r w:rsidRPr="00DC1D03">
              <w:rPr>
                <w:rFonts w:ascii="Times New Roman" w:hAnsi="Times New Roman" w:cs="Times New Roman"/>
                <w:lang w:val="en-GB"/>
              </w:rPr>
              <w:t>1 - Strongly disagree</w:t>
            </w:r>
          </w:p>
          <w:p w14:paraId="1CE93A8B" w14:textId="77777777" w:rsidR="000218EB" w:rsidRPr="00DC1D03" w:rsidRDefault="000218EB" w:rsidP="000218EB">
            <w:pPr>
              <w:spacing w:line="360" w:lineRule="auto"/>
              <w:jc w:val="both"/>
              <w:rPr>
                <w:rFonts w:ascii="Times New Roman" w:hAnsi="Times New Roman" w:cs="Times New Roman"/>
                <w:lang w:val="en-GB"/>
              </w:rPr>
            </w:pPr>
            <w:r w:rsidRPr="00DC1D03">
              <w:rPr>
                <w:rFonts w:ascii="Times New Roman" w:hAnsi="Times New Roman" w:cs="Times New Roman"/>
                <w:lang w:val="en-GB"/>
              </w:rPr>
              <w:t>2 - Disagree</w:t>
            </w:r>
          </w:p>
          <w:p w14:paraId="3A779F38" w14:textId="77777777" w:rsidR="000218EB" w:rsidRPr="00DC1D03" w:rsidRDefault="000218EB" w:rsidP="000218EB">
            <w:pPr>
              <w:spacing w:line="360" w:lineRule="auto"/>
              <w:jc w:val="both"/>
              <w:rPr>
                <w:rFonts w:ascii="Times New Roman" w:hAnsi="Times New Roman" w:cs="Times New Roman"/>
                <w:lang w:val="en-GB"/>
              </w:rPr>
            </w:pPr>
            <w:r w:rsidRPr="00DC1D03">
              <w:rPr>
                <w:rFonts w:ascii="Times New Roman" w:hAnsi="Times New Roman" w:cs="Times New Roman"/>
                <w:lang w:val="en-GB"/>
              </w:rPr>
              <w:t>3 - Neither agree nor disagree</w:t>
            </w:r>
          </w:p>
          <w:p w14:paraId="1A23EE14" w14:textId="77777777" w:rsidR="000218EB" w:rsidRPr="00DC1D03" w:rsidRDefault="000218EB" w:rsidP="000218EB">
            <w:pPr>
              <w:spacing w:line="360" w:lineRule="auto"/>
              <w:jc w:val="both"/>
              <w:rPr>
                <w:rFonts w:ascii="Times New Roman" w:hAnsi="Times New Roman" w:cs="Times New Roman"/>
                <w:lang w:val="en-GB"/>
              </w:rPr>
            </w:pPr>
            <w:r w:rsidRPr="00DC1D03">
              <w:rPr>
                <w:rFonts w:ascii="Times New Roman" w:hAnsi="Times New Roman" w:cs="Times New Roman"/>
                <w:lang w:val="en-GB"/>
              </w:rPr>
              <w:t>4 - Agree</w:t>
            </w:r>
          </w:p>
          <w:p w14:paraId="132B38EE" w14:textId="6F713AB9" w:rsidR="00653DB6" w:rsidRPr="00DC1D03" w:rsidRDefault="000218EB" w:rsidP="000218EB">
            <w:pPr>
              <w:spacing w:line="360" w:lineRule="auto"/>
              <w:jc w:val="both"/>
              <w:rPr>
                <w:rFonts w:ascii="Times New Roman" w:eastAsia="Times New Roman" w:hAnsi="Times New Roman" w:cs="Times New Roman"/>
                <w:lang w:eastAsia="pt-PT"/>
              </w:rPr>
            </w:pPr>
            <w:r w:rsidRPr="00DC1D03">
              <w:rPr>
                <w:rFonts w:ascii="Times New Roman" w:hAnsi="Times New Roman" w:cs="Times New Roman"/>
                <w:lang w:val="en-GB"/>
              </w:rPr>
              <w:t>5 - Strongly agree</w:t>
            </w:r>
          </w:p>
        </w:tc>
      </w:tr>
      <w:tr w:rsidR="00617D30" w:rsidRPr="00DC1D03" w14:paraId="46B5D7A5" w14:textId="77777777" w:rsidTr="00355F37">
        <w:tc>
          <w:tcPr>
            <w:tcW w:w="8494" w:type="dxa"/>
            <w:shd w:val="clear" w:color="auto" w:fill="auto"/>
          </w:tcPr>
          <w:p w14:paraId="65E614B9" w14:textId="45753379" w:rsidR="00617D30" w:rsidRPr="00DC1D03" w:rsidRDefault="00617D30" w:rsidP="00617D30">
            <w:pPr>
              <w:spacing w:line="360" w:lineRule="auto"/>
              <w:jc w:val="both"/>
              <w:rPr>
                <w:rFonts w:ascii="Times New Roman" w:eastAsia="Times New Roman" w:hAnsi="Times New Roman" w:cs="Times New Roman"/>
                <w:lang w:val="en-GB" w:eastAsia="pt-PT"/>
              </w:rPr>
            </w:pPr>
            <w:r w:rsidRPr="00DC1D03">
              <w:rPr>
                <w:rFonts w:ascii="Times New Roman" w:hAnsi="Times New Roman" w:cs="Times New Roman"/>
                <w:lang w:val="en-GB"/>
              </w:rPr>
              <w:t xml:space="preserve">Please justify your choice (optional answer): </w:t>
            </w:r>
            <w:r w:rsidR="005E6043" w:rsidRPr="00DC1D03">
              <w:rPr>
                <w:rFonts w:ascii="Times New Roman" w:hAnsi="Times New Roman" w:cs="Times New Roman"/>
                <w:i/>
                <w:iCs/>
                <w:lang w:val="en-GB"/>
              </w:rPr>
              <w:t>(open response)</w:t>
            </w:r>
          </w:p>
        </w:tc>
      </w:tr>
    </w:tbl>
    <w:p w14:paraId="5B0D0D7C" w14:textId="77777777" w:rsidR="00653DB6" w:rsidRPr="00DC1D03" w:rsidRDefault="00653DB6" w:rsidP="00F610AA">
      <w:pPr>
        <w:spacing w:line="360" w:lineRule="auto"/>
        <w:jc w:val="both"/>
        <w:rPr>
          <w:rFonts w:ascii="Times New Roman" w:hAnsi="Times New Roman" w:cs="Times New Roman"/>
          <w:lang w:val="en-GB"/>
        </w:rPr>
      </w:pPr>
    </w:p>
    <w:tbl>
      <w:tblPr>
        <w:tblStyle w:val="TabelacomGrelha"/>
        <w:tblW w:w="0" w:type="auto"/>
        <w:tblBorders>
          <w:left w:val="none" w:sz="0" w:space="0" w:color="auto"/>
          <w:right w:val="none" w:sz="0" w:space="0" w:color="auto"/>
        </w:tblBorders>
        <w:tblLook w:val="04A0" w:firstRow="1" w:lastRow="0" w:firstColumn="1" w:lastColumn="0" w:noHBand="0" w:noVBand="1"/>
      </w:tblPr>
      <w:tblGrid>
        <w:gridCol w:w="8494"/>
      </w:tblGrid>
      <w:tr w:rsidR="00A6616D" w:rsidRPr="00DC1D03" w14:paraId="37B28EC9" w14:textId="77777777" w:rsidTr="00355F37">
        <w:tc>
          <w:tcPr>
            <w:tcW w:w="8494" w:type="dxa"/>
          </w:tcPr>
          <w:p w14:paraId="42E766CA" w14:textId="4E785018" w:rsidR="00B5192A" w:rsidRPr="00DC1D03" w:rsidRDefault="00224790" w:rsidP="00F610AA">
            <w:pPr>
              <w:spacing w:line="360" w:lineRule="auto"/>
              <w:jc w:val="both"/>
              <w:rPr>
                <w:rFonts w:ascii="Times New Roman" w:hAnsi="Times New Roman" w:cs="Times New Roman"/>
                <w:lang w:val="en-GB"/>
              </w:rPr>
            </w:pPr>
            <w:r w:rsidRPr="00DC1D03">
              <w:rPr>
                <w:rFonts w:ascii="Times New Roman" w:hAnsi="Times New Roman" w:cs="Times New Roman"/>
                <w:color w:val="000000"/>
                <w:lang w:val="en-GB"/>
              </w:rPr>
              <w:t>Cognitive problems to be addressed in training programmes include memory problems (impaired memory).</w:t>
            </w:r>
          </w:p>
          <w:p w14:paraId="5BE5C77B" w14:textId="11328EC1" w:rsidR="00224790" w:rsidRPr="00DC1D03" w:rsidRDefault="00224790" w:rsidP="00224790">
            <w:pPr>
              <w:spacing w:line="360" w:lineRule="auto"/>
              <w:jc w:val="both"/>
              <w:rPr>
                <w:rFonts w:ascii="Times New Roman" w:hAnsi="Times New Roman" w:cs="Times New Roman"/>
                <w:lang w:val="en-GB"/>
              </w:rPr>
            </w:pPr>
            <w:r w:rsidRPr="00DC1D03">
              <w:rPr>
                <w:rFonts w:ascii="Times New Roman" w:hAnsi="Times New Roman" w:cs="Times New Roman"/>
                <w:lang w:val="en-GB"/>
              </w:rPr>
              <w:t>1 - Strongly disagree (prior response from 5% of the group)</w:t>
            </w:r>
          </w:p>
          <w:p w14:paraId="1922AB5A" w14:textId="5146A540" w:rsidR="00224790" w:rsidRPr="00DC1D03" w:rsidRDefault="00224790" w:rsidP="00224790">
            <w:pPr>
              <w:spacing w:line="360" w:lineRule="auto"/>
              <w:jc w:val="both"/>
              <w:rPr>
                <w:rFonts w:ascii="Times New Roman" w:hAnsi="Times New Roman" w:cs="Times New Roman"/>
                <w:lang w:val="en-GB"/>
              </w:rPr>
            </w:pPr>
            <w:r w:rsidRPr="00DC1D03">
              <w:rPr>
                <w:rFonts w:ascii="Times New Roman" w:hAnsi="Times New Roman" w:cs="Times New Roman"/>
                <w:lang w:val="en-GB"/>
              </w:rPr>
              <w:t>2 - Disagree (prior response from 8% of the group)</w:t>
            </w:r>
          </w:p>
          <w:p w14:paraId="62146439" w14:textId="2698FA27" w:rsidR="00224790" w:rsidRPr="00DC1D03" w:rsidRDefault="00224790" w:rsidP="00224790">
            <w:pPr>
              <w:spacing w:line="360" w:lineRule="auto"/>
              <w:jc w:val="both"/>
              <w:rPr>
                <w:rFonts w:ascii="Times New Roman" w:hAnsi="Times New Roman" w:cs="Times New Roman"/>
                <w:lang w:val="en-GB"/>
              </w:rPr>
            </w:pPr>
            <w:r w:rsidRPr="00DC1D03">
              <w:rPr>
                <w:rFonts w:ascii="Times New Roman" w:hAnsi="Times New Roman" w:cs="Times New Roman"/>
                <w:lang w:val="en-GB"/>
              </w:rPr>
              <w:t>3 - Neither agree nor disagree (</w:t>
            </w:r>
            <w:r w:rsidR="001F00AD" w:rsidRPr="00DC1D03">
              <w:rPr>
                <w:rFonts w:ascii="Times New Roman" w:hAnsi="Times New Roman" w:cs="Times New Roman"/>
                <w:lang w:val="en-GB"/>
              </w:rPr>
              <w:t>prior</w:t>
            </w:r>
            <w:r w:rsidRPr="00DC1D03">
              <w:rPr>
                <w:rFonts w:ascii="Times New Roman" w:hAnsi="Times New Roman" w:cs="Times New Roman"/>
                <w:lang w:val="en-GB"/>
              </w:rPr>
              <w:t xml:space="preserve"> response from 26% of the group)</w:t>
            </w:r>
          </w:p>
          <w:p w14:paraId="4355D851" w14:textId="0D291E89" w:rsidR="00224790" w:rsidRPr="00DC1D03" w:rsidRDefault="00224790" w:rsidP="00224790">
            <w:pPr>
              <w:spacing w:line="360" w:lineRule="auto"/>
              <w:jc w:val="both"/>
              <w:rPr>
                <w:rFonts w:ascii="Times New Roman" w:hAnsi="Times New Roman" w:cs="Times New Roman"/>
                <w:lang w:val="en-GB"/>
              </w:rPr>
            </w:pPr>
            <w:r w:rsidRPr="00DC1D03">
              <w:rPr>
                <w:rFonts w:ascii="Times New Roman" w:hAnsi="Times New Roman" w:cs="Times New Roman"/>
                <w:lang w:val="en-GB"/>
              </w:rPr>
              <w:t>4 - Agree (</w:t>
            </w:r>
            <w:r w:rsidR="001F00AD" w:rsidRPr="00DC1D03">
              <w:rPr>
                <w:rFonts w:ascii="Times New Roman" w:hAnsi="Times New Roman" w:cs="Times New Roman"/>
                <w:lang w:val="en-GB"/>
              </w:rPr>
              <w:t xml:space="preserve">prior </w:t>
            </w:r>
            <w:r w:rsidRPr="00DC1D03">
              <w:rPr>
                <w:rFonts w:ascii="Times New Roman" w:hAnsi="Times New Roman" w:cs="Times New Roman"/>
                <w:lang w:val="en-GB"/>
              </w:rPr>
              <w:t>response from 32% of the group)</w:t>
            </w:r>
          </w:p>
          <w:p w14:paraId="2C46EB03" w14:textId="4967F89D" w:rsidR="00D70B67" w:rsidRPr="00DC1D03" w:rsidRDefault="00224790" w:rsidP="00224790">
            <w:pPr>
              <w:spacing w:line="360" w:lineRule="auto"/>
              <w:jc w:val="both"/>
              <w:rPr>
                <w:rFonts w:ascii="Times New Roman" w:hAnsi="Times New Roman" w:cs="Times New Roman"/>
                <w:lang w:val="en-GB"/>
              </w:rPr>
            </w:pPr>
            <w:r w:rsidRPr="00DC1D03">
              <w:rPr>
                <w:rFonts w:ascii="Times New Roman" w:hAnsi="Times New Roman" w:cs="Times New Roman"/>
                <w:lang w:val="en-GB"/>
              </w:rPr>
              <w:t>5 - Strongly agree (prior response from 30% of the group)</w:t>
            </w:r>
          </w:p>
        </w:tc>
      </w:tr>
      <w:tr w:rsidR="004C1F70" w:rsidRPr="00DC1D03" w14:paraId="5911D192" w14:textId="77777777" w:rsidTr="00355F37">
        <w:tc>
          <w:tcPr>
            <w:tcW w:w="8494" w:type="dxa"/>
          </w:tcPr>
          <w:p w14:paraId="581C8471" w14:textId="43CC9F6C" w:rsidR="004C1F70" w:rsidRPr="00DC1D03" w:rsidRDefault="00617D30" w:rsidP="00F610AA">
            <w:pPr>
              <w:spacing w:line="360" w:lineRule="auto"/>
              <w:jc w:val="both"/>
              <w:rPr>
                <w:rFonts w:ascii="Times New Roman" w:hAnsi="Times New Roman" w:cs="Times New Roman"/>
                <w:lang w:val="en-GB"/>
              </w:rPr>
            </w:pPr>
            <w:r w:rsidRPr="00DC1D03">
              <w:rPr>
                <w:rFonts w:ascii="Times New Roman" w:hAnsi="Times New Roman" w:cs="Times New Roman"/>
                <w:lang w:val="en-GB"/>
              </w:rPr>
              <w:t xml:space="preserve">Please justify your choice: </w:t>
            </w:r>
            <w:r w:rsidR="00C0035B" w:rsidRPr="00DC1D03">
              <w:rPr>
                <w:rFonts w:ascii="Times New Roman" w:hAnsi="Times New Roman" w:cs="Times New Roman"/>
                <w:i/>
                <w:iCs/>
                <w:lang w:val="en-GB"/>
              </w:rPr>
              <w:t>(open and mandatory response)</w:t>
            </w:r>
          </w:p>
        </w:tc>
      </w:tr>
    </w:tbl>
    <w:p w14:paraId="0331E5BB" w14:textId="1BA1A4CF" w:rsidR="00D70B67" w:rsidRPr="00DC1D03" w:rsidRDefault="00D70B67" w:rsidP="00F610AA">
      <w:pPr>
        <w:spacing w:line="360" w:lineRule="auto"/>
        <w:jc w:val="both"/>
        <w:rPr>
          <w:rFonts w:ascii="Times New Roman" w:hAnsi="Times New Roman" w:cs="Times New Roman"/>
          <w:lang w:val="en-GB"/>
        </w:rPr>
      </w:pPr>
    </w:p>
    <w:tbl>
      <w:tblPr>
        <w:tblStyle w:val="TabelacomGrelha"/>
        <w:tblW w:w="0" w:type="auto"/>
        <w:tblBorders>
          <w:left w:val="none" w:sz="0" w:space="0" w:color="auto"/>
          <w:right w:val="none" w:sz="0" w:space="0" w:color="auto"/>
        </w:tblBorders>
        <w:tblLook w:val="04A0" w:firstRow="1" w:lastRow="0" w:firstColumn="1" w:lastColumn="0" w:noHBand="0" w:noVBand="1"/>
      </w:tblPr>
      <w:tblGrid>
        <w:gridCol w:w="8494"/>
      </w:tblGrid>
      <w:tr w:rsidR="00A6616D" w:rsidRPr="00DC1D03" w14:paraId="0EB772AF" w14:textId="77777777" w:rsidTr="00355F37">
        <w:tc>
          <w:tcPr>
            <w:tcW w:w="8494" w:type="dxa"/>
          </w:tcPr>
          <w:p w14:paraId="1CC8EF62" w14:textId="3BBE9953" w:rsidR="00B5192A" w:rsidRPr="00DC1D03" w:rsidRDefault="00224790" w:rsidP="00F610AA">
            <w:pPr>
              <w:spacing w:line="360" w:lineRule="auto"/>
              <w:jc w:val="both"/>
              <w:rPr>
                <w:rFonts w:ascii="Times New Roman" w:hAnsi="Times New Roman" w:cs="Times New Roman"/>
                <w:lang w:val="en-GB"/>
              </w:rPr>
            </w:pPr>
            <w:r w:rsidRPr="00DC1D03">
              <w:rPr>
                <w:rFonts w:ascii="Times New Roman" w:hAnsi="Times New Roman" w:cs="Times New Roman"/>
                <w:color w:val="000000"/>
                <w:lang w:val="en-GB"/>
              </w:rPr>
              <w:t>Cognitive problems to be addressed in training programmes include language problems (dyslexia, dysphasia).</w:t>
            </w:r>
          </w:p>
          <w:p w14:paraId="1DC8FEB4" w14:textId="3C907A65" w:rsidR="00224790" w:rsidRPr="00DC1D03" w:rsidRDefault="00224790" w:rsidP="00224790">
            <w:pPr>
              <w:spacing w:line="360" w:lineRule="auto"/>
              <w:jc w:val="both"/>
              <w:rPr>
                <w:rFonts w:ascii="Times New Roman" w:hAnsi="Times New Roman" w:cs="Times New Roman"/>
                <w:lang w:val="en-GB"/>
              </w:rPr>
            </w:pPr>
            <w:r w:rsidRPr="00DC1D03">
              <w:rPr>
                <w:rFonts w:ascii="Times New Roman" w:hAnsi="Times New Roman" w:cs="Times New Roman"/>
                <w:lang w:val="en-GB"/>
              </w:rPr>
              <w:t>1 - Strongly disagree (prior response from 6% of the group)</w:t>
            </w:r>
          </w:p>
          <w:p w14:paraId="42E00599" w14:textId="53061129" w:rsidR="00224790" w:rsidRPr="00DC1D03" w:rsidRDefault="00224790" w:rsidP="00224790">
            <w:pPr>
              <w:spacing w:line="360" w:lineRule="auto"/>
              <w:jc w:val="both"/>
              <w:rPr>
                <w:rFonts w:ascii="Times New Roman" w:hAnsi="Times New Roman" w:cs="Times New Roman"/>
                <w:lang w:val="en-GB"/>
              </w:rPr>
            </w:pPr>
            <w:r w:rsidRPr="00DC1D03">
              <w:rPr>
                <w:rFonts w:ascii="Times New Roman" w:hAnsi="Times New Roman" w:cs="Times New Roman"/>
                <w:lang w:val="en-GB"/>
              </w:rPr>
              <w:t>2 - Disagree (prior response from 6% of the group)</w:t>
            </w:r>
          </w:p>
          <w:p w14:paraId="27439FFE" w14:textId="46885DF1" w:rsidR="00224790" w:rsidRPr="00DC1D03" w:rsidRDefault="00224790" w:rsidP="00224790">
            <w:pPr>
              <w:spacing w:line="360" w:lineRule="auto"/>
              <w:jc w:val="both"/>
              <w:rPr>
                <w:rFonts w:ascii="Times New Roman" w:hAnsi="Times New Roman" w:cs="Times New Roman"/>
                <w:lang w:val="en-GB"/>
              </w:rPr>
            </w:pPr>
            <w:r w:rsidRPr="00DC1D03">
              <w:rPr>
                <w:rFonts w:ascii="Times New Roman" w:hAnsi="Times New Roman" w:cs="Times New Roman"/>
                <w:lang w:val="en-GB"/>
              </w:rPr>
              <w:t>3 - Neither agree nor disagree (prior response from 28% of the group)</w:t>
            </w:r>
          </w:p>
          <w:p w14:paraId="685D8BD8" w14:textId="75C6D1A9" w:rsidR="00224790" w:rsidRPr="00DC1D03" w:rsidRDefault="00224790" w:rsidP="00224790">
            <w:pPr>
              <w:spacing w:line="360" w:lineRule="auto"/>
              <w:jc w:val="both"/>
              <w:rPr>
                <w:rFonts w:ascii="Times New Roman" w:hAnsi="Times New Roman" w:cs="Times New Roman"/>
                <w:lang w:val="en-GB"/>
              </w:rPr>
            </w:pPr>
            <w:r w:rsidRPr="00DC1D03">
              <w:rPr>
                <w:rFonts w:ascii="Times New Roman" w:hAnsi="Times New Roman" w:cs="Times New Roman"/>
                <w:lang w:val="en-GB"/>
              </w:rPr>
              <w:t>4 - Agree (</w:t>
            </w:r>
            <w:r w:rsidR="001F00AD" w:rsidRPr="00DC1D03">
              <w:rPr>
                <w:rFonts w:ascii="Times New Roman" w:hAnsi="Times New Roman" w:cs="Times New Roman"/>
                <w:lang w:val="en-GB"/>
              </w:rPr>
              <w:t>prior</w:t>
            </w:r>
            <w:r w:rsidRPr="00DC1D03">
              <w:rPr>
                <w:rFonts w:ascii="Times New Roman" w:hAnsi="Times New Roman" w:cs="Times New Roman"/>
                <w:lang w:val="en-GB"/>
              </w:rPr>
              <w:t xml:space="preserve"> response from 32% of the group)</w:t>
            </w:r>
          </w:p>
          <w:p w14:paraId="5D4A8404" w14:textId="5E942B27" w:rsidR="00D70B67" w:rsidRPr="00DC1D03" w:rsidRDefault="00224790" w:rsidP="00224790">
            <w:pPr>
              <w:spacing w:line="360" w:lineRule="auto"/>
              <w:jc w:val="both"/>
              <w:rPr>
                <w:rFonts w:ascii="Times New Roman" w:hAnsi="Times New Roman" w:cs="Times New Roman"/>
                <w:lang w:val="en-GB"/>
              </w:rPr>
            </w:pPr>
            <w:r w:rsidRPr="00DC1D03">
              <w:rPr>
                <w:rFonts w:ascii="Times New Roman" w:hAnsi="Times New Roman" w:cs="Times New Roman"/>
                <w:lang w:val="en-GB"/>
              </w:rPr>
              <w:t>5 - Strongly agree (prior response from 27% of the group)</w:t>
            </w:r>
          </w:p>
        </w:tc>
      </w:tr>
      <w:tr w:rsidR="004C1F70" w:rsidRPr="00DC1D03" w14:paraId="4CDAE524" w14:textId="77777777" w:rsidTr="00355F37">
        <w:tc>
          <w:tcPr>
            <w:tcW w:w="8494" w:type="dxa"/>
          </w:tcPr>
          <w:p w14:paraId="2EB76643" w14:textId="4A3EA167" w:rsidR="004C1F70" w:rsidRPr="00DC1D03" w:rsidRDefault="00617D30" w:rsidP="00F610AA">
            <w:pPr>
              <w:spacing w:line="360" w:lineRule="auto"/>
              <w:jc w:val="both"/>
              <w:rPr>
                <w:rFonts w:ascii="Times New Roman" w:hAnsi="Times New Roman" w:cs="Times New Roman"/>
                <w:lang w:val="en-GB"/>
              </w:rPr>
            </w:pPr>
            <w:r w:rsidRPr="00DC1D03">
              <w:rPr>
                <w:rFonts w:ascii="Times New Roman" w:hAnsi="Times New Roman" w:cs="Times New Roman"/>
                <w:lang w:val="en-GB"/>
              </w:rPr>
              <w:t xml:space="preserve">Please justify your choice: </w:t>
            </w:r>
            <w:r w:rsidR="00C0035B" w:rsidRPr="00DC1D03">
              <w:rPr>
                <w:rFonts w:ascii="Times New Roman" w:hAnsi="Times New Roman" w:cs="Times New Roman"/>
                <w:i/>
                <w:iCs/>
                <w:lang w:val="en-GB"/>
              </w:rPr>
              <w:t>(open and mandatory response)</w:t>
            </w:r>
          </w:p>
        </w:tc>
      </w:tr>
    </w:tbl>
    <w:p w14:paraId="3BEC7863" w14:textId="58A8F09D" w:rsidR="006B299B" w:rsidRPr="00DC1D03" w:rsidRDefault="006B299B" w:rsidP="00F610AA">
      <w:pPr>
        <w:spacing w:line="360" w:lineRule="auto"/>
        <w:jc w:val="both"/>
        <w:rPr>
          <w:rFonts w:ascii="Times New Roman" w:hAnsi="Times New Roman" w:cs="Times New Roman"/>
          <w:lang w:val="en-GB"/>
        </w:rPr>
      </w:pPr>
    </w:p>
    <w:tbl>
      <w:tblPr>
        <w:tblStyle w:val="TabelacomGrelha"/>
        <w:tblW w:w="0" w:type="auto"/>
        <w:tblBorders>
          <w:left w:val="none" w:sz="0" w:space="0" w:color="auto"/>
          <w:right w:val="none" w:sz="0" w:space="0" w:color="auto"/>
        </w:tblBorders>
        <w:tblLook w:val="04A0" w:firstRow="1" w:lastRow="0" w:firstColumn="1" w:lastColumn="0" w:noHBand="0" w:noVBand="1"/>
      </w:tblPr>
      <w:tblGrid>
        <w:gridCol w:w="8494"/>
      </w:tblGrid>
      <w:tr w:rsidR="00A6616D" w:rsidRPr="00DC1D03" w14:paraId="1ABFC378" w14:textId="77777777" w:rsidTr="00355F37">
        <w:tc>
          <w:tcPr>
            <w:tcW w:w="8494" w:type="dxa"/>
          </w:tcPr>
          <w:p w14:paraId="0BFFBAD5" w14:textId="381F5E7B" w:rsidR="00B5192A" w:rsidRPr="00DC1D03" w:rsidRDefault="00224790" w:rsidP="00F610AA">
            <w:pPr>
              <w:spacing w:line="360" w:lineRule="auto"/>
              <w:jc w:val="both"/>
              <w:rPr>
                <w:rFonts w:ascii="Times New Roman" w:hAnsi="Times New Roman" w:cs="Times New Roman"/>
                <w:lang w:val="en-GB"/>
              </w:rPr>
            </w:pPr>
            <w:r w:rsidRPr="00DC1D03">
              <w:rPr>
                <w:rFonts w:ascii="Times New Roman" w:hAnsi="Times New Roman" w:cs="Times New Roman"/>
                <w:color w:val="000000"/>
                <w:lang w:val="en-GB"/>
              </w:rPr>
              <w:t>Cognitive problems to be addressed in training programmes include problems of perception (hallucination).</w:t>
            </w:r>
          </w:p>
          <w:p w14:paraId="5E508BD7" w14:textId="7422298B" w:rsidR="00224790" w:rsidRPr="00DC1D03" w:rsidRDefault="00224790" w:rsidP="00224790">
            <w:pPr>
              <w:spacing w:line="360" w:lineRule="auto"/>
              <w:jc w:val="both"/>
              <w:rPr>
                <w:rFonts w:ascii="Times New Roman" w:hAnsi="Times New Roman" w:cs="Times New Roman"/>
                <w:lang w:val="en-GB"/>
              </w:rPr>
            </w:pPr>
            <w:r w:rsidRPr="00DC1D03">
              <w:rPr>
                <w:rFonts w:ascii="Times New Roman" w:hAnsi="Times New Roman" w:cs="Times New Roman"/>
                <w:lang w:val="en-GB"/>
              </w:rPr>
              <w:lastRenderedPageBreak/>
              <w:t>1 - Strongly disagree (prior response from 6% of the group)</w:t>
            </w:r>
          </w:p>
          <w:p w14:paraId="5311A82C" w14:textId="2CAF96B5" w:rsidR="00224790" w:rsidRPr="00DC1D03" w:rsidRDefault="00224790" w:rsidP="00224790">
            <w:pPr>
              <w:spacing w:line="360" w:lineRule="auto"/>
              <w:jc w:val="both"/>
              <w:rPr>
                <w:rFonts w:ascii="Times New Roman" w:hAnsi="Times New Roman" w:cs="Times New Roman"/>
                <w:lang w:val="en-GB"/>
              </w:rPr>
            </w:pPr>
            <w:r w:rsidRPr="00DC1D03">
              <w:rPr>
                <w:rFonts w:ascii="Times New Roman" w:hAnsi="Times New Roman" w:cs="Times New Roman"/>
                <w:lang w:val="en-GB"/>
              </w:rPr>
              <w:t>2 - Disagree (prior response from 12% of the group)</w:t>
            </w:r>
          </w:p>
          <w:p w14:paraId="676D7D7E" w14:textId="55669F06" w:rsidR="00224790" w:rsidRPr="00DC1D03" w:rsidRDefault="00914AC8" w:rsidP="00224790">
            <w:pPr>
              <w:spacing w:line="360" w:lineRule="auto"/>
              <w:jc w:val="both"/>
              <w:rPr>
                <w:rFonts w:ascii="Times New Roman" w:hAnsi="Times New Roman" w:cs="Times New Roman"/>
                <w:lang w:val="en-GB"/>
              </w:rPr>
            </w:pPr>
            <w:r w:rsidRPr="00DC1D03">
              <w:rPr>
                <w:rFonts w:ascii="Times New Roman" w:hAnsi="Times New Roman" w:cs="Times New Roman"/>
                <w:lang w:val="en-GB"/>
              </w:rPr>
              <w:t xml:space="preserve">3 - Neither agree nor disagree </w:t>
            </w:r>
            <w:r w:rsidR="00224790" w:rsidRPr="00DC1D03">
              <w:rPr>
                <w:rFonts w:ascii="Times New Roman" w:hAnsi="Times New Roman" w:cs="Times New Roman"/>
                <w:lang w:val="en-GB"/>
              </w:rPr>
              <w:t>(prior response from 15% of the group)</w:t>
            </w:r>
          </w:p>
          <w:p w14:paraId="6E743EFC" w14:textId="58F6FD42" w:rsidR="00224790" w:rsidRPr="00DC1D03" w:rsidRDefault="00914AC8" w:rsidP="00224790">
            <w:pPr>
              <w:spacing w:line="360" w:lineRule="auto"/>
              <w:jc w:val="both"/>
              <w:rPr>
                <w:rFonts w:ascii="Times New Roman" w:hAnsi="Times New Roman" w:cs="Times New Roman"/>
                <w:lang w:val="en-GB"/>
              </w:rPr>
            </w:pPr>
            <w:r w:rsidRPr="00DC1D03">
              <w:rPr>
                <w:rFonts w:ascii="Times New Roman" w:hAnsi="Times New Roman" w:cs="Times New Roman"/>
                <w:lang w:val="en-GB"/>
              </w:rPr>
              <w:t xml:space="preserve">4 - Agree </w:t>
            </w:r>
            <w:r w:rsidR="00224790" w:rsidRPr="00DC1D03">
              <w:rPr>
                <w:rFonts w:ascii="Times New Roman" w:hAnsi="Times New Roman" w:cs="Times New Roman"/>
                <w:lang w:val="en-GB"/>
              </w:rPr>
              <w:t>(</w:t>
            </w:r>
            <w:r w:rsidR="001F00AD" w:rsidRPr="00DC1D03">
              <w:rPr>
                <w:rFonts w:ascii="Times New Roman" w:hAnsi="Times New Roman" w:cs="Times New Roman"/>
                <w:lang w:val="en-GB"/>
              </w:rPr>
              <w:t>prior</w:t>
            </w:r>
            <w:r w:rsidR="00224790" w:rsidRPr="00DC1D03">
              <w:rPr>
                <w:rFonts w:ascii="Times New Roman" w:hAnsi="Times New Roman" w:cs="Times New Roman"/>
                <w:lang w:val="en-GB"/>
              </w:rPr>
              <w:t xml:space="preserve"> response from 33% of the group)</w:t>
            </w:r>
          </w:p>
          <w:p w14:paraId="3EE60E4F" w14:textId="4ACA73B9" w:rsidR="00B5192A" w:rsidRPr="00DC1D03" w:rsidRDefault="00914AC8" w:rsidP="00224790">
            <w:pPr>
              <w:spacing w:line="360" w:lineRule="auto"/>
              <w:jc w:val="both"/>
              <w:rPr>
                <w:rFonts w:ascii="Times New Roman" w:hAnsi="Times New Roman" w:cs="Times New Roman"/>
                <w:lang w:val="en-GB"/>
              </w:rPr>
            </w:pPr>
            <w:r w:rsidRPr="00DC1D03">
              <w:rPr>
                <w:rFonts w:ascii="Times New Roman" w:hAnsi="Times New Roman" w:cs="Times New Roman"/>
                <w:lang w:val="en-GB"/>
              </w:rPr>
              <w:t xml:space="preserve">5 - Strongly agree </w:t>
            </w:r>
            <w:r w:rsidR="00224790" w:rsidRPr="00DC1D03">
              <w:rPr>
                <w:rFonts w:ascii="Times New Roman" w:hAnsi="Times New Roman" w:cs="Times New Roman"/>
                <w:lang w:val="en-GB"/>
              </w:rPr>
              <w:t>(</w:t>
            </w:r>
            <w:r w:rsidR="001F00AD" w:rsidRPr="00DC1D03">
              <w:rPr>
                <w:rFonts w:ascii="Times New Roman" w:hAnsi="Times New Roman" w:cs="Times New Roman"/>
                <w:lang w:val="en-GB"/>
              </w:rPr>
              <w:t>prior</w:t>
            </w:r>
            <w:r w:rsidR="00224790" w:rsidRPr="00DC1D03">
              <w:rPr>
                <w:rFonts w:ascii="Times New Roman" w:hAnsi="Times New Roman" w:cs="Times New Roman"/>
                <w:lang w:val="en-GB"/>
              </w:rPr>
              <w:t xml:space="preserve"> response from 33% of the group)</w:t>
            </w:r>
          </w:p>
        </w:tc>
      </w:tr>
      <w:tr w:rsidR="004C1F70" w:rsidRPr="00DC1D03" w14:paraId="15AA5BB6" w14:textId="77777777" w:rsidTr="00355F37">
        <w:tc>
          <w:tcPr>
            <w:tcW w:w="8494" w:type="dxa"/>
          </w:tcPr>
          <w:p w14:paraId="49BA931B" w14:textId="5F3804B0" w:rsidR="004C1F70" w:rsidRPr="00DC1D03" w:rsidRDefault="00617D30" w:rsidP="00F610AA">
            <w:pPr>
              <w:spacing w:line="360" w:lineRule="auto"/>
              <w:jc w:val="both"/>
              <w:rPr>
                <w:rFonts w:ascii="Times New Roman" w:hAnsi="Times New Roman" w:cs="Times New Roman"/>
                <w:lang w:val="en-GB"/>
              </w:rPr>
            </w:pPr>
            <w:r w:rsidRPr="00DC1D03">
              <w:rPr>
                <w:rFonts w:ascii="Times New Roman" w:hAnsi="Times New Roman" w:cs="Times New Roman"/>
                <w:lang w:val="en-GB"/>
              </w:rPr>
              <w:lastRenderedPageBreak/>
              <w:t xml:space="preserve">Please justify your choice: </w:t>
            </w:r>
            <w:r w:rsidR="005E6043" w:rsidRPr="00DC1D03">
              <w:rPr>
                <w:rFonts w:ascii="Times New Roman" w:hAnsi="Times New Roman" w:cs="Times New Roman"/>
                <w:i/>
                <w:iCs/>
                <w:lang w:val="en-GB"/>
              </w:rPr>
              <w:t>(open and mandatory response)</w:t>
            </w:r>
          </w:p>
        </w:tc>
      </w:tr>
    </w:tbl>
    <w:p w14:paraId="6423967E" w14:textId="438D13FB" w:rsidR="00B5192A" w:rsidRPr="00DC1D03" w:rsidRDefault="00B5192A" w:rsidP="00F610AA">
      <w:pPr>
        <w:spacing w:line="360" w:lineRule="auto"/>
        <w:jc w:val="both"/>
        <w:rPr>
          <w:rFonts w:ascii="Times New Roman" w:hAnsi="Times New Roman" w:cs="Times New Roman"/>
          <w:lang w:val="en-GB"/>
        </w:rPr>
      </w:pPr>
    </w:p>
    <w:tbl>
      <w:tblPr>
        <w:tblStyle w:val="TabelacomGrelha"/>
        <w:tblW w:w="0" w:type="auto"/>
        <w:tblBorders>
          <w:left w:val="none" w:sz="0" w:space="0" w:color="auto"/>
          <w:right w:val="none" w:sz="0" w:space="0" w:color="auto"/>
        </w:tblBorders>
        <w:tblLook w:val="04A0" w:firstRow="1" w:lastRow="0" w:firstColumn="1" w:lastColumn="0" w:noHBand="0" w:noVBand="1"/>
      </w:tblPr>
      <w:tblGrid>
        <w:gridCol w:w="8494"/>
      </w:tblGrid>
      <w:tr w:rsidR="00A6616D" w:rsidRPr="00DC1D03" w14:paraId="2130B260" w14:textId="77777777" w:rsidTr="00355F37">
        <w:tc>
          <w:tcPr>
            <w:tcW w:w="8494" w:type="dxa"/>
          </w:tcPr>
          <w:p w14:paraId="4392635E" w14:textId="4E8FF0D4" w:rsidR="00B5192A" w:rsidRPr="00DC1D03" w:rsidRDefault="00224790" w:rsidP="00F610AA">
            <w:pPr>
              <w:spacing w:line="360" w:lineRule="auto"/>
              <w:jc w:val="both"/>
              <w:rPr>
                <w:rFonts w:ascii="Times New Roman" w:hAnsi="Times New Roman" w:cs="Times New Roman"/>
                <w:lang w:val="en-GB"/>
              </w:rPr>
            </w:pPr>
            <w:r w:rsidRPr="00DC1D03">
              <w:rPr>
                <w:rFonts w:ascii="Times New Roman" w:hAnsi="Times New Roman" w:cs="Times New Roman"/>
                <w:lang w:val="en-GB"/>
              </w:rPr>
              <w:t>Behavioural problems to be addressed in training programmes include problems in sexual behaviour (impaired sexual behaviour [paraphilias]).</w:t>
            </w:r>
          </w:p>
          <w:p w14:paraId="5CCC1541" w14:textId="779F7530" w:rsidR="00224790" w:rsidRPr="00DC1D03" w:rsidRDefault="00224790" w:rsidP="00224790">
            <w:pPr>
              <w:spacing w:line="360" w:lineRule="auto"/>
              <w:jc w:val="both"/>
              <w:rPr>
                <w:rFonts w:ascii="Times New Roman" w:hAnsi="Times New Roman" w:cs="Times New Roman"/>
                <w:lang w:val="en-GB"/>
              </w:rPr>
            </w:pPr>
            <w:r w:rsidRPr="00DC1D03">
              <w:rPr>
                <w:rFonts w:ascii="Times New Roman" w:hAnsi="Times New Roman" w:cs="Times New Roman"/>
                <w:lang w:val="en-GB"/>
              </w:rPr>
              <w:t>1 - Strongly disagree (prior response from 6% of the group)</w:t>
            </w:r>
          </w:p>
          <w:p w14:paraId="1C58371B" w14:textId="0548E14A" w:rsidR="00224790" w:rsidRPr="00DC1D03" w:rsidRDefault="00224790" w:rsidP="00224790">
            <w:pPr>
              <w:spacing w:line="360" w:lineRule="auto"/>
              <w:jc w:val="both"/>
              <w:rPr>
                <w:rFonts w:ascii="Times New Roman" w:hAnsi="Times New Roman" w:cs="Times New Roman"/>
                <w:lang w:val="en-GB"/>
              </w:rPr>
            </w:pPr>
            <w:r w:rsidRPr="00DC1D03">
              <w:rPr>
                <w:rFonts w:ascii="Times New Roman" w:hAnsi="Times New Roman" w:cs="Times New Roman"/>
                <w:lang w:val="en-GB"/>
              </w:rPr>
              <w:t>2 - Disagree (prior response from 6% of the group)</w:t>
            </w:r>
          </w:p>
          <w:p w14:paraId="7F46CE23" w14:textId="6E81A5F5" w:rsidR="00224790" w:rsidRPr="00DC1D03" w:rsidRDefault="00914AC8" w:rsidP="00224790">
            <w:pPr>
              <w:spacing w:line="360" w:lineRule="auto"/>
              <w:jc w:val="both"/>
              <w:rPr>
                <w:rFonts w:ascii="Times New Roman" w:hAnsi="Times New Roman" w:cs="Times New Roman"/>
                <w:lang w:val="en-GB"/>
              </w:rPr>
            </w:pPr>
            <w:r w:rsidRPr="00DC1D03">
              <w:rPr>
                <w:rFonts w:ascii="Times New Roman" w:hAnsi="Times New Roman" w:cs="Times New Roman"/>
                <w:lang w:val="en-GB"/>
              </w:rPr>
              <w:t xml:space="preserve">3 - Neither agree nor disagree </w:t>
            </w:r>
            <w:r w:rsidR="00224790" w:rsidRPr="00DC1D03">
              <w:rPr>
                <w:rFonts w:ascii="Times New Roman" w:hAnsi="Times New Roman" w:cs="Times New Roman"/>
                <w:lang w:val="en-GB"/>
              </w:rPr>
              <w:t>(prior response from 13% of the group)</w:t>
            </w:r>
          </w:p>
          <w:p w14:paraId="5A5F11EB" w14:textId="6D708C60" w:rsidR="00224790" w:rsidRPr="00DC1D03" w:rsidRDefault="00914AC8" w:rsidP="00224790">
            <w:pPr>
              <w:spacing w:line="360" w:lineRule="auto"/>
              <w:jc w:val="both"/>
              <w:rPr>
                <w:rFonts w:ascii="Times New Roman" w:hAnsi="Times New Roman" w:cs="Times New Roman"/>
                <w:lang w:val="en-GB"/>
              </w:rPr>
            </w:pPr>
            <w:r w:rsidRPr="00DC1D03">
              <w:rPr>
                <w:rFonts w:ascii="Times New Roman" w:hAnsi="Times New Roman" w:cs="Times New Roman"/>
                <w:lang w:val="en-GB"/>
              </w:rPr>
              <w:t xml:space="preserve">4 - Agree </w:t>
            </w:r>
            <w:r w:rsidR="00224790" w:rsidRPr="00DC1D03">
              <w:rPr>
                <w:rFonts w:ascii="Times New Roman" w:hAnsi="Times New Roman" w:cs="Times New Roman"/>
                <w:lang w:val="en-GB"/>
              </w:rPr>
              <w:t>(prior response from 49% of the group)</w:t>
            </w:r>
          </w:p>
          <w:p w14:paraId="06DE8212" w14:textId="402FA6B7" w:rsidR="00B5192A" w:rsidRPr="00DC1D03" w:rsidRDefault="00914AC8" w:rsidP="00224790">
            <w:pPr>
              <w:spacing w:line="360" w:lineRule="auto"/>
              <w:jc w:val="both"/>
              <w:rPr>
                <w:rFonts w:ascii="Times New Roman" w:hAnsi="Times New Roman" w:cs="Times New Roman"/>
                <w:lang w:val="en-GB"/>
              </w:rPr>
            </w:pPr>
            <w:r w:rsidRPr="00DC1D03">
              <w:rPr>
                <w:rFonts w:ascii="Times New Roman" w:hAnsi="Times New Roman" w:cs="Times New Roman"/>
                <w:lang w:val="en-GB"/>
              </w:rPr>
              <w:t xml:space="preserve">5 - Strongly agree </w:t>
            </w:r>
            <w:r w:rsidR="00224790" w:rsidRPr="00DC1D03">
              <w:rPr>
                <w:rFonts w:ascii="Times New Roman" w:hAnsi="Times New Roman" w:cs="Times New Roman"/>
                <w:lang w:val="en-GB"/>
              </w:rPr>
              <w:t>(prior response from 26% of the group)</w:t>
            </w:r>
          </w:p>
        </w:tc>
      </w:tr>
      <w:tr w:rsidR="004C1F70" w:rsidRPr="00471ADE" w14:paraId="4B847B3A" w14:textId="77777777" w:rsidTr="00355F37">
        <w:tc>
          <w:tcPr>
            <w:tcW w:w="8494" w:type="dxa"/>
          </w:tcPr>
          <w:p w14:paraId="6437CB70" w14:textId="7E4652E7" w:rsidR="004C1F70" w:rsidRPr="006B5347" w:rsidRDefault="00617D30" w:rsidP="00F610AA">
            <w:pPr>
              <w:spacing w:line="360" w:lineRule="auto"/>
              <w:jc w:val="both"/>
              <w:rPr>
                <w:rFonts w:ascii="Times New Roman" w:hAnsi="Times New Roman" w:cs="Times New Roman"/>
                <w:lang w:val="en-GB"/>
              </w:rPr>
            </w:pPr>
            <w:r w:rsidRPr="00DC1D03">
              <w:rPr>
                <w:rFonts w:ascii="Times New Roman" w:hAnsi="Times New Roman" w:cs="Times New Roman"/>
                <w:lang w:val="en-GB"/>
              </w:rPr>
              <w:t xml:space="preserve">Please justify your choice: </w:t>
            </w:r>
            <w:r w:rsidR="005E6043" w:rsidRPr="00DC1D03">
              <w:rPr>
                <w:rFonts w:ascii="Times New Roman" w:hAnsi="Times New Roman" w:cs="Times New Roman"/>
                <w:i/>
                <w:iCs/>
                <w:lang w:val="en-GB"/>
              </w:rPr>
              <w:t>(open and mandatory response)</w:t>
            </w:r>
          </w:p>
        </w:tc>
      </w:tr>
    </w:tbl>
    <w:p w14:paraId="59934C20" w14:textId="77777777" w:rsidR="005053CA" w:rsidRPr="006B5347" w:rsidRDefault="005053CA" w:rsidP="00F610AA">
      <w:pPr>
        <w:spacing w:line="360" w:lineRule="auto"/>
        <w:jc w:val="both"/>
        <w:rPr>
          <w:rFonts w:ascii="Times New Roman" w:hAnsi="Times New Roman" w:cs="Times New Roman"/>
          <w:lang w:val="en-GB"/>
        </w:rPr>
      </w:pPr>
    </w:p>
    <w:sectPr w:rsidR="005053CA" w:rsidRPr="006B534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3390F"/>
    <w:multiLevelType w:val="hybridMultilevel"/>
    <w:tmpl w:val="69CAEA6C"/>
    <w:lvl w:ilvl="0" w:tplc="0816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1" w15:restartNumberingAfterBreak="0">
    <w:nsid w:val="49021B55"/>
    <w:multiLevelType w:val="hybridMultilevel"/>
    <w:tmpl w:val="7FB85B7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1611425109">
    <w:abstractNumId w:val="0"/>
  </w:num>
  <w:num w:numId="2" w16cid:durableId="1622807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SxsDQ3MDc2MLWwMDJW0lEKTi0uzszPAykwNKoFAKfOnqstAAAA"/>
  </w:docVars>
  <w:rsids>
    <w:rsidRoot w:val="005053CA"/>
    <w:rsid w:val="000140D4"/>
    <w:rsid w:val="000218EB"/>
    <w:rsid w:val="00082C47"/>
    <w:rsid w:val="00095BF9"/>
    <w:rsid w:val="000B656B"/>
    <w:rsid w:val="000F66BC"/>
    <w:rsid w:val="001400C9"/>
    <w:rsid w:val="00153A5A"/>
    <w:rsid w:val="001C3B04"/>
    <w:rsid w:val="001F00AD"/>
    <w:rsid w:val="001F4657"/>
    <w:rsid w:val="00215746"/>
    <w:rsid w:val="00224790"/>
    <w:rsid w:val="002A50F5"/>
    <w:rsid w:val="00313A24"/>
    <w:rsid w:val="003222DB"/>
    <w:rsid w:val="00326AFE"/>
    <w:rsid w:val="00355F37"/>
    <w:rsid w:val="00356D79"/>
    <w:rsid w:val="00364399"/>
    <w:rsid w:val="003B1004"/>
    <w:rsid w:val="003C20EA"/>
    <w:rsid w:val="0043688F"/>
    <w:rsid w:val="00471ADE"/>
    <w:rsid w:val="00483C5F"/>
    <w:rsid w:val="00495087"/>
    <w:rsid w:val="004C1F70"/>
    <w:rsid w:val="005053CA"/>
    <w:rsid w:val="00523648"/>
    <w:rsid w:val="0053360A"/>
    <w:rsid w:val="0057230B"/>
    <w:rsid w:val="005B68E3"/>
    <w:rsid w:val="005E6043"/>
    <w:rsid w:val="0060130D"/>
    <w:rsid w:val="00617D30"/>
    <w:rsid w:val="00653DB6"/>
    <w:rsid w:val="006B299B"/>
    <w:rsid w:val="006B3933"/>
    <w:rsid w:val="006B5347"/>
    <w:rsid w:val="006D2BC0"/>
    <w:rsid w:val="00713556"/>
    <w:rsid w:val="0078311D"/>
    <w:rsid w:val="00792C83"/>
    <w:rsid w:val="007D0EED"/>
    <w:rsid w:val="00872DCA"/>
    <w:rsid w:val="008E24FD"/>
    <w:rsid w:val="008F079A"/>
    <w:rsid w:val="00914AC8"/>
    <w:rsid w:val="00947DCF"/>
    <w:rsid w:val="009C04AA"/>
    <w:rsid w:val="009C21AA"/>
    <w:rsid w:val="009E0189"/>
    <w:rsid w:val="009E58DF"/>
    <w:rsid w:val="00A61391"/>
    <w:rsid w:val="00A6616D"/>
    <w:rsid w:val="00AB0CC7"/>
    <w:rsid w:val="00AB41E8"/>
    <w:rsid w:val="00B5192A"/>
    <w:rsid w:val="00B924C7"/>
    <w:rsid w:val="00BF690A"/>
    <w:rsid w:val="00C0035B"/>
    <w:rsid w:val="00C06416"/>
    <w:rsid w:val="00C814BA"/>
    <w:rsid w:val="00CD07F9"/>
    <w:rsid w:val="00CE6FDE"/>
    <w:rsid w:val="00D12E34"/>
    <w:rsid w:val="00D70B67"/>
    <w:rsid w:val="00DC1D03"/>
    <w:rsid w:val="00E8298A"/>
    <w:rsid w:val="00F23CCD"/>
    <w:rsid w:val="00F2593E"/>
    <w:rsid w:val="00F2618B"/>
    <w:rsid w:val="00F610AA"/>
    <w:rsid w:val="00F95035"/>
    <w:rsid w:val="00FC3EF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E39AE"/>
  <w15:chartTrackingRefBased/>
  <w15:docId w15:val="{204CB7A6-9043-482E-93DB-682806202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39"/>
    <w:rsid w:val="00D70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Tipodeletrapredefinidodopargrafo"/>
    <w:uiPriority w:val="99"/>
    <w:semiHidden/>
    <w:unhideWhenUsed/>
    <w:rsid w:val="008E24FD"/>
    <w:rPr>
      <w:sz w:val="16"/>
      <w:szCs w:val="16"/>
    </w:rPr>
  </w:style>
  <w:style w:type="paragraph" w:styleId="Textodecomentrio">
    <w:name w:val="annotation text"/>
    <w:basedOn w:val="Normal"/>
    <w:link w:val="TextodecomentrioCarter"/>
    <w:uiPriority w:val="99"/>
    <w:semiHidden/>
    <w:unhideWhenUsed/>
    <w:rsid w:val="008E24FD"/>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8E24FD"/>
    <w:rPr>
      <w:sz w:val="20"/>
      <w:szCs w:val="20"/>
    </w:rPr>
  </w:style>
  <w:style w:type="paragraph" w:styleId="Assuntodecomentrio">
    <w:name w:val="annotation subject"/>
    <w:basedOn w:val="Textodecomentrio"/>
    <w:next w:val="Textodecomentrio"/>
    <w:link w:val="AssuntodecomentrioCarter"/>
    <w:uiPriority w:val="99"/>
    <w:semiHidden/>
    <w:unhideWhenUsed/>
    <w:rsid w:val="008E24FD"/>
    <w:rPr>
      <w:b/>
      <w:bCs/>
    </w:rPr>
  </w:style>
  <w:style w:type="character" w:customStyle="1" w:styleId="AssuntodecomentrioCarter">
    <w:name w:val="Assunto de comentário Caráter"/>
    <w:basedOn w:val="TextodecomentrioCarter"/>
    <w:link w:val="Assuntodecomentrio"/>
    <w:uiPriority w:val="99"/>
    <w:semiHidden/>
    <w:rsid w:val="008E24FD"/>
    <w:rPr>
      <w:b/>
      <w:bCs/>
      <w:sz w:val="20"/>
      <w:szCs w:val="20"/>
    </w:rPr>
  </w:style>
  <w:style w:type="paragraph" w:styleId="Textodebalo">
    <w:name w:val="Balloon Text"/>
    <w:basedOn w:val="Normal"/>
    <w:link w:val="TextodebaloCarter"/>
    <w:uiPriority w:val="99"/>
    <w:semiHidden/>
    <w:unhideWhenUsed/>
    <w:rsid w:val="008E24FD"/>
    <w:pPr>
      <w:spacing w:after="0" w:line="240" w:lineRule="auto"/>
    </w:pPr>
    <w:rPr>
      <w:rFonts w:ascii="Times New Roman" w:hAnsi="Times New Roman" w:cs="Times New Roman"/>
      <w:sz w:val="18"/>
      <w:szCs w:val="18"/>
    </w:rPr>
  </w:style>
  <w:style w:type="character" w:customStyle="1" w:styleId="TextodebaloCarter">
    <w:name w:val="Texto de balão Caráter"/>
    <w:basedOn w:val="Tipodeletrapredefinidodopargrafo"/>
    <w:link w:val="Textodebalo"/>
    <w:uiPriority w:val="99"/>
    <w:semiHidden/>
    <w:rsid w:val="008E24FD"/>
    <w:rPr>
      <w:rFonts w:ascii="Times New Roman" w:hAnsi="Times New Roman" w:cs="Times New Roman"/>
      <w:sz w:val="18"/>
      <w:szCs w:val="18"/>
    </w:rPr>
  </w:style>
  <w:style w:type="paragraph" w:styleId="PargrafodaLista">
    <w:name w:val="List Paragraph"/>
    <w:basedOn w:val="Normal"/>
    <w:link w:val="PargrafodaListaCarter"/>
    <w:uiPriority w:val="34"/>
    <w:qFormat/>
    <w:rsid w:val="00471ADE"/>
    <w:pPr>
      <w:ind w:left="720"/>
      <w:contextualSpacing/>
    </w:pPr>
  </w:style>
  <w:style w:type="character" w:customStyle="1" w:styleId="PargrafodaListaCarter">
    <w:name w:val="Parágrafo da Lista Caráter"/>
    <w:basedOn w:val="Tipodeletrapredefinidodopargrafo"/>
    <w:link w:val="PargrafodaLista"/>
    <w:uiPriority w:val="34"/>
    <w:rsid w:val="00471A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859</Words>
  <Characters>4642</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Tiago Costa</dc:creator>
  <cp:keywords/>
  <dc:description/>
  <cp:lastModifiedBy>Tiago Costa</cp:lastModifiedBy>
  <cp:revision>16</cp:revision>
  <dcterms:created xsi:type="dcterms:W3CDTF">2022-01-04T11:42:00Z</dcterms:created>
  <dcterms:modified xsi:type="dcterms:W3CDTF">2022-09-05T13:16:00Z</dcterms:modified>
</cp:coreProperties>
</file>