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739E" w:rsidRPr="0061739E" w:rsidRDefault="0061739E" w:rsidP="00BF52AE">
      <w:pPr>
        <w:adjustRightInd w:val="0"/>
        <w:snapToGrid w:val="0"/>
        <w:spacing w:line="360" w:lineRule="exact"/>
        <w:jc w:val="center"/>
        <w:rPr>
          <w:rFonts w:ascii="Times New Roman" w:eastAsia="宋体" w:hAnsi="Times New Roman" w:cs="Times New Roman"/>
          <w:b/>
          <w:color w:val="000000" w:themeColor="text1"/>
          <w:sz w:val="24"/>
        </w:rPr>
      </w:pPr>
      <w:r w:rsidRPr="0061739E">
        <w:rPr>
          <w:rFonts w:ascii="Times New Roman" w:eastAsia="宋体" w:hAnsi="Times New Roman" w:cs="Times New Roman"/>
          <w:b/>
          <w:color w:val="000000" w:themeColor="text1"/>
          <w:sz w:val="24"/>
        </w:rPr>
        <w:t xml:space="preserve">Survey on Willingness and Preference for Medical-elderly Care Integrated Institutions (Volume </w:t>
      </w:r>
      <w:r w:rsidR="000323FD">
        <w:rPr>
          <w:rFonts w:ascii="Times New Roman" w:eastAsia="宋体" w:hAnsi="Times New Roman" w:cs="Times New Roman" w:hint="eastAsia"/>
          <w:b/>
          <w:color w:val="000000" w:themeColor="text1"/>
          <w:sz w:val="24"/>
        </w:rPr>
        <w:t>B</w:t>
      </w:r>
      <w:bookmarkStart w:id="0" w:name="_GoBack"/>
      <w:bookmarkEnd w:id="0"/>
      <w:r w:rsidRPr="0061739E">
        <w:rPr>
          <w:rFonts w:ascii="Times New Roman" w:eastAsia="宋体" w:hAnsi="Times New Roman" w:cs="Times New Roman"/>
          <w:b/>
          <w:color w:val="000000" w:themeColor="text1"/>
          <w:sz w:val="24"/>
        </w:rPr>
        <w:t>)</w:t>
      </w:r>
    </w:p>
    <w:p w:rsidR="0061739E" w:rsidRPr="0061739E" w:rsidRDefault="0061739E" w:rsidP="00BF52AE">
      <w:pPr>
        <w:adjustRightInd w:val="0"/>
        <w:snapToGrid w:val="0"/>
        <w:spacing w:line="360" w:lineRule="exact"/>
        <w:rPr>
          <w:rFonts w:ascii="Times New Roman" w:eastAsia="宋体" w:hAnsi="Times New Roman" w:cs="Times New Roman"/>
          <w:color w:val="000000" w:themeColor="text1"/>
        </w:rPr>
      </w:pPr>
      <w:r w:rsidRPr="0061739E">
        <w:rPr>
          <w:rFonts w:ascii="Times New Roman" w:eastAsia="宋体" w:hAnsi="Times New Roman" w:cs="Times New Roman"/>
          <w:color w:val="000000" w:themeColor="text1"/>
        </w:rPr>
        <w:t>Dear participants</w:t>
      </w:r>
    </w:p>
    <w:p w:rsidR="0061739E" w:rsidRPr="0061739E" w:rsidRDefault="0061739E" w:rsidP="00BF52AE">
      <w:pPr>
        <w:adjustRightInd w:val="0"/>
        <w:snapToGrid w:val="0"/>
        <w:spacing w:line="360" w:lineRule="exact"/>
        <w:ind w:firstLineChars="200" w:firstLine="420"/>
        <w:rPr>
          <w:rFonts w:ascii="Times New Roman" w:eastAsia="宋体" w:hAnsi="Times New Roman" w:cs="Times New Roman"/>
          <w:color w:val="000000" w:themeColor="text1"/>
        </w:rPr>
      </w:pPr>
      <w:r w:rsidRPr="0061739E">
        <w:rPr>
          <w:rFonts w:ascii="Times New Roman" w:eastAsia="宋体" w:hAnsi="Times New Roman" w:cs="Times New Roman"/>
          <w:color w:val="000000" w:themeColor="text1"/>
        </w:rPr>
        <w:t>Hello! We are conducting a study on the wishes and preferences of middle-aged and elderly people for medical-elderly care integrated institutions. This questionnaire is designed to understand some of your basic information, daily living abilities and preferences for Medical-elderly care integrated institutions. Your participation will help us better understand the needs of middle-aged and elderly people for integrated medical and elderly care institutions, and provide a reference for improving the service quality of integrated medical and elderly care institutions and enriching the content of integrated medical and elderly care institutions. Please take approximately 20 minutes to fill out this questionnaire. All data will be kept strictly confidential and will be used for academic research only.</w:t>
      </w:r>
    </w:p>
    <w:p w:rsidR="00BF52AE" w:rsidRPr="0061739E" w:rsidRDefault="0061739E" w:rsidP="0061739E">
      <w:pPr>
        <w:spacing w:line="360" w:lineRule="auto"/>
        <w:jc w:val="right"/>
        <w:rPr>
          <w:rFonts w:ascii="Times New Roman" w:hAnsi="Times New Roman" w:cs="Times New Roman"/>
        </w:rPr>
      </w:pPr>
      <w:r w:rsidRPr="0061739E">
        <w:rPr>
          <w:rFonts w:ascii="Times New Roman" w:eastAsia="宋体" w:hAnsi="Times New Roman" w:cs="Times New Roman"/>
          <w:color w:val="000000" w:themeColor="text1"/>
        </w:rPr>
        <w:t>Thank you for your support and participation!</w:t>
      </w:r>
    </w:p>
    <w:p w:rsidR="0061739E" w:rsidRPr="0061739E" w:rsidRDefault="0061739E" w:rsidP="00BF52AE">
      <w:pPr>
        <w:spacing w:line="360" w:lineRule="auto"/>
        <w:rPr>
          <w:rFonts w:ascii="Times New Roman" w:hAnsi="Times New Roman" w:cs="Times New Roman"/>
        </w:rPr>
      </w:pPr>
      <w:r w:rsidRPr="0061739E">
        <w:rPr>
          <w:rFonts w:ascii="Times New Roman" w:hAnsi="Times New Roman" w:cs="Times New Roman"/>
        </w:rPr>
        <w:t xml:space="preserve">1. If you agree to participate in our survey, please click Agree below and start the survey. </w:t>
      </w:r>
    </w:p>
    <w:p w:rsidR="0061739E" w:rsidRPr="0061739E" w:rsidRDefault="0061739E" w:rsidP="0061739E">
      <w:pPr>
        <w:adjustRightInd w:val="0"/>
        <w:snapToGrid w:val="0"/>
        <w:spacing w:line="360" w:lineRule="exact"/>
        <w:rPr>
          <w:rFonts w:ascii="Times New Roman" w:eastAsia="宋体" w:hAnsi="Times New Roman" w:cs="Times New Roman"/>
          <w:color w:val="000000" w:themeColor="text1"/>
        </w:rPr>
      </w:pPr>
      <w:r w:rsidRPr="0061739E">
        <w:rPr>
          <w:rFonts w:ascii="Times New Roman" w:eastAsia="宋体" w:hAnsi="Times New Roman" w:cs="Times New Roman"/>
          <w:color w:val="000000" w:themeColor="text1"/>
        </w:rPr>
        <w:t>□Agree □Disagree (please skip to the end of the questionnaire and submit your answer sheet)</w:t>
      </w:r>
    </w:p>
    <w:p w:rsidR="0061739E" w:rsidRPr="0061739E" w:rsidRDefault="0061739E" w:rsidP="0061739E">
      <w:pPr>
        <w:adjustRightInd w:val="0"/>
        <w:snapToGrid w:val="0"/>
        <w:spacing w:line="360" w:lineRule="exact"/>
        <w:rPr>
          <w:rFonts w:ascii="Times New Roman" w:eastAsia="宋体" w:hAnsi="Times New Roman" w:cs="Times New Roman"/>
          <w:b/>
          <w:bCs/>
          <w:color w:val="000000" w:themeColor="text1"/>
        </w:rPr>
      </w:pPr>
      <w:r w:rsidRPr="0061739E">
        <w:rPr>
          <w:rFonts w:ascii="Times New Roman" w:eastAsia="宋体" w:hAnsi="Times New Roman" w:cs="Times New Roman"/>
          <w:b/>
          <w:bCs/>
          <w:color w:val="000000" w:themeColor="text1"/>
        </w:rPr>
        <w:t>(1) Basic information</w:t>
      </w:r>
    </w:p>
    <w:p w:rsidR="0061739E" w:rsidRPr="0061739E" w:rsidRDefault="0061739E" w:rsidP="00F1649D">
      <w:pPr>
        <w:adjustRightInd w:val="0"/>
        <w:snapToGrid w:val="0"/>
        <w:spacing w:line="360" w:lineRule="exact"/>
        <w:rPr>
          <w:rFonts w:ascii="Times New Roman" w:eastAsia="宋体" w:hAnsi="Times New Roman" w:cs="Times New Roman"/>
          <w:color w:val="000000" w:themeColor="text1"/>
        </w:rPr>
      </w:pPr>
      <w:r w:rsidRPr="0061739E">
        <w:rPr>
          <w:rFonts w:ascii="Times New Roman" w:eastAsia="宋体" w:hAnsi="Times New Roman" w:cs="Times New Roman"/>
          <w:color w:val="000000" w:themeColor="text1"/>
        </w:rPr>
        <w:t>2. Gender: □ Male □ Female</w:t>
      </w:r>
    </w:p>
    <w:p w:rsidR="0061739E" w:rsidRPr="0061739E" w:rsidRDefault="0061739E" w:rsidP="0061739E">
      <w:pPr>
        <w:adjustRightInd w:val="0"/>
        <w:snapToGrid w:val="0"/>
        <w:spacing w:line="360" w:lineRule="exact"/>
        <w:rPr>
          <w:rFonts w:ascii="Times New Roman" w:eastAsia="宋体" w:hAnsi="Times New Roman" w:cs="Times New Roman"/>
          <w:color w:val="000000" w:themeColor="text1"/>
        </w:rPr>
      </w:pPr>
      <w:r w:rsidRPr="0061739E">
        <w:rPr>
          <w:rFonts w:ascii="Times New Roman" w:eastAsia="宋体" w:hAnsi="Times New Roman" w:cs="Times New Roman"/>
          <w:color w:val="000000" w:themeColor="text1"/>
        </w:rPr>
        <w:t>3. Place of Birth:</w:t>
      </w:r>
      <w:r w:rsidRPr="0061739E">
        <w:rPr>
          <w:rFonts w:ascii="Times New Roman" w:eastAsia="宋体" w:hAnsi="Times New Roman" w:cs="Times New Roman"/>
          <w:color w:val="000000" w:themeColor="text1"/>
          <w:u w:val="single"/>
        </w:rPr>
        <w:t xml:space="preserve">         </w:t>
      </w:r>
      <w:r w:rsidRPr="0061739E">
        <w:rPr>
          <w:rFonts w:ascii="Times New Roman" w:eastAsia="宋体" w:hAnsi="Times New Roman" w:cs="Times New Roman"/>
          <w:color w:val="000000" w:themeColor="text1"/>
        </w:rPr>
        <w:t>Province</w:t>
      </w:r>
    </w:p>
    <w:p w:rsidR="0061739E" w:rsidRPr="0061739E" w:rsidRDefault="0061739E" w:rsidP="0061739E">
      <w:pPr>
        <w:adjustRightInd w:val="0"/>
        <w:snapToGrid w:val="0"/>
        <w:spacing w:line="360" w:lineRule="exact"/>
        <w:rPr>
          <w:rFonts w:ascii="Times New Roman" w:eastAsia="宋体" w:hAnsi="Times New Roman" w:cs="Times New Roman"/>
          <w:color w:val="000000" w:themeColor="text1"/>
        </w:rPr>
      </w:pPr>
      <w:r w:rsidRPr="0061739E">
        <w:rPr>
          <w:rFonts w:ascii="Times New Roman" w:eastAsia="宋体" w:hAnsi="Times New Roman" w:cs="Times New Roman"/>
          <w:color w:val="000000" w:themeColor="text1"/>
        </w:rPr>
        <w:t>4.</w:t>
      </w:r>
      <w:r w:rsidRPr="0061739E">
        <w:rPr>
          <w:rFonts w:ascii="Times New Roman" w:eastAsia="宋体" w:hAnsi="Times New Roman" w:cs="Times New Roman"/>
          <w:color w:val="000000" w:themeColor="text1"/>
        </w:rPr>
        <w:t xml:space="preserve"> </w:t>
      </w:r>
      <w:r w:rsidRPr="0061739E">
        <w:rPr>
          <w:rFonts w:ascii="Times New Roman" w:eastAsia="宋体" w:hAnsi="Times New Roman" w:cs="Times New Roman"/>
          <w:color w:val="000000" w:themeColor="text1"/>
        </w:rPr>
        <w:t>Age:</w:t>
      </w:r>
      <w:r w:rsidRPr="0061739E">
        <w:rPr>
          <w:rFonts w:ascii="Times New Roman" w:eastAsia="宋体" w:hAnsi="Times New Roman" w:cs="Times New Roman"/>
          <w:color w:val="000000" w:themeColor="text1"/>
          <w:u w:val="single"/>
        </w:rPr>
        <w:t xml:space="preserve">         </w:t>
      </w:r>
    </w:p>
    <w:p w:rsidR="0061739E" w:rsidRPr="0061739E" w:rsidRDefault="0061739E" w:rsidP="0061739E">
      <w:pPr>
        <w:adjustRightInd w:val="0"/>
        <w:snapToGrid w:val="0"/>
        <w:spacing w:line="360" w:lineRule="exact"/>
        <w:rPr>
          <w:rFonts w:ascii="Times New Roman" w:eastAsia="宋体" w:hAnsi="Times New Roman" w:cs="Times New Roman"/>
          <w:color w:val="000000" w:themeColor="text1"/>
        </w:rPr>
      </w:pPr>
      <w:r w:rsidRPr="0061739E">
        <w:rPr>
          <w:rFonts w:ascii="Times New Roman" w:eastAsia="宋体" w:hAnsi="Times New Roman" w:cs="Times New Roman"/>
          <w:color w:val="000000" w:themeColor="text1"/>
        </w:rPr>
        <w:t>5. Marital status: □ Married □ Widowed □ Divorced □ Single</w:t>
      </w:r>
    </w:p>
    <w:p w:rsidR="0061739E" w:rsidRPr="0061739E" w:rsidRDefault="0061739E" w:rsidP="0061739E">
      <w:pPr>
        <w:adjustRightInd w:val="0"/>
        <w:snapToGrid w:val="0"/>
        <w:spacing w:line="360" w:lineRule="exact"/>
        <w:rPr>
          <w:rFonts w:ascii="Times New Roman" w:eastAsia="宋体" w:hAnsi="Times New Roman" w:cs="Times New Roman"/>
          <w:color w:val="000000" w:themeColor="text1"/>
        </w:rPr>
      </w:pPr>
      <w:r w:rsidRPr="0061739E">
        <w:rPr>
          <w:rFonts w:ascii="Times New Roman" w:eastAsia="宋体" w:hAnsi="Times New Roman" w:cs="Times New Roman"/>
          <w:color w:val="000000" w:themeColor="text1"/>
        </w:rPr>
        <w:t>6.Residence: □Rural □Urban</w:t>
      </w:r>
    </w:p>
    <w:p w:rsidR="0061739E" w:rsidRPr="0061739E" w:rsidRDefault="0061739E" w:rsidP="0061739E">
      <w:pPr>
        <w:adjustRightInd w:val="0"/>
        <w:snapToGrid w:val="0"/>
        <w:spacing w:line="360" w:lineRule="exact"/>
        <w:rPr>
          <w:rFonts w:ascii="Times New Roman" w:eastAsia="宋体" w:hAnsi="Times New Roman" w:cs="Times New Roman"/>
          <w:color w:val="000000" w:themeColor="text1"/>
        </w:rPr>
      </w:pPr>
      <w:r w:rsidRPr="0061739E">
        <w:rPr>
          <w:rFonts w:ascii="Times New Roman" w:eastAsia="宋体" w:hAnsi="Times New Roman" w:cs="Times New Roman"/>
          <w:color w:val="000000" w:themeColor="text1"/>
        </w:rPr>
        <w:t>7. Years of education: □ ≤6 year □ 6 to 9 year □&gt;9 year</w:t>
      </w:r>
    </w:p>
    <w:p w:rsidR="0061739E" w:rsidRPr="0061739E" w:rsidRDefault="0061739E" w:rsidP="0061739E">
      <w:pPr>
        <w:adjustRightInd w:val="0"/>
        <w:snapToGrid w:val="0"/>
        <w:spacing w:line="360" w:lineRule="exact"/>
        <w:rPr>
          <w:rFonts w:ascii="Times New Roman" w:eastAsia="宋体" w:hAnsi="Times New Roman" w:cs="Times New Roman"/>
          <w:color w:val="000000" w:themeColor="text1"/>
        </w:rPr>
      </w:pPr>
      <w:r w:rsidRPr="0061739E">
        <w:rPr>
          <w:rFonts w:ascii="Times New Roman" w:eastAsia="宋体" w:hAnsi="Times New Roman" w:cs="Times New Roman"/>
          <w:color w:val="000000" w:themeColor="text1"/>
        </w:rPr>
        <w:t>8. Your medical insurance is: □ Urban employee medical insurance □ Urban and rural residents medical insurance □ None □ Others</w:t>
      </w:r>
      <w:r w:rsidRPr="0061739E">
        <w:rPr>
          <w:rFonts w:ascii="Times New Roman" w:eastAsia="宋体" w:hAnsi="Times New Roman" w:cs="Times New Roman"/>
          <w:color w:val="000000" w:themeColor="text1"/>
          <w:u w:val="single"/>
        </w:rPr>
        <w:t xml:space="preserve">         </w:t>
      </w:r>
    </w:p>
    <w:p w:rsidR="00BF52AE" w:rsidRPr="0061739E" w:rsidRDefault="0061739E" w:rsidP="0061739E">
      <w:pPr>
        <w:adjustRightInd w:val="0"/>
        <w:snapToGrid w:val="0"/>
        <w:spacing w:line="360" w:lineRule="exact"/>
        <w:rPr>
          <w:rFonts w:ascii="Times New Roman" w:eastAsia="宋体" w:hAnsi="Times New Roman" w:cs="Times New Roman"/>
          <w:color w:val="000000" w:themeColor="text1"/>
        </w:rPr>
      </w:pPr>
      <w:r w:rsidRPr="0061739E">
        <w:rPr>
          <w:rFonts w:ascii="Times New Roman" w:eastAsia="宋体" w:hAnsi="Times New Roman" w:cs="Times New Roman"/>
          <w:b/>
          <w:bCs/>
          <w:color w:val="000000" w:themeColor="text1"/>
        </w:rPr>
        <w:t>(2)</w:t>
      </w:r>
      <w:r w:rsidRPr="0061739E">
        <w:rPr>
          <w:rFonts w:ascii="Times New Roman" w:hAnsi="Times New Roman" w:cs="Times New Roman"/>
        </w:rPr>
        <w:t xml:space="preserve"> </w:t>
      </w:r>
      <w:r w:rsidRPr="0061739E">
        <w:rPr>
          <w:rFonts w:ascii="Times New Roman" w:eastAsia="宋体" w:hAnsi="Times New Roman" w:cs="Times New Roman"/>
          <w:b/>
          <w:bCs/>
          <w:color w:val="000000" w:themeColor="text1"/>
        </w:rPr>
        <w:t>Willingness and preference of medical-elderly care integrated institutions</w:t>
      </w:r>
    </w:p>
    <w:p w:rsidR="00BF52AE" w:rsidRPr="0061739E" w:rsidRDefault="0061739E">
      <w:pPr>
        <w:rPr>
          <w:rFonts w:ascii="Times New Roman" w:eastAsia="宋体" w:hAnsi="Times New Roman" w:cs="Times New Roman"/>
          <w:color w:val="000000"/>
          <w:kern w:val="0"/>
          <w:sz w:val="22"/>
        </w:rPr>
      </w:pPr>
      <w:r w:rsidRPr="0061739E">
        <w:rPr>
          <w:rFonts w:ascii="Times New Roman" w:eastAsia="宋体" w:hAnsi="Times New Roman" w:cs="Times New Roman"/>
          <w:color w:val="000000"/>
          <w:kern w:val="0"/>
          <w:sz w:val="22"/>
        </w:rPr>
        <w:t>9. Which of the following two medical-elderly care integrated institutions models will you choose?</w:t>
      </w:r>
    </w:p>
    <w:tbl>
      <w:tblPr>
        <w:tblW w:w="0" w:type="auto"/>
        <w:jc w:val="center"/>
        <w:tblInd w:w="93" w:type="dxa"/>
        <w:tblLook w:val="04A0" w:firstRow="1" w:lastRow="0" w:firstColumn="1" w:lastColumn="0" w:noHBand="0" w:noVBand="1"/>
      </w:tblPr>
      <w:tblGrid>
        <w:gridCol w:w="2638"/>
        <w:gridCol w:w="1283"/>
        <w:gridCol w:w="1272"/>
      </w:tblGrid>
      <w:tr w:rsidR="00AB207D" w:rsidRPr="00207E73" w:rsidTr="00CF2F61">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Attributes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Choice Set 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Choice Set B</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Environmental Facilities</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Service Quality</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Good</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Medical technology level</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Poor</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Entertainment Activities</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General</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General</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Convenience of transportation</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10~30min</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&lt;10min</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Monthly Cost</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945C83">
              <w:rPr>
                <w:rFonts w:ascii="Times New Roman" w:eastAsia="宋体" w:hAnsi="Times New Roman" w:cs="Times New Roman"/>
                <w:kern w:val="0"/>
                <w:sz w:val="18"/>
                <w:szCs w:val="18"/>
              </w:rPr>
              <w:t>$</w:t>
            </w:r>
            <w:r w:rsidRPr="00207E73">
              <w:rPr>
                <w:rFonts w:ascii="Times New Roman" w:eastAsia="宋体" w:hAnsi="Times New Roman" w:cs="Times New Roman"/>
                <w:kern w:val="0"/>
                <w:sz w:val="20"/>
                <w:szCs w:val="20"/>
              </w:rPr>
              <w:t>297</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945C83">
              <w:rPr>
                <w:rFonts w:ascii="Times New Roman" w:eastAsia="宋体" w:hAnsi="Times New Roman" w:cs="Times New Roman"/>
                <w:kern w:val="0"/>
                <w:sz w:val="18"/>
                <w:szCs w:val="18"/>
              </w:rPr>
              <w:t>$</w:t>
            </w:r>
            <w:r w:rsidRPr="00207E73">
              <w:rPr>
                <w:rFonts w:ascii="Times New Roman" w:eastAsia="宋体" w:hAnsi="Times New Roman" w:cs="Times New Roman"/>
                <w:kern w:val="0"/>
                <w:sz w:val="20"/>
                <w:szCs w:val="20"/>
              </w:rPr>
              <w:t>1117</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Which one is more attractive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t>
            </w:r>
          </w:p>
        </w:tc>
      </w:tr>
    </w:tbl>
    <w:p w:rsidR="004207F1" w:rsidRPr="0061739E" w:rsidRDefault="0061739E" w:rsidP="004207F1">
      <w:pPr>
        <w:rPr>
          <w:rFonts w:ascii="Times New Roman" w:eastAsia="宋体" w:hAnsi="Times New Roman" w:cs="Times New Roman"/>
          <w:color w:val="000000"/>
          <w:kern w:val="0"/>
          <w:sz w:val="22"/>
        </w:rPr>
      </w:pPr>
      <w:r w:rsidRPr="0061739E">
        <w:rPr>
          <w:rFonts w:ascii="Times New Roman" w:eastAsia="宋体" w:hAnsi="Times New Roman" w:cs="Times New Roman"/>
          <w:color w:val="000000"/>
          <w:kern w:val="0"/>
          <w:sz w:val="22"/>
        </w:rPr>
        <w:t>10. Which of the following two medical-elderly care integrated institutions models will you choose?</w:t>
      </w:r>
    </w:p>
    <w:tbl>
      <w:tblPr>
        <w:tblW w:w="0" w:type="auto"/>
        <w:jc w:val="center"/>
        <w:tblInd w:w="93" w:type="dxa"/>
        <w:tblLook w:val="04A0" w:firstRow="1" w:lastRow="0" w:firstColumn="1" w:lastColumn="0" w:noHBand="0" w:noVBand="1"/>
      </w:tblPr>
      <w:tblGrid>
        <w:gridCol w:w="2638"/>
        <w:gridCol w:w="1283"/>
        <w:gridCol w:w="1272"/>
      </w:tblGrid>
      <w:tr w:rsidR="00AB207D" w:rsidRPr="00207E73" w:rsidTr="00CF2F61">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Attributes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Choice Set 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Choice Set B</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Environmental Facilities</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lastRenderedPageBreak/>
              <w:t>Service Quality</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Good</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Medical technology level</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Entertainment Activities</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General</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Nor rich</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Convenience of transportation</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10~30min</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&gt;30min</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Monthly Cost</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945C83">
              <w:rPr>
                <w:rFonts w:ascii="Times New Roman" w:eastAsia="宋体" w:hAnsi="Times New Roman" w:cs="Times New Roman"/>
                <w:kern w:val="0"/>
                <w:sz w:val="18"/>
                <w:szCs w:val="18"/>
              </w:rPr>
              <w:t>$</w:t>
            </w:r>
            <w:r w:rsidRPr="00207E73">
              <w:rPr>
                <w:rFonts w:ascii="Times New Roman" w:eastAsia="宋体" w:hAnsi="Times New Roman" w:cs="Times New Roman"/>
                <w:kern w:val="0"/>
                <w:sz w:val="20"/>
                <w:szCs w:val="20"/>
              </w:rPr>
              <w:t>297</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945C83">
              <w:rPr>
                <w:rFonts w:ascii="Times New Roman" w:eastAsia="宋体" w:hAnsi="Times New Roman" w:cs="Times New Roman"/>
                <w:kern w:val="0"/>
                <w:sz w:val="18"/>
                <w:szCs w:val="18"/>
              </w:rPr>
              <w:t>$</w:t>
            </w:r>
            <w:r w:rsidRPr="00207E73">
              <w:rPr>
                <w:rFonts w:ascii="Times New Roman" w:eastAsia="宋体" w:hAnsi="Times New Roman" w:cs="Times New Roman"/>
                <w:kern w:val="0"/>
                <w:sz w:val="20"/>
                <w:szCs w:val="20"/>
              </w:rPr>
              <w:t>838</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Which one is more attractive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t>
            </w:r>
          </w:p>
        </w:tc>
      </w:tr>
    </w:tbl>
    <w:p w:rsidR="004207F1" w:rsidRPr="0061739E" w:rsidRDefault="0061739E" w:rsidP="004207F1">
      <w:pPr>
        <w:rPr>
          <w:rFonts w:ascii="Times New Roman" w:eastAsia="宋体" w:hAnsi="Times New Roman" w:cs="Times New Roman"/>
          <w:color w:val="000000"/>
          <w:kern w:val="0"/>
          <w:sz w:val="22"/>
        </w:rPr>
      </w:pPr>
      <w:r w:rsidRPr="0061739E">
        <w:rPr>
          <w:rFonts w:ascii="Times New Roman" w:eastAsia="宋体" w:hAnsi="Times New Roman" w:cs="Times New Roman"/>
          <w:color w:val="000000"/>
          <w:kern w:val="0"/>
          <w:sz w:val="22"/>
        </w:rPr>
        <w:t>11. Which of the following two medical-elderly care integrated institutions models will you choose?</w:t>
      </w:r>
    </w:p>
    <w:tbl>
      <w:tblPr>
        <w:tblW w:w="0" w:type="auto"/>
        <w:jc w:val="center"/>
        <w:tblInd w:w="93" w:type="dxa"/>
        <w:tblLook w:val="04A0" w:firstRow="1" w:lastRow="0" w:firstColumn="1" w:lastColumn="0" w:noHBand="0" w:noVBand="1"/>
      </w:tblPr>
      <w:tblGrid>
        <w:gridCol w:w="2638"/>
        <w:gridCol w:w="1283"/>
        <w:gridCol w:w="1272"/>
      </w:tblGrid>
      <w:tr w:rsidR="00AB207D" w:rsidRPr="00207E73" w:rsidTr="00CF2F61">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Attributes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Choice Set 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Choice Set B</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Environmental Facilities</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Good</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Service Quality</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Poor</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Medical technology level</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Entertainment Activities</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General</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Very rich</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Convenience of transportation</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10~30min</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&gt;30min</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Monthly Cost</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945C83">
              <w:rPr>
                <w:rFonts w:ascii="Times New Roman" w:eastAsia="宋体" w:hAnsi="Times New Roman" w:cs="Times New Roman"/>
                <w:kern w:val="0"/>
                <w:sz w:val="18"/>
                <w:szCs w:val="18"/>
              </w:rPr>
              <w:t>$</w:t>
            </w:r>
            <w:r w:rsidRPr="00207E73">
              <w:rPr>
                <w:rFonts w:ascii="Times New Roman" w:eastAsia="宋体" w:hAnsi="Times New Roman" w:cs="Times New Roman"/>
                <w:kern w:val="0"/>
                <w:sz w:val="20"/>
                <w:szCs w:val="20"/>
              </w:rPr>
              <w:t>297</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945C83">
              <w:rPr>
                <w:rFonts w:ascii="Times New Roman" w:eastAsia="宋体" w:hAnsi="Times New Roman" w:cs="Times New Roman"/>
                <w:kern w:val="0"/>
                <w:sz w:val="18"/>
                <w:szCs w:val="18"/>
              </w:rPr>
              <w:t>$</w:t>
            </w:r>
            <w:r w:rsidRPr="00207E73">
              <w:rPr>
                <w:rFonts w:ascii="Times New Roman" w:eastAsia="宋体" w:hAnsi="Times New Roman" w:cs="Times New Roman"/>
                <w:kern w:val="0"/>
                <w:sz w:val="20"/>
                <w:szCs w:val="20"/>
              </w:rPr>
              <w:t>1117</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Which one is more attractive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t>
            </w:r>
          </w:p>
        </w:tc>
      </w:tr>
    </w:tbl>
    <w:p w:rsidR="004207F1" w:rsidRPr="0061739E" w:rsidRDefault="0061739E" w:rsidP="004207F1">
      <w:pPr>
        <w:rPr>
          <w:rFonts w:ascii="Times New Roman" w:eastAsia="宋体" w:hAnsi="Times New Roman" w:cs="Times New Roman"/>
          <w:color w:val="000000"/>
          <w:kern w:val="0"/>
          <w:sz w:val="22"/>
        </w:rPr>
      </w:pPr>
      <w:r w:rsidRPr="0061739E">
        <w:rPr>
          <w:rFonts w:ascii="Times New Roman" w:eastAsia="宋体" w:hAnsi="Times New Roman" w:cs="Times New Roman"/>
          <w:color w:val="000000"/>
          <w:kern w:val="0"/>
          <w:sz w:val="22"/>
        </w:rPr>
        <w:t>12. Which of the following two medical-elderly care integrated institutions models will you choose?</w:t>
      </w:r>
    </w:p>
    <w:tbl>
      <w:tblPr>
        <w:tblW w:w="0" w:type="auto"/>
        <w:jc w:val="center"/>
        <w:tblInd w:w="93" w:type="dxa"/>
        <w:tblLook w:val="04A0" w:firstRow="1" w:lastRow="0" w:firstColumn="1" w:lastColumn="0" w:noHBand="0" w:noVBand="1"/>
      </w:tblPr>
      <w:tblGrid>
        <w:gridCol w:w="2638"/>
        <w:gridCol w:w="1283"/>
        <w:gridCol w:w="1272"/>
      </w:tblGrid>
      <w:tr w:rsidR="00AB207D" w:rsidRPr="00207E73" w:rsidTr="00CF2F61">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Attributes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Choice Set 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Choice Set B</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Environmental Facilities</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Good</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Service Quality</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Poor</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Medical technology level</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Good</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Entertainment Activities</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General</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General</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Convenience of transportation</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10~30min</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10~30min</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Monthly Cost</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945C83">
              <w:rPr>
                <w:rFonts w:ascii="Times New Roman" w:eastAsia="宋体" w:hAnsi="Times New Roman" w:cs="Times New Roman"/>
                <w:kern w:val="0"/>
                <w:sz w:val="18"/>
                <w:szCs w:val="18"/>
              </w:rPr>
              <w:t>$</w:t>
            </w:r>
            <w:r w:rsidRPr="00207E73">
              <w:rPr>
                <w:rFonts w:ascii="Times New Roman" w:eastAsia="宋体" w:hAnsi="Times New Roman" w:cs="Times New Roman"/>
                <w:kern w:val="0"/>
                <w:sz w:val="20"/>
                <w:szCs w:val="20"/>
              </w:rPr>
              <w:t>297</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945C83">
              <w:rPr>
                <w:rFonts w:ascii="Times New Roman" w:eastAsia="宋体" w:hAnsi="Times New Roman" w:cs="Times New Roman"/>
                <w:kern w:val="0"/>
                <w:sz w:val="18"/>
                <w:szCs w:val="18"/>
              </w:rPr>
              <w:t>$</w:t>
            </w:r>
            <w:r w:rsidRPr="00207E73">
              <w:rPr>
                <w:rFonts w:ascii="Times New Roman" w:eastAsia="宋体" w:hAnsi="Times New Roman" w:cs="Times New Roman"/>
                <w:kern w:val="0"/>
                <w:sz w:val="20"/>
                <w:szCs w:val="20"/>
              </w:rPr>
              <w:t>838</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Which one is more attractive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t>
            </w:r>
          </w:p>
        </w:tc>
      </w:tr>
    </w:tbl>
    <w:p w:rsidR="004207F1" w:rsidRPr="0061739E" w:rsidRDefault="0061739E" w:rsidP="004207F1">
      <w:pPr>
        <w:rPr>
          <w:rFonts w:ascii="Times New Roman" w:eastAsia="宋体" w:hAnsi="Times New Roman" w:cs="Times New Roman"/>
          <w:color w:val="000000"/>
          <w:kern w:val="0"/>
          <w:sz w:val="22"/>
        </w:rPr>
      </w:pPr>
      <w:r w:rsidRPr="0061739E">
        <w:rPr>
          <w:rFonts w:ascii="Times New Roman" w:eastAsia="宋体" w:hAnsi="Times New Roman" w:cs="Times New Roman"/>
          <w:color w:val="000000"/>
          <w:kern w:val="0"/>
          <w:sz w:val="22"/>
        </w:rPr>
        <w:t>13. Which of the following two medical-elderly care integrated institutions models will you choose?</w:t>
      </w:r>
    </w:p>
    <w:tbl>
      <w:tblPr>
        <w:tblW w:w="0" w:type="auto"/>
        <w:jc w:val="center"/>
        <w:tblInd w:w="93" w:type="dxa"/>
        <w:tblLook w:val="04A0" w:firstRow="1" w:lastRow="0" w:firstColumn="1" w:lastColumn="0" w:noHBand="0" w:noVBand="1"/>
      </w:tblPr>
      <w:tblGrid>
        <w:gridCol w:w="2638"/>
        <w:gridCol w:w="1283"/>
        <w:gridCol w:w="1272"/>
      </w:tblGrid>
      <w:tr w:rsidR="00AB207D" w:rsidRPr="00207E73" w:rsidTr="00CF2F61">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Attributes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Choice Set 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Choice Set B</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Environmental Facilities</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Good</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Service Quality</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Medical technology level</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Poor</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Entertainment Activities</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General</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General</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Convenience of transportation</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10~30min</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&gt;30min</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Monthly Cost</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945C83">
              <w:rPr>
                <w:rFonts w:ascii="Times New Roman" w:eastAsia="宋体" w:hAnsi="Times New Roman" w:cs="Times New Roman"/>
                <w:kern w:val="0"/>
                <w:sz w:val="18"/>
                <w:szCs w:val="18"/>
              </w:rPr>
              <w:t>$</w:t>
            </w:r>
            <w:r w:rsidRPr="00207E73">
              <w:rPr>
                <w:rFonts w:ascii="Times New Roman" w:eastAsia="宋体" w:hAnsi="Times New Roman" w:cs="Times New Roman"/>
                <w:kern w:val="0"/>
                <w:sz w:val="20"/>
                <w:szCs w:val="20"/>
              </w:rPr>
              <w:t>297</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945C83">
              <w:rPr>
                <w:rFonts w:ascii="Times New Roman" w:eastAsia="宋体" w:hAnsi="Times New Roman" w:cs="Times New Roman"/>
                <w:kern w:val="0"/>
                <w:sz w:val="18"/>
                <w:szCs w:val="18"/>
              </w:rPr>
              <w:t>$</w:t>
            </w:r>
            <w:r w:rsidRPr="00207E73">
              <w:rPr>
                <w:rFonts w:ascii="Times New Roman" w:eastAsia="宋体" w:hAnsi="Times New Roman" w:cs="Times New Roman"/>
                <w:kern w:val="0"/>
                <w:sz w:val="20"/>
                <w:szCs w:val="20"/>
              </w:rPr>
              <w:t>297</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Which one is more attractive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t>
            </w:r>
          </w:p>
        </w:tc>
      </w:tr>
    </w:tbl>
    <w:p w:rsidR="00F1649D" w:rsidRPr="0061739E" w:rsidRDefault="0061739E">
      <w:pPr>
        <w:rPr>
          <w:rFonts w:ascii="Times New Roman" w:eastAsia="宋体" w:hAnsi="Times New Roman" w:cs="Times New Roman"/>
          <w:color w:val="000000"/>
          <w:kern w:val="0"/>
          <w:sz w:val="22"/>
        </w:rPr>
      </w:pPr>
      <w:r w:rsidRPr="0061739E">
        <w:rPr>
          <w:rFonts w:ascii="Times New Roman" w:hAnsi="Times New Roman" w:cs="Times New Roman"/>
        </w:rPr>
        <w:t>14. Which of the following two medical-elderly care integrated institutions models will you choose?</w:t>
      </w:r>
    </w:p>
    <w:tbl>
      <w:tblPr>
        <w:tblW w:w="0" w:type="auto"/>
        <w:jc w:val="center"/>
        <w:tblInd w:w="93" w:type="dxa"/>
        <w:tblLook w:val="04A0" w:firstRow="1" w:lastRow="0" w:firstColumn="1" w:lastColumn="0" w:noHBand="0" w:noVBand="1"/>
      </w:tblPr>
      <w:tblGrid>
        <w:gridCol w:w="2638"/>
        <w:gridCol w:w="1283"/>
        <w:gridCol w:w="1272"/>
      </w:tblGrid>
      <w:tr w:rsidR="00AB207D" w:rsidRPr="00207E73" w:rsidTr="00CF2F61">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Attributes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Choice Set 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Choice Set B</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Environmental Facilities</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Good</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Service Quality</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Medical technology level</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Entertainment Activities</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General</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Nor rich</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lastRenderedPageBreak/>
              <w:t>Convenience of transportation</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10~30min</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&lt;10min</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Monthly Cost</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945C83">
              <w:rPr>
                <w:rFonts w:ascii="Times New Roman" w:eastAsia="宋体" w:hAnsi="Times New Roman" w:cs="Times New Roman"/>
                <w:kern w:val="0"/>
                <w:sz w:val="18"/>
                <w:szCs w:val="18"/>
              </w:rPr>
              <w:t>$</w:t>
            </w:r>
            <w:r w:rsidRPr="00207E73">
              <w:rPr>
                <w:rFonts w:ascii="Times New Roman" w:eastAsia="宋体" w:hAnsi="Times New Roman" w:cs="Times New Roman"/>
                <w:kern w:val="0"/>
                <w:sz w:val="20"/>
                <w:szCs w:val="20"/>
              </w:rPr>
              <w:t>297</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945C83">
              <w:rPr>
                <w:rFonts w:ascii="Times New Roman" w:eastAsia="宋体" w:hAnsi="Times New Roman" w:cs="Times New Roman"/>
                <w:kern w:val="0"/>
                <w:sz w:val="18"/>
                <w:szCs w:val="18"/>
              </w:rPr>
              <w:t>$</w:t>
            </w:r>
            <w:r w:rsidRPr="00207E73">
              <w:rPr>
                <w:rFonts w:ascii="Times New Roman" w:eastAsia="宋体" w:hAnsi="Times New Roman" w:cs="Times New Roman"/>
                <w:kern w:val="0"/>
                <w:sz w:val="20"/>
                <w:szCs w:val="20"/>
              </w:rPr>
              <w:t>559</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Which one is more attractive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t>
            </w:r>
          </w:p>
        </w:tc>
      </w:tr>
    </w:tbl>
    <w:p w:rsidR="004207F1" w:rsidRPr="0061739E" w:rsidRDefault="0061739E" w:rsidP="004207F1">
      <w:pPr>
        <w:rPr>
          <w:rFonts w:ascii="Times New Roman" w:eastAsia="宋体" w:hAnsi="Times New Roman" w:cs="Times New Roman"/>
          <w:color w:val="000000"/>
          <w:kern w:val="0"/>
          <w:sz w:val="22"/>
        </w:rPr>
      </w:pPr>
      <w:r w:rsidRPr="0061739E">
        <w:rPr>
          <w:rFonts w:ascii="Times New Roman" w:hAnsi="Times New Roman" w:cs="Times New Roman"/>
        </w:rPr>
        <w:t>15. Which of the following two medical-elderly care integrated institutions models will you choose?</w:t>
      </w:r>
    </w:p>
    <w:tbl>
      <w:tblPr>
        <w:tblW w:w="0" w:type="auto"/>
        <w:jc w:val="center"/>
        <w:tblInd w:w="93" w:type="dxa"/>
        <w:tblLook w:val="04A0" w:firstRow="1" w:lastRow="0" w:firstColumn="1" w:lastColumn="0" w:noHBand="0" w:noVBand="1"/>
      </w:tblPr>
      <w:tblGrid>
        <w:gridCol w:w="2638"/>
        <w:gridCol w:w="1283"/>
        <w:gridCol w:w="1272"/>
      </w:tblGrid>
      <w:tr w:rsidR="00AB207D" w:rsidRPr="00207E73" w:rsidTr="00CF2F61">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Attributes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Choice Set 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Choice Set B</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Environmental Facilities</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Good</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Service Quality</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Good</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Medical technology level</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Poor</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Entertainment Activities</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Nor rich</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Convenience of transportation</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10~30min</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10~30min</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Monthly Cost</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945C83">
              <w:rPr>
                <w:rFonts w:ascii="Times New Roman" w:eastAsia="宋体" w:hAnsi="Times New Roman" w:cs="Times New Roman"/>
                <w:kern w:val="0"/>
                <w:sz w:val="18"/>
                <w:szCs w:val="18"/>
              </w:rPr>
              <w:t>$</w:t>
            </w:r>
            <w:r w:rsidRPr="00207E73">
              <w:rPr>
                <w:rFonts w:ascii="Times New Roman" w:eastAsia="宋体" w:hAnsi="Times New Roman" w:cs="Times New Roman"/>
                <w:kern w:val="0"/>
                <w:sz w:val="20"/>
                <w:szCs w:val="20"/>
              </w:rPr>
              <w:t>297</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945C83">
              <w:rPr>
                <w:rFonts w:ascii="Times New Roman" w:eastAsia="宋体" w:hAnsi="Times New Roman" w:cs="Times New Roman"/>
                <w:kern w:val="0"/>
                <w:sz w:val="18"/>
                <w:szCs w:val="18"/>
              </w:rPr>
              <w:t>$</w:t>
            </w:r>
            <w:r w:rsidRPr="00207E73">
              <w:rPr>
                <w:rFonts w:ascii="Times New Roman" w:eastAsia="宋体" w:hAnsi="Times New Roman" w:cs="Times New Roman"/>
                <w:kern w:val="0"/>
                <w:sz w:val="20"/>
                <w:szCs w:val="20"/>
              </w:rPr>
              <w:t>559</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Which one is more attractive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t>
            </w:r>
          </w:p>
        </w:tc>
      </w:tr>
    </w:tbl>
    <w:p w:rsidR="004207F1" w:rsidRPr="0061739E" w:rsidRDefault="0061739E" w:rsidP="004207F1">
      <w:pPr>
        <w:rPr>
          <w:rFonts w:ascii="Times New Roman" w:eastAsia="宋体" w:hAnsi="Times New Roman" w:cs="Times New Roman"/>
          <w:color w:val="000000"/>
          <w:kern w:val="0"/>
          <w:sz w:val="22"/>
        </w:rPr>
      </w:pPr>
      <w:r w:rsidRPr="0061739E">
        <w:rPr>
          <w:rFonts w:ascii="Times New Roman" w:hAnsi="Times New Roman" w:cs="Times New Roman"/>
        </w:rPr>
        <w:t>16. Which of the following two medical-elderly care integrated institutions models will you choose?</w:t>
      </w:r>
    </w:p>
    <w:tbl>
      <w:tblPr>
        <w:tblW w:w="0" w:type="auto"/>
        <w:jc w:val="center"/>
        <w:tblInd w:w="93" w:type="dxa"/>
        <w:tblLook w:val="04A0" w:firstRow="1" w:lastRow="0" w:firstColumn="1" w:lastColumn="0" w:noHBand="0" w:noVBand="1"/>
      </w:tblPr>
      <w:tblGrid>
        <w:gridCol w:w="2638"/>
        <w:gridCol w:w="1283"/>
        <w:gridCol w:w="1272"/>
      </w:tblGrid>
      <w:tr w:rsidR="00AB207D" w:rsidRPr="00207E73" w:rsidTr="00CF2F61">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Attributes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Choice Set 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Choice Set B</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Environmental Facilities</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Good</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Service Quality</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Poor</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Medical technology level</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Good</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Entertainment Activities</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Very rich</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Convenience of transportation</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10~30min</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&lt;10min</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Monthly Cost</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945C83">
              <w:rPr>
                <w:rFonts w:ascii="Times New Roman" w:eastAsia="宋体" w:hAnsi="Times New Roman" w:cs="Times New Roman"/>
                <w:kern w:val="0"/>
                <w:sz w:val="18"/>
                <w:szCs w:val="18"/>
              </w:rPr>
              <w:t>$</w:t>
            </w:r>
            <w:r w:rsidRPr="00207E73">
              <w:rPr>
                <w:rFonts w:ascii="Times New Roman" w:eastAsia="宋体" w:hAnsi="Times New Roman" w:cs="Times New Roman"/>
                <w:kern w:val="0"/>
                <w:sz w:val="20"/>
                <w:szCs w:val="20"/>
              </w:rPr>
              <w:t>297</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945C83">
              <w:rPr>
                <w:rFonts w:ascii="Times New Roman" w:eastAsia="宋体" w:hAnsi="Times New Roman" w:cs="Times New Roman"/>
                <w:kern w:val="0"/>
                <w:sz w:val="18"/>
                <w:szCs w:val="18"/>
              </w:rPr>
              <w:t>$</w:t>
            </w:r>
            <w:r w:rsidRPr="00207E73">
              <w:rPr>
                <w:rFonts w:ascii="Times New Roman" w:eastAsia="宋体" w:hAnsi="Times New Roman" w:cs="Times New Roman"/>
                <w:kern w:val="0"/>
                <w:sz w:val="20"/>
                <w:szCs w:val="20"/>
              </w:rPr>
              <w:t>297</w:t>
            </w:r>
          </w:p>
        </w:tc>
      </w:tr>
      <w:tr w:rsidR="00AB207D" w:rsidRPr="00207E73" w:rsidTr="00CF2F61">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Which one is more attractive</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rsidR="00AB207D" w:rsidRPr="00207E73" w:rsidRDefault="00AB207D" w:rsidP="00CF2F61">
            <w:pPr>
              <w:widowControl/>
              <w:jc w:val="center"/>
              <w:rPr>
                <w:rFonts w:ascii="Times New Roman" w:eastAsia="宋体" w:hAnsi="Times New Roman" w:cs="Times New Roman"/>
                <w:kern w:val="0"/>
                <w:sz w:val="20"/>
                <w:szCs w:val="20"/>
              </w:rPr>
            </w:pPr>
            <w:r w:rsidRPr="00207E73">
              <w:rPr>
                <w:rFonts w:ascii="Times New Roman" w:eastAsia="宋体" w:hAnsi="Times New Roman" w:cs="Times New Roman"/>
                <w:kern w:val="0"/>
                <w:sz w:val="20"/>
                <w:szCs w:val="20"/>
              </w:rPr>
              <w:t>□</w:t>
            </w:r>
          </w:p>
        </w:tc>
      </w:tr>
    </w:tbl>
    <w:p w:rsidR="004805E8" w:rsidRPr="0061739E" w:rsidRDefault="0061739E" w:rsidP="004805E8">
      <w:pPr>
        <w:rPr>
          <w:rFonts w:ascii="Times New Roman" w:eastAsia="宋体" w:hAnsi="Times New Roman" w:cs="Times New Roman"/>
          <w:color w:val="000000"/>
          <w:kern w:val="0"/>
          <w:sz w:val="22"/>
        </w:rPr>
      </w:pPr>
      <w:r w:rsidRPr="0061739E">
        <w:rPr>
          <w:rFonts w:ascii="Times New Roman" w:hAnsi="Times New Roman" w:cs="Times New Roman"/>
        </w:rPr>
        <w:t>17. Which of the following two medical-elderly care integrated institutions models will you choose?</w:t>
      </w:r>
    </w:p>
    <w:tbl>
      <w:tblPr>
        <w:tblW w:w="0" w:type="auto"/>
        <w:jc w:val="center"/>
        <w:tblInd w:w="93" w:type="dxa"/>
        <w:tblLook w:val="04A0" w:firstRow="1" w:lastRow="0" w:firstColumn="1" w:lastColumn="0" w:noHBand="0" w:noVBand="1"/>
      </w:tblPr>
      <w:tblGrid>
        <w:gridCol w:w="2638"/>
        <w:gridCol w:w="1283"/>
        <w:gridCol w:w="1272"/>
      </w:tblGrid>
      <w:tr w:rsidR="004805E8" w:rsidRPr="0061739E" w:rsidTr="005316C6">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Attributes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Choice Set 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Choice Set B</w:t>
            </w:r>
          </w:p>
        </w:tc>
      </w:tr>
      <w:tr w:rsidR="004805E8" w:rsidRPr="0061739E" w:rsidTr="005316C6">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Environmental Facilities</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Poor</w:t>
            </w:r>
          </w:p>
        </w:tc>
      </w:tr>
      <w:tr w:rsidR="004805E8" w:rsidRPr="0061739E" w:rsidTr="005316C6">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Service Quality</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Poor</w:t>
            </w:r>
          </w:p>
        </w:tc>
      </w:tr>
      <w:tr w:rsidR="004805E8" w:rsidRPr="0061739E" w:rsidTr="005316C6">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Medical technology level</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Poor</w:t>
            </w:r>
          </w:p>
        </w:tc>
      </w:tr>
      <w:tr w:rsidR="004805E8" w:rsidRPr="0061739E" w:rsidTr="005316C6">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Entertainment Activities</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Nor rich</w:t>
            </w:r>
          </w:p>
        </w:tc>
      </w:tr>
      <w:tr w:rsidR="004805E8" w:rsidRPr="0061739E" w:rsidTr="005316C6">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Convenience of transportation</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10~30min</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&gt;30min</w:t>
            </w:r>
          </w:p>
        </w:tc>
      </w:tr>
      <w:tr w:rsidR="004805E8"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Monthly Cost</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18"/>
                <w:szCs w:val="18"/>
              </w:rPr>
              <w:t>$</w:t>
            </w:r>
            <w:r w:rsidRPr="0061739E">
              <w:rPr>
                <w:rFonts w:ascii="Times New Roman" w:eastAsia="宋体" w:hAnsi="Times New Roman" w:cs="Times New Roman"/>
                <w:kern w:val="0"/>
                <w:sz w:val="20"/>
                <w:szCs w:val="20"/>
              </w:rPr>
              <w:t>297</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18"/>
                <w:szCs w:val="18"/>
              </w:rPr>
              <w:t>$</w:t>
            </w:r>
            <w:r w:rsidR="00273C50" w:rsidRPr="0061739E">
              <w:rPr>
                <w:rFonts w:ascii="Times New Roman" w:eastAsia="宋体" w:hAnsi="Times New Roman" w:cs="Times New Roman"/>
                <w:kern w:val="0"/>
                <w:sz w:val="20"/>
                <w:szCs w:val="20"/>
              </w:rPr>
              <w:t>1117</w:t>
            </w:r>
          </w:p>
        </w:tc>
      </w:tr>
      <w:tr w:rsidR="004805E8" w:rsidRPr="0061739E" w:rsidTr="004805E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Which one is more attractive</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t>
            </w:r>
          </w:p>
        </w:tc>
      </w:tr>
    </w:tbl>
    <w:p w:rsidR="0061739E" w:rsidRPr="0061739E" w:rsidRDefault="0061739E">
      <w:pPr>
        <w:rPr>
          <w:rFonts w:ascii="Times New Roman" w:eastAsia="宋体" w:hAnsi="Times New Roman" w:cs="Times New Roman"/>
          <w:b/>
          <w:color w:val="000000"/>
          <w:kern w:val="0"/>
          <w:sz w:val="22"/>
        </w:rPr>
      </w:pPr>
      <w:r w:rsidRPr="0061739E">
        <w:rPr>
          <w:rFonts w:ascii="Times New Roman" w:eastAsia="宋体" w:hAnsi="Times New Roman" w:cs="Times New Roman"/>
          <w:b/>
          <w:color w:val="000000"/>
          <w:kern w:val="0"/>
          <w:sz w:val="22"/>
        </w:rPr>
        <w:t xml:space="preserve">(3) </w:t>
      </w:r>
      <w:r w:rsidRPr="0061739E">
        <w:rPr>
          <w:rFonts w:ascii="Times New Roman" w:eastAsia="宋体" w:hAnsi="Times New Roman" w:cs="Times New Roman"/>
          <w:b/>
          <w:color w:val="000000"/>
          <w:kern w:val="0"/>
          <w:sz w:val="22"/>
        </w:rPr>
        <w:t>Activity of Daily Living</w:t>
      </w:r>
    </w:p>
    <w:p w:rsidR="004207F1" w:rsidRPr="0061739E" w:rsidRDefault="0061739E">
      <w:pPr>
        <w:rPr>
          <w:rFonts w:ascii="Times New Roman" w:hAnsi="Times New Roman" w:cs="Times New Roman"/>
        </w:rPr>
      </w:pPr>
      <w:r w:rsidRPr="0061739E">
        <w:rPr>
          <w:rFonts w:ascii="Times New Roman" w:hAnsi="Times New Roman" w:cs="Times New Roman"/>
        </w:rPr>
        <w:t>18. Choose the situation that best suits you from the following</w:t>
      </w:r>
    </w:p>
    <w:tbl>
      <w:tblPr>
        <w:tblStyle w:val="a7"/>
        <w:tblW w:w="9214" w:type="dxa"/>
        <w:jc w:val="center"/>
        <w:tblInd w:w="-601" w:type="dxa"/>
        <w:tblLook w:val="04A0" w:firstRow="1" w:lastRow="0" w:firstColumn="1" w:lastColumn="0" w:noHBand="0" w:noVBand="1"/>
      </w:tblPr>
      <w:tblGrid>
        <w:gridCol w:w="3261"/>
        <w:gridCol w:w="5953"/>
      </w:tblGrid>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Use public vehicles</w:t>
            </w:r>
          </w:p>
        </w:tc>
        <w:tc>
          <w:tcPr>
            <w:tcW w:w="5953" w:type="dxa"/>
          </w:tcPr>
          <w:p w:rsidR="0061739E" w:rsidRPr="0061739E" w:rsidRDefault="0061739E" w:rsidP="00034557">
            <w:pPr>
              <w:widowControl/>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w:t>
            </w:r>
            <w:r w:rsidR="00034557" w:rsidRPr="0061739E">
              <w:rPr>
                <w:rFonts w:ascii="Times New Roman" w:eastAsia="宋体" w:hAnsi="Times New Roman" w:cs="Times New Roman"/>
                <w:kern w:val="0"/>
                <w:sz w:val="20"/>
                <w:szCs w:val="20"/>
              </w:rPr>
              <w:t>’</w:t>
            </w:r>
            <w:r w:rsidRPr="0061739E">
              <w:rPr>
                <w:rFonts w:ascii="Times New Roman" w:eastAsia="宋体" w:hAnsi="Times New Roman" w:cs="Times New Roman"/>
                <w:kern w:val="0"/>
                <w:sz w:val="20"/>
                <w:szCs w:val="20"/>
              </w:rPr>
              <w:t>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walk</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cook meals</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Do housework</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take medicine</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Cook</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dressing</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Comb your hair and brush your teeth</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lastRenderedPageBreak/>
              <w:t>Laundry</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bath</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Shopping</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Go to the toilet regularly</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Call up</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Handle your own money</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bl>
    <w:p w:rsidR="00BF52AE" w:rsidRPr="0061739E" w:rsidRDefault="00BF52AE">
      <w:pPr>
        <w:rPr>
          <w:rFonts w:ascii="Times New Roman" w:hAnsi="Times New Roman" w:cs="Times New Roman"/>
        </w:rPr>
      </w:pPr>
    </w:p>
    <w:sectPr w:rsidR="00BF52AE" w:rsidRPr="0061739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5198" w:rsidRDefault="00B65198" w:rsidP="00BF52AE">
      <w:r>
        <w:separator/>
      </w:r>
    </w:p>
  </w:endnote>
  <w:endnote w:type="continuationSeparator" w:id="0">
    <w:p w:rsidR="00B65198" w:rsidRDefault="00B65198" w:rsidP="00BF5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5198" w:rsidRDefault="00B65198" w:rsidP="00BF52AE">
      <w:r>
        <w:separator/>
      </w:r>
    </w:p>
  </w:footnote>
  <w:footnote w:type="continuationSeparator" w:id="0">
    <w:p w:rsidR="00B65198" w:rsidRDefault="00B65198" w:rsidP="00BF52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7B7490"/>
    <w:multiLevelType w:val="singleLevel"/>
    <w:tmpl w:val="4F7B7490"/>
    <w:lvl w:ilvl="0">
      <w:start w:val="1"/>
      <w:numFmt w:val="chineseCounting"/>
      <w:suff w:val="nothing"/>
      <w:lvlText w:val="%1、"/>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989"/>
    <w:rsid w:val="000323FD"/>
    <w:rsid w:val="00034557"/>
    <w:rsid w:val="00205F2F"/>
    <w:rsid w:val="00273C50"/>
    <w:rsid w:val="004207F1"/>
    <w:rsid w:val="004805E8"/>
    <w:rsid w:val="006026D7"/>
    <w:rsid w:val="0061739E"/>
    <w:rsid w:val="00672989"/>
    <w:rsid w:val="00824A90"/>
    <w:rsid w:val="00AB207D"/>
    <w:rsid w:val="00B65198"/>
    <w:rsid w:val="00BF52AE"/>
    <w:rsid w:val="00F1649D"/>
    <w:rsid w:val="00FF22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F52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F52AE"/>
    <w:rPr>
      <w:sz w:val="18"/>
      <w:szCs w:val="18"/>
    </w:rPr>
  </w:style>
  <w:style w:type="paragraph" w:styleId="a4">
    <w:name w:val="footer"/>
    <w:basedOn w:val="a"/>
    <w:link w:val="Char0"/>
    <w:uiPriority w:val="99"/>
    <w:unhideWhenUsed/>
    <w:rsid w:val="00BF52AE"/>
    <w:pPr>
      <w:tabs>
        <w:tab w:val="center" w:pos="4153"/>
        <w:tab w:val="right" w:pos="8306"/>
      </w:tabs>
      <w:snapToGrid w:val="0"/>
      <w:jc w:val="left"/>
    </w:pPr>
    <w:rPr>
      <w:sz w:val="18"/>
      <w:szCs w:val="18"/>
    </w:rPr>
  </w:style>
  <w:style w:type="character" w:customStyle="1" w:styleId="Char0">
    <w:name w:val="页脚 Char"/>
    <w:basedOn w:val="a0"/>
    <w:link w:val="a4"/>
    <w:uiPriority w:val="99"/>
    <w:rsid w:val="00BF52AE"/>
    <w:rPr>
      <w:sz w:val="18"/>
      <w:szCs w:val="18"/>
    </w:rPr>
  </w:style>
  <w:style w:type="paragraph" w:styleId="a5">
    <w:name w:val="Balloon Text"/>
    <w:basedOn w:val="a"/>
    <w:link w:val="Char1"/>
    <w:uiPriority w:val="99"/>
    <w:semiHidden/>
    <w:unhideWhenUsed/>
    <w:rsid w:val="00BF52AE"/>
    <w:rPr>
      <w:sz w:val="18"/>
      <w:szCs w:val="18"/>
    </w:rPr>
  </w:style>
  <w:style w:type="character" w:customStyle="1" w:styleId="Char1">
    <w:name w:val="批注框文本 Char"/>
    <w:basedOn w:val="a0"/>
    <w:link w:val="a5"/>
    <w:uiPriority w:val="99"/>
    <w:semiHidden/>
    <w:rsid w:val="00BF52AE"/>
    <w:rPr>
      <w:sz w:val="18"/>
      <w:szCs w:val="18"/>
    </w:rPr>
  </w:style>
  <w:style w:type="paragraph" w:styleId="a6">
    <w:name w:val="List Paragraph"/>
    <w:basedOn w:val="a"/>
    <w:uiPriority w:val="34"/>
    <w:qFormat/>
    <w:rsid w:val="00F1649D"/>
    <w:pPr>
      <w:ind w:firstLineChars="200" w:firstLine="420"/>
    </w:pPr>
  </w:style>
  <w:style w:type="table" w:styleId="a7">
    <w:name w:val="Table Grid"/>
    <w:basedOn w:val="a1"/>
    <w:uiPriority w:val="59"/>
    <w:rsid w:val="00480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F52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F52AE"/>
    <w:rPr>
      <w:sz w:val="18"/>
      <w:szCs w:val="18"/>
    </w:rPr>
  </w:style>
  <w:style w:type="paragraph" w:styleId="a4">
    <w:name w:val="footer"/>
    <w:basedOn w:val="a"/>
    <w:link w:val="Char0"/>
    <w:uiPriority w:val="99"/>
    <w:unhideWhenUsed/>
    <w:rsid w:val="00BF52AE"/>
    <w:pPr>
      <w:tabs>
        <w:tab w:val="center" w:pos="4153"/>
        <w:tab w:val="right" w:pos="8306"/>
      </w:tabs>
      <w:snapToGrid w:val="0"/>
      <w:jc w:val="left"/>
    </w:pPr>
    <w:rPr>
      <w:sz w:val="18"/>
      <w:szCs w:val="18"/>
    </w:rPr>
  </w:style>
  <w:style w:type="character" w:customStyle="1" w:styleId="Char0">
    <w:name w:val="页脚 Char"/>
    <w:basedOn w:val="a0"/>
    <w:link w:val="a4"/>
    <w:uiPriority w:val="99"/>
    <w:rsid w:val="00BF52AE"/>
    <w:rPr>
      <w:sz w:val="18"/>
      <w:szCs w:val="18"/>
    </w:rPr>
  </w:style>
  <w:style w:type="paragraph" w:styleId="a5">
    <w:name w:val="Balloon Text"/>
    <w:basedOn w:val="a"/>
    <w:link w:val="Char1"/>
    <w:uiPriority w:val="99"/>
    <w:semiHidden/>
    <w:unhideWhenUsed/>
    <w:rsid w:val="00BF52AE"/>
    <w:rPr>
      <w:sz w:val="18"/>
      <w:szCs w:val="18"/>
    </w:rPr>
  </w:style>
  <w:style w:type="character" w:customStyle="1" w:styleId="Char1">
    <w:name w:val="批注框文本 Char"/>
    <w:basedOn w:val="a0"/>
    <w:link w:val="a5"/>
    <w:uiPriority w:val="99"/>
    <w:semiHidden/>
    <w:rsid w:val="00BF52AE"/>
    <w:rPr>
      <w:sz w:val="18"/>
      <w:szCs w:val="18"/>
    </w:rPr>
  </w:style>
  <w:style w:type="paragraph" w:styleId="a6">
    <w:name w:val="List Paragraph"/>
    <w:basedOn w:val="a"/>
    <w:uiPriority w:val="34"/>
    <w:qFormat/>
    <w:rsid w:val="00F1649D"/>
    <w:pPr>
      <w:ind w:firstLineChars="200" w:firstLine="420"/>
    </w:pPr>
  </w:style>
  <w:style w:type="table" w:styleId="a7">
    <w:name w:val="Table Grid"/>
    <w:basedOn w:val="a1"/>
    <w:uiPriority w:val="59"/>
    <w:rsid w:val="00480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38366">
      <w:bodyDiv w:val="1"/>
      <w:marLeft w:val="0"/>
      <w:marRight w:val="0"/>
      <w:marTop w:val="0"/>
      <w:marBottom w:val="0"/>
      <w:divBdr>
        <w:top w:val="none" w:sz="0" w:space="0" w:color="auto"/>
        <w:left w:val="none" w:sz="0" w:space="0" w:color="auto"/>
        <w:bottom w:val="none" w:sz="0" w:space="0" w:color="auto"/>
        <w:right w:val="none" w:sz="0" w:space="0" w:color="auto"/>
      </w:divBdr>
    </w:div>
    <w:div w:id="629483194">
      <w:bodyDiv w:val="1"/>
      <w:marLeft w:val="0"/>
      <w:marRight w:val="0"/>
      <w:marTop w:val="0"/>
      <w:marBottom w:val="0"/>
      <w:divBdr>
        <w:top w:val="none" w:sz="0" w:space="0" w:color="auto"/>
        <w:left w:val="none" w:sz="0" w:space="0" w:color="auto"/>
        <w:bottom w:val="none" w:sz="0" w:space="0" w:color="auto"/>
        <w:right w:val="none" w:sz="0" w:space="0" w:color="auto"/>
      </w:divBdr>
    </w:div>
    <w:div w:id="804589198">
      <w:bodyDiv w:val="1"/>
      <w:marLeft w:val="0"/>
      <w:marRight w:val="0"/>
      <w:marTop w:val="0"/>
      <w:marBottom w:val="0"/>
      <w:divBdr>
        <w:top w:val="none" w:sz="0" w:space="0" w:color="auto"/>
        <w:left w:val="none" w:sz="0" w:space="0" w:color="auto"/>
        <w:bottom w:val="none" w:sz="0" w:space="0" w:color="auto"/>
        <w:right w:val="none" w:sz="0" w:space="0" w:color="auto"/>
      </w:divBdr>
    </w:div>
    <w:div w:id="809634889">
      <w:bodyDiv w:val="1"/>
      <w:marLeft w:val="0"/>
      <w:marRight w:val="0"/>
      <w:marTop w:val="0"/>
      <w:marBottom w:val="0"/>
      <w:divBdr>
        <w:top w:val="none" w:sz="0" w:space="0" w:color="auto"/>
        <w:left w:val="none" w:sz="0" w:space="0" w:color="auto"/>
        <w:bottom w:val="none" w:sz="0" w:space="0" w:color="auto"/>
        <w:right w:val="none" w:sz="0" w:space="0" w:color="auto"/>
      </w:divBdr>
    </w:div>
    <w:div w:id="1270816729">
      <w:bodyDiv w:val="1"/>
      <w:marLeft w:val="0"/>
      <w:marRight w:val="0"/>
      <w:marTop w:val="0"/>
      <w:marBottom w:val="0"/>
      <w:divBdr>
        <w:top w:val="none" w:sz="0" w:space="0" w:color="auto"/>
        <w:left w:val="none" w:sz="0" w:space="0" w:color="auto"/>
        <w:bottom w:val="none" w:sz="0" w:space="0" w:color="auto"/>
        <w:right w:val="none" w:sz="0" w:space="0" w:color="auto"/>
      </w:divBdr>
    </w:div>
    <w:div w:id="1998147611">
      <w:bodyDiv w:val="1"/>
      <w:marLeft w:val="0"/>
      <w:marRight w:val="0"/>
      <w:marTop w:val="0"/>
      <w:marBottom w:val="0"/>
      <w:divBdr>
        <w:top w:val="none" w:sz="0" w:space="0" w:color="auto"/>
        <w:left w:val="none" w:sz="0" w:space="0" w:color="auto"/>
        <w:bottom w:val="none" w:sz="0" w:space="0" w:color="auto"/>
        <w:right w:val="none" w:sz="0" w:space="0" w:color="auto"/>
      </w:divBdr>
    </w:div>
    <w:div w:id="2011370974">
      <w:bodyDiv w:val="1"/>
      <w:marLeft w:val="0"/>
      <w:marRight w:val="0"/>
      <w:marTop w:val="0"/>
      <w:marBottom w:val="0"/>
      <w:divBdr>
        <w:top w:val="none" w:sz="0" w:space="0" w:color="auto"/>
        <w:left w:val="none" w:sz="0" w:space="0" w:color="auto"/>
        <w:bottom w:val="none" w:sz="0" w:space="0" w:color="auto"/>
        <w:right w:val="none" w:sz="0" w:space="0" w:color="auto"/>
      </w:divBdr>
    </w:div>
    <w:div w:id="2057045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968</Words>
  <Characters>5521</Characters>
  <Application>Microsoft Office Word</Application>
  <DocSecurity>0</DocSecurity>
  <Lines>46</Lines>
  <Paragraphs>12</Paragraphs>
  <ScaleCrop>false</ScaleCrop>
  <Company>Microsoft</Company>
  <LinksUpToDate>false</LinksUpToDate>
  <CharactersWithSpaces>6477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dcterms:created xsi:type="dcterms:W3CDTF">2023-12-28T09:03:00Z</dcterms:created>
  <dcterms:modified xsi:type="dcterms:W3CDTF">2023-12-28T09:04:00Z</dcterms:modified>
</cp:coreProperties>
</file>