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130B" w14:textId="525A1754" w:rsidR="0048445B" w:rsidRDefault="0048445B" w:rsidP="00E2631F">
      <w:pPr>
        <w:jc w:val="both"/>
        <w:rPr>
          <w:rFonts w:ascii="Times New Roman" w:hAnsi="Times New Roman" w:cs="Times New Roman"/>
          <w:b/>
          <w:bCs/>
          <w:color w:val="242424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  <w:u w:val="single"/>
          <w:shd w:val="clear" w:color="auto" w:fill="FFFFFF"/>
        </w:rPr>
        <w:t>ANNEXURE (AA)</w:t>
      </w:r>
      <w:r w:rsidRPr="0048445B">
        <w:rPr>
          <w:rFonts w:ascii="Times New Roman" w:hAnsi="Times New Roman" w:cs="Times New Roman"/>
          <w:b/>
          <w:bCs/>
          <w:color w:val="242424"/>
          <w:sz w:val="24"/>
          <w:szCs w:val="24"/>
          <w:u w:val="single"/>
          <w:shd w:val="clear" w:color="auto" w:fill="FFFFFF"/>
        </w:rPr>
        <w:t>: INTERVIEW GUIDE</w:t>
      </w:r>
    </w:p>
    <w:p w14:paraId="4294A3BD" w14:textId="77777777" w:rsidR="0048445B" w:rsidRDefault="0048445B" w:rsidP="00E2631F">
      <w:pPr>
        <w:jc w:val="both"/>
        <w:rPr>
          <w:rFonts w:ascii="Times New Roman" w:hAnsi="Times New Roman" w:cs="Times New Roman"/>
          <w:b/>
          <w:bCs/>
          <w:color w:val="242424"/>
          <w:sz w:val="24"/>
          <w:szCs w:val="24"/>
          <w:u w:val="single"/>
          <w:shd w:val="clear" w:color="auto" w:fill="FFFFFF"/>
        </w:rPr>
      </w:pPr>
    </w:p>
    <w:p w14:paraId="5126BFA7" w14:textId="1CCD18A2" w:rsidR="0048445B" w:rsidRDefault="0048445B" w:rsidP="00E2631F">
      <w:pPr>
        <w:jc w:val="both"/>
        <w:rPr>
          <w:rFonts w:ascii="Times New Roman" w:hAnsi="Times New Roman" w:cs="Times New Roman"/>
          <w:i/>
          <w:iCs/>
        </w:rPr>
      </w:pPr>
      <w:r w:rsidRPr="0048445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Grand tour Question: </w:t>
      </w:r>
      <w:r w:rsidRPr="0048445B">
        <w:rPr>
          <w:rFonts w:ascii="Times New Roman" w:hAnsi="Times New Roman" w:cs="Times New Roman"/>
          <w:i/>
          <w:iCs/>
        </w:rPr>
        <w:t xml:space="preserve"> How did you experience dealing with death of a patient during clinical placement?</w:t>
      </w:r>
    </w:p>
    <w:p w14:paraId="58F38445" w14:textId="77777777" w:rsidR="0048445B" w:rsidRDefault="0048445B" w:rsidP="00E2631F">
      <w:pPr>
        <w:jc w:val="both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48445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Probing</w:t>
      </w:r>
      <w:r w:rsidRPr="0048445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48445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Keywords</w:t>
      </w:r>
      <w:r w:rsidRPr="0048445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: </w:t>
      </w:r>
    </w:p>
    <w:p w14:paraId="3531122E" w14:textId="77777777" w:rsidR="0048445B" w:rsidRDefault="0048445B" w:rsidP="00E2631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-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hat do you mean”,</w:t>
      </w:r>
    </w:p>
    <w:p w14:paraId="50B5AD28" w14:textId="77777777" w:rsidR="0048445B" w:rsidRDefault="0048445B" w:rsidP="00E2631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lease clarify”</w:t>
      </w:r>
    </w:p>
    <w:p w14:paraId="4464E457" w14:textId="77777777" w:rsidR="0048445B" w:rsidRDefault="0048445B" w:rsidP="00E2631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>lease explain more”</w:t>
      </w:r>
    </w:p>
    <w:p w14:paraId="6632FE01" w14:textId="6D98C83A" w:rsidR="0048445B" w:rsidRPr="0048445B" w:rsidRDefault="0048445B" w:rsidP="00E2631F">
      <w:pPr>
        <w:jc w:val="both"/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48445B">
        <w:rPr>
          <w:rFonts w:ascii="Times New Roman" w:hAnsi="Times New Roman" w:cs="Times New Roman"/>
          <w:i/>
          <w:iCs/>
          <w:sz w:val="24"/>
          <w:szCs w:val="24"/>
        </w:rPr>
        <w:t xml:space="preserve">“I do not understand”.  </w:t>
      </w:r>
    </w:p>
    <w:p w14:paraId="19DFE6C4" w14:textId="143BC8A9" w:rsidR="00961AD5" w:rsidRDefault="00961AD5"/>
    <w:sectPr w:rsidR="00961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5B"/>
    <w:rsid w:val="0048445B"/>
    <w:rsid w:val="00961AD5"/>
    <w:rsid w:val="009B39E0"/>
    <w:rsid w:val="00E2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FE6E0"/>
  <w15:chartTrackingRefBased/>
  <w15:docId w15:val="{9D77AF1F-4296-4685-8907-39ED11AF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Lebogang Molefe</dc:creator>
  <cp:keywords/>
  <dc:description/>
  <cp:lastModifiedBy>Lebogang Molefe</cp:lastModifiedBy>
  <cp:revision>3</cp:revision>
  <dcterms:created xsi:type="dcterms:W3CDTF">2023-10-13T08:04:00Z</dcterms:created>
  <dcterms:modified xsi:type="dcterms:W3CDTF">2023-10-13T08:56:00Z</dcterms:modified>
</cp:coreProperties>
</file>