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Verdan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bookmarkStart w:id="0" w:name="OLE_LINK1"/>
      <w:r>
        <w:rPr>
          <w:rFonts w:hint="default" w:ascii="Times New Roman" w:hAnsi="Times New Roman" w:eastAsia="Verdan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Search Strategy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6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Datebase</w:t>
            </w:r>
          </w:p>
        </w:tc>
        <w:tc>
          <w:tcPr>
            <w:tcW w:w="6752" w:type="dxa"/>
          </w:tcPr>
          <w:p>
            <w:pPr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bookmarkStart w:id="1" w:name="_GoBack"/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Search Strategy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PubMed</w:t>
            </w:r>
          </w:p>
        </w:tc>
        <w:tc>
          <w:tcPr>
            <w:tcW w:w="6752" w:type="dxa"/>
          </w:tcPr>
          <w:p>
            <w:pP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((nursing[Title/Abstract]) AND (student*[Title/Abstract])) AND (academic resilienc*[Title/Abstract])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Web of Science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((TI=(nursing) AND TI=(student*)) AND TI=(academic resilienc*)) OR ((AB=(nursing) AND AB=(student*)) AND AB=(academic resilienc*))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Scopus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(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TITLE-ABS-KEY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(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olor w:val="auto"/>
                <w:spacing w:val="0"/>
                <w:sz w:val="24"/>
                <w:szCs w:val="24"/>
                <w:shd w:val="clear" w:fill="FFFFFF"/>
              </w:rPr>
              <w:t>nursing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)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AND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TITLE-ABS-KEY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(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olor w:val="auto"/>
                <w:spacing w:val="0"/>
                <w:sz w:val="24"/>
                <w:szCs w:val="24"/>
                <w:shd w:val="clear" w:fill="FFFFFF"/>
              </w:rPr>
              <w:t>student*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)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AND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TITLE-ABS-KEY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(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olor w:val="auto"/>
                <w:spacing w:val="0"/>
                <w:sz w:val="24"/>
                <w:szCs w:val="24"/>
                <w:shd w:val="clear" w:fill="FFFFFF"/>
              </w:rPr>
              <w:t>academic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AND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olor w:val="auto"/>
                <w:spacing w:val="0"/>
                <w:sz w:val="24"/>
                <w:szCs w:val="24"/>
                <w:shd w:val="clear" w:fill="FFFFFF"/>
              </w:rPr>
              <w:t>resilienc*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)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/>
                <w:color w:val="auto"/>
                <w:spacing w:val="0"/>
                <w:sz w:val="24"/>
                <w:szCs w:val="24"/>
                <w:shd w:val="clear" w:fill="FFFFFF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CINHAL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TI nursing AND TI student* AND TI academic resilienc*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) OR 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AB nursing AND AB student* AND AB academic resilienc*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PSYCINFO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TI nursing AND TI student* AND TI academic resilienc*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) OR 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AB nursing AND AB student* AND AB academic resilienc*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Science Direct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Title, abstract, keywords: nursing and students and (academic resilience)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ProQuest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"https://www.proquest.com/recentsearches.recentsearchtabview.recentsearchesgridview.scrolledrecentsearchlist.checkdbssearchlink:rerunsearch/67939D4C9E654DD8PQ/None/$N?t:ac=RecentSearches" </w:instrTex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title(nursing) AND title(student*) AND title(academic resilienc*)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) OR 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"https://www.proquest.com/recentsearches.recentsearchtabview.recentsearchesgridview.scrolledrecentsearchlist.checkdbssearchlink:rerunsearch/A75B9C98246C4A95PQ/None/$N?t:ac=RecentSearches" </w:instrTex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abstract(nursing) AND abstract(student*) AND abstract(academic resilienc*)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Embase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nursing:ab,ti AND student*:ab,ti AND 'academic resilienc*':ab,ti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CNKI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SU=(academic resilience) AND SU=(nursing) AND SU=(student)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Wanfang Database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SU=(academic resilience) AND SU=(nursing) AND SU=(student)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VIP database</w:t>
            </w:r>
          </w:p>
        </w:tc>
        <w:tc>
          <w:tcPr>
            <w:tcW w:w="6752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(T=(academic resilience) AND T=(nursing) AND T=(student)) OR (R=(academic resilience) AND R=(nursing) AND R=(student))</w:t>
            </w:r>
          </w:p>
        </w:tc>
      </w:tr>
    </w:tbl>
    <w:p>
      <w:pP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hYzliYjZlYTkwODM5MTcwNDczNTdhNjRmMjkxNTYifQ=="/>
    <w:docVar w:name="KSO_WPS_MARK_KEY" w:val="1dac0fcb-44e7-40e6-b45a-121489616e9c"/>
  </w:docVars>
  <w:rsids>
    <w:rsidRoot w:val="08FF66A8"/>
    <w:rsid w:val="02875B78"/>
    <w:rsid w:val="08FF66A8"/>
    <w:rsid w:val="139D5079"/>
    <w:rsid w:val="18230C4C"/>
    <w:rsid w:val="2EB01C1E"/>
    <w:rsid w:val="3AE37BAE"/>
    <w:rsid w:val="42372CB3"/>
    <w:rsid w:val="49AA293C"/>
    <w:rsid w:val="4EA82433"/>
    <w:rsid w:val="5A407A4A"/>
    <w:rsid w:val="5E27164D"/>
    <w:rsid w:val="5E4D221E"/>
    <w:rsid w:val="6A7661BE"/>
    <w:rsid w:val="6D17288C"/>
    <w:rsid w:val="78941235"/>
    <w:rsid w:val="7E40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1096</Characters>
  <Lines>0</Lines>
  <Paragraphs>0</Paragraphs>
  <TotalTime>0</TotalTime>
  <ScaleCrop>false</ScaleCrop>
  <LinksUpToDate>false</LinksUpToDate>
  <CharactersWithSpaces>1224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2024-04-10T13:14:00Z</dcterms:created>
  <dc:creator>AIW.SY</dc:creator>
  <cp:lastModifiedBy>AIW.SY</cp:lastModifiedBy>
  <dcterms:modified xsi:type="dcterms:W3CDTF">2024-04-11T13:05:11Z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C9AF70D2672F488EB41DE9D74EAEF221</vt:lpwstr>
  </property>
</Properties>
</file>