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ED2F" w14:textId="646E3C8B" w:rsidR="0016478D" w:rsidRPr="007711FD" w:rsidRDefault="007711FD" w:rsidP="007711FD">
      <w:pPr>
        <w:jc w:val="center"/>
        <w:rPr>
          <w:b/>
          <w:bCs/>
        </w:rPr>
      </w:pPr>
      <w:r w:rsidRPr="007711FD">
        <w:rPr>
          <w:rFonts w:asciiTheme="majorBidi" w:hAnsiTheme="majorBidi" w:cstheme="majorBidi"/>
          <w:b/>
          <w:bCs/>
          <w:sz w:val="24"/>
          <w:szCs w:val="24"/>
        </w:rPr>
        <w:t>Personal and Job-related Data Questionnaire</w:t>
      </w:r>
    </w:p>
    <w:tbl>
      <w:tblPr>
        <w:tblW w:w="0" w:type="auto"/>
        <w:tblInd w:w="-1152" w:type="dxa"/>
        <w:shd w:val="clear" w:color="auto" w:fill="FFFFFF"/>
        <w:tblLook w:val="04A0" w:firstRow="1" w:lastRow="0" w:firstColumn="1" w:lastColumn="0" w:noHBand="0" w:noVBand="1"/>
      </w:tblPr>
      <w:tblGrid>
        <w:gridCol w:w="1892"/>
        <w:gridCol w:w="1641"/>
      </w:tblGrid>
      <w:tr w:rsidR="007711FD" w:rsidRPr="007711FD" w14:paraId="3C679B8E" w14:textId="77777777" w:rsidTr="007711FD">
        <w:trPr>
          <w:trHeight w:val="450"/>
        </w:trPr>
        <w:tc>
          <w:tcPr>
            <w:tcW w:w="0" w:type="auto"/>
            <w:gridSpan w:val="2"/>
            <w:vMerge w:val="restart"/>
            <w:shd w:val="clear" w:color="auto" w:fill="F2F2F2"/>
            <w:vAlign w:val="center"/>
            <w:hideMark/>
          </w:tcPr>
          <w:p w14:paraId="035CF47E" w14:textId="77777777" w:rsidR="007711FD" w:rsidRPr="007711FD" w:rsidRDefault="007711FD" w:rsidP="0015270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Personal-Job related data</w:t>
            </w:r>
          </w:p>
        </w:tc>
      </w:tr>
      <w:tr w:rsidR="007711FD" w:rsidRPr="007711FD" w14:paraId="0C7BA6C6" w14:textId="77777777" w:rsidTr="007711FD">
        <w:trPr>
          <w:trHeight w:val="450"/>
        </w:trPr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6DC779B7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7711FD" w:rsidRPr="007711FD" w14:paraId="17EF83ED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EB9C049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129FDD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&gt;</w:t>
            </w: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30</w:t>
            </w:r>
          </w:p>
        </w:tc>
      </w:tr>
      <w:tr w:rsidR="007711FD" w:rsidRPr="007711FD" w14:paraId="347C027F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A4E0DB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530F86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≥ 30</w:t>
            </w:r>
          </w:p>
        </w:tc>
      </w:tr>
      <w:tr w:rsidR="007711FD" w:rsidRPr="007711FD" w14:paraId="1B29A919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2F2F2"/>
            <w:vAlign w:val="center"/>
            <w:hideMark/>
          </w:tcPr>
          <w:p w14:paraId="14789F0D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727A7230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Male</w:t>
            </w:r>
          </w:p>
        </w:tc>
      </w:tr>
      <w:tr w:rsidR="007711FD" w:rsidRPr="007711FD" w14:paraId="01BF1E05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848D5D6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0D403D99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Female</w:t>
            </w:r>
          </w:p>
        </w:tc>
      </w:tr>
      <w:tr w:rsidR="007711FD" w:rsidRPr="007711FD" w14:paraId="7EB29026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BEF4524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Residence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3C26B5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Urban</w:t>
            </w:r>
          </w:p>
        </w:tc>
      </w:tr>
      <w:tr w:rsidR="007711FD" w:rsidRPr="007711FD" w14:paraId="47C4842A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510442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1D1497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Rural</w:t>
            </w:r>
          </w:p>
        </w:tc>
      </w:tr>
      <w:tr w:rsidR="007711FD" w:rsidRPr="007711FD" w14:paraId="71F37CE5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2F2F2"/>
            <w:vAlign w:val="center"/>
            <w:hideMark/>
          </w:tcPr>
          <w:p w14:paraId="590F17D2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3311C7F4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Married</w:t>
            </w:r>
          </w:p>
        </w:tc>
      </w:tr>
      <w:tr w:rsidR="007711FD" w:rsidRPr="007711FD" w14:paraId="12646895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0B4F9C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3DF9D53C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Unmarried</w:t>
            </w:r>
          </w:p>
        </w:tc>
      </w:tr>
      <w:tr w:rsidR="007711FD" w:rsidRPr="007711FD" w14:paraId="5DDAD9B9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10CC591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5204104F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Divorced/</w:t>
            </w:r>
          </w:p>
          <w:p w14:paraId="00F28F3A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Widowed</w:t>
            </w:r>
          </w:p>
        </w:tc>
      </w:tr>
      <w:tr w:rsidR="007711FD" w:rsidRPr="007711FD" w14:paraId="45F92FAE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FDF6A25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Nursing Qualification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F7E269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Diploma</w:t>
            </w:r>
          </w:p>
        </w:tc>
      </w:tr>
      <w:tr w:rsidR="007711FD" w:rsidRPr="007711FD" w14:paraId="5A9BFAC0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A6FA82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E50DF7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Technical institute</w:t>
            </w:r>
          </w:p>
        </w:tc>
      </w:tr>
      <w:tr w:rsidR="007711FD" w:rsidRPr="007711FD" w14:paraId="506FDF99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EF8286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6F224C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Bachelor's degree</w:t>
            </w:r>
          </w:p>
        </w:tc>
      </w:tr>
      <w:tr w:rsidR="007711FD" w:rsidRPr="007711FD" w14:paraId="67C5402C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EE1D283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55D4F0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Master's degree</w:t>
            </w:r>
          </w:p>
        </w:tc>
      </w:tr>
      <w:tr w:rsidR="007711FD" w:rsidRPr="007711FD" w14:paraId="56AE91E8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2F2F2"/>
            <w:vAlign w:val="center"/>
            <w:hideMark/>
          </w:tcPr>
          <w:p w14:paraId="153BD8F0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Years of Experience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33FE39D1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&gt;</w:t>
            </w: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10</w:t>
            </w:r>
          </w:p>
        </w:tc>
      </w:tr>
      <w:tr w:rsidR="007711FD" w:rsidRPr="007711FD" w14:paraId="05ED92E4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2204342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2AC0E384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≥ 10</w:t>
            </w:r>
          </w:p>
        </w:tc>
      </w:tr>
      <w:tr w:rsidR="007711FD" w:rsidRPr="007711FD" w14:paraId="72A1096B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628DEA4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F1FAB0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Inpatients</w:t>
            </w:r>
          </w:p>
        </w:tc>
      </w:tr>
      <w:tr w:rsidR="007711FD" w:rsidRPr="007711FD" w14:paraId="65645409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6F3331A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FC2F35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Critical care units</w:t>
            </w:r>
          </w:p>
        </w:tc>
      </w:tr>
      <w:tr w:rsidR="007711FD" w:rsidRPr="007711FD" w14:paraId="23C48DEA" w14:textId="77777777" w:rsidTr="007711FD">
        <w:trPr>
          <w:trHeight w:val="20"/>
        </w:trPr>
        <w:tc>
          <w:tcPr>
            <w:tcW w:w="0" w:type="auto"/>
            <w:vMerge w:val="restart"/>
            <w:shd w:val="clear" w:color="auto" w:fill="F2F2F2"/>
            <w:vAlign w:val="center"/>
            <w:hideMark/>
          </w:tcPr>
          <w:p w14:paraId="54F8C0EC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Hospital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660E0DE6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Zagazig</w:t>
            </w:r>
            <w:proofErr w:type="spellEnd"/>
          </w:p>
        </w:tc>
      </w:tr>
      <w:tr w:rsidR="007711FD" w:rsidRPr="007711FD" w14:paraId="75844A4B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85195B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7B2A9F9B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Fayoum</w:t>
            </w:r>
          </w:p>
        </w:tc>
      </w:tr>
      <w:tr w:rsidR="007711FD" w:rsidRPr="007711FD" w14:paraId="08158FA4" w14:textId="77777777" w:rsidTr="007711FD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F23207F" w14:textId="77777777" w:rsidR="007711FD" w:rsidRPr="007711FD" w:rsidRDefault="007711FD" w:rsidP="0015270F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31A28EB7" w14:textId="77777777" w:rsidR="007711FD" w:rsidRPr="007711FD" w:rsidRDefault="007711FD" w:rsidP="0015270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7711F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Alexandria</w:t>
            </w:r>
          </w:p>
        </w:tc>
      </w:tr>
    </w:tbl>
    <w:p w14:paraId="6BBC8549" w14:textId="77777777" w:rsidR="007711FD" w:rsidRPr="007711FD" w:rsidRDefault="007711FD">
      <w:pPr>
        <w:rPr>
          <w:b/>
          <w:bCs/>
        </w:rPr>
      </w:pPr>
    </w:p>
    <w:sectPr w:rsidR="007711FD" w:rsidRPr="00771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E3"/>
    <w:rsid w:val="0016478D"/>
    <w:rsid w:val="007711FD"/>
    <w:rsid w:val="00C0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697938"/>
  <w15:chartTrackingRefBased/>
  <w15:docId w15:val="{45A6C5E6-BE85-49B4-A0AE-917FE476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1FD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349</Characters>
  <Application>Microsoft Office Word</Application>
  <DocSecurity>0</DocSecurity>
  <Lines>49</Lines>
  <Paragraphs>36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hussein</dc:creator>
  <cp:keywords/>
  <dc:description/>
  <cp:lastModifiedBy>mohamed hussein</cp:lastModifiedBy>
  <cp:revision>2</cp:revision>
  <dcterms:created xsi:type="dcterms:W3CDTF">2024-07-08T10:01:00Z</dcterms:created>
  <dcterms:modified xsi:type="dcterms:W3CDTF">2024-07-08T10:03:00Z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b86d26357fcdd29b5b2debffd3a105202adf7ef81c69b8ffecabc754e5313e04</vt:lpwstr>
  </property>
</Properties>
</file>