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CBE321" w14:textId="77777777" w:rsidR="00CB6DC8" w:rsidRDefault="00000000">
      <w:r>
        <w:rPr>
          <w:noProof/>
        </w:rPr>
        <w:drawing>
          <wp:anchor distT="0" distB="0" distL="114300" distR="114300" simplePos="0" relativeHeight="251653119" behindDoc="0" locked="0" layoutInCell="1" allowOverlap="1" wp14:anchorId="1B313C3F" wp14:editId="4AE10558">
            <wp:simplePos x="0" y="0"/>
            <wp:positionH relativeFrom="page">
              <wp:posOffset>0</wp:posOffset>
            </wp:positionH>
            <wp:positionV relativeFrom="page">
              <wp:posOffset>0</wp:posOffset>
            </wp:positionV>
            <wp:extent cx="10690522" cy="807396"/>
            <wp:effectExtent l="0" t="0" r="0" b="5715"/>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o.png"/>
                    <pic:cNvPicPr/>
                  </pic:nvPicPr>
                  <pic:blipFill>
                    <a:blip r:embed="rId5">
                      <a:extLst>
                        <a:ext uri="{28A0092B-C50C-407E-A947-70E740481C1C}">
                          <a14:useLocalDpi xmlns:a14="http://schemas.microsoft.com/office/drawing/2010/main" val="0"/>
                        </a:ext>
                      </a:extLst>
                    </a:blip>
                    <a:stretch>
                      <a:fillRect/>
                    </a:stretch>
                  </pic:blipFill>
                  <pic:spPr>
                    <a:xfrm>
                      <a:off x="0" y="0"/>
                      <a:ext cx="10778448" cy="814037"/>
                    </a:xfrm>
                    <a:prstGeom prst="rect">
                      <a:avLst/>
                    </a:prstGeom>
                  </pic:spPr>
                </pic:pic>
              </a:graphicData>
            </a:graphic>
          </wp:anchor>
        </w:drawing>
      </w:r>
      <w:r>
        <w:rPr>
          <w:noProof/>
        </w:rPr>
        <w:pict w14:anchorId="3596CD3F">
          <v:shapetype id="_x0000_t202" coordsize="21600,21600" o:spt="202" path="m,l,21600r21600,l21600,xe">
            <v:stroke joinstyle="miter"/>
            <v:path gradientshapeok="t" o:connecttype="rect"/>
          </v:shapetype>
          <v:shape id="Text Box 6" o:spid="_x0000_s1027" type="#_x0000_t202" style="position:absolute;margin-left:187.95pt;margin-top:15.9pt;width:477.9pt;height:42.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 filled="f" stroked="f" strokeweight=".5pt">
            <o:lock v:ext="edit" aspectratio="t" verticies="t" text="t" shapetype="t"/>
            <v:textbox>
              <w:txbxContent>
                <w:p w14:paraId="74B984F1" w14:textId="77777777" w:rsidR="00000000" w:rsidRPr="000C6912" w:rsidRDefault="00000000">
                  <w:pPr>
                    <w:rPr>
                      <w:rFonts w:ascii="Roboto" w:hAnsi="Roboto"/>
                      <w:color w:val="0F2B46"/>
                      <w:sz w:val="28"/>
                      <w:lang w:val="en-US"/>
                    </w:rPr>
                  </w:pPr>
                  <w:r>
                    <w:rPr>
                      <w:rFonts w:ascii="Roboto" w:hAnsi="Roboto"/>
                      <w:color w:val="0F2B46"/>
                      <w:sz w:val="20"/>
                      <w:lang w:val="en-US"/>
                    </w:rPr>
                    <w:t>Subscribe to DeepL Pro to edit this document.</w:t>
                  </w:r>
                  <w:r>
                    <w:br/>
                  </w:r>
                  <w:r>
                    <w:rPr>
                      <w:rFonts w:ascii="Roboto" w:hAnsi="Roboto"/>
                      <w:color w:val="0F2B46"/>
                      <w:sz w:val="20"/>
                    </w:rPr>
                    <w:t xml:space="preserve">Visit </w:t>
                  </w:r>
                  <w:hyperlink r:id="rId6">
                    <w:r>
                      <w:rPr>
                        <w:rFonts w:ascii="Roboto" w:hAnsi="Roboto"/>
                        <w:color w:val="006494"/>
                        <w:sz w:val="20"/>
                      </w:rPr>
                      <w:t>www.DeepL.com/pro</w:t>
                    </w:r>
                  </w:hyperlink>
                  <w:r>
                    <w:rPr>
                      <w:rFonts w:ascii="Roboto" w:hAnsi="Roboto"/>
                      <w:color w:val="0F2B46"/>
                      <w:sz w:val="20"/>
                    </w:rPr>
                    <w:t xml:space="preserve"> for more information.</w:t>
                  </w:r>
                </w:p>
              </w:txbxContent>
            </v:textbox>
            <w10:wrap anchorx="page" anchory="page"/>
          </v:shape>
        </w:pict>
      </w:r>
      <w:r>
        <w:pict w14:anchorId="754CC047">
          <v:shape id="DeepLBoxSPIDType" o:spid="_x0000_s1026" type="#_x0000_t202" alt="" style="position:absolute;margin-left:0;margin-top:0;width:50pt;height:50pt;z-index:251660288;visibility:hidden;mso-wrap-edited:f;mso-width-percent:0;mso-height-percent:0;mso-position-horizontal-relative:text;mso-position-vertical-relative:text;mso-width-percent:0;mso-height-percent:0">
            <o:lock v:ext="edit" selection="t"/>
          </v:shape>
        </w:pict>
      </w:r>
    </w:p>
    <w:p w14:paraId="5CD5332A" w14:textId="77777777" w:rsidR="00CB6DC8" w:rsidRDefault="00000000">
      <w:pPr>
        <w:spacing w:after="0" w:line="240" w:lineRule="auto"/>
        <w:jc w:val="center"/>
        <w:rPr>
          <w:rFonts w:ascii="Times New Roman" w:eastAsia="Calibri" w:hAnsi="Times New Roman" w:cs="Times New Roman"/>
          <w:b/>
          <w:bCs/>
          <w:sz w:val="24"/>
          <w:szCs w:val="24"/>
        </w:rPr>
      </w:pPr>
      <w:bookmarkStart w:id="0" w:name="_Hlk111549530"/>
      <w:r>
        <w:rPr>
          <w:rFonts w:ascii="Times New Roman" w:eastAsia="Calibri" w:hAnsi="Times New Roman" w:cs="Times New Roman"/>
          <w:b/>
          <w:bCs/>
          <w:sz w:val="24"/>
          <w:szCs w:val="24"/>
        </w:rPr>
        <w:t xml:space="preserve">METAPHOR </w:t>
      </w:r>
      <w:r w:rsidR="00546579" w:rsidRPr="00A64800">
        <w:rPr>
          <w:rFonts w:ascii="Times New Roman" w:eastAsia="Calibri" w:hAnsi="Times New Roman" w:cs="Times New Roman"/>
          <w:b/>
          <w:bCs/>
          <w:sz w:val="24"/>
          <w:szCs w:val="24"/>
        </w:rPr>
        <w:t>FORM</w:t>
      </w:r>
    </w:p>
    <w:tbl>
      <w:tblPr>
        <w:tblStyle w:val="TabloKlavuzu"/>
        <w:tblpPr w:leftFromText="141" w:rightFromText="141" w:vertAnchor="text" w:horzAnchor="margin" w:tblpY="76"/>
        <w:tblW w:w="8971" w:type="dxa"/>
        <w:tblLook w:val="04A0" w:firstRow="1" w:lastRow="0" w:firstColumn="1" w:lastColumn="0" w:noHBand="0" w:noVBand="1"/>
      </w:tblPr>
      <w:tblGrid>
        <w:gridCol w:w="8971"/>
      </w:tblGrid>
      <w:tr w:rsidR="00546579" w:rsidRPr="00A64800" w14:paraId="5D44C7BD" w14:textId="77777777" w:rsidTr="003A0240">
        <w:trPr>
          <w:trHeight w:val="4668"/>
        </w:trPr>
        <w:tc>
          <w:tcPr>
            <w:tcW w:w="8971" w:type="dxa"/>
          </w:tcPr>
          <w:bookmarkEnd w:id="0"/>
          <w:p w14:paraId="7A18CBB7" w14:textId="77777777" w:rsidR="00CB6DC8" w:rsidRDefault="00000000">
            <w:pPr>
              <w:spacing w:after="0"/>
              <w:jc w:val="both"/>
              <w:rPr>
                <w:rFonts w:ascii="Times New Roman" w:eastAsia="Calibri" w:hAnsi="Times New Roman" w:cs="Times New Roman"/>
                <w:b/>
                <w:bCs/>
                <w:sz w:val="24"/>
                <w:szCs w:val="24"/>
              </w:rPr>
            </w:pPr>
            <w:r w:rsidRPr="00A64800">
              <w:rPr>
                <w:rFonts w:ascii="Times New Roman" w:eastAsia="Calibri" w:hAnsi="Times New Roman" w:cs="Times New Roman"/>
                <w:b/>
                <w:bCs/>
                <w:iCs/>
                <w:sz w:val="24"/>
                <w:szCs w:val="24"/>
              </w:rPr>
              <w:t>Dear Participant</w:t>
            </w:r>
          </w:p>
          <w:p w14:paraId="244C162E" w14:textId="77777777" w:rsidR="00CB6DC8" w:rsidRDefault="00546579">
            <w:pPr>
              <w:spacing w:after="0"/>
              <w:ind w:left="32" w:firstLine="284"/>
              <w:jc w:val="both"/>
              <w:rPr>
                <w:rFonts w:ascii="Times New Roman" w:eastAsia="Calibri" w:hAnsi="Times New Roman" w:cs="Times New Roman"/>
                <w:b/>
                <w:bCs/>
                <w:sz w:val="24"/>
                <w:szCs w:val="24"/>
              </w:rPr>
            </w:pPr>
            <w:r w:rsidRPr="00A64800">
              <w:rPr>
                <w:rFonts w:ascii="Times New Roman" w:eastAsia="Calibri" w:hAnsi="Times New Roman" w:cs="Times New Roman"/>
                <w:sz w:val="24"/>
                <w:szCs w:val="24"/>
              </w:rPr>
              <w:t xml:space="preserve"> The questionnaire form in your hand </w:t>
            </w:r>
            <w:r w:rsidRPr="00A64800">
              <w:rPr>
                <w:rFonts w:ascii="Times New Roman" w:hAnsi="Times New Roman" w:cs="Times New Roman"/>
                <w:bCs/>
                <w:sz w:val="24"/>
                <w:szCs w:val="24"/>
              </w:rPr>
              <w:t xml:space="preserve">was prepared for the study titled </w:t>
            </w:r>
            <w:r w:rsidR="00647A42" w:rsidRPr="00A64800">
              <w:rPr>
                <w:rFonts w:ascii="Times New Roman" w:eastAsia="Calibri" w:hAnsi="Times New Roman" w:cs="Times New Roman"/>
                <w:i/>
                <w:iCs/>
                <w:sz w:val="24"/>
                <w:szCs w:val="24"/>
              </w:rPr>
              <w:t>"</w:t>
            </w:r>
            <w:r w:rsidR="00647A42" w:rsidRPr="00A64800">
              <w:rPr>
                <w:rFonts w:ascii="Times New Roman" w:hAnsi="Times New Roman" w:cs="Times New Roman"/>
                <w:b/>
                <w:bCs/>
                <w:sz w:val="24"/>
                <w:szCs w:val="24"/>
              </w:rPr>
              <w:t xml:space="preserve">Nursing </w:t>
            </w:r>
            <w:r w:rsidR="00647A42" w:rsidRPr="00647A42">
              <w:rPr>
                <w:rFonts w:ascii="Times New Roman" w:hAnsi="Times New Roman" w:cs="Times New Roman"/>
                <w:b/>
                <w:bCs/>
                <w:sz w:val="24"/>
                <w:szCs w:val="24"/>
              </w:rPr>
              <w:t>students' perceptions of professional communication and nursing concept in their first clinical practice: a metaphor study</w:t>
            </w:r>
            <w:r w:rsidRPr="00A64800">
              <w:rPr>
                <w:rFonts w:ascii="Times New Roman" w:hAnsi="Times New Roman" w:cs="Times New Roman"/>
                <w:bCs/>
                <w:i/>
                <w:iCs/>
                <w:sz w:val="24"/>
                <w:szCs w:val="24"/>
              </w:rPr>
              <w:t>".</w:t>
            </w:r>
            <w:r w:rsidRPr="00A64800">
              <w:rPr>
                <w:rFonts w:ascii="Times New Roman" w:hAnsi="Times New Roman" w:cs="Times New Roman"/>
                <w:bCs/>
                <w:sz w:val="24"/>
                <w:szCs w:val="24"/>
              </w:rPr>
              <w:t xml:space="preserve"> This research study is for a purely academic purpose. It is thought that the results obtained will contribute to science. </w:t>
            </w:r>
          </w:p>
          <w:p w14:paraId="15FBAF5E" w14:textId="77777777" w:rsidR="00CB6DC8" w:rsidRDefault="00000000">
            <w:pPr>
              <w:spacing w:after="0"/>
              <w:ind w:firstLine="174"/>
              <w:jc w:val="both"/>
              <w:rPr>
                <w:rFonts w:ascii="Times New Roman" w:hAnsi="Times New Roman" w:cs="Times New Roman"/>
                <w:bCs/>
                <w:sz w:val="24"/>
                <w:szCs w:val="24"/>
              </w:rPr>
            </w:pPr>
            <w:r w:rsidRPr="00A64800">
              <w:rPr>
                <w:rFonts w:ascii="Times New Roman" w:hAnsi="Times New Roman" w:cs="Times New Roman"/>
                <w:bCs/>
                <w:sz w:val="24"/>
                <w:szCs w:val="24"/>
              </w:rPr>
              <w:t xml:space="preserve">    In the research, any information that may reveal your identity or harm you will not be presented and this information will be kept confidential. For the accuracy and validity of the research, your answers must be correct and complete. We would like to thankyou for your </w:t>
            </w:r>
            <w:r w:rsidRPr="00A64800">
              <w:rPr>
                <w:rFonts w:ascii="Times New Roman" w:hAnsi="Times New Roman" w:cs="Times New Roman"/>
                <w:b/>
                <w:sz w:val="24"/>
                <w:szCs w:val="24"/>
              </w:rPr>
              <w:t xml:space="preserve">complete, sincere and truthful </w:t>
            </w:r>
            <w:r w:rsidRPr="00A64800">
              <w:rPr>
                <w:rFonts w:ascii="Times New Roman" w:hAnsi="Times New Roman" w:cs="Times New Roman"/>
                <w:bCs/>
                <w:sz w:val="24"/>
                <w:szCs w:val="24"/>
              </w:rPr>
              <w:t xml:space="preserve">answers and your interest in completing the questionnaire. </w:t>
            </w:r>
          </w:p>
          <w:p w14:paraId="738355A7" w14:textId="77777777" w:rsidR="00546579" w:rsidRPr="00A64800" w:rsidRDefault="00546579" w:rsidP="0099283C">
            <w:pPr>
              <w:spacing w:after="0"/>
              <w:jc w:val="right"/>
              <w:rPr>
                <w:rFonts w:ascii="Times New Roman" w:hAnsi="Times New Roman" w:cs="Times New Roman"/>
                <w:b/>
                <w:bCs/>
                <w:sz w:val="24"/>
                <w:szCs w:val="24"/>
              </w:rPr>
            </w:pPr>
          </w:p>
          <w:p w14:paraId="1079E3D4" w14:textId="77777777" w:rsidR="00CB6DC8" w:rsidRDefault="00000000">
            <w:pPr>
              <w:spacing w:after="0"/>
              <w:jc w:val="right"/>
              <w:rPr>
                <w:rFonts w:ascii="Times New Roman" w:hAnsi="Times New Roman" w:cs="Times New Roman"/>
                <w:b/>
                <w:bCs/>
                <w:sz w:val="24"/>
                <w:szCs w:val="24"/>
              </w:rPr>
            </w:pPr>
            <w:r>
              <w:rPr>
                <w:rFonts w:ascii="Times New Roman" w:hAnsi="Times New Roman" w:cs="Times New Roman"/>
                <w:b/>
                <w:bCs/>
                <w:sz w:val="24"/>
                <w:szCs w:val="24"/>
              </w:rPr>
              <w:t xml:space="preserve">Assistant Professor Dr </w:t>
            </w:r>
            <w:r w:rsidR="00647A42">
              <w:rPr>
                <w:rFonts w:ascii="Times New Roman" w:hAnsi="Times New Roman" w:cs="Times New Roman"/>
                <w:b/>
                <w:bCs/>
                <w:sz w:val="24"/>
                <w:szCs w:val="24"/>
              </w:rPr>
              <w:t>Ayşegül YILDIZ İÇİGEN</w:t>
            </w:r>
          </w:p>
          <w:p w14:paraId="2F25EEBE" w14:textId="77777777" w:rsidR="00CB6DC8" w:rsidRDefault="00841C14">
            <w:pPr>
              <w:spacing w:after="0"/>
              <w:jc w:val="right"/>
              <w:rPr>
                <w:rFonts w:ascii="Times New Roman" w:hAnsi="Times New Roman" w:cs="Times New Roman"/>
                <w:bCs/>
                <w:sz w:val="24"/>
                <w:szCs w:val="24"/>
              </w:rPr>
            </w:pPr>
            <w:r>
              <w:rPr>
                <w:rFonts w:ascii="Times New Roman" w:hAnsi="Times New Roman" w:cs="Times New Roman"/>
                <w:b/>
                <w:bCs/>
                <w:sz w:val="24"/>
                <w:szCs w:val="24"/>
              </w:rPr>
              <w:t xml:space="preserve">Research Assistant </w:t>
            </w:r>
            <w:r w:rsidR="00000000">
              <w:rPr>
                <w:rFonts w:ascii="Times New Roman" w:hAnsi="Times New Roman" w:cs="Times New Roman"/>
                <w:b/>
                <w:bCs/>
                <w:sz w:val="24"/>
                <w:szCs w:val="24"/>
              </w:rPr>
              <w:t xml:space="preserve">Sinem SÖNMEZ </w:t>
            </w:r>
          </w:p>
        </w:tc>
      </w:tr>
    </w:tbl>
    <w:p w14:paraId="32AF79E6" w14:textId="77777777" w:rsidR="00CB6DC8" w:rsidRDefault="00000000">
      <w:pPr>
        <w:spacing w:after="0" w:line="240" w:lineRule="auto"/>
        <w:jc w:val="both"/>
        <w:rPr>
          <w:rFonts w:ascii="Times New Roman" w:hAnsi="Times New Roman" w:cs="Times New Roman"/>
          <w:b/>
          <w:bCs/>
          <w:sz w:val="24"/>
          <w:szCs w:val="24"/>
        </w:rPr>
      </w:pPr>
      <w:r>
        <w:rPr>
          <w:rFonts w:ascii="Times New Roman" w:eastAsia="Calibri" w:hAnsi="Times New Roman" w:cs="Times New Roman"/>
          <w:sz w:val="24"/>
          <w:szCs w:val="24"/>
        </w:rPr>
        <w:br/>
      </w:r>
      <w:r w:rsidR="00546579" w:rsidRPr="00A64800">
        <w:rPr>
          <w:rFonts w:ascii="Times New Roman" w:hAnsi="Times New Roman" w:cs="Times New Roman"/>
          <w:b/>
          <w:bCs/>
          <w:sz w:val="24"/>
          <w:szCs w:val="24"/>
        </w:rPr>
        <w:t>METAPHOR FORM</w:t>
      </w:r>
    </w:p>
    <w:p w14:paraId="10E43709" w14:textId="77777777" w:rsidR="00CB6DC8" w:rsidRDefault="00000000">
      <w:pPr>
        <w:spacing w:after="0" w:line="240" w:lineRule="auto"/>
        <w:jc w:val="both"/>
        <w:rPr>
          <w:rFonts w:ascii="Times New Roman" w:hAnsi="Times New Roman" w:cs="Times New Roman"/>
          <w:sz w:val="24"/>
          <w:szCs w:val="24"/>
        </w:rPr>
      </w:pPr>
      <w:r w:rsidRPr="00A64800">
        <w:rPr>
          <w:rFonts w:ascii="Times New Roman" w:hAnsi="Times New Roman" w:cs="Times New Roman"/>
          <w:sz w:val="24"/>
          <w:szCs w:val="24"/>
        </w:rPr>
        <w:t xml:space="preserve">Metaphors (mental images) are frequently used to reveal individuals' perceptions. Metaphors are a tool for individuals to name their perceptions of any situation and event and to develop awareness. It is the modelling that individuals put forward by analysing and structuring in their own world. </w:t>
      </w:r>
      <w:r w:rsidRPr="008D7EAB">
        <w:rPr>
          <w:rFonts w:ascii="Times New Roman" w:hAnsi="Times New Roman" w:cs="Times New Roman"/>
          <w:color w:val="000000" w:themeColor="text1"/>
          <w:sz w:val="24"/>
          <w:szCs w:val="24"/>
        </w:rPr>
        <w:t>The</w:t>
      </w:r>
      <w:r w:rsidRPr="00A64800">
        <w:rPr>
          <w:rFonts w:ascii="Times New Roman" w:hAnsi="Times New Roman" w:cs="Times New Roman"/>
          <w:sz w:val="24"/>
          <w:szCs w:val="24"/>
        </w:rPr>
        <w:t xml:space="preserve"> answers you will give in this research aim to define your thoughts and perceptions </w:t>
      </w:r>
      <w:r w:rsidR="00647A42">
        <w:rPr>
          <w:rFonts w:ascii="Times New Roman" w:hAnsi="Times New Roman" w:cs="Times New Roman"/>
          <w:color w:val="000000" w:themeColor="text1"/>
          <w:sz w:val="24"/>
          <w:szCs w:val="24"/>
        </w:rPr>
        <w:t xml:space="preserve">about </w:t>
      </w:r>
      <w:r w:rsidR="00817561">
        <w:rPr>
          <w:rFonts w:ascii="Times New Roman" w:hAnsi="Times New Roman" w:cs="Times New Roman"/>
          <w:color w:val="000000" w:themeColor="text1"/>
          <w:sz w:val="24"/>
          <w:szCs w:val="24"/>
        </w:rPr>
        <w:t xml:space="preserve">professional communication </w:t>
      </w:r>
      <w:r w:rsidR="00647A42">
        <w:rPr>
          <w:rFonts w:ascii="Times New Roman" w:hAnsi="Times New Roman" w:cs="Times New Roman"/>
          <w:color w:val="000000" w:themeColor="text1"/>
          <w:sz w:val="24"/>
          <w:szCs w:val="24"/>
        </w:rPr>
        <w:t xml:space="preserve">and nursing profession </w:t>
      </w:r>
      <w:r w:rsidRPr="00A64800">
        <w:rPr>
          <w:rFonts w:ascii="Times New Roman" w:hAnsi="Times New Roman" w:cs="Times New Roman"/>
          <w:sz w:val="24"/>
          <w:szCs w:val="24"/>
        </w:rPr>
        <w:t>through metaphors and to reveal the reasons for these feelings and thoughts.</w:t>
      </w:r>
    </w:p>
    <w:p w14:paraId="1E201CE1" w14:textId="77777777" w:rsidR="00546579" w:rsidRPr="00A64800" w:rsidRDefault="00546579" w:rsidP="00687910">
      <w:pPr>
        <w:spacing w:after="0" w:line="240" w:lineRule="auto"/>
        <w:jc w:val="both"/>
        <w:rPr>
          <w:rFonts w:ascii="Times New Roman" w:hAnsi="Times New Roman" w:cs="Times New Roman"/>
          <w:b/>
          <w:bCs/>
          <w:sz w:val="24"/>
          <w:szCs w:val="24"/>
        </w:rPr>
      </w:pPr>
    </w:p>
    <w:p w14:paraId="51009797" w14:textId="77777777" w:rsidR="00CB6DC8" w:rsidRDefault="00000000">
      <w:pPr>
        <w:spacing w:after="0" w:line="240" w:lineRule="auto"/>
        <w:jc w:val="both"/>
        <w:rPr>
          <w:rFonts w:ascii="Times New Roman" w:hAnsi="Times New Roman" w:cs="Times New Roman"/>
          <w:b/>
          <w:bCs/>
          <w:sz w:val="24"/>
          <w:szCs w:val="24"/>
        </w:rPr>
      </w:pPr>
      <w:r w:rsidRPr="00A64800">
        <w:rPr>
          <w:rFonts w:ascii="Times New Roman" w:hAnsi="Times New Roman" w:cs="Times New Roman"/>
          <w:b/>
          <w:bCs/>
          <w:sz w:val="24"/>
          <w:szCs w:val="24"/>
        </w:rPr>
        <w:t xml:space="preserve">Examples of metaphors: </w:t>
      </w:r>
    </w:p>
    <w:p w14:paraId="1EC44A02" w14:textId="77777777" w:rsidR="00F87DC0" w:rsidRPr="00A64800" w:rsidRDefault="00F87DC0" w:rsidP="00687910">
      <w:pPr>
        <w:spacing w:after="0" w:line="240" w:lineRule="auto"/>
        <w:jc w:val="both"/>
        <w:rPr>
          <w:rFonts w:ascii="Times New Roman" w:hAnsi="Times New Roman" w:cs="Times New Roman"/>
          <w:b/>
          <w:bCs/>
          <w:sz w:val="24"/>
          <w:szCs w:val="24"/>
        </w:rPr>
      </w:pPr>
    </w:p>
    <w:p w14:paraId="6B57F382" w14:textId="77777777" w:rsidR="00CB6DC8" w:rsidRDefault="00000000">
      <w:pPr>
        <w:spacing w:after="0" w:line="240" w:lineRule="auto"/>
        <w:jc w:val="both"/>
        <w:rPr>
          <w:rFonts w:ascii="Times New Roman" w:hAnsi="Times New Roman" w:cs="Times New Roman"/>
          <w:b/>
          <w:bCs/>
          <w:sz w:val="24"/>
          <w:szCs w:val="24"/>
          <w:u w:val="single"/>
        </w:rPr>
      </w:pPr>
      <w:r>
        <w:rPr>
          <w:rFonts w:ascii="Times New Roman" w:hAnsi="Times New Roman" w:cs="Times New Roman"/>
          <w:b/>
          <w:bCs/>
          <w:sz w:val="24"/>
          <w:szCs w:val="24"/>
          <w:u w:val="single"/>
        </w:rPr>
        <w:t>Example 1:</w:t>
      </w:r>
    </w:p>
    <w:p w14:paraId="2825B8B1" w14:textId="77777777" w:rsidR="00B304FD" w:rsidRPr="00B304FD" w:rsidRDefault="00B304FD" w:rsidP="00687910">
      <w:pPr>
        <w:spacing w:after="0" w:line="240" w:lineRule="auto"/>
        <w:jc w:val="both"/>
        <w:rPr>
          <w:rFonts w:ascii="Times New Roman" w:hAnsi="Times New Roman" w:cs="Times New Roman"/>
          <w:bCs/>
          <w:sz w:val="24"/>
          <w:szCs w:val="24"/>
        </w:rPr>
      </w:pPr>
    </w:p>
    <w:p w14:paraId="4A2B1885" w14:textId="77777777" w:rsidR="00CB6DC8"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Life </w:t>
      </w:r>
      <w:r w:rsidRPr="00646A53">
        <w:rPr>
          <w:rFonts w:ascii="Times New Roman" w:hAnsi="Times New Roman" w:cs="Times New Roman"/>
          <w:sz w:val="24"/>
          <w:szCs w:val="24"/>
        </w:rPr>
        <w:t xml:space="preserve">is like </w:t>
      </w:r>
      <w:r w:rsidRPr="00646A53">
        <w:rPr>
          <w:rFonts w:ascii="Times New Roman" w:hAnsi="Times New Roman" w:cs="Times New Roman"/>
          <w:b/>
          <w:sz w:val="24"/>
          <w:szCs w:val="24"/>
          <w:u w:val="single"/>
        </w:rPr>
        <w:t>a ladder</w:t>
      </w:r>
      <w:r w:rsidRPr="00646A53">
        <w:rPr>
          <w:rFonts w:ascii="Times New Roman" w:hAnsi="Times New Roman" w:cs="Times New Roman"/>
          <w:sz w:val="24"/>
          <w:szCs w:val="24"/>
        </w:rPr>
        <w:t xml:space="preserve">.  Because there is </w:t>
      </w:r>
      <w:r w:rsidR="00F87DC0">
        <w:rPr>
          <w:rFonts w:ascii="Times New Roman" w:hAnsi="Times New Roman" w:cs="Times New Roman"/>
          <w:b/>
          <w:sz w:val="24"/>
          <w:szCs w:val="24"/>
          <w:u w:val="single"/>
        </w:rPr>
        <w:t xml:space="preserve">always </w:t>
      </w:r>
      <w:r w:rsidRPr="00646A53">
        <w:rPr>
          <w:rFonts w:ascii="Times New Roman" w:hAnsi="Times New Roman" w:cs="Times New Roman"/>
          <w:b/>
          <w:sz w:val="24"/>
          <w:szCs w:val="24"/>
          <w:u w:val="single"/>
        </w:rPr>
        <w:t xml:space="preserve">a step </w:t>
      </w:r>
      <w:r w:rsidR="00F87DC0">
        <w:rPr>
          <w:rFonts w:ascii="Times New Roman" w:hAnsi="Times New Roman" w:cs="Times New Roman"/>
          <w:b/>
          <w:sz w:val="24"/>
          <w:szCs w:val="24"/>
          <w:u w:val="single"/>
        </w:rPr>
        <w:t>to overcome</w:t>
      </w:r>
      <w:r w:rsidRPr="00646A53">
        <w:rPr>
          <w:rFonts w:ascii="Times New Roman" w:hAnsi="Times New Roman" w:cs="Times New Roman"/>
          <w:sz w:val="24"/>
          <w:szCs w:val="24"/>
        </w:rPr>
        <w:t>.</w:t>
      </w:r>
    </w:p>
    <w:p w14:paraId="72588553" w14:textId="77777777" w:rsidR="00646A53" w:rsidRPr="00A64800" w:rsidRDefault="00646A53" w:rsidP="00687910">
      <w:pPr>
        <w:spacing w:after="0" w:line="240" w:lineRule="auto"/>
        <w:jc w:val="both"/>
        <w:rPr>
          <w:rFonts w:ascii="Times New Roman" w:hAnsi="Times New Roman" w:cs="Times New Roman"/>
          <w:b/>
          <w:sz w:val="24"/>
          <w:szCs w:val="24"/>
        </w:rPr>
      </w:pPr>
    </w:p>
    <w:p w14:paraId="48FFA748" w14:textId="77777777" w:rsidR="00CB6DC8" w:rsidRDefault="00000000">
      <w:pPr>
        <w:spacing w:after="0" w:line="240" w:lineRule="auto"/>
        <w:jc w:val="both"/>
        <w:rPr>
          <w:rFonts w:ascii="Times New Roman" w:hAnsi="Times New Roman" w:cs="Times New Roman"/>
          <w:sz w:val="24"/>
          <w:szCs w:val="24"/>
          <w:u w:val="single"/>
        </w:rPr>
      </w:pPr>
      <w:r w:rsidRPr="00A64800">
        <w:rPr>
          <w:rFonts w:ascii="Times New Roman" w:hAnsi="Times New Roman" w:cs="Times New Roman"/>
          <w:b/>
          <w:bCs/>
          <w:sz w:val="24"/>
          <w:szCs w:val="24"/>
          <w:u w:val="single"/>
        </w:rPr>
        <w:t>Example 2</w:t>
      </w:r>
      <w:r w:rsidRPr="00A64800">
        <w:rPr>
          <w:rFonts w:ascii="Times New Roman" w:hAnsi="Times New Roman" w:cs="Times New Roman"/>
          <w:sz w:val="24"/>
          <w:szCs w:val="24"/>
          <w:u w:val="single"/>
        </w:rPr>
        <w:t xml:space="preserve">: </w:t>
      </w:r>
    </w:p>
    <w:p w14:paraId="12C13ED0" w14:textId="77777777" w:rsidR="00C825DF" w:rsidRPr="00A64800" w:rsidRDefault="00C825DF" w:rsidP="00687910">
      <w:pPr>
        <w:spacing w:after="0" w:line="240" w:lineRule="auto"/>
        <w:jc w:val="both"/>
        <w:rPr>
          <w:rFonts w:ascii="Times New Roman" w:hAnsi="Times New Roman" w:cs="Times New Roman"/>
          <w:sz w:val="24"/>
          <w:szCs w:val="24"/>
        </w:rPr>
      </w:pPr>
    </w:p>
    <w:p w14:paraId="1A937A3F" w14:textId="77777777" w:rsidR="00CB6DC8" w:rsidRDefault="0000000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Doing </w:t>
      </w:r>
      <w:r w:rsidRPr="00646A53">
        <w:rPr>
          <w:rFonts w:ascii="Times New Roman" w:hAnsi="Times New Roman" w:cs="Times New Roman"/>
          <w:sz w:val="24"/>
          <w:szCs w:val="24"/>
        </w:rPr>
        <w:t xml:space="preserve">sports </w:t>
      </w:r>
      <w:r w:rsidRPr="00E01BA1">
        <w:rPr>
          <w:rFonts w:ascii="Times New Roman" w:hAnsi="Times New Roman" w:cs="Times New Roman"/>
          <w:b/>
          <w:sz w:val="24"/>
          <w:szCs w:val="24"/>
          <w:u w:val="single"/>
        </w:rPr>
        <w:t xml:space="preserve">is like </w:t>
      </w:r>
      <w:r w:rsidR="00DB308F">
        <w:rPr>
          <w:rFonts w:ascii="Times New Roman" w:hAnsi="Times New Roman" w:cs="Times New Roman"/>
          <w:sz w:val="24"/>
          <w:szCs w:val="24"/>
        </w:rPr>
        <w:t xml:space="preserve">a </w:t>
      </w:r>
      <w:r w:rsidRPr="00E01BA1">
        <w:rPr>
          <w:rFonts w:ascii="Times New Roman" w:hAnsi="Times New Roman" w:cs="Times New Roman"/>
          <w:b/>
          <w:sz w:val="24"/>
          <w:szCs w:val="24"/>
          <w:u w:val="single"/>
        </w:rPr>
        <w:t>child</w:t>
      </w:r>
      <w:r w:rsidRPr="00E01BA1">
        <w:rPr>
          <w:rFonts w:ascii="Times New Roman" w:hAnsi="Times New Roman" w:cs="Times New Roman"/>
          <w:b/>
          <w:sz w:val="24"/>
          <w:szCs w:val="24"/>
        </w:rPr>
        <w:t xml:space="preserve">, </w:t>
      </w:r>
      <w:r w:rsidR="00E01BA1">
        <w:rPr>
          <w:rFonts w:ascii="Times New Roman" w:hAnsi="Times New Roman" w:cs="Times New Roman"/>
          <w:sz w:val="24"/>
          <w:szCs w:val="24"/>
        </w:rPr>
        <w:t xml:space="preserve">because </w:t>
      </w:r>
      <w:r w:rsidR="00E01BA1" w:rsidRPr="00E01BA1">
        <w:rPr>
          <w:rFonts w:ascii="Times New Roman" w:hAnsi="Times New Roman" w:cs="Times New Roman"/>
          <w:b/>
          <w:sz w:val="24"/>
          <w:szCs w:val="24"/>
          <w:u w:val="single"/>
        </w:rPr>
        <w:t>even if it is tiring, you cannot do without it</w:t>
      </w:r>
      <w:r w:rsidR="00E01BA1" w:rsidRPr="00E01BA1">
        <w:rPr>
          <w:rFonts w:ascii="Times New Roman" w:hAnsi="Times New Roman" w:cs="Times New Roman"/>
          <w:b/>
          <w:sz w:val="24"/>
          <w:szCs w:val="24"/>
        </w:rPr>
        <w:t>.</w:t>
      </w:r>
    </w:p>
    <w:p w14:paraId="26C57DB5" w14:textId="77777777" w:rsidR="00646A53" w:rsidRPr="00A64800" w:rsidRDefault="00646A53" w:rsidP="00687910">
      <w:pPr>
        <w:spacing w:after="0" w:line="240" w:lineRule="auto"/>
        <w:jc w:val="both"/>
        <w:rPr>
          <w:rFonts w:ascii="Times New Roman" w:hAnsi="Times New Roman" w:cs="Times New Roman"/>
          <w:b/>
          <w:sz w:val="24"/>
          <w:szCs w:val="24"/>
        </w:rPr>
      </w:pPr>
    </w:p>
    <w:p w14:paraId="017452CA" w14:textId="77777777" w:rsidR="00CB6DC8" w:rsidRDefault="00000000">
      <w:pPr>
        <w:spacing w:after="0" w:line="240" w:lineRule="auto"/>
        <w:jc w:val="both"/>
        <w:rPr>
          <w:rFonts w:ascii="Times New Roman" w:hAnsi="Times New Roman" w:cs="Times New Roman"/>
          <w:b/>
          <w:bCs/>
          <w:sz w:val="24"/>
          <w:szCs w:val="24"/>
          <w:u w:val="single"/>
        </w:rPr>
      </w:pPr>
      <w:r w:rsidRPr="00A64800">
        <w:rPr>
          <w:rFonts w:ascii="Times New Roman" w:hAnsi="Times New Roman" w:cs="Times New Roman"/>
          <w:b/>
          <w:bCs/>
          <w:sz w:val="24"/>
          <w:szCs w:val="24"/>
          <w:u w:val="single"/>
        </w:rPr>
        <w:t xml:space="preserve">Example 3: </w:t>
      </w:r>
    </w:p>
    <w:p w14:paraId="6698AE2D" w14:textId="77777777" w:rsidR="00C825DF" w:rsidRPr="00A64800" w:rsidRDefault="00C825DF" w:rsidP="00687910">
      <w:pPr>
        <w:spacing w:after="0" w:line="240" w:lineRule="auto"/>
        <w:jc w:val="both"/>
        <w:rPr>
          <w:rFonts w:ascii="Times New Roman" w:hAnsi="Times New Roman" w:cs="Times New Roman"/>
          <w:b/>
          <w:bCs/>
          <w:sz w:val="24"/>
          <w:szCs w:val="24"/>
          <w:u w:val="single"/>
        </w:rPr>
      </w:pPr>
    </w:p>
    <w:p w14:paraId="0A5EE74B" w14:textId="77777777" w:rsidR="00CB6DC8" w:rsidRDefault="00000000">
      <w:pPr>
        <w:spacing w:after="0" w:line="240" w:lineRule="auto"/>
        <w:jc w:val="both"/>
        <w:rPr>
          <w:rFonts w:ascii="Times New Roman" w:hAnsi="Times New Roman" w:cs="Times New Roman"/>
          <w:b/>
          <w:bCs/>
          <w:sz w:val="24"/>
          <w:szCs w:val="24"/>
          <w:u w:val="single"/>
        </w:rPr>
      </w:pPr>
      <w:r w:rsidRPr="00A64800">
        <w:rPr>
          <w:rFonts w:ascii="Times New Roman" w:hAnsi="Times New Roman" w:cs="Times New Roman"/>
          <w:sz w:val="24"/>
          <w:szCs w:val="24"/>
        </w:rPr>
        <w:t xml:space="preserve">Mental illness </w:t>
      </w:r>
      <w:r w:rsidR="00DB308F">
        <w:rPr>
          <w:rFonts w:ascii="Times New Roman" w:hAnsi="Times New Roman" w:cs="Times New Roman"/>
          <w:sz w:val="24"/>
          <w:szCs w:val="24"/>
        </w:rPr>
        <w:t xml:space="preserve">is like </w:t>
      </w:r>
      <w:r w:rsidRPr="00A64800">
        <w:rPr>
          <w:rFonts w:ascii="Times New Roman" w:hAnsi="Times New Roman" w:cs="Times New Roman"/>
          <w:b/>
          <w:bCs/>
          <w:sz w:val="24"/>
          <w:szCs w:val="24"/>
          <w:u w:val="single"/>
        </w:rPr>
        <w:t>a flower</w:t>
      </w:r>
      <w:r w:rsidRPr="00A64800">
        <w:rPr>
          <w:rFonts w:ascii="Times New Roman" w:hAnsi="Times New Roman" w:cs="Times New Roman"/>
          <w:sz w:val="24"/>
          <w:szCs w:val="24"/>
        </w:rPr>
        <w:t xml:space="preserve">; because </w:t>
      </w:r>
      <w:r w:rsidR="00DB308F">
        <w:rPr>
          <w:rFonts w:ascii="Times New Roman" w:hAnsi="Times New Roman" w:cs="Times New Roman"/>
          <w:sz w:val="24"/>
          <w:szCs w:val="24"/>
        </w:rPr>
        <w:t xml:space="preserve">if you take good care of a flower, </w:t>
      </w:r>
      <w:r w:rsidR="00DB308F" w:rsidRPr="00DB308F">
        <w:rPr>
          <w:rFonts w:ascii="Times New Roman" w:hAnsi="Times New Roman" w:cs="Times New Roman"/>
          <w:b/>
          <w:sz w:val="24"/>
          <w:szCs w:val="24"/>
          <w:u w:val="single"/>
        </w:rPr>
        <w:t>it blooms</w:t>
      </w:r>
      <w:r w:rsidR="00DB308F">
        <w:rPr>
          <w:rFonts w:ascii="Times New Roman" w:hAnsi="Times New Roman" w:cs="Times New Roman"/>
          <w:sz w:val="24"/>
          <w:szCs w:val="24"/>
        </w:rPr>
        <w:t xml:space="preserve">; if you take bad care of it, </w:t>
      </w:r>
      <w:r w:rsidR="00DB308F" w:rsidRPr="00DB308F">
        <w:rPr>
          <w:rFonts w:ascii="Times New Roman" w:hAnsi="Times New Roman" w:cs="Times New Roman"/>
          <w:b/>
          <w:sz w:val="24"/>
          <w:szCs w:val="24"/>
          <w:u w:val="single"/>
        </w:rPr>
        <w:t xml:space="preserve">it sulks. </w:t>
      </w:r>
      <w:r w:rsidRPr="00A64800">
        <w:rPr>
          <w:rFonts w:ascii="Times New Roman" w:hAnsi="Times New Roman" w:cs="Times New Roman"/>
          <w:sz w:val="24"/>
          <w:szCs w:val="24"/>
        </w:rPr>
        <w:t xml:space="preserve"> </w:t>
      </w:r>
    </w:p>
    <w:p w14:paraId="75DBD93F" w14:textId="77777777" w:rsidR="00DB308F" w:rsidRPr="00DB308F" w:rsidRDefault="00DB308F" w:rsidP="00687910">
      <w:pPr>
        <w:spacing w:after="0" w:line="240" w:lineRule="auto"/>
        <w:jc w:val="both"/>
        <w:rPr>
          <w:rFonts w:ascii="Times New Roman" w:hAnsi="Times New Roman" w:cs="Times New Roman"/>
          <w:b/>
          <w:bCs/>
          <w:sz w:val="24"/>
          <w:szCs w:val="24"/>
          <w:u w:val="single"/>
        </w:rPr>
      </w:pPr>
    </w:p>
    <w:p w14:paraId="0E2A3E26" w14:textId="77777777" w:rsidR="00F87DC0" w:rsidRPr="00A64800" w:rsidRDefault="00F87DC0" w:rsidP="00687910">
      <w:pPr>
        <w:spacing w:after="0" w:line="240" w:lineRule="auto"/>
        <w:jc w:val="both"/>
        <w:rPr>
          <w:rFonts w:ascii="Times New Roman" w:hAnsi="Times New Roman" w:cs="Times New Roman"/>
          <w:sz w:val="24"/>
          <w:szCs w:val="24"/>
        </w:rPr>
      </w:pPr>
    </w:p>
    <w:p w14:paraId="059EFFD1" w14:textId="77777777" w:rsidR="00CB6DC8" w:rsidRDefault="00000000">
      <w:pPr>
        <w:spacing w:after="0" w:line="240" w:lineRule="auto"/>
        <w:jc w:val="both"/>
        <w:rPr>
          <w:rFonts w:ascii="Times New Roman" w:hAnsi="Times New Roman" w:cs="Times New Roman"/>
          <w:sz w:val="24"/>
          <w:szCs w:val="24"/>
        </w:rPr>
      </w:pPr>
      <w:r w:rsidRPr="00A64800">
        <w:rPr>
          <w:rFonts w:ascii="Times New Roman" w:hAnsi="Times New Roman" w:cs="Times New Roman"/>
          <w:b/>
          <w:bCs/>
          <w:sz w:val="24"/>
          <w:szCs w:val="24"/>
        </w:rPr>
        <w:t xml:space="preserve">Question: </w:t>
      </w:r>
      <w:r w:rsidR="00B70652" w:rsidRPr="00A64800">
        <w:rPr>
          <w:rFonts w:ascii="Times New Roman" w:hAnsi="Times New Roman" w:cs="Times New Roman"/>
          <w:sz w:val="24"/>
          <w:szCs w:val="24"/>
        </w:rPr>
        <w:t xml:space="preserve">What does </w:t>
      </w:r>
      <w:r>
        <w:rPr>
          <w:rFonts w:ascii="Times New Roman" w:hAnsi="Times New Roman" w:cs="Times New Roman"/>
        </w:rPr>
        <w:t xml:space="preserve">the </w:t>
      </w:r>
      <w:r w:rsidRPr="00D43BCC">
        <w:rPr>
          <w:rFonts w:ascii="Times New Roman" w:hAnsi="Times New Roman" w:cs="Times New Roman"/>
          <w:sz w:val="24"/>
          <w:szCs w:val="24"/>
        </w:rPr>
        <w:t xml:space="preserve">nursing </w:t>
      </w:r>
      <w:r>
        <w:rPr>
          <w:rFonts w:ascii="Times New Roman" w:hAnsi="Times New Roman" w:cs="Times New Roman"/>
        </w:rPr>
        <w:t xml:space="preserve">profession and </w:t>
      </w:r>
      <w:r w:rsidR="00C243F3">
        <w:rPr>
          <w:rFonts w:ascii="Times New Roman" w:hAnsi="Times New Roman" w:cs="Times New Roman"/>
        </w:rPr>
        <w:t xml:space="preserve">professional </w:t>
      </w:r>
      <w:r>
        <w:rPr>
          <w:rFonts w:ascii="Times New Roman" w:hAnsi="Times New Roman" w:cs="Times New Roman"/>
        </w:rPr>
        <w:t xml:space="preserve">communication </w:t>
      </w:r>
      <w:r w:rsidR="00B70652" w:rsidRPr="00A64800">
        <w:rPr>
          <w:rFonts w:ascii="Times New Roman" w:hAnsi="Times New Roman" w:cs="Times New Roman"/>
          <w:sz w:val="24"/>
          <w:szCs w:val="24"/>
        </w:rPr>
        <w:t xml:space="preserve">mean to </w:t>
      </w:r>
      <w:r w:rsidR="00D46177">
        <w:rPr>
          <w:rFonts w:ascii="Times New Roman" w:hAnsi="Times New Roman" w:cs="Times New Roman"/>
        </w:rPr>
        <w:t>you</w:t>
      </w:r>
      <w:r w:rsidR="00B70652" w:rsidRPr="00A64800">
        <w:rPr>
          <w:rFonts w:ascii="Times New Roman" w:hAnsi="Times New Roman" w:cs="Times New Roman"/>
          <w:sz w:val="24"/>
          <w:szCs w:val="24"/>
        </w:rPr>
        <w:t xml:space="preserve">? </w:t>
      </w:r>
    </w:p>
    <w:p w14:paraId="3FC89765" w14:textId="77777777" w:rsidR="00D43BCC" w:rsidRPr="00A64800" w:rsidRDefault="00D43BCC" w:rsidP="00687910">
      <w:pPr>
        <w:spacing w:after="0" w:line="240" w:lineRule="auto"/>
        <w:jc w:val="both"/>
        <w:rPr>
          <w:rFonts w:ascii="Times New Roman" w:hAnsi="Times New Roman" w:cs="Times New Roman"/>
          <w:sz w:val="24"/>
          <w:szCs w:val="24"/>
        </w:rPr>
      </w:pPr>
    </w:p>
    <w:p w14:paraId="0D64C673" w14:textId="77777777" w:rsidR="00CB6DC8" w:rsidRDefault="00B70652">
      <w:pPr>
        <w:spacing w:after="0" w:line="240" w:lineRule="auto"/>
        <w:jc w:val="both"/>
        <w:rPr>
          <w:rFonts w:ascii="Times New Roman" w:hAnsi="Times New Roman" w:cs="Times New Roman"/>
          <w:sz w:val="24"/>
          <w:szCs w:val="24"/>
        </w:rPr>
      </w:pPr>
      <w:r w:rsidRPr="00A64800">
        <w:rPr>
          <w:rFonts w:ascii="Times New Roman" w:hAnsi="Times New Roman" w:cs="Times New Roman"/>
          <w:sz w:val="24"/>
          <w:szCs w:val="24"/>
        </w:rPr>
        <w:t xml:space="preserve">Describe the first thing/thought that comes to your mind when you think of </w:t>
      </w:r>
      <w:r w:rsidR="00000000">
        <w:rPr>
          <w:rFonts w:ascii="Times New Roman" w:hAnsi="Times New Roman" w:cs="Times New Roman"/>
          <w:sz w:val="24"/>
          <w:szCs w:val="24"/>
        </w:rPr>
        <w:t xml:space="preserve">the nursing profession </w:t>
      </w:r>
      <w:r w:rsidRPr="00A64800">
        <w:rPr>
          <w:rFonts w:ascii="Times New Roman" w:hAnsi="Times New Roman" w:cs="Times New Roman"/>
          <w:sz w:val="24"/>
          <w:szCs w:val="24"/>
        </w:rPr>
        <w:t xml:space="preserve">with a metaphor. </w:t>
      </w:r>
    </w:p>
    <w:p w14:paraId="6E1DEB90" w14:textId="77777777" w:rsidR="00CB6DC8" w:rsidRDefault="00D43BCC">
      <w:pPr>
        <w:spacing w:after="0" w:line="240" w:lineRule="auto"/>
        <w:jc w:val="both"/>
        <w:rPr>
          <w:rFonts w:ascii="Times New Roman" w:hAnsi="Times New Roman" w:cs="Times New Roman"/>
          <w:sz w:val="24"/>
          <w:szCs w:val="24"/>
        </w:rPr>
      </w:pPr>
      <w:r w:rsidRPr="00D43BCC">
        <w:rPr>
          <w:rFonts w:ascii="Times New Roman" w:hAnsi="Times New Roman" w:cs="Times New Roman"/>
          <w:sz w:val="24"/>
          <w:szCs w:val="24"/>
        </w:rPr>
        <w:lastRenderedPageBreak/>
        <w:t xml:space="preserve">Describe the first thing/thought that comes to your mind when you think of </w:t>
      </w:r>
      <w:r w:rsidR="00000000">
        <w:rPr>
          <w:rFonts w:ascii="Times New Roman" w:hAnsi="Times New Roman" w:cs="Times New Roman"/>
          <w:sz w:val="24"/>
          <w:szCs w:val="24"/>
        </w:rPr>
        <w:t xml:space="preserve">professional </w:t>
      </w:r>
      <w:r>
        <w:rPr>
          <w:rFonts w:ascii="Times New Roman" w:hAnsi="Times New Roman" w:cs="Times New Roman"/>
          <w:sz w:val="24"/>
          <w:szCs w:val="24"/>
        </w:rPr>
        <w:t xml:space="preserve">communication </w:t>
      </w:r>
      <w:r w:rsidRPr="00D43BCC">
        <w:rPr>
          <w:rFonts w:ascii="Times New Roman" w:hAnsi="Times New Roman" w:cs="Times New Roman"/>
          <w:sz w:val="24"/>
          <w:szCs w:val="24"/>
        </w:rPr>
        <w:t>with a metaphor.</w:t>
      </w:r>
    </w:p>
    <w:p w14:paraId="0CE2DF96" w14:textId="77777777" w:rsidR="0069099C" w:rsidRDefault="0069099C" w:rsidP="00687910">
      <w:pPr>
        <w:spacing w:after="0" w:line="240" w:lineRule="auto"/>
        <w:jc w:val="both"/>
        <w:rPr>
          <w:rFonts w:ascii="Times New Roman" w:hAnsi="Times New Roman" w:cs="Times New Roman"/>
          <w:sz w:val="24"/>
          <w:szCs w:val="24"/>
        </w:rPr>
      </w:pPr>
    </w:p>
    <w:p w14:paraId="76A84319" w14:textId="77777777" w:rsidR="00CB6DC8" w:rsidRDefault="00000000">
      <w:pPr>
        <w:spacing w:after="0" w:line="240" w:lineRule="auto"/>
        <w:jc w:val="both"/>
        <w:rPr>
          <w:rFonts w:ascii="Times New Roman" w:hAnsi="Times New Roman" w:cs="Times New Roman"/>
          <w:sz w:val="24"/>
          <w:szCs w:val="24"/>
        </w:rPr>
      </w:pPr>
      <w:r w:rsidRPr="00A64800">
        <w:rPr>
          <w:rFonts w:ascii="Times New Roman" w:hAnsi="Times New Roman" w:cs="Times New Roman"/>
          <w:sz w:val="24"/>
          <w:szCs w:val="24"/>
        </w:rPr>
        <w:t>Fill in the blank below in accordance with the answer to this question.</w:t>
      </w:r>
    </w:p>
    <w:p w14:paraId="30230C78" w14:textId="77777777" w:rsidR="0069099C" w:rsidRPr="00C243F3" w:rsidRDefault="0069099C" w:rsidP="00687910">
      <w:pPr>
        <w:spacing w:after="0" w:line="240" w:lineRule="auto"/>
        <w:jc w:val="both"/>
        <w:rPr>
          <w:rFonts w:ascii="Times New Roman" w:hAnsi="Times New Roman" w:cs="Times New Roman"/>
          <w:sz w:val="24"/>
          <w:szCs w:val="24"/>
        </w:rPr>
      </w:pPr>
    </w:p>
    <w:p w14:paraId="4BA23122" w14:textId="77777777" w:rsidR="00CB6DC8" w:rsidRDefault="00000000">
      <w:pPr>
        <w:spacing w:after="0" w:line="360" w:lineRule="auto"/>
        <w:jc w:val="both"/>
        <w:rPr>
          <w:rFonts w:ascii="Times New Roman" w:hAnsi="Times New Roman" w:cs="Times New Roman"/>
          <w:sz w:val="24"/>
          <w:szCs w:val="24"/>
        </w:rPr>
      </w:pPr>
      <w:r w:rsidRPr="00C243F3">
        <w:rPr>
          <w:rFonts w:ascii="Times New Roman" w:hAnsi="Times New Roman" w:cs="Times New Roman"/>
          <w:b/>
          <w:bCs/>
          <w:sz w:val="24"/>
          <w:szCs w:val="24"/>
        </w:rPr>
        <w:t>Answer</w:t>
      </w:r>
      <w:r w:rsidRPr="00C243F3">
        <w:rPr>
          <w:rFonts w:ascii="Times New Roman" w:hAnsi="Times New Roman" w:cs="Times New Roman"/>
          <w:sz w:val="24"/>
          <w:szCs w:val="24"/>
        </w:rPr>
        <w:t xml:space="preserve">: </w:t>
      </w:r>
    </w:p>
    <w:p w14:paraId="2843C184" w14:textId="77777777" w:rsidR="00CB6DC8" w:rsidRDefault="00000000">
      <w:pPr>
        <w:pStyle w:val="ListeParagraf"/>
        <w:numPr>
          <w:ilvl w:val="0"/>
          <w:numId w:val="31"/>
        </w:numPr>
        <w:spacing w:after="0" w:line="360" w:lineRule="auto"/>
        <w:jc w:val="both"/>
        <w:rPr>
          <w:rFonts w:ascii="Times New Roman" w:hAnsi="Times New Roman" w:cs="Times New Roman"/>
          <w:sz w:val="24"/>
          <w:szCs w:val="24"/>
        </w:rPr>
      </w:pPr>
      <w:bookmarkStart w:id="1" w:name="_Hlk166540309"/>
      <w:r w:rsidRPr="00C243F3">
        <w:rPr>
          <w:rFonts w:ascii="Times New Roman" w:hAnsi="Times New Roman" w:cs="Times New Roman"/>
          <w:sz w:val="24"/>
          <w:szCs w:val="24"/>
        </w:rPr>
        <w:t xml:space="preserve">The nursing profession </w:t>
      </w:r>
      <w:r w:rsidR="0069099C" w:rsidRPr="00C243F3">
        <w:rPr>
          <w:rFonts w:ascii="Times New Roman" w:hAnsi="Times New Roman" w:cs="Times New Roman"/>
          <w:sz w:val="24"/>
          <w:szCs w:val="24"/>
        </w:rPr>
        <w:t>is similar / similar</w:t>
      </w:r>
      <w:r w:rsidR="00D46177" w:rsidRPr="00C243F3">
        <w:rPr>
          <w:rFonts w:ascii="Times New Roman" w:hAnsi="Times New Roman" w:cs="Times New Roman"/>
          <w:sz w:val="24"/>
          <w:szCs w:val="24"/>
        </w:rPr>
        <w:t xml:space="preserve"> to </w:t>
      </w:r>
      <w:r w:rsidR="0069099C" w:rsidRPr="00C243F3">
        <w:rPr>
          <w:rFonts w:ascii="Times New Roman" w:hAnsi="Times New Roman" w:cs="Times New Roman"/>
          <w:sz w:val="24"/>
          <w:szCs w:val="24"/>
        </w:rPr>
        <w:t xml:space="preserve">................................................................ </w:t>
      </w:r>
      <w:r w:rsidR="00C825DF" w:rsidRPr="00C243F3">
        <w:rPr>
          <w:rFonts w:ascii="Times New Roman" w:hAnsi="Times New Roman" w:cs="Times New Roman"/>
          <w:sz w:val="24"/>
          <w:szCs w:val="24"/>
        </w:rPr>
        <w:t>Because..........................................................</w:t>
      </w:r>
    </w:p>
    <w:p w14:paraId="4A63A877" w14:textId="77777777" w:rsidR="00C243F3" w:rsidRDefault="00C243F3" w:rsidP="00C243F3">
      <w:pPr>
        <w:pStyle w:val="ListeParagraf"/>
        <w:spacing w:after="0" w:line="360" w:lineRule="auto"/>
        <w:jc w:val="both"/>
        <w:rPr>
          <w:rFonts w:ascii="Times New Roman" w:hAnsi="Times New Roman" w:cs="Times New Roman"/>
          <w:sz w:val="24"/>
          <w:szCs w:val="24"/>
        </w:rPr>
      </w:pPr>
    </w:p>
    <w:bookmarkEnd w:id="1"/>
    <w:p w14:paraId="6C42A9F4" w14:textId="77777777" w:rsidR="00CB6DC8" w:rsidRDefault="00000000">
      <w:pPr>
        <w:pStyle w:val="ListeParagraf"/>
        <w:numPr>
          <w:ilvl w:val="0"/>
          <w:numId w:val="31"/>
        </w:numPr>
        <w:spacing w:line="360" w:lineRule="auto"/>
        <w:rPr>
          <w:rFonts w:ascii="Times New Roman" w:hAnsi="Times New Roman" w:cs="Times New Roman"/>
          <w:sz w:val="24"/>
          <w:szCs w:val="24"/>
        </w:rPr>
      </w:pPr>
      <w:r>
        <w:rPr>
          <w:rFonts w:ascii="Times New Roman" w:hAnsi="Times New Roman" w:cs="Times New Roman"/>
          <w:sz w:val="24"/>
          <w:szCs w:val="24"/>
        </w:rPr>
        <w:t xml:space="preserve">Professional communication </w:t>
      </w:r>
      <w:r w:rsidRPr="00C243F3">
        <w:rPr>
          <w:rFonts w:ascii="Times New Roman" w:hAnsi="Times New Roman" w:cs="Times New Roman"/>
          <w:sz w:val="24"/>
          <w:szCs w:val="24"/>
        </w:rPr>
        <w:t>is/is similar to ................................................................ Because..........................................................</w:t>
      </w:r>
    </w:p>
    <w:p w14:paraId="547EF5D8" w14:textId="77777777" w:rsidR="00C243F3" w:rsidRPr="00C243F3" w:rsidRDefault="00C243F3" w:rsidP="00C243F3">
      <w:pPr>
        <w:pStyle w:val="ListeParagraf"/>
        <w:spacing w:after="0" w:line="360" w:lineRule="auto"/>
        <w:jc w:val="both"/>
        <w:rPr>
          <w:rFonts w:ascii="Times New Roman" w:hAnsi="Times New Roman" w:cs="Times New Roman"/>
          <w:sz w:val="24"/>
          <w:szCs w:val="24"/>
        </w:rPr>
      </w:pPr>
    </w:p>
    <w:p w14:paraId="25AA3138" w14:textId="77777777" w:rsidR="00546579" w:rsidRPr="00A64800" w:rsidRDefault="00546579" w:rsidP="00C243F3">
      <w:pPr>
        <w:spacing w:after="0" w:line="360" w:lineRule="auto"/>
        <w:jc w:val="both"/>
        <w:rPr>
          <w:rFonts w:ascii="Times New Roman" w:hAnsi="Times New Roman" w:cs="Times New Roman"/>
          <w:sz w:val="24"/>
          <w:szCs w:val="24"/>
        </w:rPr>
      </w:pPr>
    </w:p>
    <w:p w14:paraId="0D2EEB57" w14:textId="77777777" w:rsidR="00546579" w:rsidRPr="00A64800" w:rsidRDefault="00546579" w:rsidP="00687910">
      <w:pPr>
        <w:spacing w:after="0" w:line="240" w:lineRule="auto"/>
        <w:jc w:val="both"/>
        <w:rPr>
          <w:rFonts w:ascii="Times New Roman" w:hAnsi="Times New Roman" w:cs="Times New Roman"/>
          <w:sz w:val="24"/>
          <w:szCs w:val="24"/>
        </w:rPr>
      </w:pPr>
    </w:p>
    <w:p w14:paraId="5C0732B5" w14:textId="77777777" w:rsidR="00456A1D" w:rsidRPr="00A64800" w:rsidRDefault="00456A1D" w:rsidP="00687910">
      <w:pPr>
        <w:spacing w:after="0" w:line="240" w:lineRule="auto"/>
        <w:jc w:val="both"/>
        <w:rPr>
          <w:rFonts w:ascii="Times New Roman" w:hAnsi="Times New Roman" w:cs="Times New Roman"/>
          <w:sz w:val="24"/>
          <w:szCs w:val="24"/>
        </w:rPr>
      </w:pPr>
    </w:p>
    <w:sectPr w:rsidR="00456A1D" w:rsidRPr="00A648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5E1676"/>
    <w:multiLevelType w:val="hybridMultilevel"/>
    <w:tmpl w:val="D884D99C"/>
    <w:lvl w:ilvl="0" w:tplc="B13019B2">
      <w:start w:val="1"/>
      <w:numFmt w:val="lowerLetter"/>
      <w:lvlText w:val="%1."/>
      <w:lvlJc w:val="left"/>
      <w:pPr>
        <w:ind w:left="2160" w:hanging="360"/>
      </w:pPr>
      <w:rPr>
        <w:b/>
        <w:bCs/>
      </w:rPr>
    </w:lvl>
    <w:lvl w:ilvl="1" w:tplc="041F0019" w:tentative="1">
      <w:start w:val="1"/>
      <w:numFmt w:val="lowerLetter"/>
      <w:lvlText w:val="%2."/>
      <w:lvlJc w:val="left"/>
      <w:pPr>
        <w:ind w:left="2880" w:hanging="360"/>
      </w:pPr>
    </w:lvl>
    <w:lvl w:ilvl="2" w:tplc="041F001B" w:tentative="1">
      <w:start w:val="1"/>
      <w:numFmt w:val="lowerRoman"/>
      <w:lvlText w:val="%3."/>
      <w:lvlJc w:val="right"/>
      <w:pPr>
        <w:ind w:left="3600" w:hanging="180"/>
      </w:pPr>
    </w:lvl>
    <w:lvl w:ilvl="3" w:tplc="041F000F" w:tentative="1">
      <w:start w:val="1"/>
      <w:numFmt w:val="decimal"/>
      <w:lvlText w:val="%4."/>
      <w:lvlJc w:val="left"/>
      <w:pPr>
        <w:ind w:left="4320" w:hanging="360"/>
      </w:pPr>
    </w:lvl>
    <w:lvl w:ilvl="4" w:tplc="041F0019" w:tentative="1">
      <w:start w:val="1"/>
      <w:numFmt w:val="lowerLetter"/>
      <w:lvlText w:val="%5."/>
      <w:lvlJc w:val="left"/>
      <w:pPr>
        <w:ind w:left="5040" w:hanging="360"/>
      </w:pPr>
    </w:lvl>
    <w:lvl w:ilvl="5" w:tplc="041F001B" w:tentative="1">
      <w:start w:val="1"/>
      <w:numFmt w:val="lowerRoman"/>
      <w:lvlText w:val="%6."/>
      <w:lvlJc w:val="right"/>
      <w:pPr>
        <w:ind w:left="5760" w:hanging="180"/>
      </w:pPr>
    </w:lvl>
    <w:lvl w:ilvl="6" w:tplc="041F000F" w:tentative="1">
      <w:start w:val="1"/>
      <w:numFmt w:val="decimal"/>
      <w:lvlText w:val="%7."/>
      <w:lvlJc w:val="left"/>
      <w:pPr>
        <w:ind w:left="6480" w:hanging="360"/>
      </w:pPr>
    </w:lvl>
    <w:lvl w:ilvl="7" w:tplc="041F0019" w:tentative="1">
      <w:start w:val="1"/>
      <w:numFmt w:val="lowerLetter"/>
      <w:lvlText w:val="%8."/>
      <w:lvlJc w:val="left"/>
      <w:pPr>
        <w:ind w:left="7200" w:hanging="360"/>
      </w:pPr>
    </w:lvl>
    <w:lvl w:ilvl="8" w:tplc="041F001B" w:tentative="1">
      <w:start w:val="1"/>
      <w:numFmt w:val="lowerRoman"/>
      <w:lvlText w:val="%9."/>
      <w:lvlJc w:val="right"/>
      <w:pPr>
        <w:ind w:left="7920" w:hanging="180"/>
      </w:pPr>
    </w:lvl>
  </w:abstractNum>
  <w:abstractNum w:abstractNumId="1" w15:restartNumberingAfterBreak="0">
    <w:nsid w:val="048B70E7"/>
    <w:multiLevelType w:val="hybridMultilevel"/>
    <w:tmpl w:val="2E6C59D4"/>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4EF6EB0"/>
    <w:multiLevelType w:val="hybridMultilevel"/>
    <w:tmpl w:val="5CE2A676"/>
    <w:lvl w:ilvl="0" w:tplc="B13019B2">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53D2AFB"/>
    <w:multiLevelType w:val="hybridMultilevel"/>
    <w:tmpl w:val="5EA8C632"/>
    <w:lvl w:ilvl="0" w:tplc="F0765FB8">
      <w:start w:val="1"/>
      <w:numFmt w:val="lowerLetter"/>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766B9E"/>
    <w:multiLevelType w:val="hybridMultilevel"/>
    <w:tmpl w:val="C93466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0886532"/>
    <w:multiLevelType w:val="hybridMultilevel"/>
    <w:tmpl w:val="D3504AEC"/>
    <w:lvl w:ilvl="0" w:tplc="B13019B2">
      <w:start w:val="1"/>
      <w:numFmt w:val="lowerLetter"/>
      <w:lvlText w:val="%1."/>
      <w:lvlJc w:val="left"/>
      <w:pPr>
        <w:ind w:left="720" w:hanging="360"/>
      </w:pPr>
      <w:rPr>
        <w:b/>
        <w:bCs/>
      </w:rPr>
    </w:lvl>
    <w:lvl w:ilvl="1" w:tplc="071864BE">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6E73FCC"/>
    <w:multiLevelType w:val="hybridMultilevel"/>
    <w:tmpl w:val="D47C1A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7F424F1"/>
    <w:multiLevelType w:val="hybridMultilevel"/>
    <w:tmpl w:val="E74AAC4A"/>
    <w:lvl w:ilvl="0" w:tplc="B13019B2">
      <w:start w:val="1"/>
      <w:numFmt w:val="lowerLetter"/>
      <w:lvlText w:val="%1."/>
      <w:lvlJc w:val="left"/>
      <w:pPr>
        <w:ind w:left="1440" w:hanging="360"/>
      </w:pPr>
      <w:rPr>
        <w:b/>
        <w:bCs/>
      </w:rPr>
    </w:lvl>
    <w:lvl w:ilvl="1" w:tplc="3C76D728">
      <w:start w:val="1"/>
      <w:numFmt w:val="lowerLetter"/>
      <w:lvlText w:val="%2."/>
      <w:lvlJc w:val="left"/>
      <w:pPr>
        <w:ind w:left="2160" w:hanging="360"/>
      </w:pPr>
      <w:rPr>
        <w:rFonts w:ascii="Times New Roman" w:eastAsiaTheme="minorHAnsi" w:hAnsi="Times New Roman" w:cs="Times New Roman"/>
        <w:b/>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8" w15:restartNumberingAfterBreak="0">
    <w:nsid w:val="1F083673"/>
    <w:multiLevelType w:val="hybridMultilevel"/>
    <w:tmpl w:val="450429CA"/>
    <w:lvl w:ilvl="0" w:tplc="B13019B2">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0B62AAA"/>
    <w:multiLevelType w:val="hybridMultilevel"/>
    <w:tmpl w:val="F454D256"/>
    <w:lvl w:ilvl="0" w:tplc="B13019B2">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1015238"/>
    <w:multiLevelType w:val="hybridMultilevel"/>
    <w:tmpl w:val="0EFE84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A4E34C9"/>
    <w:multiLevelType w:val="hybridMultilevel"/>
    <w:tmpl w:val="60868D0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B411D18"/>
    <w:multiLevelType w:val="hybridMultilevel"/>
    <w:tmpl w:val="D026DBD0"/>
    <w:lvl w:ilvl="0" w:tplc="B13019B2">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A592125"/>
    <w:multiLevelType w:val="hybridMultilevel"/>
    <w:tmpl w:val="D4A434F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CDF6477"/>
    <w:multiLevelType w:val="hybridMultilevel"/>
    <w:tmpl w:val="FD62340A"/>
    <w:lvl w:ilvl="0" w:tplc="041F0017">
      <w:start w:val="1"/>
      <w:numFmt w:val="lowerLetter"/>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5BF6259"/>
    <w:multiLevelType w:val="hybridMultilevel"/>
    <w:tmpl w:val="9B6C20FA"/>
    <w:lvl w:ilvl="0" w:tplc="B13019B2">
      <w:start w:val="1"/>
      <w:numFmt w:val="lowerLetter"/>
      <w:lvlText w:val="%1."/>
      <w:lvlJc w:val="left"/>
      <w:pPr>
        <w:ind w:left="720" w:hanging="360"/>
      </w:pPr>
      <w:rPr>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77D4D20"/>
    <w:multiLevelType w:val="hybridMultilevel"/>
    <w:tmpl w:val="1DB6308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EF250CA"/>
    <w:multiLevelType w:val="hybridMultilevel"/>
    <w:tmpl w:val="0C324FF6"/>
    <w:lvl w:ilvl="0" w:tplc="F46EAF5C">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556F50E8"/>
    <w:multiLevelType w:val="hybridMultilevel"/>
    <w:tmpl w:val="B7944FA8"/>
    <w:lvl w:ilvl="0" w:tplc="3C76D728">
      <w:start w:val="1"/>
      <w:numFmt w:val="lowerLetter"/>
      <w:lvlText w:val="%1."/>
      <w:lvlJc w:val="left"/>
      <w:pPr>
        <w:ind w:left="720" w:hanging="360"/>
      </w:pPr>
      <w:rPr>
        <w:rFonts w:ascii="Times New Roman" w:eastAsiaTheme="minorHAnsi" w:hAnsi="Times New Roman" w:cs="Times New Roman"/>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55B536D0"/>
    <w:multiLevelType w:val="hybridMultilevel"/>
    <w:tmpl w:val="9E6AC2EE"/>
    <w:lvl w:ilvl="0" w:tplc="2A0C659C">
      <w:start w:val="1"/>
      <w:numFmt w:val="lowerLetter"/>
      <w:lvlText w:val="%1."/>
      <w:lvlJc w:val="left"/>
      <w:pPr>
        <w:ind w:left="1080" w:hanging="360"/>
      </w:pPr>
      <w:rPr>
        <w:rFonts w:hint="default"/>
        <w:b/>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0" w15:restartNumberingAfterBreak="0">
    <w:nsid w:val="562F1F0F"/>
    <w:multiLevelType w:val="hybridMultilevel"/>
    <w:tmpl w:val="6A5CCADE"/>
    <w:lvl w:ilvl="0" w:tplc="B13019B2">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597F2F88"/>
    <w:multiLevelType w:val="hybridMultilevel"/>
    <w:tmpl w:val="82C07650"/>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2" w15:restartNumberingAfterBreak="0">
    <w:nsid w:val="5A90078B"/>
    <w:multiLevelType w:val="hybridMultilevel"/>
    <w:tmpl w:val="76761346"/>
    <w:lvl w:ilvl="0" w:tplc="B13019B2">
      <w:start w:val="1"/>
      <w:numFmt w:val="lowerLetter"/>
      <w:lvlText w:val="%1."/>
      <w:lvlJc w:val="left"/>
      <w:pPr>
        <w:ind w:left="1080" w:hanging="360"/>
      </w:pPr>
      <w:rPr>
        <w:rFonts w:hint="default"/>
        <w:b/>
        <w:bCs/>
      </w:rPr>
    </w:lvl>
    <w:lvl w:ilvl="1" w:tplc="041F0019">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5BAE75E8"/>
    <w:multiLevelType w:val="hybridMultilevel"/>
    <w:tmpl w:val="2FE496A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6760B59"/>
    <w:multiLevelType w:val="hybridMultilevel"/>
    <w:tmpl w:val="1A14E6B2"/>
    <w:lvl w:ilvl="0" w:tplc="041F0017">
      <w:start w:val="1"/>
      <w:numFmt w:val="lowerLetter"/>
      <w:lvlText w:val="%1)"/>
      <w:lvlJc w:val="left"/>
      <w:pPr>
        <w:ind w:left="720" w:hanging="360"/>
      </w:pPr>
    </w:lvl>
    <w:lvl w:ilvl="1" w:tplc="FC722844">
      <w:start w:val="1"/>
      <w:numFmt w:val="lowerLetter"/>
      <w:lvlText w:val="%2."/>
      <w:lvlJc w:val="left"/>
      <w:pPr>
        <w:ind w:left="1785" w:hanging="705"/>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A547545"/>
    <w:multiLevelType w:val="hybridMultilevel"/>
    <w:tmpl w:val="80DC0B2E"/>
    <w:lvl w:ilvl="0" w:tplc="041F000F">
      <w:start w:val="1"/>
      <w:numFmt w:val="decimal"/>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71FF01B0"/>
    <w:multiLevelType w:val="hybridMultilevel"/>
    <w:tmpl w:val="C544754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45C4385"/>
    <w:multiLevelType w:val="hybridMultilevel"/>
    <w:tmpl w:val="F72E2B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7A964D0"/>
    <w:multiLevelType w:val="hybridMultilevel"/>
    <w:tmpl w:val="A96076AE"/>
    <w:lvl w:ilvl="0" w:tplc="B13019B2">
      <w:start w:val="1"/>
      <w:numFmt w:val="lowerLetter"/>
      <w:lvlText w:val="%1."/>
      <w:lvlJc w:val="left"/>
      <w:pPr>
        <w:ind w:left="720" w:hanging="360"/>
      </w:pPr>
      <w:rPr>
        <w:rFonts w:hint="default"/>
        <w:b/>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79F32168"/>
    <w:multiLevelType w:val="hybridMultilevel"/>
    <w:tmpl w:val="1778A204"/>
    <w:lvl w:ilvl="0" w:tplc="041F0017">
      <w:start w:val="1"/>
      <w:numFmt w:val="lowerLetter"/>
      <w:lvlText w:val="%1)"/>
      <w:lvlJc w:val="left"/>
      <w:pPr>
        <w:ind w:left="720" w:hanging="360"/>
      </w:pPr>
    </w:lvl>
    <w:lvl w:ilvl="1" w:tplc="071864BE">
      <w:start w:val="1"/>
      <w:numFmt w:val="decimal"/>
      <w:lvlText w:val="%2."/>
      <w:lvlJc w:val="left"/>
      <w:pPr>
        <w:ind w:left="1440" w:hanging="36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7D794D01"/>
    <w:multiLevelType w:val="hybridMultilevel"/>
    <w:tmpl w:val="E4FAE8C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804929692">
    <w:abstractNumId w:val="25"/>
  </w:num>
  <w:num w:numId="2" w16cid:durableId="858465707">
    <w:abstractNumId w:val="0"/>
  </w:num>
  <w:num w:numId="3" w16cid:durableId="892545792">
    <w:abstractNumId w:val="19"/>
  </w:num>
  <w:num w:numId="4" w16cid:durableId="1630237076">
    <w:abstractNumId w:val="7"/>
  </w:num>
  <w:num w:numId="5" w16cid:durableId="1527016785">
    <w:abstractNumId w:val="22"/>
  </w:num>
  <w:num w:numId="6" w16cid:durableId="747270422">
    <w:abstractNumId w:val="2"/>
  </w:num>
  <w:num w:numId="7" w16cid:durableId="474102122">
    <w:abstractNumId w:val="28"/>
  </w:num>
  <w:num w:numId="8" w16cid:durableId="801770911">
    <w:abstractNumId w:val="20"/>
  </w:num>
  <w:num w:numId="9" w16cid:durableId="384138611">
    <w:abstractNumId w:val="21"/>
  </w:num>
  <w:num w:numId="10" w16cid:durableId="1446927431">
    <w:abstractNumId w:val="17"/>
  </w:num>
  <w:num w:numId="11" w16cid:durableId="122968708">
    <w:abstractNumId w:val="14"/>
  </w:num>
  <w:num w:numId="12" w16cid:durableId="412438080">
    <w:abstractNumId w:val="30"/>
  </w:num>
  <w:num w:numId="13" w16cid:durableId="335154934">
    <w:abstractNumId w:val="26"/>
  </w:num>
  <w:num w:numId="14" w16cid:durableId="391270652">
    <w:abstractNumId w:val="24"/>
  </w:num>
  <w:num w:numId="15" w16cid:durableId="789936283">
    <w:abstractNumId w:val="11"/>
  </w:num>
  <w:num w:numId="16" w16cid:durableId="1305744186">
    <w:abstractNumId w:val="29"/>
  </w:num>
  <w:num w:numId="17" w16cid:durableId="539317997">
    <w:abstractNumId w:val="27"/>
  </w:num>
  <w:num w:numId="18" w16cid:durableId="66846877">
    <w:abstractNumId w:val="3"/>
  </w:num>
  <w:num w:numId="19" w16cid:durableId="909999150">
    <w:abstractNumId w:val="16"/>
  </w:num>
  <w:num w:numId="20" w16cid:durableId="581185393">
    <w:abstractNumId w:val="4"/>
  </w:num>
  <w:num w:numId="21" w16cid:durableId="1214659658">
    <w:abstractNumId w:val="15"/>
  </w:num>
  <w:num w:numId="22" w16cid:durableId="1561673400">
    <w:abstractNumId w:val="8"/>
  </w:num>
  <w:num w:numId="23" w16cid:durableId="623511246">
    <w:abstractNumId w:val="6"/>
  </w:num>
  <w:num w:numId="24" w16cid:durableId="1862010807">
    <w:abstractNumId w:val="12"/>
  </w:num>
  <w:num w:numId="25" w16cid:durableId="1216550096">
    <w:abstractNumId w:val="5"/>
  </w:num>
  <w:num w:numId="26" w16cid:durableId="999308350">
    <w:abstractNumId w:val="9"/>
  </w:num>
  <w:num w:numId="27" w16cid:durableId="147868171">
    <w:abstractNumId w:val="18"/>
  </w:num>
  <w:num w:numId="28" w16cid:durableId="1831096222">
    <w:abstractNumId w:val="13"/>
  </w:num>
  <w:num w:numId="29" w16cid:durableId="665863823">
    <w:abstractNumId w:val="1"/>
  </w:num>
  <w:num w:numId="30" w16cid:durableId="1114668309">
    <w:abstractNumId w:val="23"/>
  </w:num>
  <w:num w:numId="31" w16cid:durableId="9368657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1" w:cryptProviderType="rsaAES" w:cryptAlgorithmClass="hash" w:cryptAlgorithmType="typeAny" w:cryptAlgorithmSid="14" w:cryptSpinCount="100000" w:hash="S79jzJM0xL7GnRcEC0X1FCE/DBXGpxs3zcZJaJTCcoNe++VSe6jxAJ0kOHl4af451iLGf2hKTU5p6bMCYzjnBw==" w:salt="2iM+6JOs+2kf63xprp4oh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5657"/>
    <w:rsid w:val="00053F6B"/>
    <w:rsid w:val="000A2F43"/>
    <w:rsid w:val="000E253E"/>
    <w:rsid w:val="00107444"/>
    <w:rsid w:val="001F2B6D"/>
    <w:rsid w:val="00242859"/>
    <w:rsid w:val="00255657"/>
    <w:rsid w:val="003A0240"/>
    <w:rsid w:val="00431467"/>
    <w:rsid w:val="00456A1D"/>
    <w:rsid w:val="00523286"/>
    <w:rsid w:val="00546579"/>
    <w:rsid w:val="005A265A"/>
    <w:rsid w:val="00603F5B"/>
    <w:rsid w:val="00646A53"/>
    <w:rsid w:val="00647A42"/>
    <w:rsid w:val="006845EB"/>
    <w:rsid w:val="00687910"/>
    <w:rsid w:val="0069099C"/>
    <w:rsid w:val="006B6092"/>
    <w:rsid w:val="006F15EF"/>
    <w:rsid w:val="00811D62"/>
    <w:rsid w:val="00817561"/>
    <w:rsid w:val="0083409F"/>
    <w:rsid w:val="00841C14"/>
    <w:rsid w:val="00843122"/>
    <w:rsid w:val="00877832"/>
    <w:rsid w:val="008C61A5"/>
    <w:rsid w:val="008D7393"/>
    <w:rsid w:val="008D7EAB"/>
    <w:rsid w:val="0099283C"/>
    <w:rsid w:val="00A64800"/>
    <w:rsid w:val="00AF4C76"/>
    <w:rsid w:val="00B304FD"/>
    <w:rsid w:val="00B50C78"/>
    <w:rsid w:val="00B70652"/>
    <w:rsid w:val="00BA6CC7"/>
    <w:rsid w:val="00C243F3"/>
    <w:rsid w:val="00C51458"/>
    <w:rsid w:val="00C612CE"/>
    <w:rsid w:val="00C825DF"/>
    <w:rsid w:val="00CB6DC8"/>
    <w:rsid w:val="00CB7C68"/>
    <w:rsid w:val="00D11B67"/>
    <w:rsid w:val="00D3211B"/>
    <w:rsid w:val="00D43BCC"/>
    <w:rsid w:val="00D445CA"/>
    <w:rsid w:val="00D46177"/>
    <w:rsid w:val="00D93539"/>
    <w:rsid w:val="00DB308F"/>
    <w:rsid w:val="00E01BA1"/>
    <w:rsid w:val="00E5086A"/>
    <w:rsid w:val="00F87DC0"/>
    <w:rsid w:val="00FA3F32"/>
    <w:rsid w:val="00FD552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CD9216"/>
  <w15:chartTrackingRefBased/>
  <w15:docId w15:val="{BB3579A6-AB5F-43BA-9C01-81B5F1D74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tr-TR" w:eastAsia="en-US" w:bidi="ar-SA"/>
      </w:rPr>
    </w:rPrDefault>
    <w:pPrDefault>
      <w:pPr>
        <w:spacing w:before="120" w:after="12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83C"/>
    <w:pPr>
      <w:spacing w:before="0" w:after="160"/>
      <w:jc w:val="left"/>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546579"/>
    <w:pPr>
      <w:ind w:left="720"/>
      <w:contextualSpacing/>
    </w:pPr>
  </w:style>
  <w:style w:type="character" w:customStyle="1" w:styleId="ListeParagrafChar">
    <w:name w:val="Liste Paragraf Char"/>
    <w:basedOn w:val="VarsaylanParagrafYazTipi"/>
    <w:link w:val="ListeParagraf"/>
    <w:uiPriority w:val="34"/>
    <w:rsid w:val="00546579"/>
  </w:style>
  <w:style w:type="table" w:styleId="TabloKlavuzu">
    <w:name w:val="Table Grid"/>
    <w:basedOn w:val="NormalTablo"/>
    <w:uiPriority w:val="39"/>
    <w:rsid w:val="00546579"/>
    <w:pPr>
      <w:spacing w:before="0"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BA6CC7"/>
    <w:rPr>
      <w:sz w:val="16"/>
      <w:szCs w:val="16"/>
    </w:rPr>
  </w:style>
  <w:style w:type="paragraph" w:styleId="AklamaMetni">
    <w:name w:val="annotation text"/>
    <w:basedOn w:val="Normal"/>
    <w:link w:val="AklamaMetniChar"/>
    <w:uiPriority w:val="99"/>
    <w:semiHidden/>
    <w:unhideWhenUsed/>
    <w:rsid w:val="00BA6CC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BA6CC7"/>
    <w:rPr>
      <w:sz w:val="20"/>
      <w:szCs w:val="20"/>
    </w:rPr>
  </w:style>
  <w:style w:type="paragraph" w:styleId="AklamaKonusu">
    <w:name w:val="annotation subject"/>
    <w:basedOn w:val="AklamaMetni"/>
    <w:next w:val="AklamaMetni"/>
    <w:link w:val="AklamaKonusuChar"/>
    <w:uiPriority w:val="99"/>
    <w:semiHidden/>
    <w:unhideWhenUsed/>
    <w:rsid w:val="00BA6CC7"/>
    <w:rPr>
      <w:b/>
      <w:bCs/>
    </w:rPr>
  </w:style>
  <w:style w:type="character" w:customStyle="1" w:styleId="AklamaKonusuChar">
    <w:name w:val="Açıklama Konusu Char"/>
    <w:basedOn w:val="AklamaMetniChar"/>
    <w:link w:val="AklamaKonusu"/>
    <w:uiPriority w:val="99"/>
    <w:semiHidden/>
    <w:rsid w:val="00BA6CC7"/>
    <w:rPr>
      <w:b/>
      <w:bCs/>
      <w:sz w:val="20"/>
      <w:szCs w:val="20"/>
    </w:rPr>
  </w:style>
  <w:style w:type="paragraph" w:styleId="BalonMetni">
    <w:name w:val="Balloon Text"/>
    <w:basedOn w:val="Normal"/>
    <w:link w:val="BalonMetniChar"/>
    <w:uiPriority w:val="99"/>
    <w:semiHidden/>
    <w:unhideWhenUsed/>
    <w:rsid w:val="00BA6CC7"/>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A6CC7"/>
    <w:rPr>
      <w:rFonts w:ascii="Segoe UI" w:hAnsi="Segoe UI" w:cs="Segoe UI"/>
      <w:sz w:val="18"/>
      <w:szCs w:val="18"/>
    </w:rPr>
  </w:style>
  <w:style w:type="paragraph" w:styleId="NormalWeb">
    <w:name w:val="Normal (Web)"/>
    <w:basedOn w:val="Normal"/>
    <w:uiPriority w:val="99"/>
    <w:semiHidden/>
    <w:unhideWhenUsed/>
    <w:rsid w:val="00B304FD"/>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0179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epl.com/pro?cta=edit-documen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2087</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Buse Çetinkaya</dc:creator>
  <cp:keywords>, docId:A7CB54273F34669A378B170C65863C0F</cp:keywords>
  <dc:description/>
  <cp:lastModifiedBy>Ayşegül Yıldız</cp:lastModifiedBy>
  <cp:revision>2</cp:revision>
  <dcterms:created xsi:type="dcterms:W3CDTF">2024-10-31T19:27:00Z</dcterms:created>
  <dcterms:modified xsi:type="dcterms:W3CDTF">2024-10-31T19:27:00Z</dcterms:modified>
</cp:coreProperties>
</file>