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DA" w:rsidRPr="00D058C2" w:rsidRDefault="005940DA" w:rsidP="005940DA">
      <w:pPr>
        <w:snapToGrid w:val="0"/>
        <w:spacing w:after="0"/>
        <w:jc w:val="center"/>
        <w:rPr>
          <w:rFonts w:cstheme="minorHAnsi"/>
          <w:bCs/>
          <w:color w:val="000000" w:themeColor="text1"/>
          <w:sz w:val="18"/>
          <w:szCs w:val="18"/>
        </w:rPr>
      </w:pPr>
      <w:bookmarkStart w:id="0" w:name="_GoBack"/>
      <w:proofErr w:type="gramStart"/>
      <w:r w:rsidRPr="00D058C2">
        <w:rPr>
          <w:rFonts w:cstheme="minorHAnsi"/>
          <w:bCs/>
          <w:color w:val="000000" w:themeColor="text1"/>
          <w:sz w:val="18"/>
          <w:szCs w:val="18"/>
        </w:rPr>
        <w:t>Supplementary file 1.</w:t>
      </w:r>
      <w:proofErr w:type="gramEnd"/>
      <w:r w:rsidRPr="00D058C2">
        <w:rPr>
          <w:rFonts w:cstheme="minorHAnsi"/>
          <w:bCs/>
          <w:color w:val="000000" w:themeColor="text1"/>
          <w:sz w:val="18"/>
          <w:szCs w:val="18"/>
        </w:rPr>
        <w:t xml:space="preserve"> COREQ</w:t>
      </w:r>
      <w:bookmarkEnd w:id="0"/>
      <w:r w:rsidRPr="00D058C2">
        <w:rPr>
          <w:rFonts w:cstheme="minorHAnsi"/>
          <w:bCs/>
          <w:color w:val="000000" w:themeColor="text1"/>
          <w:sz w:val="18"/>
          <w:szCs w:val="18"/>
        </w:rPr>
        <w:t xml:space="preserve"> (Consolidated criteria for Reporting Qualitative research) Checklist</w:t>
      </w:r>
    </w:p>
    <w:tbl>
      <w:tblPr>
        <w:tblStyle w:val="GridTableLight"/>
        <w:tblW w:w="0" w:type="auto"/>
        <w:tblInd w:w="0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4270"/>
        <w:gridCol w:w="4233"/>
        <w:gridCol w:w="2223"/>
      </w:tblGrid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BFBFBF" w:themeFill="background1" w:themeFillShade="BF"/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b/>
                <w:color w:val="000000" w:themeColor="text1"/>
                <w:sz w:val="23"/>
                <w:szCs w:val="23"/>
              </w:rPr>
              <w:t>No. Item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BFBFBF" w:themeFill="background1" w:themeFillShade="BF"/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b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b/>
                <w:color w:val="000000" w:themeColor="text1"/>
                <w:sz w:val="23"/>
                <w:szCs w:val="23"/>
              </w:rPr>
              <w:t>Guide questions/description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BFBFBF" w:themeFill="background1" w:themeFillShade="BF"/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b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b/>
                <w:color w:val="000000" w:themeColor="text1"/>
                <w:sz w:val="23"/>
                <w:szCs w:val="23"/>
              </w:rPr>
              <w:t>Reported on page No.( section)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b/>
                <w:color w:val="000000" w:themeColor="text1"/>
                <w:sz w:val="23"/>
                <w:szCs w:val="23"/>
              </w:rPr>
              <w:t xml:space="preserve">Domain 1: Research team and reﬂexivity 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>Personal Characteristics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1. Interviewer/facilitator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Which author/s conducted the interview or focus group?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  <w:lang w:val="pt-BR"/>
              </w:rPr>
            </w:pPr>
            <w:r w:rsidRPr="00D058C2">
              <w:rPr>
                <w:rFonts w:asciiTheme="majorBidi" w:hAnsiTheme="majorBidi" w:cstheme="majorBidi"/>
                <w:lang w:bidi="fa-IR"/>
              </w:rPr>
              <w:t xml:space="preserve">Participants </w:t>
            </w:r>
            <w:r w:rsidRPr="00D058C2">
              <w:rPr>
                <w:rFonts w:asciiTheme="majorBidi" w:hAnsiTheme="majorBidi" w:cstheme="majorBidi"/>
              </w:rPr>
              <w:t>and sampling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2. Credentials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What were the researcher’s credentials? E.g. PhD, MD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tabs>
                <w:tab w:val="left" w:pos="560"/>
              </w:tabs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Authors’ affiliation </w:t>
            </w:r>
          </w:p>
        </w:tc>
      </w:tr>
      <w:tr w:rsidR="005940DA" w:rsidRPr="00D058C2" w:rsidTr="00F17D87">
        <w:trPr>
          <w:trHeight w:val="585"/>
        </w:trPr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3. Occupation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What was their occupation at the time of the study?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hAnsiTheme="majorBidi" w:cstheme="majorBidi"/>
                <w:lang w:bidi="fa-IR"/>
              </w:rPr>
              <w:t xml:space="preserve">Participants </w:t>
            </w:r>
            <w:r w:rsidRPr="00D058C2">
              <w:rPr>
                <w:rFonts w:asciiTheme="majorBidi" w:hAnsiTheme="majorBidi" w:cstheme="majorBidi"/>
              </w:rPr>
              <w:t>and sampling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4. Gender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Was the researcher male or female?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Authors’ names affiliation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5. Experience and training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 xml:space="preserve">What experience or training did the researcher have? 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Data collection</w:t>
            </w:r>
          </w:p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>Relationship with participants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6. Relationship established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Was a relationship established prior to study commencement?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tabs>
                <w:tab w:val="center" w:pos="1003"/>
              </w:tabs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eastAsia="Calibri" w:hAnsiTheme="majorBidi" w:cstheme="majorBidi"/>
              </w:rPr>
              <w:t>Data collection and procedures</w:t>
            </w:r>
          </w:p>
        </w:tc>
      </w:tr>
      <w:tr w:rsidR="005940DA" w:rsidRPr="00D058C2" w:rsidTr="00F17D87">
        <w:trPr>
          <w:trHeight w:val="508"/>
        </w:trPr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7. Participant knowledge of the interviewer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What did the participants know about the researcher? e.g. personal goals, reasons for doing the research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eastAsia="Calibri" w:hAnsiTheme="majorBidi" w:cstheme="majorBidi"/>
              </w:rPr>
              <w:t>Data collection and Ethical considerations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8. Interviewer characteristics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 xml:space="preserve">What characteristics were reported about the interviewer/facilitator? e.g. Bias, assumptions, reasons, and interests in the research topic 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Data collection</w:t>
            </w:r>
          </w:p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Domain 2: study design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cstheme="minorHAnsi"/>
                <w:i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>Theoretical framework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 xml:space="preserve">9. Methodological orientation and Theory 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hAnsiTheme="majorBidi" w:cstheme="majorBidi"/>
                <w:lang w:bidi="fa-IR"/>
              </w:rPr>
              <w:t>Design and setting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i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>Participant selection</w:t>
            </w:r>
          </w:p>
        </w:tc>
      </w:tr>
      <w:tr w:rsidR="005940DA" w:rsidRPr="00D058C2" w:rsidTr="00F17D87">
        <w:trPr>
          <w:trHeight w:val="464"/>
        </w:trPr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lastRenderedPageBreak/>
              <w:t>10. Sampling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How were participants selected? e.g. purposive, convenience, consecutive, snowball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hAnsiTheme="majorBidi" w:cstheme="majorBidi"/>
                <w:lang w:bidi="fa-IR"/>
              </w:rPr>
              <w:t xml:space="preserve">Participants </w:t>
            </w:r>
            <w:r w:rsidRPr="00D058C2">
              <w:rPr>
                <w:rFonts w:asciiTheme="majorBidi" w:hAnsiTheme="majorBidi" w:cstheme="majorBidi"/>
              </w:rPr>
              <w:t>and sampling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11. Method of approach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How were participants approached? e.g. face-to-face, telephone, mail, email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D058C2">
              <w:rPr>
                <w:rFonts w:asciiTheme="majorBidi" w:eastAsia="Calibri" w:hAnsiTheme="majorBidi" w:cstheme="majorBidi"/>
              </w:rPr>
              <w:t>Data collection and procedures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12. Sample size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How many participants were in the study?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hAnsiTheme="majorBidi" w:cstheme="majorBidi"/>
                <w:lang w:bidi="fa-IR"/>
              </w:rPr>
              <w:t xml:space="preserve">Participants </w:t>
            </w:r>
            <w:r w:rsidRPr="00D058C2">
              <w:rPr>
                <w:rFonts w:asciiTheme="majorBidi" w:hAnsiTheme="majorBidi" w:cstheme="majorBidi"/>
              </w:rPr>
              <w:t>and sampling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13. Non-participation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How many people refused to participate or dropped out? Reasons?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  <w:lang w:val="pt-BR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  <w:rtl/>
                <w:lang w:val="pt-BR"/>
              </w:rPr>
              <w:t>5</w:t>
            </w: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  <w:lang w:val="pt-BR"/>
              </w:rPr>
              <w:t>(</w:t>
            </w:r>
            <w:r w:rsidRPr="00D058C2">
              <w:rPr>
                <w:rFonts w:asciiTheme="majorBidi" w:hAnsiTheme="majorBidi" w:cstheme="majorBidi"/>
                <w:lang w:bidi="fa-IR"/>
              </w:rPr>
              <w:t xml:space="preserve">Participants </w:t>
            </w:r>
            <w:r w:rsidRPr="00D058C2">
              <w:rPr>
                <w:rFonts w:asciiTheme="majorBidi" w:hAnsiTheme="majorBidi" w:cstheme="majorBidi"/>
              </w:rPr>
              <w:t>and sampling)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i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>Setting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14. Setting of data collection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Where was the data collected? e.g. home, clinic, workplace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  <w:rtl/>
              </w:rPr>
              <w:t>5</w:t>
            </w: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(</w:t>
            </w:r>
            <w:r w:rsidRPr="00D058C2">
              <w:rPr>
                <w:rFonts w:asciiTheme="majorBidi" w:hAnsiTheme="majorBidi" w:cstheme="majorBidi"/>
                <w:lang w:bidi="fa-IR"/>
              </w:rPr>
              <w:t xml:space="preserve">Participants </w:t>
            </w:r>
            <w:r w:rsidRPr="00D058C2">
              <w:rPr>
                <w:rFonts w:asciiTheme="majorBidi" w:hAnsiTheme="majorBidi" w:cstheme="majorBidi"/>
              </w:rPr>
              <w:t>and sampling)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15. Presence of non-participants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Was anyone else present besides the participants and researchers?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  <w:rtl/>
              </w:rPr>
              <w:t>-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16. Description of sample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What are the important characteristics of the sample? e.g. demographic data, date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="Arial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="Arial"/>
                <w:color w:val="000000" w:themeColor="text1"/>
                <w:sz w:val="23"/>
                <w:szCs w:val="23"/>
              </w:rPr>
              <w:t>Table2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 xml:space="preserve">Data collection </w:t>
            </w:r>
          </w:p>
        </w:tc>
      </w:tr>
      <w:tr w:rsidR="005940DA" w:rsidRPr="00D058C2" w:rsidTr="00F17D87">
        <w:trPr>
          <w:trHeight w:val="492"/>
        </w:trPr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17. Interview guide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Were questions, prompts, and guides provided by the authors? Was it pilot-tested?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Table 1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18. Repeat interviews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 xml:space="preserve">Were repeat interviews carried out? If yes, how many? 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940DA" w:rsidRPr="00D058C2" w:rsidRDefault="005940DA" w:rsidP="00F17D87">
            <w:pPr>
              <w:snapToGrid w:val="0"/>
              <w:rPr>
                <w:rFonts w:asciiTheme="majorBidi" w:hAnsiTheme="majorBidi" w:cstheme="majorBidi"/>
                <w:lang w:bidi="fa-IR"/>
              </w:rPr>
            </w:pPr>
            <w:r w:rsidRPr="00D058C2">
              <w:rPr>
                <w:rFonts w:asciiTheme="majorBidi" w:hAnsiTheme="majorBidi" w:cstheme="majorBidi"/>
                <w:lang w:bidi="fa-IR"/>
              </w:rPr>
              <w:t>Data collection</w:t>
            </w:r>
          </w:p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19. Audio/visual recording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Did the research use audio or visual recording to collect the data?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940DA" w:rsidRPr="00D058C2" w:rsidRDefault="005940DA" w:rsidP="00F17D87">
            <w:pPr>
              <w:snapToGrid w:val="0"/>
              <w:rPr>
                <w:rFonts w:asciiTheme="majorBidi" w:eastAsia="Calibri" w:hAnsiTheme="majorBidi" w:cstheme="majorBidi"/>
              </w:rPr>
            </w:pPr>
            <w:r w:rsidRPr="00D058C2">
              <w:rPr>
                <w:rFonts w:asciiTheme="majorBidi" w:eastAsia="Calibri" w:hAnsiTheme="majorBidi" w:cstheme="majorBidi"/>
              </w:rPr>
              <w:t>Data collection</w:t>
            </w:r>
          </w:p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</w:p>
        </w:tc>
      </w:tr>
      <w:tr w:rsidR="005940DA" w:rsidRPr="00D058C2" w:rsidTr="00F17D87">
        <w:trPr>
          <w:trHeight w:val="510"/>
        </w:trPr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20. Field notes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Were ﬁeld notes made during and/or after the interview or focus group?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D058C2">
              <w:rPr>
                <w:rFonts w:asciiTheme="majorBidi" w:eastAsia="Calibri" w:hAnsiTheme="majorBidi" w:cstheme="majorBidi"/>
              </w:rPr>
              <w:t>Data collection and procedures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21. Duration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What was the duration of the interviews or focus group?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D058C2">
              <w:rPr>
                <w:rFonts w:asciiTheme="majorBidi" w:eastAsia="Calibri" w:hAnsiTheme="majorBidi" w:cstheme="majorBidi"/>
              </w:rPr>
              <w:t>Data collection and procedures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22. Data saturation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 xml:space="preserve">Was data saturation discussed? 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D058C2">
              <w:rPr>
                <w:rFonts w:asciiTheme="majorBidi" w:eastAsia="Calibri" w:hAnsiTheme="majorBidi" w:cstheme="majorBidi"/>
              </w:rPr>
              <w:t xml:space="preserve">Data collection and </w:t>
            </w:r>
            <w:r w:rsidRPr="00D058C2">
              <w:rPr>
                <w:rFonts w:asciiTheme="majorBidi" w:eastAsia="Calibri" w:hAnsiTheme="majorBidi" w:cstheme="majorBidi"/>
              </w:rPr>
              <w:lastRenderedPageBreak/>
              <w:t>procedures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lastRenderedPageBreak/>
              <w:t>23. Transcripts returned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Were transcripts returned to participants for comment and/or correction?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eastAsia="Calibri" w:hAnsiTheme="majorBidi" w:cstheme="majorBidi"/>
              </w:rPr>
              <w:t>Trustworthiness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Domain 3: analysis and ﬁndings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>Data analysis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24. Number of data coders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 xml:space="preserve">How many data coders coded the data? 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/>
                <w:color w:val="000000" w:themeColor="text1"/>
                <w:sz w:val="23"/>
                <w:szCs w:val="23"/>
                <w:lang w:bidi="fa-IR"/>
              </w:rPr>
            </w:pPr>
            <w:r w:rsidRPr="00D058C2">
              <w:rPr>
                <w:rFonts w:asciiTheme="majorBidi" w:eastAsia="Calibri" w:hAnsiTheme="majorBidi" w:cstheme="majorBidi"/>
              </w:rPr>
              <w:t>Data analysis</w:t>
            </w:r>
          </w:p>
        </w:tc>
      </w:tr>
      <w:tr w:rsidR="005940DA" w:rsidRPr="00D058C2" w:rsidTr="00F17D87">
        <w:trPr>
          <w:trHeight w:val="231"/>
        </w:trPr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25. Description of the coding tree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Did authors provide a description of the coding tree?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eastAsia="Calibri" w:hAnsiTheme="majorBidi" w:cstheme="majorBidi"/>
              </w:rPr>
              <w:t>Data analysis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26. Derivation of themes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Were themes identiﬁed in advance or derived from the data?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eastAsia="Calibri" w:hAnsiTheme="majorBidi" w:cstheme="majorBidi"/>
              </w:rPr>
              <w:t>Data analysis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27. Software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What software, if applicable, was used to manage the data?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eastAsia="Calibri" w:hAnsiTheme="majorBidi" w:cstheme="majorBidi"/>
              </w:rPr>
              <w:t>Data analysis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28. Participant checking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 xml:space="preserve">Did participants provide feedback on the ﬁndings? 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asciiTheme="majorBidi" w:eastAsia="Calibri" w:hAnsiTheme="majorBidi" w:cstheme="majorBidi"/>
              </w:rPr>
              <w:t>Trustworthiness</w:t>
            </w:r>
          </w:p>
        </w:tc>
      </w:tr>
      <w:tr w:rsidR="005940DA" w:rsidRPr="00D058C2" w:rsidTr="00F17D87">
        <w:tc>
          <w:tcPr>
            <w:tcW w:w="0" w:type="auto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i/>
                <w:color w:val="000000" w:themeColor="text1"/>
                <w:sz w:val="23"/>
                <w:szCs w:val="23"/>
              </w:rPr>
              <w:t>Reporting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29. Quotations presented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Were participant quotations presented to illustrate the themes/ﬁndings? Was each quotation identiﬁed? e.g. participant number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Results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30. Data and ﬁndings consistent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Was there consistency between the data presented and the ﬁndings?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Results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31. Clarity of major themes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Were major themes clearly presented in the ﬁndings?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Results</w:t>
            </w:r>
          </w:p>
        </w:tc>
      </w:tr>
      <w:tr w:rsidR="005940DA" w:rsidRPr="00D058C2" w:rsidTr="00F17D87">
        <w:tc>
          <w:tcPr>
            <w:tcW w:w="0" w:type="auto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32. Clarity of minor themes</w:t>
            </w:r>
          </w:p>
        </w:tc>
        <w:tc>
          <w:tcPr>
            <w:tcW w:w="423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rPr>
                <w:rFonts w:eastAsia="Cambria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cstheme="minorHAnsi"/>
                <w:color w:val="000000" w:themeColor="text1"/>
                <w:sz w:val="23"/>
                <w:szCs w:val="23"/>
              </w:rPr>
              <w:t>Is there a description of diverse cases or discussion of minor themes?</w:t>
            </w:r>
          </w:p>
        </w:tc>
        <w:tc>
          <w:tcPr>
            <w:tcW w:w="22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5940DA" w:rsidRPr="00D058C2" w:rsidRDefault="005940DA" w:rsidP="00F17D87">
            <w:pPr>
              <w:snapToGrid w:val="0"/>
              <w:rPr>
                <w:rFonts w:eastAsia="Times New Roman" w:cstheme="minorHAnsi"/>
                <w:color w:val="000000" w:themeColor="text1"/>
                <w:sz w:val="23"/>
                <w:szCs w:val="23"/>
              </w:rPr>
            </w:pPr>
            <w:r w:rsidRPr="00D058C2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Results</w:t>
            </w:r>
          </w:p>
        </w:tc>
      </w:tr>
    </w:tbl>
    <w:p w:rsidR="005940DA" w:rsidRPr="00D058C2" w:rsidRDefault="005940DA" w:rsidP="005940DA">
      <w:pPr>
        <w:snapToGrid w:val="0"/>
        <w:spacing w:after="0"/>
        <w:rPr>
          <w:rFonts w:eastAsia="Cambria" w:cstheme="minorHAnsi"/>
          <w:color w:val="000000" w:themeColor="text1"/>
          <w:sz w:val="24"/>
          <w:szCs w:val="24"/>
        </w:rPr>
      </w:pPr>
    </w:p>
    <w:p w:rsidR="005940DA" w:rsidRPr="00D058C2" w:rsidRDefault="005940DA" w:rsidP="005940DA">
      <w:pPr>
        <w:spacing w:line="480" w:lineRule="auto"/>
        <w:rPr>
          <w:color w:val="000000" w:themeColor="text1"/>
        </w:rPr>
      </w:pPr>
    </w:p>
    <w:p w:rsidR="00832F83" w:rsidRDefault="00832F83"/>
    <w:sectPr w:rsidR="00832F83" w:rsidSect="00025B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DA"/>
    <w:rsid w:val="00036A58"/>
    <w:rsid w:val="000C4C28"/>
    <w:rsid w:val="0012086E"/>
    <w:rsid w:val="00156E70"/>
    <w:rsid w:val="001C1A72"/>
    <w:rsid w:val="002158CE"/>
    <w:rsid w:val="00263F1C"/>
    <w:rsid w:val="002A428F"/>
    <w:rsid w:val="002C17C3"/>
    <w:rsid w:val="002C483F"/>
    <w:rsid w:val="002E5BBE"/>
    <w:rsid w:val="003021EB"/>
    <w:rsid w:val="003167AC"/>
    <w:rsid w:val="003636EE"/>
    <w:rsid w:val="00374CCA"/>
    <w:rsid w:val="003A6EB4"/>
    <w:rsid w:val="003E5876"/>
    <w:rsid w:val="003F4306"/>
    <w:rsid w:val="004068EA"/>
    <w:rsid w:val="004178E0"/>
    <w:rsid w:val="004505DF"/>
    <w:rsid w:val="004C3914"/>
    <w:rsid w:val="004D32C8"/>
    <w:rsid w:val="005051F2"/>
    <w:rsid w:val="00517695"/>
    <w:rsid w:val="00527A9F"/>
    <w:rsid w:val="005571E2"/>
    <w:rsid w:val="005770E0"/>
    <w:rsid w:val="00582EB3"/>
    <w:rsid w:val="00591D3C"/>
    <w:rsid w:val="005940DA"/>
    <w:rsid w:val="005B7989"/>
    <w:rsid w:val="005B7DEF"/>
    <w:rsid w:val="005F41F9"/>
    <w:rsid w:val="00617321"/>
    <w:rsid w:val="00621BB7"/>
    <w:rsid w:val="006B001F"/>
    <w:rsid w:val="006C103C"/>
    <w:rsid w:val="006D12E3"/>
    <w:rsid w:val="006D2560"/>
    <w:rsid w:val="006F018C"/>
    <w:rsid w:val="00832F83"/>
    <w:rsid w:val="00860EF2"/>
    <w:rsid w:val="00930A2A"/>
    <w:rsid w:val="00940C39"/>
    <w:rsid w:val="00984BAD"/>
    <w:rsid w:val="009B57BC"/>
    <w:rsid w:val="009C0013"/>
    <w:rsid w:val="009D4D3E"/>
    <w:rsid w:val="00A16158"/>
    <w:rsid w:val="00A61680"/>
    <w:rsid w:val="00A80EDB"/>
    <w:rsid w:val="00A97601"/>
    <w:rsid w:val="00AE0F64"/>
    <w:rsid w:val="00B1610C"/>
    <w:rsid w:val="00B2312F"/>
    <w:rsid w:val="00C02409"/>
    <w:rsid w:val="00C87998"/>
    <w:rsid w:val="00CB1CD5"/>
    <w:rsid w:val="00CC39EB"/>
    <w:rsid w:val="00CD5379"/>
    <w:rsid w:val="00D43A05"/>
    <w:rsid w:val="00D764AB"/>
    <w:rsid w:val="00DF6CD5"/>
    <w:rsid w:val="00E26609"/>
    <w:rsid w:val="00E474F0"/>
    <w:rsid w:val="00EC7CB7"/>
    <w:rsid w:val="00EE0D59"/>
    <w:rsid w:val="00F25B43"/>
    <w:rsid w:val="00F55A5D"/>
    <w:rsid w:val="00F9398D"/>
    <w:rsid w:val="00FD650D"/>
    <w:rsid w:val="00FE23D4"/>
    <w:rsid w:val="00FE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5940DA"/>
    <w:pPr>
      <w:spacing w:after="0" w:line="240" w:lineRule="auto"/>
    </w:pPr>
    <w:rPr>
      <w:sz w:val="24"/>
      <w:szCs w:val="24"/>
      <w:lang w:val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5940DA"/>
    <w:pPr>
      <w:spacing w:after="0" w:line="240" w:lineRule="auto"/>
    </w:pPr>
    <w:rPr>
      <w:sz w:val="24"/>
      <w:szCs w:val="24"/>
      <w:lang w:val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Maiden Pacang</dc:creator>
  <cp:lastModifiedBy>Maiden Pacang</cp:lastModifiedBy>
  <cp:revision>1</cp:revision>
  <dcterms:created xsi:type="dcterms:W3CDTF">2025-02-27T03:57:00Z</dcterms:created>
  <dcterms:modified xsi:type="dcterms:W3CDTF">2025-02-27T03:57:00Z</dcterms:modified>
</cp:coreProperties>
</file>