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2B2C4" w14:textId="3A1B591B" w:rsidR="003A4D47" w:rsidRPr="00066777" w:rsidRDefault="003A4D47" w:rsidP="003A4D47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szCs w:val="21"/>
        </w:rPr>
      </w:pPr>
      <w:bookmarkStart w:id="0" w:name="_Hlk153831476"/>
      <w:bookmarkStart w:id="1" w:name="_Hlk122269423"/>
      <w:r w:rsidRPr="00066777">
        <w:rPr>
          <w:rFonts w:ascii="Times New Roman" w:eastAsia="宋体" w:hAnsi="Times New Roman" w:cs="Times New Roman"/>
          <w:b/>
          <w:bCs/>
          <w:szCs w:val="21"/>
        </w:rPr>
        <w:t xml:space="preserve">Additional file </w:t>
      </w:r>
      <w:r w:rsidR="00A22019">
        <w:rPr>
          <w:rFonts w:ascii="Times New Roman" w:eastAsia="宋体" w:hAnsi="Times New Roman" w:cs="Times New Roman" w:hint="eastAsia"/>
          <w:b/>
          <w:bCs/>
          <w:szCs w:val="21"/>
        </w:rPr>
        <w:t>4</w:t>
      </w:r>
      <w:r w:rsidRPr="00066777">
        <w:rPr>
          <w:rFonts w:ascii="Times New Roman" w:eastAsia="宋体" w:hAnsi="Times New Roman" w:cs="Times New Roman"/>
          <w:b/>
          <w:bCs/>
          <w:szCs w:val="21"/>
        </w:rPr>
        <w:t>: Modified Delphi Study-Survey Round 1</w:t>
      </w:r>
    </w:p>
    <w:p w14:paraId="0B9C8B85" w14:textId="77777777" w:rsidR="003A4D47" w:rsidRPr="00066777" w:rsidRDefault="003A4D47" w:rsidP="006C217D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</w:p>
    <w:p w14:paraId="4D74E849" w14:textId="6B36AD39" w:rsidR="00FF3A92" w:rsidRPr="00066777" w:rsidRDefault="003A4D47" w:rsidP="007F5BDB">
      <w:pPr>
        <w:spacing w:line="276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  <w:r w:rsidRPr="00066777">
        <w:rPr>
          <w:rFonts w:ascii="Times New Roman" w:eastAsia="Times New Roman" w:hAnsi="Times New Roman" w:cs="Times New Roman"/>
          <w:b/>
          <w:color w:val="333333"/>
          <w:szCs w:val="21"/>
          <w:shd w:val="clear" w:color="auto" w:fill="FFFFFF"/>
          <w:lang w:val="en-GB"/>
        </w:rPr>
        <w:t>Developing a crisis leadership evaluation system for Chinese nursing staff in infectious disease public health emergencies</w:t>
      </w:r>
      <w:r w:rsidRPr="00066777">
        <w:rPr>
          <w:rFonts w:ascii="Times New Roman" w:eastAsia="宋体" w:hAnsi="Times New Roman" w:cs="Times New Roman"/>
          <w:b/>
          <w:bCs/>
          <w:szCs w:val="21"/>
        </w:rPr>
        <w:t xml:space="preserve"> (the </w:t>
      </w:r>
      <w:r w:rsidR="006C217D" w:rsidRPr="00066777">
        <w:rPr>
          <w:rFonts w:ascii="Times New Roman" w:eastAsia="宋体" w:hAnsi="Times New Roman" w:cs="Times New Roman"/>
          <w:b/>
          <w:bCs/>
          <w:szCs w:val="21"/>
        </w:rPr>
        <w:t>first round)</w:t>
      </w:r>
    </w:p>
    <w:p w14:paraId="0323825C" w14:textId="2A1F4975" w:rsidR="003A4D47" w:rsidRPr="00066777" w:rsidRDefault="003A4D47" w:rsidP="00D94D70">
      <w:pPr>
        <w:rPr>
          <w:rFonts w:ascii="Times New Roman" w:eastAsia="宋体" w:hAnsi="Times New Roman" w:cs="Times New Roman"/>
          <w:szCs w:val="21"/>
        </w:rPr>
      </w:pPr>
      <w:bookmarkStart w:id="2" w:name="_Hlk153831501"/>
      <w:bookmarkEnd w:id="0"/>
      <w:r w:rsidRPr="00066777">
        <w:rPr>
          <w:rFonts w:ascii="Times New Roman" w:eastAsia="宋体" w:hAnsi="Times New Roman" w:cs="Times New Roman"/>
          <w:szCs w:val="21"/>
        </w:rPr>
        <w:t>Dear Expert</w:t>
      </w:r>
      <w:r w:rsidR="00596DA3" w:rsidRPr="00066777">
        <w:rPr>
          <w:rFonts w:ascii="Times New Roman" w:eastAsia="宋体" w:hAnsi="Times New Roman" w:cs="Times New Roman"/>
          <w:szCs w:val="21"/>
        </w:rPr>
        <w:t>,</w:t>
      </w:r>
    </w:p>
    <w:p w14:paraId="477C52AA" w14:textId="0CEEBEC3" w:rsidR="003A4D47" w:rsidRPr="00066777" w:rsidRDefault="003A4D47" w:rsidP="00D94D70">
      <w:pPr>
        <w:spacing w:beforeLines="50" w:before="156" w:afterLines="50" w:after="156"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bookmarkStart w:id="3" w:name="_Hlk153974616"/>
      <w:bookmarkEnd w:id="2"/>
      <w:r w:rsidRPr="00066777">
        <w:rPr>
          <w:rFonts w:ascii="Times New Roman" w:eastAsia="宋体" w:hAnsi="Times New Roman" w:cs="Times New Roman"/>
          <w:szCs w:val="21"/>
        </w:rPr>
        <w:t>We sincerely invite you to participate in the current Modified Delphi study survey (</w:t>
      </w:r>
      <w:r w:rsidR="00F104A9" w:rsidRPr="00066777">
        <w:rPr>
          <w:rFonts w:ascii="Times New Roman" w:eastAsia="宋体" w:hAnsi="Times New Roman" w:cs="Times New Roman"/>
          <w:szCs w:val="21"/>
        </w:rPr>
        <w:t>R</w:t>
      </w:r>
      <w:r w:rsidRPr="00066777">
        <w:rPr>
          <w:rFonts w:ascii="Times New Roman" w:eastAsia="宋体" w:hAnsi="Times New Roman" w:cs="Times New Roman"/>
          <w:szCs w:val="21"/>
        </w:rPr>
        <w:t xml:space="preserve">ound </w:t>
      </w:r>
      <w:r w:rsidR="00F104A9" w:rsidRPr="00066777">
        <w:rPr>
          <w:rFonts w:ascii="Times New Roman" w:eastAsia="宋体" w:hAnsi="Times New Roman" w:cs="Times New Roman"/>
          <w:szCs w:val="21"/>
        </w:rPr>
        <w:t>1</w:t>
      </w:r>
      <w:r w:rsidRPr="00066777">
        <w:rPr>
          <w:rFonts w:ascii="Times New Roman" w:eastAsia="宋体" w:hAnsi="Times New Roman" w:cs="Times New Roman"/>
          <w:szCs w:val="21"/>
        </w:rPr>
        <w:t>)</w:t>
      </w:r>
      <w:r w:rsidR="003D6DD7" w:rsidRPr="00066777">
        <w:rPr>
          <w:rFonts w:ascii="Times New Roman" w:eastAsia="宋体" w:hAnsi="Times New Roman" w:cs="Times New Roman"/>
          <w:szCs w:val="21"/>
        </w:rPr>
        <w:t xml:space="preserve">. 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The title of this project is "Development and Validation of the Crisis Leadership Scale for Nursing Staff in Infectious Disease Public Health Emergencies", which aims to establish a </w:t>
      </w:r>
      <w:r w:rsidR="008C6E47" w:rsidRPr="00066777">
        <w:rPr>
          <w:rFonts w:ascii="Times New Roman" w:eastAsia="宋体" w:hAnsi="Times New Roman" w:cs="Times New Roman"/>
          <w:szCs w:val="21"/>
        </w:rPr>
        <w:t>c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risis </w:t>
      </w:r>
      <w:r w:rsidR="008C6E47" w:rsidRPr="00066777">
        <w:rPr>
          <w:rFonts w:ascii="Times New Roman" w:eastAsia="宋体" w:hAnsi="Times New Roman" w:cs="Times New Roman"/>
          <w:szCs w:val="21"/>
        </w:rPr>
        <w:t>l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eadership </w:t>
      </w:r>
      <w:r w:rsidR="008C6E47" w:rsidRPr="00066777">
        <w:rPr>
          <w:rFonts w:ascii="Times New Roman" w:eastAsia="宋体" w:hAnsi="Times New Roman" w:cs="Times New Roman"/>
          <w:szCs w:val="21"/>
        </w:rPr>
        <w:t>s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cale for </w:t>
      </w:r>
      <w:r w:rsidR="008C6E47" w:rsidRPr="00066777">
        <w:rPr>
          <w:rFonts w:ascii="Times New Roman" w:eastAsia="宋体" w:hAnsi="Times New Roman" w:cs="Times New Roman"/>
          <w:szCs w:val="21"/>
        </w:rPr>
        <w:t>n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ursing </w:t>
      </w:r>
      <w:r w:rsidR="008C6E47" w:rsidRPr="00066777">
        <w:rPr>
          <w:rFonts w:ascii="Times New Roman" w:eastAsia="宋体" w:hAnsi="Times New Roman" w:cs="Times New Roman"/>
          <w:szCs w:val="21"/>
        </w:rPr>
        <w:t>s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taff in </w:t>
      </w:r>
      <w:r w:rsidR="008C6E47" w:rsidRPr="00066777">
        <w:rPr>
          <w:rFonts w:ascii="Times New Roman" w:eastAsia="宋体" w:hAnsi="Times New Roman" w:cs="Times New Roman"/>
          <w:szCs w:val="21"/>
        </w:rPr>
        <w:t>i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nfectious </w:t>
      </w:r>
      <w:r w:rsidR="008C6E47" w:rsidRPr="00066777">
        <w:rPr>
          <w:rFonts w:ascii="Times New Roman" w:eastAsia="宋体" w:hAnsi="Times New Roman" w:cs="Times New Roman"/>
          <w:szCs w:val="21"/>
        </w:rPr>
        <w:t>d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isease </w:t>
      </w:r>
      <w:r w:rsidR="008C6E47" w:rsidRPr="00066777">
        <w:rPr>
          <w:rFonts w:ascii="Times New Roman" w:eastAsia="宋体" w:hAnsi="Times New Roman" w:cs="Times New Roman"/>
          <w:szCs w:val="21"/>
        </w:rPr>
        <w:t>p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ublic </w:t>
      </w:r>
      <w:r w:rsidR="008C6E47" w:rsidRPr="00066777">
        <w:rPr>
          <w:rFonts w:ascii="Times New Roman" w:eastAsia="宋体" w:hAnsi="Times New Roman" w:cs="Times New Roman"/>
          <w:szCs w:val="21"/>
        </w:rPr>
        <w:t>h</w:t>
      </w:r>
      <w:r w:rsidR="00703D49" w:rsidRPr="00066777">
        <w:rPr>
          <w:rFonts w:ascii="Times New Roman" w:eastAsia="宋体" w:hAnsi="Times New Roman" w:cs="Times New Roman"/>
          <w:szCs w:val="21"/>
        </w:rPr>
        <w:t xml:space="preserve">ealth </w:t>
      </w:r>
      <w:r w:rsidR="008C6E47" w:rsidRPr="00066777">
        <w:rPr>
          <w:rFonts w:ascii="Times New Roman" w:eastAsia="宋体" w:hAnsi="Times New Roman" w:cs="Times New Roman"/>
          <w:szCs w:val="21"/>
        </w:rPr>
        <w:t>e</w:t>
      </w:r>
      <w:r w:rsidR="00703D49" w:rsidRPr="00066777">
        <w:rPr>
          <w:rFonts w:ascii="Times New Roman" w:eastAsia="宋体" w:hAnsi="Times New Roman" w:cs="Times New Roman"/>
          <w:szCs w:val="21"/>
        </w:rPr>
        <w:t>mergencies with good reliability and validity, and to provide a</w:t>
      </w:r>
      <w:r w:rsidR="008C6E47" w:rsidRPr="00066777">
        <w:rPr>
          <w:rFonts w:ascii="Times New Roman" w:eastAsia="宋体" w:hAnsi="Times New Roman" w:cs="Times New Roman"/>
          <w:szCs w:val="21"/>
        </w:rPr>
        <w:t xml:space="preserve"> </w:t>
      </w:r>
      <w:r w:rsidR="00703D49" w:rsidRPr="00066777">
        <w:rPr>
          <w:rFonts w:ascii="Times New Roman" w:eastAsia="宋体" w:hAnsi="Times New Roman" w:cs="Times New Roman"/>
          <w:szCs w:val="21"/>
        </w:rPr>
        <w:t>valid measurement tool for talent selection in health organizations</w:t>
      </w:r>
      <w:r w:rsidRPr="00066777">
        <w:rPr>
          <w:rFonts w:ascii="Times New Roman" w:eastAsia="宋体" w:hAnsi="Times New Roman" w:cs="Times New Roman"/>
          <w:szCs w:val="21"/>
        </w:rPr>
        <w:t xml:space="preserve">. Based on the previous literature research, qualitative interviews and theoretical analysis, the research group has initially formed </w:t>
      </w:r>
      <w:bookmarkStart w:id="4" w:name="_Hlk153788480"/>
      <w:r w:rsidR="00703D49" w:rsidRPr="00066777">
        <w:rPr>
          <w:rFonts w:ascii="Times New Roman" w:eastAsia="宋体" w:hAnsi="Times New Roman" w:cs="Times New Roman"/>
          <w:szCs w:val="21"/>
        </w:rPr>
        <w:t>a crisis leadership evaluation system for nursing staff in infectious disease public health emergencies</w:t>
      </w:r>
      <w:bookmarkEnd w:id="4"/>
      <w:r w:rsidRPr="00066777">
        <w:rPr>
          <w:rFonts w:ascii="Times New Roman" w:eastAsia="宋体" w:hAnsi="Times New Roman" w:cs="Times New Roman"/>
          <w:szCs w:val="21"/>
        </w:rPr>
        <w:t>.</w:t>
      </w:r>
    </w:p>
    <w:p w14:paraId="1D242944" w14:textId="603E94AF" w:rsidR="0059688E" w:rsidRPr="00066777" w:rsidRDefault="00703D49" w:rsidP="00D94D70">
      <w:pPr>
        <w:spacing w:beforeLines="50" w:before="156" w:afterLines="50" w:after="156"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eastAsia="宋体" w:hAnsi="Times New Roman" w:cs="Times New Roman"/>
          <w:szCs w:val="21"/>
        </w:rPr>
        <w:t xml:space="preserve">The survey consists of </w:t>
      </w:r>
      <w:r w:rsidR="00F104A9" w:rsidRPr="00066777">
        <w:rPr>
          <w:rFonts w:ascii="Times New Roman" w:eastAsia="宋体" w:hAnsi="Times New Roman" w:cs="Times New Roman"/>
          <w:szCs w:val="21"/>
        </w:rPr>
        <w:t>two</w:t>
      </w:r>
      <w:r w:rsidRPr="00066777">
        <w:rPr>
          <w:rFonts w:ascii="Times New Roman" w:eastAsia="宋体" w:hAnsi="Times New Roman" w:cs="Times New Roman"/>
          <w:szCs w:val="21"/>
        </w:rPr>
        <w:t xml:space="preserve"> sections: (a) the first part is </w:t>
      </w:r>
      <w:r w:rsidRPr="00066777">
        <w:rPr>
          <w:rFonts w:ascii="Times New Roman" w:hAnsi="Times New Roman" w:cs="Times New Roman"/>
          <w:szCs w:val="21"/>
        </w:rPr>
        <w:t xml:space="preserve">the basic information of experts; </w:t>
      </w:r>
      <w:r w:rsidR="00F104A9" w:rsidRPr="00066777">
        <w:rPr>
          <w:rFonts w:ascii="Times New Roman" w:hAnsi="Times New Roman" w:cs="Times New Roman"/>
          <w:szCs w:val="21"/>
        </w:rPr>
        <w:t xml:space="preserve">and </w:t>
      </w:r>
      <w:r w:rsidRPr="00066777">
        <w:rPr>
          <w:rFonts w:ascii="Times New Roman" w:hAnsi="Times New Roman" w:cs="Times New Roman"/>
          <w:szCs w:val="21"/>
        </w:rPr>
        <w:t xml:space="preserve">(b) the second part is </w:t>
      </w:r>
      <w:r w:rsidRPr="00066777">
        <w:rPr>
          <w:rFonts w:ascii="Times New Roman" w:eastAsia="宋体" w:hAnsi="Times New Roman" w:cs="Times New Roman"/>
          <w:szCs w:val="21"/>
        </w:rPr>
        <w:t>t</w:t>
      </w:r>
      <w:r w:rsidRPr="00066777">
        <w:rPr>
          <w:rFonts w:ascii="Times New Roman" w:hAnsi="Times New Roman" w:cs="Times New Roman"/>
          <w:szCs w:val="21"/>
        </w:rPr>
        <w:t>he nursing crisis leadership evaluation framework (Table 1, 2 ,3)</w:t>
      </w:r>
      <w:r w:rsidR="00F104A9" w:rsidRPr="00066777">
        <w:rPr>
          <w:rFonts w:ascii="Times New Roman" w:hAnsi="Times New Roman" w:cs="Times New Roman"/>
          <w:szCs w:val="21"/>
        </w:rPr>
        <w:t>.</w:t>
      </w:r>
    </w:p>
    <w:p w14:paraId="6B73BFB6" w14:textId="2E4017E5" w:rsidR="0059688E" w:rsidRPr="00066777" w:rsidRDefault="0059688E" w:rsidP="00D94D70">
      <w:pPr>
        <w:spacing w:beforeLines="50" w:before="156" w:afterLines="50" w:after="156"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eastAsia="宋体" w:hAnsi="Times New Roman" w:cs="Times New Roman"/>
          <w:i/>
          <w:iCs/>
          <w:szCs w:val="21"/>
        </w:rPr>
        <w:t>General Instructions:</w:t>
      </w:r>
      <w:r w:rsidRPr="00066777">
        <w:rPr>
          <w:rFonts w:ascii="Times New Roman" w:eastAsia="宋体" w:hAnsi="Times New Roman" w:cs="Times New Roman"/>
          <w:szCs w:val="21"/>
        </w:rPr>
        <w:t xml:space="preserve"> The survey will take you approximately </w:t>
      </w:r>
      <w:r w:rsidR="00B22594" w:rsidRPr="00066777">
        <w:rPr>
          <w:rFonts w:ascii="Times New Roman" w:eastAsia="宋体" w:hAnsi="Times New Roman" w:cs="Times New Roman"/>
          <w:szCs w:val="21"/>
        </w:rPr>
        <w:t>30-</w:t>
      </w:r>
      <w:r w:rsidR="00DD438D" w:rsidRPr="00066777">
        <w:rPr>
          <w:rFonts w:ascii="Times New Roman" w:eastAsia="宋体" w:hAnsi="Times New Roman" w:cs="Times New Roman"/>
          <w:szCs w:val="21"/>
        </w:rPr>
        <w:t>90</w:t>
      </w:r>
      <w:r w:rsidRPr="00066777">
        <w:rPr>
          <w:rFonts w:ascii="Times New Roman" w:eastAsia="宋体" w:hAnsi="Times New Roman" w:cs="Times New Roman"/>
          <w:szCs w:val="21"/>
        </w:rPr>
        <w:t xml:space="preserve"> min to complete. Your participation is voluntary, and you can withdraw from the study</w:t>
      </w:r>
      <w:r w:rsidR="00375C7C" w:rsidRPr="00066777">
        <w:rPr>
          <w:rFonts w:ascii="Times New Roman" w:eastAsia="宋体" w:hAnsi="Times New Roman" w:cs="Times New Roman"/>
          <w:szCs w:val="21"/>
        </w:rPr>
        <w:t xml:space="preserve"> at any time</w:t>
      </w:r>
      <w:r w:rsidRPr="00066777">
        <w:rPr>
          <w:rFonts w:ascii="Times New Roman" w:eastAsia="宋体" w:hAnsi="Times New Roman" w:cs="Times New Roman"/>
          <w:szCs w:val="21"/>
        </w:rPr>
        <w:t xml:space="preserve">. </w:t>
      </w:r>
      <w:r w:rsidR="00451392" w:rsidRPr="00066777">
        <w:rPr>
          <w:rFonts w:ascii="Times New Roman" w:eastAsia="宋体" w:hAnsi="Times New Roman" w:cs="Times New Roman"/>
          <w:szCs w:val="21"/>
        </w:rPr>
        <w:t xml:space="preserve">We promise to use the survey for academic research only and keep </w:t>
      </w:r>
      <w:r w:rsidR="003D6DD7" w:rsidRPr="00066777">
        <w:rPr>
          <w:rFonts w:ascii="Times New Roman" w:eastAsia="宋体" w:hAnsi="Times New Roman" w:cs="Times New Roman"/>
          <w:szCs w:val="21"/>
        </w:rPr>
        <w:t xml:space="preserve">all </w:t>
      </w:r>
      <w:r w:rsidR="00451392" w:rsidRPr="00066777">
        <w:rPr>
          <w:rFonts w:ascii="Times New Roman" w:eastAsia="宋体" w:hAnsi="Times New Roman" w:cs="Times New Roman"/>
          <w:szCs w:val="21"/>
        </w:rPr>
        <w:t xml:space="preserve">data </w:t>
      </w:r>
      <w:r w:rsidR="003D6DD7" w:rsidRPr="00066777">
        <w:rPr>
          <w:rFonts w:ascii="Times New Roman" w:eastAsia="宋体" w:hAnsi="Times New Roman" w:cs="Times New Roman"/>
          <w:szCs w:val="21"/>
        </w:rPr>
        <w:t xml:space="preserve">anonymous and </w:t>
      </w:r>
      <w:r w:rsidR="00451392" w:rsidRPr="00066777">
        <w:rPr>
          <w:rFonts w:ascii="Times New Roman" w:eastAsia="宋体" w:hAnsi="Times New Roman" w:cs="Times New Roman"/>
          <w:szCs w:val="21"/>
        </w:rPr>
        <w:t>confidential.</w:t>
      </w:r>
      <w:r w:rsidR="003D6DD7" w:rsidRPr="00066777">
        <w:rPr>
          <w:rFonts w:ascii="Times New Roman" w:eastAsia="宋体" w:hAnsi="Times New Roman" w:cs="Times New Roman"/>
          <w:szCs w:val="21"/>
        </w:rPr>
        <w:t xml:space="preserve"> By clicking (</w:t>
      </w:r>
      <w:r w:rsidR="003D6DD7" w:rsidRPr="00066777">
        <w:rPr>
          <w:rFonts w:ascii="Times New Roman" w:eastAsia="宋体" w:hAnsi="Times New Roman" w:cs="Times New Roman"/>
          <w:i/>
          <w:iCs/>
          <w:szCs w:val="21"/>
        </w:rPr>
        <w:t>yes, I consent</w:t>
      </w:r>
      <w:r w:rsidR="003D6DD7" w:rsidRPr="00066777">
        <w:rPr>
          <w:rFonts w:ascii="Times New Roman" w:eastAsia="宋体" w:hAnsi="Times New Roman" w:cs="Times New Roman"/>
          <w:szCs w:val="21"/>
        </w:rPr>
        <w:t xml:space="preserve">) below, you will indicate that you have fully read and understood the complete information in this study. </w:t>
      </w:r>
      <w:r w:rsidR="00375C7C" w:rsidRPr="00066777">
        <w:rPr>
          <w:rFonts w:ascii="Times New Roman" w:eastAsia="宋体" w:hAnsi="Times New Roman" w:cs="Times New Roman"/>
          <w:szCs w:val="21"/>
        </w:rPr>
        <w:t xml:space="preserve">Please complete </w:t>
      </w:r>
      <w:r w:rsidR="00D94D70" w:rsidRPr="00066777">
        <w:rPr>
          <w:rFonts w:ascii="Times New Roman" w:eastAsia="宋体" w:hAnsi="Times New Roman" w:cs="Times New Roman"/>
          <w:szCs w:val="21"/>
        </w:rPr>
        <w:t xml:space="preserve">the </w:t>
      </w:r>
      <w:r w:rsidR="00375C7C" w:rsidRPr="00066777">
        <w:rPr>
          <w:rFonts w:ascii="Times New Roman" w:eastAsia="宋体" w:hAnsi="Times New Roman" w:cs="Times New Roman"/>
          <w:szCs w:val="21"/>
        </w:rPr>
        <w:t xml:space="preserve">questionnaire for the first consultation round within two weeks of receipt. </w:t>
      </w:r>
      <w:r w:rsidR="003D6DD7" w:rsidRPr="00066777">
        <w:rPr>
          <w:rFonts w:ascii="Times New Roman" w:eastAsia="宋体" w:hAnsi="Times New Roman" w:cs="Times New Roman"/>
          <w:szCs w:val="21"/>
        </w:rPr>
        <w:t>Your</w:t>
      </w:r>
      <w:r w:rsidR="00375C7C" w:rsidRPr="00066777">
        <w:rPr>
          <w:rFonts w:ascii="Times New Roman" w:eastAsia="宋体" w:hAnsi="Times New Roman" w:cs="Times New Roman"/>
          <w:szCs w:val="21"/>
        </w:rPr>
        <w:t xml:space="preserve"> </w:t>
      </w:r>
      <w:r w:rsidR="003D6DD7" w:rsidRPr="00066777">
        <w:rPr>
          <w:rFonts w:ascii="Times New Roman" w:eastAsia="宋体" w:hAnsi="Times New Roman" w:cs="Times New Roman"/>
          <w:szCs w:val="21"/>
        </w:rPr>
        <w:t xml:space="preserve">comments will be an important basis for our research! Thank you very much. For any more queries, please feel free to contact </w:t>
      </w:r>
      <w:r w:rsidR="00626AD7" w:rsidRPr="00066777">
        <w:rPr>
          <w:rFonts w:ascii="Times New Roman" w:eastAsia="宋体" w:hAnsi="Times New Roman" w:cs="Times New Roman"/>
          <w:szCs w:val="21"/>
        </w:rPr>
        <w:t>us.</w:t>
      </w:r>
    </w:p>
    <w:p w14:paraId="4B030B4B" w14:textId="77777777" w:rsidR="003D6DD7" w:rsidRPr="00066777" w:rsidRDefault="003D6DD7" w:rsidP="00D94D70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eastAsia="宋体" w:hAnsi="Times New Roman" w:cs="Times New Roman"/>
          <w:szCs w:val="21"/>
        </w:rPr>
        <w:t>On behalf of the research team, we sincerely appreciate your support and guidance!</w:t>
      </w:r>
    </w:p>
    <w:p w14:paraId="4E89A4AA" w14:textId="77777777" w:rsidR="003D6DD7" w:rsidRPr="00066777" w:rsidRDefault="003D6DD7" w:rsidP="00D94D70">
      <w:pPr>
        <w:pStyle w:val="a7"/>
        <w:numPr>
          <w:ilvl w:val="0"/>
          <w:numId w:val="8"/>
        </w:numPr>
        <w:spacing w:line="276" w:lineRule="auto"/>
        <w:ind w:firstLine="420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eastAsia="宋体" w:hAnsi="Times New Roman" w:cs="Times New Roman"/>
          <w:szCs w:val="21"/>
        </w:rPr>
        <w:t>I hereby agree to participate and undertake this survey.</w:t>
      </w:r>
    </w:p>
    <w:p w14:paraId="2C097D6A" w14:textId="33EA60BB" w:rsidR="00FF3A92" w:rsidRPr="00066777" w:rsidRDefault="003D6DD7" w:rsidP="00D94D70">
      <w:pPr>
        <w:pStyle w:val="a7"/>
        <w:numPr>
          <w:ilvl w:val="0"/>
          <w:numId w:val="11"/>
        </w:numPr>
        <w:spacing w:line="276" w:lineRule="auto"/>
        <w:ind w:firstLine="420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eastAsia="宋体" w:hAnsi="Times New Roman" w:cs="Times New Roman"/>
          <w:szCs w:val="21"/>
        </w:rPr>
        <w:t xml:space="preserve">Yes, I consent.  </w:t>
      </w:r>
    </w:p>
    <w:p w14:paraId="2F3C8A2A" w14:textId="3E412949" w:rsidR="00D94D70" w:rsidRPr="00066777" w:rsidRDefault="00D94D70" w:rsidP="00D94D70">
      <w:pPr>
        <w:pStyle w:val="a7"/>
        <w:numPr>
          <w:ilvl w:val="0"/>
          <w:numId w:val="11"/>
        </w:numPr>
        <w:spacing w:line="276" w:lineRule="auto"/>
        <w:ind w:firstLine="420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eastAsia="宋体" w:hAnsi="Times New Roman" w:cs="Times New Roman"/>
          <w:szCs w:val="21"/>
        </w:rPr>
        <w:t>No, I</w:t>
      </w:r>
      <w:r w:rsidR="0045543F" w:rsidRPr="00066777">
        <w:rPr>
          <w:rFonts w:ascii="Times New Roman" w:eastAsia="宋体" w:hAnsi="Times New Roman" w:cs="Times New Roman"/>
          <w:szCs w:val="21"/>
        </w:rPr>
        <w:t xml:space="preserve"> don’t consent.</w:t>
      </w:r>
    </w:p>
    <w:bookmarkEnd w:id="3"/>
    <w:p w14:paraId="640D3D13" w14:textId="77777777" w:rsidR="00626AD7" w:rsidRPr="00066777" w:rsidRDefault="00626AD7" w:rsidP="00D94D70">
      <w:pPr>
        <w:pStyle w:val="HTML"/>
        <w:spacing w:line="276" w:lineRule="auto"/>
        <w:ind w:left="440"/>
        <w:rPr>
          <w:rFonts w:ascii="Times New Roman" w:hAnsi="Times New Roman" w:cs="Times New Roman"/>
          <w:kern w:val="2"/>
          <w:sz w:val="21"/>
          <w:szCs w:val="21"/>
        </w:rPr>
      </w:pPr>
    </w:p>
    <w:p w14:paraId="000A7378" w14:textId="048E5987" w:rsidR="00626AD7" w:rsidRPr="00066777" w:rsidRDefault="00626AD7" w:rsidP="00D94D70">
      <w:pPr>
        <w:pStyle w:val="HTML"/>
        <w:spacing w:line="276" w:lineRule="auto"/>
        <w:ind w:left="440"/>
        <w:rPr>
          <w:rFonts w:ascii="Times New Roman" w:hAnsi="Times New Roman" w:cs="Times New Roman"/>
          <w:kern w:val="2"/>
          <w:sz w:val="21"/>
          <w:szCs w:val="21"/>
        </w:rPr>
      </w:pPr>
      <w:bookmarkStart w:id="5" w:name="_Hlk153832005"/>
      <w:r w:rsidRPr="00066777">
        <w:rPr>
          <w:rFonts w:ascii="Times New Roman" w:hAnsi="Times New Roman" w:cs="Times New Roman"/>
          <w:kern w:val="2"/>
          <w:sz w:val="21"/>
          <w:szCs w:val="21"/>
        </w:rPr>
        <w:t>Sincerely,</w:t>
      </w:r>
    </w:p>
    <w:p w14:paraId="0D447E1B" w14:textId="54D6C217" w:rsidR="00626AD7" w:rsidRPr="00066777" w:rsidRDefault="00626AD7" w:rsidP="00D94D70">
      <w:pPr>
        <w:spacing w:line="276" w:lineRule="auto"/>
        <w:ind w:left="440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eastAsia="宋体" w:hAnsi="Times New Roman" w:cs="Times New Roman"/>
          <w:szCs w:val="21"/>
        </w:rPr>
        <w:t>Changchang Chen</w:t>
      </w:r>
    </w:p>
    <w:p w14:paraId="17A67B19" w14:textId="77777777" w:rsidR="00626AD7" w:rsidRPr="00066777" w:rsidRDefault="00626AD7" w:rsidP="00D94D70">
      <w:pPr>
        <w:spacing w:line="276" w:lineRule="auto"/>
        <w:ind w:left="440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eastAsia="宋体" w:hAnsi="Times New Roman" w:cs="Times New Roman"/>
          <w:szCs w:val="21"/>
        </w:rPr>
        <w:t>Department of Nursing, Air Force Medical University</w:t>
      </w:r>
    </w:p>
    <w:p w14:paraId="3E509ED0" w14:textId="77777777" w:rsidR="00626AD7" w:rsidRPr="00066777" w:rsidRDefault="00626AD7" w:rsidP="00D94D70">
      <w:pPr>
        <w:spacing w:line="276" w:lineRule="auto"/>
        <w:ind w:left="440"/>
        <w:rPr>
          <w:rFonts w:ascii="Times New Roman" w:eastAsia="宋体" w:hAnsi="Times New Roman" w:cs="Times New Roman"/>
          <w:szCs w:val="21"/>
          <w:lang w:val="fr-FR"/>
        </w:rPr>
      </w:pPr>
      <w:r w:rsidRPr="00066777">
        <w:rPr>
          <w:rFonts w:ascii="Times New Roman" w:eastAsia="宋体" w:hAnsi="Times New Roman" w:cs="Times New Roman"/>
          <w:szCs w:val="21"/>
          <w:lang w:val="fr-FR"/>
        </w:rPr>
        <w:t xml:space="preserve">Email: chen15137093343@163.com </w:t>
      </w:r>
    </w:p>
    <w:p w14:paraId="7268BB64" w14:textId="20E9C27A" w:rsidR="0045543F" w:rsidRPr="00066777" w:rsidRDefault="0045543F" w:rsidP="0045543F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  <w:lang w:val="fr-FR"/>
        </w:rPr>
      </w:pPr>
      <w:r w:rsidRPr="00066777">
        <w:rPr>
          <w:rFonts w:ascii="Times New Roman" w:eastAsia="宋体" w:hAnsi="Times New Roman" w:cs="Times New Roman"/>
          <w:szCs w:val="21"/>
          <w:lang w:val="fr-FR"/>
        </w:rPr>
        <w:t xml:space="preserve">Phone: </w:t>
      </w:r>
      <w:r w:rsidR="00377267" w:rsidRPr="00066777">
        <w:rPr>
          <w:rFonts w:ascii="Times New Roman" w:eastAsia="宋体" w:hAnsi="Times New Roman" w:cs="Times New Roman"/>
          <w:szCs w:val="21"/>
          <w:lang w:val="fr-FR"/>
        </w:rPr>
        <w:t>XXX</w:t>
      </w:r>
    </w:p>
    <w:p w14:paraId="2C91FF52" w14:textId="1A8E3E44" w:rsidR="0003174E" w:rsidRPr="00066777" w:rsidRDefault="00626AD7" w:rsidP="00D94D70">
      <w:pPr>
        <w:spacing w:line="276" w:lineRule="auto"/>
        <w:ind w:left="440"/>
        <w:rPr>
          <w:rFonts w:ascii="Times New Roman" w:eastAsia="宋体" w:hAnsi="Times New Roman" w:cs="Times New Roman"/>
          <w:szCs w:val="21"/>
          <w:lang w:val="fr-FR"/>
        </w:rPr>
      </w:pPr>
      <w:r w:rsidRPr="00066777">
        <w:rPr>
          <w:rFonts w:ascii="Times New Roman" w:eastAsia="宋体" w:hAnsi="Times New Roman" w:cs="Times New Roman"/>
          <w:szCs w:val="21"/>
          <w:lang w:val="fr-FR"/>
        </w:rPr>
        <w:t>27-Dec-202</w:t>
      </w:r>
      <w:bookmarkEnd w:id="1"/>
      <w:r w:rsidR="00D94D70" w:rsidRPr="00066777">
        <w:rPr>
          <w:rFonts w:ascii="Times New Roman" w:eastAsia="宋体" w:hAnsi="Times New Roman" w:cs="Times New Roman"/>
          <w:szCs w:val="21"/>
          <w:lang w:val="fr-FR"/>
        </w:rPr>
        <w:t>2</w:t>
      </w:r>
    </w:p>
    <w:bookmarkEnd w:id="5"/>
    <w:p w14:paraId="77FCBBE9" w14:textId="77777777" w:rsidR="00D82D97" w:rsidRPr="00066777" w:rsidRDefault="00D82D97" w:rsidP="00CA7F10">
      <w:pPr>
        <w:spacing w:line="360" w:lineRule="auto"/>
        <w:ind w:right="240" w:firstLineChars="200" w:firstLine="420"/>
        <w:jc w:val="right"/>
        <w:rPr>
          <w:rFonts w:ascii="Times New Roman" w:eastAsia="宋体" w:hAnsi="Times New Roman" w:cs="Times New Roman"/>
          <w:szCs w:val="21"/>
          <w:lang w:val="fr-FR"/>
        </w:rPr>
        <w:sectPr w:rsidR="00D82D97" w:rsidRPr="00066777" w:rsidSect="00C71D3D">
          <w:pgSz w:w="11906" w:h="16838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5EB2290" w14:textId="3E6A36EA" w:rsidR="00FF3A92" w:rsidRPr="00066777" w:rsidRDefault="00596DA3" w:rsidP="00FF3A92">
      <w:pPr>
        <w:spacing w:afterLines="50" w:after="156"/>
        <w:jc w:val="center"/>
        <w:rPr>
          <w:rFonts w:ascii="Times New Roman" w:eastAsia="宋体" w:hAnsi="Times New Roman" w:cs="Times New Roman"/>
          <w:b/>
          <w:bCs/>
          <w:szCs w:val="21"/>
        </w:rPr>
      </w:pPr>
      <w:r w:rsidRPr="00066777">
        <w:rPr>
          <w:rFonts w:ascii="Times New Roman" w:eastAsia="宋体" w:hAnsi="Times New Roman" w:cs="Times New Roman"/>
          <w:b/>
          <w:bCs/>
          <w:szCs w:val="21"/>
        </w:rPr>
        <w:lastRenderedPageBreak/>
        <w:t>Section A-</w:t>
      </w:r>
      <w:r w:rsidRPr="00066777">
        <w:rPr>
          <w:rFonts w:ascii="Times New Roman" w:hAnsi="Times New Roman" w:cs="Times New Roman"/>
          <w:b/>
          <w:bCs/>
          <w:szCs w:val="21"/>
        </w:rPr>
        <w:t>The basic information of experts</w:t>
      </w:r>
    </w:p>
    <w:tbl>
      <w:tblPr>
        <w:tblStyle w:val="10"/>
        <w:tblW w:w="893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6"/>
      </w:tblGrid>
      <w:tr w:rsidR="00FF3A92" w:rsidRPr="00066777" w14:paraId="157F968F" w14:textId="77777777" w:rsidTr="00C71D3D">
        <w:trPr>
          <w:trHeight w:val="377"/>
        </w:trPr>
        <w:tc>
          <w:tcPr>
            <w:tcW w:w="8936" w:type="dxa"/>
            <w:shd w:val="clear" w:color="auto" w:fill="auto"/>
          </w:tcPr>
          <w:p w14:paraId="11A22C06" w14:textId="0770FC2A" w:rsidR="00FF3A92" w:rsidRPr="00066777" w:rsidRDefault="0029292B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1. 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Age</w:t>
            </w:r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:</w:t>
            </w:r>
            <w:r w:rsidR="00C71D3D" w:rsidRPr="00066777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</w:t>
            </w:r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years</w:t>
            </w:r>
          </w:p>
        </w:tc>
      </w:tr>
      <w:tr w:rsidR="00FF3A92" w:rsidRPr="00066777" w14:paraId="04230C79" w14:textId="77777777" w:rsidTr="00C71D3D">
        <w:trPr>
          <w:trHeight w:val="370"/>
        </w:trPr>
        <w:tc>
          <w:tcPr>
            <w:tcW w:w="8936" w:type="dxa"/>
            <w:shd w:val="clear" w:color="auto" w:fill="auto"/>
          </w:tcPr>
          <w:p w14:paraId="5ABF9E26" w14:textId="10C22136" w:rsidR="00FF3A92" w:rsidRPr="00066777" w:rsidRDefault="0029292B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2. </w:t>
            </w:r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Current position</w:t>
            </w:r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</w:p>
        </w:tc>
      </w:tr>
      <w:tr w:rsidR="00FF3A92" w:rsidRPr="00066777" w14:paraId="1B3E2D49" w14:textId="77777777" w:rsidTr="00EC44CE">
        <w:trPr>
          <w:trHeight w:val="347"/>
        </w:trPr>
        <w:tc>
          <w:tcPr>
            <w:tcW w:w="8936" w:type="dxa"/>
            <w:shd w:val="clear" w:color="auto" w:fill="auto"/>
          </w:tcPr>
          <w:p w14:paraId="7EA8E6AA" w14:textId="0190C644" w:rsidR="0045543F" w:rsidRPr="00066777" w:rsidRDefault="0029292B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3. </w:t>
            </w:r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Current t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itle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</w:p>
          <w:p w14:paraId="4FA22A50" w14:textId="2A12CDC2" w:rsidR="00FF3A92" w:rsidRPr="00066777" w:rsidRDefault="0029292B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MS Gothic" w:hAnsi="Times New Roman" w:cs="Times New Roman"/>
                  <w:szCs w:val="21"/>
                </w:rPr>
                <w:id w:val="-7269895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Associate senior (associate professor/associate senior nurse) </w:t>
            </w:r>
            <w:sdt>
              <w:sdtPr>
                <w:rPr>
                  <w:rFonts w:ascii="Times New Roman" w:eastAsia="MS Gothic" w:hAnsi="Times New Roman" w:cs="Times New Roman"/>
                  <w:szCs w:val="21"/>
                </w:rPr>
                <w:id w:val="-19619577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543F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Senior (professor/senior nurse)</w:t>
            </w:r>
          </w:p>
        </w:tc>
      </w:tr>
      <w:tr w:rsidR="00FF3A92" w:rsidRPr="00066777" w14:paraId="54222781" w14:textId="77777777" w:rsidTr="00C71D3D">
        <w:trPr>
          <w:trHeight w:val="370"/>
        </w:trPr>
        <w:tc>
          <w:tcPr>
            <w:tcW w:w="8936" w:type="dxa"/>
            <w:shd w:val="clear" w:color="auto" w:fill="auto"/>
          </w:tcPr>
          <w:p w14:paraId="3B5C046A" w14:textId="569C60BC" w:rsidR="00FF3A92" w:rsidRPr="00066777" w:rsidRDefault="0029292B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4. 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Please indicate the total years of experience in your field of expertise</w:t>
            </w: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: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C71D3D" w:rsidRPr="00066777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year</w:t>
            </w:r>
            <w:r w:rsidR="004332E9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s</w:t>
            </w:r>
          </w:p>
        </w:tc>
      </w:tr>
      <w:tr w:rsidR="00FF3A92" w:rsidRPr="00066777" w14:paraId="1D5068A8" w14:textId="77777777" w:rsidTr="00EC44CE">
        <w:trPr>
          <w:trHeight w:val="60"/>
        </w:trPr>
        <w:tc>
          <w:tcPr>
            <w:tcW w:w="8936" w:type="dxa"/>
            <w:shd w:val="clear" w:color="auto" w:fill="auto"/>
          </w:tcPr>
          <w:p w14:paraId="4AB390F8" w14:textId="77777777" w:rsidR="00556AD3" w:rsidRPr="00066777" w:rsidRDefault="0029292B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5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="00556AD3" w:rsidRPr="000667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56AD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Whether you are a master or doctoral supervisor: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  <w:p w14:paraId="3D526744" w14:textId="378EF4CA" w:rsidR="00FF3A92" w:rsidRPr="00066777" w:rsidRDefault="00FF3A92" w:rsidP="00085209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085209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033748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5209" w:rsidRPr="00066777">
                  <w:rPr>
                    <w:rFonts w:ascii="Segoe UI Symbol" w:eastAsia="宋体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85209" w:rsidRPr="00066777">
              <w:rPr>
                <w:rFonts w:ascii="Times New Roman" w:hAnsi="Times New Roman" w:cs="Times New Roman"/>
                <w:sz w:val="21"/>
                <w:szCs w:val="21"/>
              </w:rPr>
              <w:t xml:space="preserve">Not graduate supervisor  </w:t>
            </w: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945759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56AD3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556AD3" w:rsidRPr="00066777">
              <w:rPr>
                <w:rFonts w:ascii="Times New Roman" w:hAnsi="Times New Roman" w:cs="Times New Roman"/>
                <w:sz w:val="21"/>
                <w:szCs w:val="21"/>
              </w:rPr>
              <w:t>Master supervisor only</w:t>
            </w: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1270517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43746" w:rsidRPr="00066777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="00556AD3" w:rsidRPr="00066777">
              <w:rPr>
                <w:rFonts w:ascii="Times New Roman" w:hAnsi="Times New Roman" w:cs="Times New Roman"/>
                <w:sz w:val="21"/>
                <w:szCs w:val="21"/>
              </w:rPr>
              <w:t>Doctoral supervisor</w:t>
            </w: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</w:tr>
      <w:tr w:rsidR="00FF3A92" w:rsidRPr="00066777" w14:paraId="132E50D2" w14:textId="77777777" w:rsidTr="00C71D3D">
        <w:trPr>
          <w:trHeight w:val="377"/>
        </w:trPr>
        <w:tc>
          <w:tcPr>
            <w:tcW w:w="8936" w:type="dxa"/>
            <w:shd w:val="clear" w:color="auto" w:fill="auto"/>
          </w:tcPr>
          <w:p w14:paraId="01A0AB77" w14:textId="77777777" w:rsidR="007D30FA" w:rsidRPr="00066777" w:rsidRDefault="0029292B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6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Education level:</w:t>
            </w:r>
            <w:r w:rsidR="000D25CC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  <w:p w14:paraId="30CBBD6A" w14:textId="4F9F4B8E" w:rsidR="00FF3A92" w:rsidRPr="00066777" w:rsidRDefault="000D25CC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9857736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9292B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No degree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8892543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71D3D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Bachelor</w:t>
            </w:r>
            <w:proofErr w:type="gramStart"/>
            <w:r w:rsidR="00556AD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’</w:t>
            </w:r>
            <w:proofErr w:type="gramEnd"/>
            <w:r w:rsidR="00556AD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s degree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1416879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F3A92" w:rsidRPr="00066777">
                  <w:rPr>
                    <w:rFonts w:ascii="Segoe UI Symbol" w:eastAsia="宋体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Master</w:t>
            </w:r>
            <w:r w:rsidR="00556AD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’s degree</w:t>
            </w:r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547977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5209" w:rsidRPr="00066777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PhD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</w:p>
        </w:tc>
      </w:tr>
      <w:tr w:rsidR="00FF3A92" w:rsidRPr="00066777" w14:paraId="791E7EB5" w14:textId="77777777" w:rsidTr="00046913">
        <w:trPr>
          <w:trHeight w:val="60"/>
        </w:trPr>
        <w:tc>
          <w:tcPr>
            <w:tcW w:w="8936" w:type="dxa"/>
            <w:shd w:val="clear" w:color="auto" w:fill="auto"/>
          </w:tcPr>
          <w:p w14:paraId="7274D65E" w14:textId="302F7C5F" w:rsidR="00596DA3" w:rsidRPr="00066777" w:rsidRDefault="0029292B" w:rsidP="00EC44CE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7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Please indicate in which field you are an expert (choose all that applies</w:t>
            </w:r>
            <w:r w:rsidR="0045543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):</w:t>
            </w:r>
          </w:p>
          <w:p w14:paraId="51513B5B" w14:textId="7864D610" w:rsidR="0029292B" w:rsidRPr="00066777" w:rsidRDefault="00000000" w:rsidP="00EC44CE">
            <w:pPr>
              <w:spacing w:line="276" w:lineRule="auto"/>
              <w:ind w:firstLineChars="100" w:firstLine="20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885608119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085209" w:rsidRPr="00066777">
                  <w:rPr>
                    <w:rFonts w:ascii="Times New Roman" w:eastAsia="宋体" w:hAnsi="Times New Roman" w:cs="Times New Roman"/>
                    <w:sz w:val="21"/>
                    <w:szCs w:val="21"/>
                  </w:rPr>
                  <w:sym w:font="Wingdings 2" w:char="F052"/>
                </w:r>
              </w:sdtContent>
            </w:sdt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Nursing management</w:t>
            </w:r>
            <w:r w:rsidR="001849C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29292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166323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71D3D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Nursing education</w:t>
            </w:r>
            <w:r w:rsidR="0029292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1849CF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771279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F0003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292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Health emergency management</w:t>
            </w:r>
          </w:p>
          <w:p w14:paraId="72DF3C70" w14:textId="52BF85B1" w:rsidR="00FF3A92" w:rsidRPr="00066777" w:rsidRDefault="00000000" w:rsidP="00EC44CE">
            <w:pPr>
              <w:spacing w:line="276" w:lineRule="auto"/>
              <w:ind w:firstLineChars="100" w:firstLine="20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753401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96DA3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292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A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cute and critical care</w:t>
            </w:r>
            <w:r w:rsidR="0029292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8292988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96DA3" w:rsidRPr="00066777">
                  <w:rPr>
                    <w:rFonts w:ascii="Segoe UI Symbol" w:eastAsia="宋体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Infectious disease care</w:t>
            </w:r>
            <w:r w:rsidR="0029292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2589776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9292B" w:rsidRPr="00066777">
                  <w:rPr>
                    <w:rFonts w:ascii="Segoe UI Symbol" w:eastAsia="宋体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292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Clinical Medicine 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9679418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96DA3" w:rsidRPr="00066777">
                  <w:rPr>
                    <w:rFonts w:ascii="Segoe UI Symbol" w:eastAsia="宋体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Other</w:t>
            </w:r>
            <w:r w:rsidR="00596DA3" w:rsidRPr="00066777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</w:t>
            </w:r>
          </w:p>
        </w:tc>
      </w:tr>
      <w:tr w:rsidR="00FF3A92" w:rsidRPr="00066777" w14:paraId="0B783834" w14:textId="77777777" w:rsidTr="00EC44CE">
        <w:trPr>
          <w:trHeight w:val="275"/>
        </w:trPr>
        <w:tc>
          <w:tcPr>
            <w:tcW w:w="8936" w:type="dxa"/>
            <w:shd w:val="clear" w:color="auto" w:fill="auto"/>
          </w:tcPr>
          <w:p w14:paraId="0552A1B7" w14:textId="77777777" w:rsidR="007D30FA" w:rsidRPr="00066777" w:rsidRDefault="00556AD3" w:rsidP="00EC44CE">
            <w:pPr>
              <w:spacing w:line="276" w:lineRule="auto"/>
              <w:ind w:left="210" w:hangingChars="100" w:hanging="21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8</w:t>
            </w:r>
            <w:r w:rsidR="00FF3A92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="00EC44CE" w:rsidRPr="000667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C44CE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Have you ever been involved in the rescue or management of an outbreak of an infectious disease?</w:t>
            </w:r>
          </w:p>
          <w:p w14:paraId="21EFE6DC" w14:textId="4E128A4C" w:rsidR="00FF3A92" w:rsidRPr="00066777" w:rsidRDefault="00EC44CE" w:rsidP="007D30FA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7D30FA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467788972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7F5BDB" w:rsidRPr="00066777">
                  <w:rPr>
                    <w:rFonts w:ascii="Times New Roman" w:eastAsia="宋体" w:hAnsi="Times New Roman" w:cs="Times New Roman"/>
                    <w:sz w:val="21"/>
                    <w:szCs w:val="21"/>
                  </w:rPr>
                  <w:sym w:font="Wingdings 2" w:char="F052"/>
                </w:r>
              </w:sdtContent>
            </w:sdt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Yes</w:t>
            </w:r>
            <w:r w:rsidR="00FF3A92" w:rsidRPr="00066777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   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674942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F3A92" w:rsidRPr="00066777">
                  <w:rPr>
                    <w:rFonts w:ascii="Segoe UI Symbol" w:eastAsia="宋体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No</w:t>
            </w:r>
          </w:p>
        </w:tc>
      </w:tr>
      <w:tr w:rsidR="007F5BDB" w:rsidRPr="00066777" w14:paraId="2A3A5975" w14:textId="77777777" w:rsidTr="00EC44CE">
        <w:trPr>
          <w:trHeight w:val="275"/>
        </w:trPr>
        <w:tc>
          <w:tcPr>
            <w:tcW w:w="8936" w:type="dxa"/>
            <w:shd w:val="clear" w:color="auto" w:fill="auto"/>
          </w:tcPr>
          <w:p w14:paraId="336CD4B9" w14:textId="6C586954" w:rsidR="007F5BDB" w:rsidRPr="00066777" w:rsidRDefault="007F5BDB" w:rsidP="007F5BDB">
            <w:pPr>
              <w:spacing w:line="276" w:lineRule="auto"/>
              <w:ind w:left="210" w:hangingChars="100" w:hanging="21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9. Your familiarity with the evaluation of nursing crisis leadership in infectious diseases public health emergencies (please select one):</w:t>
            </w:r>
          </w:p>
          <w:p w14:paraId="50AD7A51" w14:textId="6E62DD38" w:rsidR="007F5BDB" w:rsidRPr="00066777" w:rsidRDefault="00000000" w:rsidP="007F5BDB">
            <w:pPr>
              <w:spacing w:line="276" w:lineRule="auto"/>
              <w:ind w:leftChars="100" w:left="21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995072498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747A5D">
                  <w:rPr>
                    <w:rFonts w:ascii="Times New Roman" w:eastAsia="宋体" w:hAnsi="Times New Roman" w:cs="Times New Roman"/>
                    <w:szCs w:val="21"/>
                  </w:rPr>
                  <w:sym w:font="Wingdings 2" w:char="F052"/>
                </w:r>
              </w:sdtContent>
            </w:sdt>
            <w:r w:rsidR="007F5BD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Very familiar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9551413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620C8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proofErr w:type="spellStart"/>
            <w:r w:rsidR="003620C8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F</w:t>
            </w:r>
            <w:r w:rsidR="003620C8" w:rsidRPr="00066777">
              <w:rPr>
                <w:rFonts w:ascii="Times New Roman" w:eastAsia="宋体" w:hAnsi="Times New Roman" w:cs="Times New Roman"/>
                <w:sz w:val="21"/>
                <w:szCs w:val="21"/>
                <w:shd w:val="clear" w:color="auto" w:fill="FFFFFF"/>
              </w:rPr>
              <w:t>amiliar</w:t>
            </w:r>
            <w:proofErr w:type="spellEnd"/>
            <w:r w:rsidR="003620C8" w:rsidRPr="00066777">
              <w:rPr>
                <w:rFonts w:ascii="Times New Roman" w:eastAsia="宋体" w:hAnsi="Times New Roman" w:cs="Times New Roman"/>
                <w:sz w:val="21"/>
                <w:szCs w:val="21"/>
                <w:shd w:val="clear" w:color="auto" w:fill="FFFFFF"/>
              </w:rPr>
              <w:t xml:space="preserve">  </w:t>
            </w:r>
            <w:r w:rsidR="007F5BD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9700768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F5BDB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F5BD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General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514156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F5BDB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F5BD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Not familiar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085534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F5BDB" w:rsidRPr="0006677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F5BDB"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Very unfamiliar</w:t>
            </w:r>
          </w:p>
        </w:tc>
      </w:tr>
      <w:tr w:rsidR="007F5BDB" w:rsidRPr="00066777" w14:paraId="7CD48380" w14:textId="77777777" w:rsidTr="00EC44CE">
        <w:trPr>
          <w:trHeight w:val="275"/>
        </w:trPr>
        <w:tc>
          <w:tcPr>
            <w:tcW w:w="8936" w:type="dxa"/>
            <w:shd w:val="clear" w:color="auto" w:fill="auto"/>
          </w:tcPr>
          <w:p w14:paraId="17463E66" w14:textId="5FEDCF73" w:rsidR="007F5BDB" w:rsidRPr="00066777" w:rsidRDefault="007F5BDB" w:rsidP="00EC44CE">
            <w:pPr>
              <w:spacing w:line="276" w:lineRule="auto"/>
              <w:ind w:left="210" w:hangingChars="100" w:hanging="21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 w:val="21"/>
                <w:szCs w:val="21"/>
              </w:rPr>
              <w:t>10. Please select your judgment basis.</w:t>
            </w:r>
          </w:p>
        </w:tc>
      </w:tr>
    </w:tbl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701"/>
        <w:gridCol w:w="1559"/>
        <w:gridCol w:w="1468"/>
      </w:tblGrid>
      <w:tr w:rsidR="007F5BDB" w:rsidRPr="00066777" w14:paraId="451DF031" w14:textId="77777777" w:rsidTr="00E76C98">
        <w:trPr>
          <w:trHeight w:val="158"/>
          <w:jc w:val="center"/>
        </w:trPr>
        <w:tc>
          <w:tcPr>
            <w:tcW w:w="3681" w:type="dxa"/>
            <w:vMerge w:val="restart"/>
            <w:vAlign w:val="center"/>
          </w:tcPr>
          <w:p w14:paraId="0AB1C6CC" w14:textId="77777777" w:rsidR="007F5BDB" w:rsidRPr="00066777" w:rsidRDefault="007F5BDB" w:rsidP="0098256F">
            <w:pPr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Basis of judgement</w:t>
            </w:r>
          </w:p>
        </w:tc>
        <w:tc>
          <w:tcPr>
            <w:tcW w:w="4728" w:type="dxa"/>
            <w:gridSpan w:val="3"/>
            <w:vAlign w:val="center"/>
          </w:tcPr>
          <w:p w14:paraId="6124354F" w14:textId="27FB8BFF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Degree of influence</w:t>
            </w:r>
          </w:p>
        </w:tc>
      </w:tr>
      <w:tr w:rsidR="007F5BDB" w:rsidRPr="00066777" w14:paraId="76113572" w14:textId="77777777" w:rsidTr="00E76C98">
        <w:trPr>
          <w:jc w:val="center"/>
        </w:trPr>
        <w:tc>
          <w:tcPr>
            <w:tcW w:w="3681" w:type="dxa"/>
            <w:vMerge/>
            <w:vAlign w:val="center"/>
          </w:tcPr>
          <w:p w14:paraId="28944F22" w14:textId="77777777" w:rsidR="007F5BDB" w:rsidRPr="00066777" w:rsidRDefault="007F5BDB" w:rsidP="0098256F">
            <w:pPr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CACA231" w14:textId="59AA122C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Large</w:t>
            </w:r>
          </w:p>
        </w:tc>
        <w:tc>
          <w:tcPr>
            <w:tcW w:w="1559" w:type="dxa"/>
            <w:vAlign w:val="center"/>
          </w:tcPr>
          <w:p w14:paraId="65D71FA5" w14:textId="5BD85EC8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General</w:t>
            </w:r>
          </w:p>
        </w:tc>
        <w:tc>
          <w:tcPr>
            <w:tcW w:w="1468" w:type="dxa"/>
          </w:tcPr>
          <w:p w14:paraId="08E5E1B9" w14:textId="1331FD24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 xml:space="preserve"> Small</w:t>
            </w:r>
          </w:p>
        </w:tc>
      </w:tr>
      <w:tr w:rsidR="007F5BDB" w:rsidRPr="00066777" w14:paraId="73D16887" w14:textId="77777777" w:rsidTr="00E76C98">
        <w:trPr>
          <w:jc w:val="center"/>
        </w:trPr>
        <w:tc>
          <w:tcPr>
            <w:tcW w:w="3681" w:type="dxa"/>
            <w:vAlign w:val="center"/>
          </w:tcPr>
          <w:p w14:paraId="0D3C3BF2" w14:textId="77777777" w:rsidR="007F5BDB" w:rsidRPr="00066777" w:rsidRDefault="007F5BDB" w:rsidP="0098256F">
            <w:pPr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Theoretical analysis</w:t>
            </w:r>
          </w:p>
        </w:tc>
        <w:tc>
          <w:tcPr>
            <w:tcW w:w="1701" w:type="dxa"/>
            <w:vAlign w:val="center"/>
          </w:tcPr>
          <w:p w14:paraId="5AD46B2F" w14:textId="301A95B5" w:rsidR="007F5BDB" w:rsidRPr="00066777" w:rsidRDefault="00191E54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√</w:t>
            </w:r>
          </w:p>
        </w:tc>
        <w:tc>
          <w:tcPr>
            <w:tcW w:w="1559" w:type="dxa"/>
            <w:vAlign w:val="center"/>
          </w:tcPr>
          <w:p w14:paraId="2220D3BA" w14:textId="77777777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468" w:type="dxa"/>
          </w:tcPr>
          <w:p w14:paraId="60673E64" w14:textId="77777777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 w:rsidR="007F5BDB" w:rsidRPr="00066777" w14:paraId="134D4C95" w14:textId="77777777" w:rsidTr="00E76C98">
        <w:trPr>
          <w:jc w:val="center"/>
        </w:trPr>
        <w:tc>
          <w:tcPr>
            <w:tcW w:w="3681" w:type="dxa"/>
            <w:vAlign w:val="center"/>
          </w:tcPr>
          <w:p w14:paraId="43A3F9F4" w14:textId="6435A3D4" w:rsidR="007F5BDB" w:rsidRPr="00066777" w:rsidRDefault="007F5BDB" w:rsidP="0098256F">
            <w:pPr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Practical work experience</w:t>
            </w:r>
          </w:p>
        </w:tc>
        <w:tc>
          <w:tcPr>
            <w:tcW w:w="1701" w:type="dxa"/>
            <w:vAlign w:val="center"/>
          </w:tcPr>
          <w:p w14:paraId="04B8E9AD" w14:textId="18E75ACE" w:rsidR="007F5BDB" w:rsidRPr="00066777" w:rsidRDefault="00191E54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√</w:t>
            </w:r>
          </w:p>
        </w:tc>
        <w:tc>
          <w:tcPr>
            <w:tcW w:w="1559" w:type="dxa"/>
            <w:vAlign w:val="center"/>
          </w:tcPr>
          <w:p w14:paraId="44E931C4" w14:textId="77777777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468" w:type="dxa"/>
          </w:tcPr>
          <w:p w14:paraId="41271494" w14:textId="77777777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 w:rsidR="007F5BDB" w:rsidRPr="00066777" w14:paraId="6AFC2D48" w14:textId="77777777" w:rsidTr="00E76C98">
        <w:trPr>
          <w:jc w:val="center"/>
        </w:trPr>
        <w:tc>
          <w:tcPr>
            <w:tcW w:w="3681" w:type="dxa"/>
            <w:vAlign w:val="center"/>
          </w:tcPr>
          <w:p w14:paraId="177FA94D" w14:textId="66A2C387" w:rsidR="007F5BDB" w:rsidRPr="00066777" w:rsidRDefault="007F5BDB" w:rsidP="0098256F">
            <w:pPr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sz w:val="21"/>
                <w:szCs w:val="21"/>
              </w:rPr>
              <w:t>Domestic and foreign literature references</w:t>
            </w:r>
          </w:p>
        </w:tc>
        <w:tc>
          <w:tcPr>
            <w:tcW w:w="1701" w:type="dxa"/>
            <w:vAlign w:val="center"/>
          </w:tcPr>
          <w:p w14:paraId="178EB928" w14:textId="54DFA0BA" w:rsidR="007F5BDB" w:rsidRPr="00066777" w:rsidRDefault="00191E54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√</w:t>
            </w:r>
          </w:p>
        </w:tc>
        <w:tc>
          <w:tcPr>
            <w:tcW w:w="1559" w:type="dxa"/>
            <w:vAlign w:val="center"/>
          </w:tcPr>
          <w:p w14:paraId="5961E043" w14:textId="77777777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468" w:type="dxa"/>
          </w:tcPr>
          <w:p w14:paraId="1AE5550A" w14:textId="77777777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 w:rsidR="007F5BDB" w:rsidRPr="00066777" w14:paraId="5B5793E5" w14:textId="77777777" w:rsidTr="00E76C98">
        <w:trPr>
          <w:jc w:val="center"/>
        </w:trPr>
        <w:tc>
          <w:tcPr>
            <w:tcW w:w="3681" w:type="dxa"/>
            <w:vAlign w:val="center"/>
          </w:tcPr>
          <w:p w14:paraId="67621C63" w14:textId="4CECE951" w:rsidR="007F5BDB" w:rsidRPr="00066777" w:rsidRDefault="007F5BDB" w:rsidP="0098256F">
            <w:pPr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Intuitive judgement</w:t>
            </w:r>
          </w:p>
        </w:tc>
        <w:tc>
          <w:tcPr>
            <w:tcW w:w="1701" w:type="dxa"/>
            <w:vAlign w:val="center"/>
          </w:tcPr>
          <w:p w14:paraId="39E7FE46" w14:textId="77777777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4128405" w14:textId="77777777" w:rsidR="007F5BDB" w:rsidRPr="00066777" w:rsidRDefault="007F5BDB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468" w:type="dxa"/>
          </w:tcPr>
          <w:p w14:paraId="255F7D53" w14:textId="09489A4D" w:rsidR="007F5BDB" w:rsidRPr="00066777" w:rsidRDefault="00191E54" w:rsidP="0098256F">
            <w:pPr>
              <w:spacing w:line="360" w:lineRule="auto"/>
              <w:jc w:val="center"/>
              <w:rPr>
                <w:rFonts w:eastAsia="楷体"/>
                <w:sz w:val="21"/>
                <w:szCs w:val="21"/>
              </w:rPr>
            </w:pPr>
            <w:r w:rsidRPr="00066777">
              <w:rPr>
                <w:rFonts w:eastAsia="楷体"/>
                <w:sz w:val="21"/>
                <w:szCs w:val="21"/>
              </w:rPr>
              <w:t>√</w:t>
            </w:r>
          </w:p>
        </w:tc>
      </w:tr>
    </w:tbl>
    <w:p w14:paraId="28BFD1EF" w14:textId="77777777" w:rsidR="00FF3A92" w:rsidRPr="00066777" w:rsidRDefault="00FF3A92" w:rsidP="00FF3A92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14:paraId="61E580BC" w14:textId="77777777" w:rsidR="00FF3A92" w:rsidRPr="00066777" w:rsidRDefault="00FF3A92" w:rsidP="00FF3A92">
      <w:pPr>
        <w:spacing w:line="360" w:lineRule="auto"/>
        <w:ind w:left="360"/>
        <w:jc w:val="center"/>
        <w:rPr>
          <w:rFonts w:ascii="Times New Roman" w:eastAsia="宋体" w:hAnsi="Times New Roman" w:cs="Times New Roman"/>
          <w:szCs w:val="21"/>
        </w:rPr>
      </w:pPr>
    </w:p>
    <w:p w14:paraId="18372C3A" w14:textId="77777777" w:rsidR="00FF3A92" w:rsidRPr="00066777" w:rsidRDefault="00FF3A92" w:rsidP="00E0535C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</w:p>
    <w:p w14:paraId="2431CC60" w14:textId="77777777" w:rsidR="00FF3A92" w:rsidRPr="00066777" w:rsidRDefault="00FF3A92" w:rsidP="00E0535C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</w:p>
    <w:p w14:paraId="74AFDDED" w14:textId="77777777" w:rsidR="00FF3A92" w:rsidRPr="00066777" w:rsidRDefault="00FF3A92" w:rsidP="00FF3A92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41C0FB80" w14:textId="77777777" w:rsidR="00C71D3D" w:rsidRPr="00066777" w:rsidRDefault="00C71D3D" w:rsidP="00FF3A92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4F1D8CC9" w14:textId="77777777" w:rsidR="00596DA3" w:rsidRPr="00066777" w:rsidRDefault="00596DA3" w:rsidP="00FF3A92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</w:rPr>
        <w:sectPr w:rsidR="00596DA3" w:rsidRPr="00066777" w:rsidSect="00C71D3D">
          <w:pgSz w:w="11906" w:h="16838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4FB9E10" w14:textId="1329A640" w:rsidR="002F0003" w:rsidRPr="00066777" w:rsidRDefault="002F0003" w:rsidP="007F5BDB">
      <w:pPr>
        <w:spacing w:line="276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  <w:r w:rsidRPr="00066777">
        <w:rPr>
          <w:rFonts w:ascii="Times New Roman" w:eastAsia="宋体" w:hAnsi="Times New Roman" w:cs="Times New Roman"/>
          <w:b/>
          <w:bCs/>
          <w:szCs w:val="21"/>
        </w:rPr>
        <w:lastRenderedPageBreak/>
        <w:t>Section B-</w:t>
      </w:r>
      <w:bookmarkStart w:id="6" w:name="_Hlk153831899"/>
      <w:r w:rsidR="007F5BDB" w:rsidRPr="00066777">
        <w:rPr>
          <w:rFonts w:ascii="Times New Roman" w:eastAsia="宋体" w:hAnsi="Times New Roman" w:cs="Times New Roman"/>
          <w:b/>
          <w:bCs/>
          <w:szCs w:val="21"/>
        </w:rPr>
        <w:t>The</w:t>
      </w:r>
      <w:r w:rsidRPr="00066777">
        <w:rPr>
          <w:rFonts w:ascii="Times New Roman" w:eastAsia="宋体" w:hAnsi="Times New Roman" w:cs="Times New Roman"/>
          <w:b/>
          <w:bCs/>
          <w:szCs w:val="21"/>
        </w:rPr>
        <w:t xml:space="preserve"> evaluation</w:t>
      </w:r>
      <w:r w:rsidR="007F5BDB" w:rsidRPr="00066777">
        <w:rPr>
          <w:rFonts w:ascii="Times New Roman" w:eastAsia="宋体" w:hAnsi="Times New Roman" w:cs="Times New Roman"/>
          <w:b/>
          <w:bCs/>
          <w:szCs w:val="21"/>
        </w:rPr>
        <w:t xml:space="preserve"> indicators </w:t>
      </w:r>
      <w:r w:rsidRPr="00066777">
        <w:rPr>
          <w:rFonts w:ascii="Times New Roman" w:eastAsia="宋体" w:hAnsi="Times New Roman" w:cs="Times New Roman"/>
          <w:b/>
          <w:bCs/>
          <w:szCs w:val="21"/>
        </w:rPr>
        <w:t>of crisis leadership among Chinese nursing staff in infectious disease public health emergencies.</w:t>
      </w:r>
    </w:p>
    <w:p w14:paraId="254197AB" w14:textId="73EBBE73" w:rsidR="002F0003" w:rsidRPr="00066777" w:rsidRDefault="002F0003" w:rsidP="002F0003">
      <w:pPr>
        <w:spacing w:afterLines="50" w:after="156"/>
        <w:jc w:val="center"/>
        <w:rPr>
          <w:rFonts w:ascii="Times New Roman" w:eastAsia="宋体" w:hAnsi="Times New Roman" w:cs="Times New Roman"/>
          <w:b/>
          <w:bCs/>
          <w:szCs w:val="21"/>
        </w:rPr>
      </w:pPr>
    </w:p>
    <w:p w14:paraId="3F418B1B" w14:textId="35A0D35E" w:rsidR="00FF3A92" w:rsidRPr="00066777" w:rsidRDefault="00590E36" w:rsidP="00E76C98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066777">
        <w:rPr>
          <w:rFonts w:ascii="Times New Roman" w:hAnsi="Times New Roman" w:cs="Times New Roman"/>
          <w:szCs w:val="21"/>
          <w:lang w:val="en-GB"/>
        </w:rPr>
        <w:t xml:space="preserve">In this section of the form, statements regarding </w:t>
      </w:r>
      <w:r w:rsidR="003620C8" w:rsidRPr="00066777">
        <w:rPr>
          <w:rFonts w:ascii="Times New Roman" w:hAnsi="Times New Roman" w:cs="Times New Roman"/>
          <w:szCs w:val="21"/>
          <w:lang w:val="en-GB"/>
        </w:rPr>
        <w:t xml:space="preserve">nursing crisis leadership in infectious disease </w:t>
      </w:r>
      <w:r w:rsidRPr="00066777">
        <w:rPr>
          <w:rFonts w:ascii="Times New Roman" w:hAnsi="Times New Roman" w:cs="Times New Roman"/>
          <w:szCs w:val="21"/>
          <w:lang w:val="en-GB"/>
        </w:rPr>
        <w:t xml:space="preserve">are presented. </w:t>
      </w:r>
      <w:r w:rsidR="003620C8" w:rsidRPr="00066777">
        <w:rPr>
          <w:rFonts w:ascii="Times New Roman" w:eastAsia="宋体" w:hAnsi="Times New Roman" w:cs="Times New Roman"/>
          <w:szCs w:val="21"/>
        </w:rPr>
        <w:t>Please give your rating for the importance of each indicator based on your opinion (</w:t>
      </w:r>
      <w:bookmarkStart w:id="7" w:name="_Hlk153974362"/>
      <w:r w:rsidR="006B146C" w:rsidRPr="00066777">
        <w:rPr>
          <w:rFonts w:ascii="Times New Roman" w:eastAsia="宋体" w:hAnsi="Times New Roman" w:cs="Times New Roman"/>
          <w:szCs w:val="21"/>
        </w:rPr>
        <w:t>i</w:t>
      </w:r>
      <w:r w:rsidR="003620C8" w:rsidRPr="00066777">
        <w:rPr>
          <w:rFonts w:ascii="Times New Roman" w:eastAsia="宋体" w:hAnsi="Times New Roman" w:cs="Times New Roman"/>
          <w:szCs w:val="21"/>
        </w:rPr>
        <w:t>mportance leve</w:t>
      </w:r>
      <w:r w:rsidR="006B146C" w:rsidRPr="00066777">
        <w:rPr>
          <w:rFonts w:ascii="Times New Roman" w:eastAsia="宋体" w:hAnsi="Times New Roman" w:cs="Times New Roman"/>
          <w:szCs w:val="21"/>
        </w:rPr>
        <w:t>l: 5 = very important, 4 = important, 3 = general, 2 = less unimportant, 1 = </w:t>
      </w:r>
      <w:bookmarkStart w:id="8" w:name="_Hlk154006391"/>
      <w:r w:rsidR="006B146C" w:rsidRPr="00066777">
        <w:rPr>
          <w:rFonts w:ascii="Times New Roman" w:eastAsia="宋体" w:hAnsi="Times New Roman" w:cs="Times New Roman"/>
          <w:szCs w:val="21"/>
        </w:rPr>
        <w:t>unimportant</w:t>
      </w:r>
      <w:bookmarkEnd w:id="7"/>
      <w:bookmarkEnd w:id="8"/>
      <w:r w:rsidR="003620C8" w:rsidRPr="00066777">
        <w:rPr>
          <w:rFonts w:ascii="Times New Roman" w:eastAsia="宋体" w:hAnsi="Times New Roman" w:cs="Times New Roman"/>
          <w:szCs w:val="21"/>
        </w:rPr>
        <w:t xml:space="preserve">). </w:t>
      </w:r>
      <w:r w:rsidR="00E76C98" w:rsidRPr="00066777">
        <w:rPr>
          <w:rFonts w:ascii="Times New Roman" w:eastAsia="宋体" w:hAnsi="Times New Roman" w:cs="Times New Roman"/>
          <w:szCs w:val="21"/>
        </w:rPr>
        <w:t xml:space="preserve">Please provide your valuable suggestions in the comments column if you think the </w:t>
      </w:r>
      <w:r w:rsidR="00B53516">
        <w:rPr>
          <w:rFonts w:ascii="Times New Roman" w:eastAsia="宋体" w:hAnsi="Times New Roman" w:cs="Times New Roman" w:hint="eastAsia"/>
          <w:szCs w:val="21"/>
        </w:rPr>
        <w:t>statement</w:t>
      </w:r>
      <w:r w:rsidR="00B53516">
        <w:rPr>
          <w:rFonts w:ascii="Times New Roman" w:eastAsia="宋体" w:hAnsi="Times New Roman" w:cs="Times New Roman"/>
          <w:szCs w:val="21"/>
        </w:rPr>
        <w:t xml:space="preserve"> </w:t>
      </w:r>
      <w:r w:rsidR="00E76C98" w:rsidRPr="00066777">
        <w:rPr>
          <w:rFonts w:ascii="Times New Roman" w:eastAsia="宋体" w:hAnsi="Times New Roman" w:cs="Times New Roman"/>
          <w:szCs w:val="21"/>
        </w:rPr>
        <w:t>is not appropriate. R</w:t>
      </w:r>
      <w:r w:rsidR="00E76C98" w:rsidRPr="00066777">
        <w:rPr>
          <w:rFonts w:ascii="Times New Roman" w:eastAsia="宋体" w:hAnsi="Times New Roman" w:cs="Times New Roman"/>
          <w:color w:val="000000"/>
          <w:szCs w:val="21"/>
        </w:rPr>
        <w:t>egarding your suggestions for additional indicators, please add them in the blank columns.</w:t>
      </w:r>
    </w:p>
    <w:bookmarkEnd w:id="6"/>
    <w:p w14:paraId="2AF0CC67" w14:textId="33E04CE9" w:rsidR="007F5BDB" w:rsidRPr="00066777" w:rsidRDefault="007F5BDB" w:rsidP="007F5BDB">
      <w:pPr>
        <w:pStyle w:val="a7"/>
        <w:tabs>
          <w:tab w:val="left" w:pos="1170"/>
        </w:tabs>
        <w:ind w:firstLineChars="0" w:firstLine="0"/>
        <w:jc w:val="center"/>
        <w:rPr>
          <w:rFonts w:ascii="Times New Roman" w:eastAsia="宋体" w:hAnsi="Times New Roman" w:cs="Times New Roman"/>
          <w:szCs w:val="21"/>
        </w:rPr>
      </w:pPr>
    </w:p>
    <w:tbl>
      <w:tblPr>
        <w:tblStyle w:val="6-31"/>
        <w:tblpPr w:leftFromText="180" w:rightFromText="180" w:vertAnchor="text" w:horzAnchor="page" w:tblpX="1495" w:tblpY="419"/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8"/>
        <w:gridCol w:w="709"/>
        <w:gridCol w:w="709"/>
        <w:gridCol w:w="709"/>
        <w:gridCol w:w="708"/>
        <w:gridCol w:w="2698"/>
      </w:tblGrid>
      <w:tr w:rsidR="00591D90" w:rsidRPr="00066777" w14:paraId="627FA2A9" w14:textId="77777777" w:rsidTr="00BB4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vAlign w:val="center"/>
          </w:tcPr>
          <w:p w14:paraId="1AC953D1" w14:textId="2A99E050" w:rsidR="00C71D3D" w:rsidRPr="00066777" w:rsidRDefault="007F5BDB" w:rsidP="00F104A9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bookmarkStart w:id="9" w:name="_Hlk153831585"/>
            <w:r w:rsidRPr="00066777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Primary indicators</w:t>
            </w:r>
          </w:p>
        </w:tc>
        <w:tc>
          <w:tcPr>
            <w:tcW w:w="3543" w:type="dxa"/>
            <w:gridSpan w:val="5"/>
            <w:vAlign w:val="center"/>
          </w:tcPr>
          <w:p w14:paraId="1C05C803" w14:textId="7D1F3980" w:rsidR="00C71D3D" w:rsidRPr="00066777" w:rsidRDefault="00591D90" w:rsidP="00F104A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color w:val="auto"/>
                <w:szCs w:val="21"/>
              </w:rPr>
              <w:t>Importance level</w:t>
            </w:r>
          </w:p>
        </w:tc>
        <w:tc>
          <w:tcPr>
            <w:tcW w:w="2698" w:type="dxa"/>
            <w:vMerge w:val="restart"/>
            <w:vAlign w:val="center"/>
          </w:tcPr>
          <w:p w14:paraId="24D6E0ED" w14:textId="6381F1D2" w:rsidR="00C71D3D" w:rsidRPr="00066777" w:rsidRDefault="00591D90" w:rsidP="00F104A9">
            <w:pPr>
              <w:widowControl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Your revised opinions</w:t>
            </w:r>
          </w:p>
        </w:tc>
      </w:tr>
      <w:tr w:rsidR="00591D90" w:rsidRPr="00066777" w14:paraId="1E544B35" w14:textId="77777777" w:rsidTr="00BB44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</w:tcPr>
          <w:p w14:paraId="559020EF" w14:textId="77777777" w:rsidR="00C71D3D" w:rsidRPr="00066777" w:rsidRDefault="00C71D3D" w:rsidP="00F104A9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</w:p>
        </w:tc>
        <w:tc>
          <w:tcPr>
            <w:tcW w:w="708" w:type="dxa"/>
          </w:tcPr>
          <w:p w14:paraId="2B5D677B" w14:textId="77777777" w:rsidR="00C71D3D" w:rsidRPr="00066777" w:rsidRDefault="00C71D3D" w:rsidP="00F104A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  <w:t>5</w:t>
            </w:r>
          </w:p>
        </w:tc>
        <w:tc>
          <w:tcPr>
            <w:tcW w:w="709" w:type="dxa"/>
          </w:tcPr>
          <w:p w14:paraId="3957B552" w14:textId="77777777" w:rsidR="00C71D3D" w:rsidRPr="00066777" w:rsidRDefault="00C71D3D" w:rsidP="00F104A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  <w:t>4</w:t>
            </w:r>
          </w:p>
        </w:tc>
        <w:tc>
          <w:tcPr>
            <w:tcW w:w="709" w:type="dxa"/>
          </w:tcPr>
          <w:p w14:paraId="74D3EA3F" w14:textId="77777777" w:rsidR="00C71D3D" w:rsidRPr="00066777" w:rsidRDefault="00C71D3D" w:rsidP="00F104A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  <w:t>3</w:t>
            </w:r>
          </w:p>
        </w:tc>
        <w:tc>
          <w:tcPr>
            <w:tcW w:w="709" w:type="dxa"/>
          </w:tcPr>
          <w:p w14:paraId="00CE5C77" w14:textId="77777777" w:rsidR="00C71D3D" w:rsidRPr="00066777" w:rsidRDefault="00C71D3D" w:rsidP="00F104A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  <w:t>2</w:t>
            </w:r>
          </w:p>
        </w:tc>
        <w:tc>
          <w:tcPr>
            <w:tcW w:w="708" w:type="dxa"/>
          </w:tcPr>
          <w:p w14:paraId="07BDF22A" w14:textId="77777777" w:rsidR="00C71D3D" w:rsidRPr="00066777" w:rsidRDefault="00C71D3D" w:rsidP="00F104A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  <w:t>1</w:t>
            </w:r>
          </w:p>
        </w:tc>
        <w:tc>
          <w:tcPr>
            <w:tcW w:w="2698" w:type="dxa"/>
            <w:vMerge/>
          </w:tcPr>
          <w:p w14:paraId="1CFFD9D4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</w:p>
        </w:tc>
      </w:tr>
      <w:tr w:rsidR="00591D90" w:rsidRPr="00066777" w14:paraId="107661C2" w14:textId="77777777" w:rsidTr="00BB44D3">
        <w:trPr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22D60064" w14:textId="7422B1E7" w:rsidR="00C71D3D" w:rsidRPr="00066777" w:rsidRDefault="007F5BDB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 xml:space="preserve">1.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color w:val="auto"/>
                <w:szCs w:val="21"/>
              </w:rPr>
              <w:t>Foreseeing the crisis</w:t>
            </w:r>
          </w:p>
        </w:tc>
        <w:tc>
          <w:tcPr>
            <w:tcW w:w="708" w:type="dxa"/>
            <w:vAlign w:val="center"/>
          </w:tcPr>
          <w:p w14:paraId="6C9FA0E0" w14:textId="7753A301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2EB9BD0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3C5421E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18664A6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BCFEF6C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2698" w:type="dxa"/>
          </w:tcPr>
          <w:p w14:paraId="3320E823" w14:textId="77777777" w:rsidR="00C71D3D" w:rsidRPr="00066777" w:rsidRDefault="00C71D3D" w:rsidP="00F104A9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91D90" w:rsidRPr="00066777" w14:paraId="6D9691B1" w14:textId="77777777" w:rsidTr="00BB44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2890F731" w14:textId="6EB56819" w:rsidR="00C71D3D" w:rsidRPr="00066777" w:rsidRDefault="007F5BDB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highlight w:val="yellow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 xml:space="preserve">2. Loading </w:t>
            </w:r>
            <w:r w:rsidR="00BB44D3">
              <w:rPr>
                <w:rFonts w:ascii="Times New Roman" w:hAnsi="Times New Roman" w:cs="Times New Roman" w:hint="eastAsia"/>
                <w:b w:val="0"/>
                <w:bCs w:val="0"/>
                <w:color w:val="auto"/>
                <w:szCs w:val="21"/>
              </w:rPr>
              <w:t xml:space="preserve">the </w:t>
            </w:r>
            <w:r w:rsidRPr="00066777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responsibility</w:t>
            </w:r>
          </w:p>
        </w:tc>
        <w:tc>
          <w:tcPr>
            <w:tcW w:w="708" w:type="dxa"/>
            <w:vAlign w:val="center"/>
          </w:tcPr>
          <w:p w14:paraId="15BB119F" w14:textId="405AD2BE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14:paraId="449FBA88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14:paraId="3EC3CEF8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14:paraId="78E7D895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716CB9D2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2698" w:type="dxa"/>
          </w:tcPr>
          <w:p w14:paraId="7321AA7E" w14:textId="439D6EC6" w:rsidR="00C71D3D" w:rsidRPr="00066777" w:rsidRDefault="00C71D3D" w:rsidP="00F104A9">
            <w:pPr>
              <w:widowControl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91D90" w:rsidRPr="00066777" w14:paraId="09348478" w14:textId="77777777" w:rsidTr="00BB44D3">
        <w:trPr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44601F1F" w14:textId="6951B75E" w:rsidR="00C71D3D" w:rsidRPr="00066777" w:rsidRDefault="007F5BDB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 xml:space="preserve">3.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color w:val="auto"/>
                <w:szCs w:val="21"/>
              </w:rPr>
              <w:t>Insisting on the faith</w:t>
            </w:r>
          </w:p>
        </w:tc>
        <w:tc>
          <w:tcPr>
            <w:tcW w:w="708" w:type="dxa"/>
            <w:vAlign w:val="center"/>
          </w:tcPr>
          <w:p w14:paraId="52D497C5" w14:textId="67D0625F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0CF37DC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89EBDD9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CE62040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36FF8BE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2698" w:type="dxa"/>
          </w:tcPr>
          <w:p w14:paraId="49A63B0F" w14:textId="77777777" w:rsidR="00C71D3D" w:rsidRPr="00066777" w:rsidRDefault="00C71D3D" w:rsidP="00F104A9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91D90" w:rsidRPr="00066777" w14:paraId="26BDC4BD" w14:textId="77777777" w:rsidTr="00BB44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3ECAB727" w14:textId="5AE6CC6B" w:rsidR="00C71D3D" w:rsidRPr="00066777" w:rsidRDefault="007F5BDB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 xml:space="preserve">4.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color w:val="auto"/>
                <w:szCs w:val="21"/>
              </w:rPr>
              <w:t>Governing the situation</w:t>
            </w:r>
          </w:p>
        </w:tc>
        <w:tc>
          <w:tcPr>
            <w:tcW w:w="708" w:type="dxa"/>
            <w:vAlign w:val="center"/>
          </w:tcPr>
          <w:p w14:paraId="3377BAB5" w14:textId="6095A463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342714C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7013C49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572A7E5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A9FBAE9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2698" w:type="dxa"/>
          </w:tcPr>
          <w:p w14:paraId="7CD23164" w14:textId="77777777" w:rsidR="00C71D3D" w:rsidRPr="00066777" w:rsidRDefault="00C71D3D" w:rsidP="00F104A9">
            <w:pPr>
              <w:widowControl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91D90" w:rsidRPr="00066777" w14:paraId="00B44375" w14:textId="77777777" w:rsidTr="00BB44D3">
        <w:trPr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5931406E" w14:textId="77E52800" w:rsidR="00C71D3D" w:rsidRPr="00066777" w:rsidRDefault="007F5BDB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 xml:space="preserve">5.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color w:val="auto"/>
                <w:szCs w:val="21"/>
              </w:rPr>
              <w:t>Heading the team</w:t>
            </w:r>
          </w:p>
        </w:tc>
        <w:tc>
          <w:tcPr>
            <w:tcW w:w="708" w:type="dxa"/>
            <w:vAlign w:val="center"/>
          </w:tcPr>
          <w:p w14:paraId="739EC82B" w14:textId="6C5A55AC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D720751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A8F8545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EF86F8C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BDC32A3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2698" w:type="dxa"/>
          </w:tcPr>
          <w:p w14:paraId="298F7CD2" w14:textId="77777777" w:rsidR="00C71D3D" w:rsidRPr="00066777" w:rsidRDefault="00C71D3D" w:rsidP="00F104A9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91D90" w:rsidRPr="00066777" w14:paraId="0DD82CF1" w14:textId="77777777" w:rsidTr="00BB44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1E8C97B4" w14:textId="420A757A" w:rsidR="00C71D3D" w:rsidRPr="00066777" w:rsidRDefault="007F5BDB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 xml:space="preserve">6.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color w:val="auto"/>
                <w:szCs w:val="21"/>
              </w:rPr>
              <w:t>Thriving on crisis</w:t>
            </w:r>
          </w:p>
        </w:tc>
        <w:tc>
          <w:tcPr>
            <w:tcW w:w="708" w:type="dxa"/>
            <w:vAlign w:val="center"/>
          </w:tcPr>
          <w:p w14:paraId="4E505D90" w14:textId="59CB6E7B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C222B6C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5E8C91E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E78598B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A0FF493" w14:textId="77777777" w:rsidR="00C71D3D" w:rsidRPr="00066777" w:rsidRDefault="00C71D3D" w:rsidP="00F104A9">
            <w:pPr>
              <w:widowControl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2698" w:type="dxa"/>
          </w:tcPr>
          <w:p w14:paraId="11268565" w14:textId="77777777" w:rsidR="00C71D3D" w:rsidRPr="00066777" w:rsidRDefault="00C71D3D" w:rsidP="00F104A9">
            <w:pPr>
              <w:widowControl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Cs w:val="21"/>
              </w:rPr>
            </w:pPr>
          </w:p>
        </w:tc>
      </w:tr>
      <w:tr w:rsidR="00591D90" w:rsidRPr="00066777" w14:paraId="1BF765B1" w14:textId="77777777" w:rsidTr="00F104A9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0" w:type="dxa"/>
            <w:gridSpan w:val="7"/>
            <w:tcBorders>
              <w:bottom w:val="single" w:sz="4" w:space="0" w:color="auto"/>
            </w:tcBorders>
            <w:vAlign w:val="center"/>
          </w:tcPr>
          <w:p w14:paraId="68128951" w14:textId="7682DC2A" w:rsidR="00653889" w:rsidRPr="00066777" w:rsidRDefault="00591D90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Other additional comments</w:t>
            </w:r>
          </w:p>
          <w:p w14:paraId="376AEC48" w14:textId="6D0B41B8" w:rsidR="00653889" w:rsidRPr="00066777" w:rsidRDefault="00653889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</w:p>
        </w:tc>
      </w:tr>
    </w:tbl>
    <w:p w14:paraId="4B95210F" w14:textId="3EF34B47" w:rsidR="007F5BDB" w:rsidRPr="00066777" w:rsidRDefault="0066453A" w:rsidP="0066453A">
      <w:pPr>
        <w:pStyle w:val="a7"/>
        <w:tabs>
          <w:tab w:val="left" w:pos="1170"/>
        </w:tabs>
        <w:spacing w:afterLines="50" w:after="156"/>
        <w:ind w:firstLineChars="0" w:firstLine="0"/>
        <w:jc w:val="center"/>
        <w:rPr>
          <w:rFonts w:ascii="Times New Roman" w:eastAsia="宋体" w:hAnsi="Times New Roman" w:cs="Times New Roman"/>
          <w:b/>
          <w:bCs/>
          <w:szCs w:val="21"/>
        </w:rPr>
      </w:pPr>
      <w:bookmarkStart w:id="10" w:name="_Hlk153831608"/>
      <w:bookmarkEnd w:id="9"/>
      <w:r w:rsidRPr="00066777">
        <w:rPr>
          <w:rFonts w:ascii="Times New Roman" w:eastAsia="宋体" w:hAnsi="Times New Roman" w:cs="Times New Roman"/>
          <w:b/>
          <w:bCs/>
          <w:szCs w:val="21"/>
        </w:rPr>
        <w:t>Table 1. The primary indicators questionnaire.</w:t>
      </w:r>
    </w:p>
    <w:bookmarkEnd w:id="10"/>
    <w:p w14:paraId="48569756" w14:textId="4982371D" w:rsidR="00C71D3D" w:rsidRPr="00066777" w:rsidRDefault="00C71D3D" w:rsidP="00C71D3D">
      <w:pPr>
        <w:tabs>
          <w:tab w:val="left" w:pos="1170"/>
        </w:tabs>
        <w:rPr>
          <w:rFonts w:ascii="Times New Roman" w:hAnsi="Times New Roman" w:cs="Times New Roman"/>
          <w:szCs w:val="21"/>
        </w:rPr>
        <w:sectPr w:rsidR="00C71D3D" w:rsidRPr="00066777" w:rsidSect="00C71D3D">
          <w:pgSz w:w="11906" w:h="16838"/>
          <w:pgMar w:top="1800" w:right="1440" w:bottom="1800" w:left="1440" w:header="851" w:footer="992" w:gutter="0"/>
          <w:cols w:space="425"/>
          <w:docGrid w:type="lines" w:linePitch="312"/>
        </w:sectPr>
      </w:pPr>
      <w:r w:rsidRPr="00066777">
        <w:rPr>
          <w:rFonts w:ascii="Times New Roman" w:hAnsi="Times New Roman" w:cs="Times New Roman"/>
          <w:szCs w:val="21"/>
        </w:rPr>
        <w:tab/>
      </w:r>
    </w:p>
    <w:p w14:paraId="3CF8AC03" w14:textId="7422E7AF" w:rsidR="00DA677D" w:rsidRPr="00066777" w:rsidRDefault="0066453A" w:rsidP="0066453A">
      <w:pPr>
        <w:pStyle w:val="a7"/>
        <w:tabs>
          <w:tab w:val="left" w:pos="1170"/>
        </w:tabs>
        <w:spacing w:afterLines="50" w:after="156"/>
        <w:ind w:firstLineChars="0" w:firstLine="0"/>
        <w:jc w:val="center"/>
        <w:rPr>
          <w:rFonts w:ascii="Times New Roman" w:eastAsia="宋体" w:hAnsi="Times New Roman" w:cs="Times New Roman"/>
          <w:b/>
          <w:bCs/>
          <w:szCs w:val="21"/>
        </w:rPr>
      </w:pPr>
      <w:bookmarkStart w:id="11" w:name="_Hlk153831662"/>
      <w:r w:rsidRPr="00066777">
        <w:rPr>
          <w:rFonts w:ascii="Times New Roman" w:eastAsia="宋体" w:hAnsi="Times New Roman" w:cs="Times New Roman"/>
          <w:b/>
          <w:bCs/>
          <w:szCs w:val="21"/>
        </w:rPr>
        <w:lastRenderedPageBreak/>
        <w:t>Table 2. The secondary indicators questionnaire.</w:t>
      </w:r>
    </w:p>
    <w:tbl>
      <w:tblPr>
        <w:tblStyle w:val="11"/>
        <w:tblW w:w="12899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3402"/>
        <w:gridCol w:w="709"/>
        <w:gridCol w:w="709"/>
        <w:gridCol w:w="709"/>
        <w:gridCol w:w="708"/>
        <w:gridCol w:w="709"/>
        <w:gridCol w:w="3260"/>
      </w:tblGrid>
      <w:tr w:rsidR="0066453A" w:rsidRPr="00066777" w14:paraId="299D3120" w14:textId="77777777" w:rsidTr="006645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7D48" w14:textId="7C828139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bookmarkStart w:id="12" w:name="_Hlk120179169"/>
            <w:bookmarkEnd w:id="11"/>
            <w:r w:rsidRPr="00066777">
              <w:rPr>
                <w:rFonts w:ascii="Times New Roman" w:eastAsia="宋体" w:hAnsi="Times New Roman" w:cs="Times New Roman"/>
                <w:kern w:val="0"/>
                <w:szCs w:val="21"/>
              </w:rPr>
              <w:t>Primary indicators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B2FF" w14:textId="430B9C95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Secondary indicators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A6D9" w14:textId="7FCEA836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Importance level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9BE2" w14:textId="7E80BE6F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kern w:val="0"/>
                <w:szCs w:val="21"/>
              </w:rPr>
              <w:t>Your revised opinions</w:t>
            </w:r>
          </w:p>
        </w:tc>
      </w:tr>
      <w:tr w:rsidR="0066453A" w:rsidRPr="00066777" w14:paraId="5F5E3E17" w14:textId="77777777" w:rsidTr="006645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7491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8D48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359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312E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A28E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EA31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340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4B9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</w:tr>
      <w:tr w:rsidR="0066453A" w:rsidRPr="00066777" w14:paraId="4C2B74A6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EEF8" w14:textId="66C2E279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1.</w:t>
            </w:r>
            <w:r w:rsidRPr="00BB44D3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 xml:space="preserve">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Foreseeing the crisis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682D" w14:textId="466A5E37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1.1 Information insight ability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6B471" w14:textId="216098BF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1537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A15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6A72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3BF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D83C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23AC876D" w14:textId="77777777" w:rsidTr="0066453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F21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A0B7" w14:textId="2527D9A8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1.2 Event screening ability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D044" w14:textId="0D200B5D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6D0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C6AB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6F7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8D1C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283D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2D4A223D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1D37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CB" w14:textId="04D5C35F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1.3 Hazard predictive ability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B0B5" w14:textId="6A10447B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FA3C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7830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793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150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1DF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53889" w:rsidRPr="00066777" w14:paraId="4FD2F418" w14:textId="77777777" w:rsidTr="0066453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4CA6" w14:textId="77777777" w:rsidR="0066453A" w:rsidRPr="00066777" w:rsidRDefault="0066453A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2652C16B" w14:textId="6541480D" w:rsidR="00653889" w:rsidRPr="00066777" w:rsidRDefault="00653889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</w:tr>
      <w:tr w:rsidR="0066453A" w:rsidRPr="00066777" w14:paraId="10C99E2B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9387" w14:textId="6E566F74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2. Loading </w:t>
            </w:r>
            <w:r w:rsid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 xml:space="preserve">the </w:t>
            </w:r>
            <w:r w:rsidRPr="00066777">
              <w:rPr>
                <w:rFonts w:ascii="Times New Roman" w:hAnsi="Times New Roman" w:cs="Times New Roman"/>
                <w:b w:val="0"/>
                <w:bCs w:val="0"/>
                <w:szCs w:val="21"/>
              </w:rPr>
              <w:t>responsibility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895F" w14:textId="2A949F18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2.1 Big picture awareness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FF83" w14:textId="22C4918B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0567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1ED4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7FC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2006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6B4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2C498494" w14:textId="77777777" w:rsidTr="006645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8D46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6C01" w14:textId="02A98D97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2.2 Responsibility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90F9" w14:textId="6180BC4C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52E2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8B4E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1C10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346E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36A8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2A96076B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E86D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5C17" w14:textId="510D34A5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  <w:highlight w:val="cyan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2.3 Dedication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09B8" w14:textId="777513AD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B6C7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CF7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62D6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B9E2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DC9C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53889" w:rsidRPr="00066777" w14:paraId="6CEA7EFC" w14:textId="77777777" w:rsidTr="006645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6F17" w14:textId="77777777" w:rsidR="0066453A" w:rsidRPr="00066777" w:rsidRDefault="0066453A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19B9186B" w14:textId="77777777" w:rsidR="00653889" w:rsidRPr="00066777" w:rsidRDefault="00653889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</w:tr>
      <w:tr w:rsidR="0066453A" w:rsidRPr="00066777" w14:paraId="6548AF9F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5004" w14:textId="0CF58799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3.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Insisting on the faith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B5283" w14:textId="7FB96B2A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3.1 Sense of Mission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D1F1" w14:textId="6291339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E85D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FB2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9F9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6C4D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96E6" w14:textId="15178F7B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6E49CFA8" w14:textId="77777777" w:rsidTr="0066453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5E3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89289" w14:textId="17FDD3F7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3.2 Sense of honor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8EB4" w14:textId="45121A8C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512D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179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F44C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D0AB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E76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65126BD3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4D81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0FE1" w14:textId="38FE89EB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3.3 Willpower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13F9" w14:textId="400CC5EE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01B7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7D2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344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C7E8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04F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53889" w:rsidRPr="00066777" w14:paraId="5FB85D81" w14:textId="77777777" w:rsidTr="0066453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D00B" w14:textId="77777777" w:rsidR="0066453A" w:rsidRPr="00066777" w:rsidRDefault="0066453A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41D69253" w14:textId="77777777" w:rsidR="00653889" w:rsidRPr="00066777" w:rsidRDefault="00653889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</w:tr>
      <w:tr w:rsidR="0066453A" w:rsidRPr="00066777" w14:paraId="05E48523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0F45" w14:textId="64C5EDB0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4.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Governing the situation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C3E6" w14:textId="30C88ECC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4.1 Decision-making ability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E515" w14:textId="6347441C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4980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691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D2D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8E1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542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61E6C10C" w14:textId="77777777" w:rsidTr="0066453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33D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3AFC" w14:textId="3D8DC756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4.2 Organizational ability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99FE" w14:textId="26173489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6A22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716C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F242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A66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310E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596CB5BD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DE02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EFC8" w14:textId="3C1A0E5B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Cs w:val="21"/>
                <w:highlight w:val="yellow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4.3 Educational guidance ability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8035" w14:textId="24BAA43B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2B9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5FB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80C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9DA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C240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</w:p>
        </w:tc>
      </w:tr>
      <w:tr w:rsidR="00653889" w:rsidRPr="00066777" w14:paraId="1C2FC8C0" w14:textId="77777777" w:rsidTr="0066453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3E98" w14:textId="77777777" w:rsidR="0066453A" w:rsidRPr="00066777" w:rsidRDefault="0066453A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lastRenderedPageBreak/>
              <w:t>Other additional comments</w:t>
            </w:r>
          </w:p>
          <w:p w14:paraId="10AB718C" w14:textId="77777777" w:rsidR="00653889" w:rsidRPr="00066777" w:rsidRDefault="00653889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  <w:highlight w:val="yellow"/>
              </w:rPr>
            </w:pPr>
          </w:p>
        </w:tc>
      </w:tr>
      <w:tr w:rsidR="0066453A" w:rsidRPr="00066777" w14:paraId="65DE0C68" w14:textId="77777777" w:rsidTr="00664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BAAE" w14:textId="687884D6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5.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Heading the team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7EC1" w14:textId="59B4CA45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5.1 Empathic ability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3F86" w14:textId="5DE7E7F6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E0B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E5D6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146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FFE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E8C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453A" w:rsidRPr="00066777" w14:paraId="26D797DA" w14:textId="77777777" w:rsidTr="0066453A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6D10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BD13" w14:textId="624A5BE8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5.2 Evocative ability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BB3C" w14:textId="3B5C45A0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A43F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C840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FE0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A7B7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E868" w14:textId="77777777" w:rsidR="00C71D3D" w:rsidRPr="00066777" w:rsidRDefault="00C71D3D" w:rsidP="00F104A9">
            <w:pPr>
              <w:pStyle w:val="a7"/>
              <w:tabs>
                <w:tab w:val="left" w:pos="312"/>
              </w:tabs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</w:p>
        </w:tc>
      </w:tr>
      <w:tr w:rsidR="00653889" w:rsidRPr="00066777" w14:paraId="0BC40685" w14:textId="77777777" w:rsidTr="006645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9" w:type="dxa"/>
            <w:gridSpan w:val="8"/>
            <w:tcBorders>
              <w:top w:val="single" w:sz="4" w:space="0" w:color="auto"/>
            </w:tcBorders>
            <w:vAlign w:val="center"/>
          </w:tcPr>
          <w:p w14:paraId="03D205CB" w14:textId="77777777" w:rsidR="0066453A" w:rsidRPr="00066777" w:rsidRDefault="0066453A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4C484676" w14:textId="77777777" w:rsidR="00653889" w:rsidRPr="00066777" w:rsidRDefault="00653889" w:rsidP="00F104A9">
            <w:pPr>
              <w:pStyle w:val="a7"/>
              <w:tabs>
                <w:tab w:val="left" w:pos="312"/>
              </w:tabs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color w:val="FF0000"/>
                <w:szCs w:val="21"/>
              </w:rPr>
            </w:pPr>
          </w:p>
        </w:tc>
      </w:tr>
      <w:tr w:rsidR="0066453A" w:rsidRPr="00066777" w14:paraId="0D12C8DB" w14:textId="77777777" w:rsidTr="006645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 w:val="restart"/>
            <w:vAlign w:val="center"/>
          </w:tcPr>
          <w:p w14:paraId="758033BB" w14:textId="33D517A0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6.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Thriving on crisis</w:t>
            </w:r>
          </w:p>
        </w:tc>
        <w:tc>
          <w:tcPr>
            <w:tcW w:w="3402" w:type="dxa"/>
            <w:vAlign w:val="center"/>
          </w:tcPr>
          <w:p w14:paraId="524D7C0D" w14:textId="10E6D609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6.1 Reflective skills</w:t>
            </w:r>
          </w:p>
        </w:tc>
        <w:tc>
          <w:tcPr>
            <w:tcW w:w="709" w:type="dxa"/>
            <w:vAlign w:val="center"/>
          </w:tcPr>
          <w:p w14:paraId="7B54C527" w14:textId="5A20E774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E1C50F1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F5A28F6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0E21F2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DD15D47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3260" w:type="dxa"/>
          </w:tcPr>
          <w:p w14:paraId="43F4454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66453A" w:rsidRPr="00066777" w14:paraId="56455789" w14:textId="77777777" w:rsidTr="006645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vAlign w:val="center"/>
          </w:tcPr>
          <w:p w14:paraId="24B02A0A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1549891E" w14:textId="1194B4C0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  <w:highlight w:val="yellow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6.2 Ability to grasp opportunities</w:t>
            </w:r>
          </w:p>
        </w:tc>
        <w:tc>
          <w:tcPr>
            <w:tcW w:w="709" w:type="dxa"/>
            <w:vAlign w:val="center"/>
          </w:tcPr>
          <w:p w14:paraId="374B9CAB" w14:textId="32CC13D0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AC60B4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AABCE14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C0DB81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55C60F5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3260" w:type="dxa"/>
          </w:tcPr>
          <w:p w14:paraId="74009AF3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66453A" w:rsidRPr="00066777" w14:paraId="7485D45A" w14:textId="77777777" w:rsidTr="006645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Merge/>
            <w:vAlign w:val="center"/>
          </w:tcPr>
          <w:p w14:paraId="3D3BF4F7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40318B89" w14:textId="7BDE133B" w:rsidR="00C71D3D" w:rsidRPr="00066777" w:rsidRDefault="0066453A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6.3 Fast learning ability</w:t>
            </w:r>
          </w:p>
        </w:tc>
        <w:tc>
          <w:tcPr>
            <w:tcW w:w="709" w:type="dxa"/>
            <w:vAlign w:val="center"/>
          </w:tcPr>
          <w:p w14:paraId="19DF15F8" w14:textId="65F2E871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E5A7E6C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0B0B8F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6B4E3B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491240C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3260" w:type="dxa"/>
          </w:tcPr>
          <w:p w14:paraId="0F20B329" w14:textId="77777777" w:rsidR="00C71D3D" w:rsidRPr="00066777" w:rsidRDefault="00C71D3D" w:rsidP="00F104A9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653889" w:rsidRPr="00066777" w14:paraId="5BEA56C5" w14:textId="77777777" w:rsidTr="006645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9" w:type="dxa"/>
            <w:gridSpan w:val="8"/>
            <w:vAlign w:val="center"/>
          </w:tcPr>
          <w:p w14:paraId="7D380CA0" w14:textId="77777777" w:rsidR="0066453A" w:rsidRPr="00066777" w:rsidRDefault="0066453A" w:rsidP="00F104A9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7C62231F" w14:textId="77777777" w:rsidR="00653889" w:rsidRPr="00066777" w:rsidRDefault="00653889" w:rsidP="00F104A9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</w:tr>
      <w:bookmarkEnd w:id="12"/>
    </w:tbl>
    <w:p w14:paraId="41C9A2E8" w14:textId="77777777" w:rsidR="00707890" w:rsidRPr="00066777" w:rsidRDefault="00707890" w:rsidP="00DA677D">
      <w:pPr>
        <w:pStyle w:val="a7"/>
        <w:spacing w:line="360" w:lineRule="auto"/>
        <w:ind w:firstLineChars="0" w:firstLine="0"/>
        <w:jc w:val="left"/>
        <w:rPr>
          <w:rFonts w:ascii="Times New Roman" w:eastAsia="宋体" w:hAnsi="Times New Roman" w:cs="Times New Roman"/>
          <w:b/>
          <w:bCs/>
          <w:szCs w:val="21"/>
        </w:rPr>
        <w:sectPr w:rsidR="00707890" w:rsidRPr="00066777" w:rsidSect="0066453A"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F7B68E8" w14:textId="573A3071" w:rsidR="005F15C3" w:rsidRPr="00066777" w:rsidRDefault="0066453A" w:rsidP="0066453A">
      <w:pPr>
        <w:spacing w:line="360" w:lineRule="auto"/>
        <w:jc w:val="center"/>
        <w:rPr>
          <w:rFonts w:ascii="Times New Roman" w:eastAsia="楷体" w:hAnsi="Times New Roman" w:cs="Times New Roman"/>
          <w:b/>
          <w:bCs/>
          <w:szCs w:val="21"/>
        </w:rPr>
      </w:pPr>
      <w:bookmarkStart w:id="13" w:name="_Hlk153831687"/>
      <w:r w:rsidRPr="00066777">
        <w:rPr>
          <w:rFonts w:ascii="Times New Roman" w:eastAsia="宋体" w:hAnsi="Times New Roman" w:cs="Times New Roman"/>
          <w:b/>
          <w:bCs/>
          <w:szCs w:val="21"/>
        </w:rPr>
        <w:lastRenderedPageBreak/>
        <w:t>Table 3. The tertiary indicators questionnaire.</w:t>
      </w:r>
    </w:p>
    <w:tbl>
      <w:tblPr>
        <w:tblStyle w:val="11"/>
        <w:tblW w:w="14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985"/>
        <w:gridCol w:w="5661"/>
        <w:gridCol w:w="538"/>
        <w:gridCol w:w="514"/>
        <w:gridCol w:w="509"/>
        <w:gridCol w:w="509"/>
        <w:gridCol w:w="511"/>
        <w:gridCol w:w="2511"/>
      </w:tblGrid>
      <w:tr w:rsidR="00753CF6" w:rsidRPr="00066777" w14:paraId="6E74FC95" w14:textId="77777777" w:rsidTr="006717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</w:tcPr>
          <w:p w14:paraId="4DBFC87C" w14:textId="71A8E159" w:rsidR="00EB3AE6" w:rsidRPr="00066777" w:rsidRDefault="0066453A" w:rsidP="00753CF6">
            <w:pPr>
              <w:pStyle w:val="a7"/>
              <w:spacing w:line="276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bookmarkStart w:id="14" w:name="_Hlk153833123"/>
            <w:bookmarkEnd w:id="13"/>
            <w:r w:rsidRPr="00066777">
              <w:rPr>
                <w:rFonts w:ascii="Times New Roman" w:eastAsia="宋体" w:hAnsi="Times New Roman" w:cs="Times New Roman"/>
                <w:kern w:val="0"/>
                <w:szCs w:val="21"/>
              </w:rPr>
              <w:t>Primary indicators</w:t>
            </w: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  <w:vAlign w:val="center"/>
          </w:tcPr>
          <w:p w14:paraId="79945ADC" w14:textId="23D122CD" w:rsidR="00EB3AE6" w:rsidRPr="00066777" w:rsidRDefault="0066453A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Secondary indicators</w:t>
            </w:r>
          </w:p>
        </w:tc>
        <w:tc>
          <w:tcPr>
            <w:tcW w:w="5661" w:type="dxa"/>
            <w:vMerge w:val="restart"/>
            <w:vAlign w:val="center"/>
          </w:tcPr>
          <w:p w14:paraId="6D0EBB90" w14:textId="7A3AFC59" w:rsidR="00EB3AE6" w:rsidRPr="00066777" w:rsidRDefault="0066453A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Tertiary indicators</w:t>
            </w:r>
          </w:p>
        </w:tc>
        <w:tc>
          <w:tcPr>
            <w:tcW w:w="2581" w:type="dxa"/>
            <w:gridSpan w:val="5"/>
            <w:vAlign w:val="center"/>
          </w:tcPr>
          <w:p w14:paraId="693E73B4" w14:textId="2D790B88" w:rsidR="00EB3AE6" w:rsidRPr="00066777" w:rsidRDefault="0066453A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Importance level</w:t>
            </w:r>
          </w:p>
        </w:tc>
        <w:tc>
          <w:tcPr>
            <w:tcW w:w="2511" w:type="dxa"/>
            <w:vMerge w:val="restart"/>
            <w:vAlign w:val="center"/>
          </w:tcPr>
          <w:p w14:paraId="1BE9ABEA" w14:textId="3724A273" w:rsidR="00EB3AE6" w:rsidRPr="00066777" w:rsidRDefault="007D0068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kern w:val="0"/>
                <w:szCs w:val="21"/>
              </w:rPr>
              <w:t>Your revised opinions</w:t>
            </w:r>
          </w:p>
        </w:tc>
      </w:tr>
      <w:tr w:rsidR="00753CF6" w:rsidRPr="00066777" w14:paraId="0117EE89" w14:textId="77777777" w:rsidTr="006717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</w:tcPr>
          <w:p w14:paraId="190AD266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F3646AE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5661" w:type="dxa"/>
            <w:vMerge/>
          </w:tcPr>
          <w:p w14:paraId="704260D1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14:paraId="3D892970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514" w:type="dxa"/>
            <w:shd w:val="clear" w:color="auto" w:fill="FFFFFF" w:themeFill="background1"/>
          </w:tcPr>
          <w:p w14:paraId="52077CBC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509" w:type="dxa"/>
            <w:shd w:val="clear" w:color="auto" w:fill="FFFFFF" w:themeFill="background1"/>
          </w:tcPr>
          <w:p w14:paraId="04492A57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509" w:type="dxa"/>
            <w:shd w:val="clear" w:color="auto" w:fill="FFFFFF" w:themeFill="background1"/>
          </w:tcPr>
          <w:p w14:paraId="05EA109E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511" w:type="dxa"/>
            <w:shd w:val="clear" w:color="auto" w:fill="FFFFFF" w:themeFill="background1"/>
          </w:tcPr>
          <w:p w14:paraId="7F8C3C09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2511" w:type="dxa"/>
            <w:vMerge/>
          </w:tcPr>
          <w:p w14:paraId="41E81FC7" w14:textId="77777777" w:rsidR="00EB3AE6" w:rsidRPr="00066777" w:rsidRDefault="00EB3AE6" w:rsidP="00753CF6">
            <w:pPr>
              <w:pStyle w:val="a7"/>
              <w:spacing w:line="276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</w:tr>
      <w:tr w:rsidR="00BB44D3" w:rsidRPr="00066777" w14:paraId="1AC3BDB6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</w:tcPr>
          <w:p w14:paraId="0E26BE10" w14:textId="49177E8A" w:rsidR="00BB44D3" w:rsidRPr="00B53516" w:rsidRDefault="00BB44D3" w:rsidP="00753CF6">
            <w:pPr>
              <w:spacing w:line="276" w:lineRule="auto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B53516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 xml:space="preserve">1. </w:t>
            </w:r>
            <w:r w:rsidRPr="00BB44D3">
              <w:rPr>
                <w:rFonts w:ascii="Times New Roman" w:eastAsia="宋体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Foreseeing the crisis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F561971" w14:textId="6E95558D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1.1 Information insight ability</w:t>
            </w:r>
          </w:p>
        </w:tc>
        <w:tc>
          <w:tcPr>
            <w:tcW w:w="5661" w:type="dxa"/>
          </w:tcPr>
          <w:p w14:paraId="251B0125" w14:textId="2F93D51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1.1.1 </w:t>
            </w:r>
            <w:r w:rsidRPr="00066777">
              <w:rPr>
                <w:rFonts w:ascii="Times New Roman" w:hAnsi="Times New Roman" w:cs="Times New Roman"/>
                <w:szCs w:val="21"/>
              </w:rPr>
              <w:t>Timely and rapid insight into early warning signals in the early stages of infectious disease outbreaks</w:t>
            </w:r>
          </w:p>
        </w:tc>
        <w:tc>
          <w:tcPr>
            <w:tcW w:w="538" w:type="dxa"/>
            <w:vAlign w:val="center"/>
          </w:tcPr>
          <w:p w14:paraId="1807B8B1" w14:textId="18EB753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7B452661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6DE4D67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94C2D21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3A6C141E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5F4CA787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B44D3" w:rsidRPr="00066777" w14:paraId="2FD07FB6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251B686" w14:textId="77777777" w:rsidR="00BB44D3" w:rsidRPr="00066777" w:rsidRDefault="00BB44D3" w:rsidP="00753CF6">
            <w:pPr>
              <w:pStyle w:val="a7"/>
              <w:numPr>
                <w:ilvl w:val="0"/>
                <w:numId w:val="4"/>
              </w:numPr>
              <w:spacing w:line="276" w:lineRule="auto"/>
              <w:ind w:firstLineChars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73D4107D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29897523" w14:textId="76ED5D19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1.1.2</w:t>
            </w:r>
            <w:r w:rsidRPr="00066777">
              <w:rPr>
                <w:szCs w:val="21"/>
              </w:rPr>
              <w:t xml:space="preserve"> </w:t>
            </w:r>
            <w:r w:rsidRPr="00066777">
              <w:rPr>
                <w:rFonts w:ascii="Times New Roman" w:hAnsi="Times New Roman" w:cs="Times New Roman"/>
                <w:szCs w:val="21"/>
              </w:rPr>
              <w:t>Insight into key messages in a sea of mixed messages</w:t>
            </w:r>
          </w:p>
        </w:tc>
        <w:tc>
          <w:tcPr>
            <w:tcW w:w="538" w:type="dxa"/>
            <w:vAlign w:val="center"/>
          </w:tcPr>
          <w:p w14:paraId="195F7E95" w14:textId="1BFC7A40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7F87DCD0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A2F0ABB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9BB6275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4BCD0A9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1A9DB90A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B44D3" w:rsidRPr="00066777" w14:paraId="5CC4D6FF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CC0431B" w14:textId="77777777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6DB426B" w14:textId="62017FEB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1.2 Event screening ability</w:t>
            </w:r>
          </w:p>
        </w:tc>
        <w:tc>
          <w:tcPr>
            <w:tcW w:w="5661" w:type="dxa"/>
          </w:tcPr>
          <w:p w14:paraId="448FD405" w14:textId="7A6D2ED8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1.2.1 Be able to determine public health emergencies of infectious diseases in conjunction with multidisciplinary teams</w:t>
            </w:r>
          </w:p>
        </w:tc>
        <w:tc>
          <w:tcPr>
            <w:tcW w:w="538" w:type="dxa"/>
            <w:vAlign w:val="center"/>
          </w:tcPr>
          <w:p w14:paraId="5CC592CA" w14:textId="3FEAB6BA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229D3A75" w14:textId="77777777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4D863A3" w14:textId="77777777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7C73227A" w14:textId="77777777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7FEA059" w14:textId="77777777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2E5A6441" w14:textId="793C49E3" w:rsidR="00BB44D3" w:rsidRPr="00066777" w:rsidRDefault="00BB44D3" w:rsidP="00C9338F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B44D3" w:rsidRPr="00066777" w14:paraId="50D1948D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678D61F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4BB22CD" w14:textId="2EA0389F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1.3 Hazard predictive ability</w:t>
            </w:r>
          </w:p>
        </w:tc>
        <w:tc>
          <w:tcPr>
            <w:tcW w:w="5661" w:type="dxa"/>
          </w:tcPr>
          <w:p w14:paraId="7A32ED82" w14:textId="6C43D99B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1.3.1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predict the severe consequences of pandemics</w:t>
            </w:r>
          </w:p>
        </w:tc>
        <w:tc>
          <w:tcPr>
            <w:tcW w:w="538" w:type="dxa"/>
            <w:vAlign w:val="center"/>
          </w:tcPr>
          <w:p w14:paraId="0ECE88AB" w14:textId="2A70D05E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245DC617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C851C26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995B5B2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5F6849F9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3EEACD45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B44D3" w:rsidRPr="00066777" w14:paraId="33E44276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133CBFD0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1C975932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75458357" w14:textId="32EFCD22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1.3.2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assist units to develop emergency plans for infectious diseases emergencies</w:t>
            </w:r>
          </w:p>
        </w:tc>
        <w:tc>
          <w:tcPr>
            <w:tcW w:w="538" w:type="dxa"/>
            <w:vAlign w:val="center"/>
          </w:tcPr>
          <w:p w14:paraId="06CC98F2" w14:textId="44F674F9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72142499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9CCF3A0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6AB0649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3A1CEB19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0273E9FD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B44D3" w:rsidRPr="00066777" w14:paraId="2F6A5D69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2C12D415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695EF228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7A7CE223" w14:textId="4385DFD9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1.3.3 Be able to participate in workplace emergency drills/mock drills training with other disciplines</w:t>
            </w:r>
          </w:p>
        </w:tc>
        <w:tc>
          <w:tcPr>
            <w:tcW w:w="538" w:type="dxa"/>
            <w:vAlign w:val="center"/>
          </w:tcPr>
          <w:p w14:paraId="23FC515A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21C9AE42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12ED52B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CB4BF7F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0D231BB2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16EA23C1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B44D3" w:rsidRPr="00066777" w14:paraId="3B6256D4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52FA71D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102AAC13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501812A5" w14:textId="005FE8FC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1.3.4 Prepare mentally in advance for participation in emergency medical teams (EMTs)</w:t>
            </w:r>
          </w:p>
        </w:tc>
        <w:tc>
          <w:tcPr>
            <w:tcW w:w="538" w:type="dxa"/>
            <w:vAlign w:val="center"/>
          </w:tcPr>
          <w:p w14:paraId="46901131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1FF0690F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4FB1946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0056E72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3B6AC0FD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097A7EE2" w14:textId="77777777" w:rsidR="00BB44D3" w:rsidRPr="00066777" w:rsidRDefault="00BB44D3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753CF6" w:rsidRPr="00066777" w14:paraId="27631676" w14:textId="77777777" w:rsidTr="00E23A1E">
        <w:trPr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9"/>
          </w:tcPr>
          <w:p w14:paraId="6575F43B" w14:textId="790CE169" w:rsidR="007D0068" w:rsidRPr="00066777" w:rsidRDefault="007D0068" w:rsidP="007D0068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62FD383B" w14:textId="77777777" w:rsidR="00E23A1E" w:rsidRPr="00066777" w:rsidRDefault="00E23A1E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9338F" w:rsidRPr="00066777" w14:paraId="04ECBBA2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</w:tcPr>
          <w:p w14:paraId="1F617D58" w14:textId="5E6E26A9" w:rsidR="00753CF6" w:rsidRPr="00BB44D3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BB44D3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2. Loading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 xml:space="preserve">the </w:t>
            </w:r>
            <w:r w:rsidRPr="00BB44D3">
              <w:rPr>
                <w:rFonts w:ascii="Times New Roman" w:hAnsi="Times New Roman" w:cs="Times New Roman"/>
                <w:b w:val="0"/>
                <w:bCs w:val="0"/>
                <w:szCs w:val="21"/>
              </w:rPr>
              <w:t>responsibility</w:t>
            </w:r>
          </w:p>
        </w:tc>
        <w:tc>
          <w:tcPr>
            <w:tcW w:w="1985" w:type="dxa"/>
            <w:vMerge w:val="restart"/>
            <w:vAlign w:val="center"/>
          </w:tcPr>
          <w:p w14:paraId="7A124F97" w14:textId="4615D60B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2.1 Big picture awareness</w:t>
            </w:r>
          </w:p>
        </w:tc>
        <w:tc>
          <w:tcPr>
            <w:tcW w:w="5661" w:type="dxa"/>
          </w:tcPr>
          <w:p w14:paraId="2B843DA8" w14:textId="5D4CE76D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2.1.1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act in the overall interest of the organization </w:t>
            </w:r>
          </w:p>
        </w:tc>
        <w:tc>
          <w:tcPr>
            <w:tcW w:w="538" w:type="dxa"/>
            <w:vAlign w:val="center"/>
          </w:tcPr>
          <w:p w14:paraId="0B3E1BCB" w14:textId="14310598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68BCF257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3A9EB44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8B36C9E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365AA5DE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4E99FF87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6D16F1" w:rsidRPr="00066777" w14:paraId="787D9ED6" w14:textId="77777777" w:rsidTr="0067171C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8E6E450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1CD175DB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2AA30D27" w14:textId="71A6C843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2.1.2 </w:t>
            </w:r>
            <w:r w:rsidR="00C9338F" w:rsidRPr="00066777">
              <w:rPr>
                <w:rFonts w:ascii="Times New Roman" w:eastAsia="宋体" w:hAnsi="Times New Roman" w:cs="Times New Roman"/>
                <w:szCs w:val="21"/>
              </w:rPr>
              <w:t>Be able to consider the crisis</w:t>
            </w:r>
            <w:r w:rsidR="006D16F1" w:rsidRPr="00066777">
              <w:rPr>
                <w:rFonts w:ascii="Times New Roman" w:eastAsia="宋体" w:hAnsi="Times New Roman" w:cs="Times New Roman"/>
                <w:szCs w:val="21"/>
              </w:rPr>
              <w:t xml:space="preserve"> situations</w:t>
            </w:r>
            <w:r w:rsidR="00C9338F" w:rsidRPr="00066777">
              <w:rPr>
                <w:rFonts w:ascii="Times New Roman" w:eastAsia="宋体" w:hAnsi="Times New Roman" w:cs="Times New Roman"/>
                <w:szCs w:val="21"/>
              </w:rPr>
              <w:t xml:space="preserve"> comprehensively</w:t>
            </w:r>
          </w:p>
        </w:tc>
        <w:tc>
          <w:tcPr>
            <w:tcW w:w="538" w:type="dxa"/>
            <w:vAlign w:val="center"/>
          </w:tcPr>
          <w:p w14:paraId="4C3C6CA8" w14:textId="37B055BC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45213A8E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6D0250A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A29C71A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FC7FB73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46063DCC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C9338F" w:rsidRPr="00066777" w14:paraId="0FC2846A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6436EE2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4018062" w14:textId="39D2048D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2.2 Responsibility</w:t>
            </w:r>
          </w:p>
        </w:tc>
        <w:tc>
          <w:tcPr>
            <w:tcW w:w="5661" w:type="dxa"/>
          </w:tcPr>
          <w:p w14:paraId="28A716DB" w14:textId="0634CAC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2.2.1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consciously take responsibility for the completion of nursing work, conscientious and responsible</w:t>
            </w:r>
          </w:p>
        </w:tc>
        <w:tc>
          <w:tcPr>
            <w:tcW w:w="538" w:type="dxa"/>
            <w:vAlign w:val="center"/>
          </w:tcPr>
          <w:p w14:paraId="2D248E93" w14:textId="02D5EC03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6E7E6E06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34FC71B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6961214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64056BE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4D4CA0D2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6D16F1" w:rsidRPr="00066777" w14:paraId="2A83F19C" w14:textId="77777777" w:rsidTr="0067171C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345E8E1B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2A7E731C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5012AFB8" w14:textId="57800728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2.2.2 </w:t>
            </w:r>
            <w:r w:rsidR="001B61BB" w:rsidRPr="00066777">
              <w:rPr>
                <w:rFonts w:ascii="Times New Roman" w:eastAsia="宋体" w:hAnsi="Times New Roman" w:cs="Times New Roman"/>
                <w:szCs w:val="21"/>
              </w:rPr>
              <w:t>Will not let personal matters interfere with the treatment of patients with infectious diseases</w:t>
            </w:r>
          </w:p>
        </w:tc>
        <w:tc>
          <w:tcPr>
            <w:tcW w:w="538" w:type="dxa"/>
            <w:vAlign w:val="center"/>
          </w:tcPr>
          <w:p w14:paraId="77EC08AC" w14:textId="63CBD2FB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35159EBA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977234F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A924A18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29313DA2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61162B31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C9338F" w:rsidRPr="00066777" w14:paraId="31C6C7B6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22D8BC59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6FBE7187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78164804" w14:textId="2C5ED76B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 xml:space="preserve">2.2.3 </w:t>
            </w:r>
            <w:r w:rsidR="001B61BB" w:rsidRPr="00066777">
              <w:rPr>
                <w:rFonts w:ascii="Times New Roman" w:hAnsi="Times New Roman" w:cs="Times New Roman"/>
                <w:szCs w:val="21"/>
              </w:rPr>
              <w:t>Be sensitive to potential problems in the nursing process and solve them in time</w:t>
            </w:r>
          </w:p>
        </w:tc>
        <w:tc>
          <w:tcPr>
            <w:tcW w:w="538" w:type="dxa"/>
            <w:vAlign w:val="center"/>
          </w:tcPr>
          <w:p w14:paraId="09D5CAF3" w14:textId="1D69C141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69D78BBD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D18CC19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B5A86EB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2AF6A2D0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52D0DD4D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</w:tr>
      <w:tr w:rsidR="006D16F1" w:rsidRPr="00066777" w14:paraId="5BEC148B" w14:textId="77777777" w:rsidTr="0067171C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31E86ACF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C564AEF" w14:textId="6C97579E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2.3 Dedication</w:t>
            </w:r>
          </w:p>
        </w:tc>
        <w:tc>
          <w:tcPr>
            <w:tcW w:w="5661" w:type="dxa"/>
          </w:tcPr>
          <w:p w14:paraId="55859474" w14:textId="449C4CAA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2.3.1 </w:t>
            </w:r>
            <w:r w:rsidR="00312B9D" w:rsidRPr="00066777">
              <w:rPr>
                <w:rFonts w:ascii="Times New Roman" w:eastAsia="宋体" w:hAnsi="Times New Roman" w:cs="Times New Roman"/>
                <w:szCs w:val="21"/>
              </w:rPr>
              <w:t>Be willing to participate in anti-epidemic missions for infectious disease public health emergencies</w:t>
            </w:r>
          </w:p>
        </w:tc>
        <w:tc>
          <w:tcPr>
            <w:tcW w:w="538" w:type="dxa"/>
            <w:vAlign w:val="center"/>
          </w:tcPr>
          <w:p w14:paraId="009D19FC" w14:textId="7D278B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25FA84FB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6CC6003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98C155D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E1C70CE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34207317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</w:tr>
      <w:tr w:rsidR="00C9338F" w:rsidRPr="00066777" w14:paraId="42A88F41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ADCF483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599CFB2A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765C4F39" w14:textId="076514D9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2.3.2 </w:t>
            </w:r>
            <w:r w:rsidR="00312B9D" w:rsidRPr="00066777">
              <w:rPr>
                <w:rFonts w:ascii="Times New Roman" w:eastAsia="宋体" w:hAnsi="Times New Roman" w:cs="Times New Roman"/>
                <w:szCs w:val="21"/>
              </w:rPr>
              <w:t>Be able to coordinate time to better care for patients with infectious diseases</w:t>
            </w:r>
          </w:p>
        </w:tc>
        <w:tc>
          <w:tcPr>
            <w:tcW w:w="538" w:type="dxa"/>
            <w:vAlign w:val="center"/>
          </w:tcPr>
          <w:p w14:paraId="4E583D29" w14:textId="711E3E8D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2A2F26B0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DEBEAC7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E9AC104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1EB7F82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22877BE4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</w:tr>
      <w:tr w:rsidR="00753CF6" w:rsidRPr="00066777" w14:paraId="42D6D646" w14:textId="77777777" w:rsidTr="00E23A1E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9"/>
            <w:shd w:val="clear" w:color="auto" w:fill="FFFFFF" w:themeFill="background1"/>
          </w:tcPr>
          <w:p w14:paraId="7E308170" w14:textId="77777777" w:rsidR="007D0068" w:rsidRPr="00066777" w:rsidRDefault="007D0068" w:rsidP="007D0068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578C77A5" w14:textId="6F61F8D3" w:rsidR="00E23A1E" w:rsidRPr="00066777" w:rsidRDefault="00E23A1E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</w:tr>
      <w:tr w:rsidR="00C9338F" w:rsidRPr="00066777" w14:paraId="3BD4B77C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</w:tcPr>
          <w:p w14:paraId="46E71365" w14:textId="542A54A9" w:rsidR="00753CF6" w:rsidRPr="00B53516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B53516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3.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Insisting on the faith</w:t>
            </w:r>
          </w:p>
        </w:tc>
        <w:tc>
          <w:tcPr>
            <w:tcW w:w="1985" w:type="dxa"/>
            <w:vMerge w:val="restart"/>
            <w:vAlign w:val="center"/>
          </w:tcPr>
          <w:p w14:paraId="29DFECF9" w14:textId="5F8F02FE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3.1 Sense of Mission</w:t>
            </w:r>
          </w:p>
        </w:tc>
        <w:tc>
          <w:tcPr>
            <w:tcW w:w="5661" w:type="dxa"/>
          </w:tcPr>
          <w:p w14:paraId="0E92D9C9" w14:textId="139ABB44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3.1.1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Have the determination to overcome infectious diseases and dare to rush ahead</w:t>
            </w:r>
          </w:p>
        </w:tc>
        <w:tc>
          <w:tcPr>
            <w:tcW w:w="538" w:type="dxa"/>
            <w:vAlign w:val="center"/>
          </w:tcPr>
          <w:p w14:paraId="32B9B8E1" w14:textId="30529DD6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19F666CF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CD2C93A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D7E681F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556D53FD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5E3BEBDF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6D16F1" w:rsidRPr="00066777" w14:paraId="7C5F84DB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A8FD1FB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2A778465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461ED3FC" w14:textId="4C252232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3.1.2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lead their team or group members and have the belief to work with team members to overcome the outbreak</w:t>
            </w:r>
          </w:p>
        </w:tc>
        <w:tc>
          <w:tcPr>
            <w:tcW w:w="538" w:type="dxa"/>
            <w:vAlign w:val="center"/>
          </w:tcPr>
          <w:p w14:paraId="27B7345A" w14:textId="6C7DE2E5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3A603750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836D101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9FCDE25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4E2EF8F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510D0AAE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C9338F" w:rsidRPr="00066777" w14:paraId="72ED3E01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7778C8FB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FC33619" w14:textId="54C9DF79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3.2 Sense of honor</w:t>
            </w:r>
          </w:p>
        </w:tc>
        <w:tc>
          <w:tcPr>
            <w:tcW w:w="5661" w:type="dxa"/>
          </w:tcPr>
          <w:p w14:paraId="2EFF5318" w14:textId="659F6C82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bookmarkStart w:id="15" w:name="_Hlk127390002"/>
            <w:r w:rsidRPr="00066777">
              <w:rPr>
                <w:rFonts w:ascii="Times New Roman" w:eastAsia="宋体" w:hAnsi="Times New Roman" w:cs="Times New Roman"/>
                <w:szCs w:val="21"/>
              </w:rPr>
              <w:t>3.2.1</w:t>
            </w:r>
            <w:bookmarkEnd w:id="15"/>
            <w:r w:rsidRPr="00066777">
              <w:rPr>
                <w:rFonts w:ascii="Times New Roman" w:hAnsi="Times New Roman" w:cs="Times New Roman"/>
                <w:szCs w:val="21"/>
              </w:rPr>
              <w:t xml:space="preserve"> Have the confidence to do well in the nursing work and win honor for themselves</w:t>
            </w:r>
            <w:r w:rsidR="00C9338F" w:rsidRPr="00066777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38" w:type="dxa"/>
            <w:vAlign w:val="center"/>
          </w:tcPr>
          <w:p w14:paraId="14239CDC" w14:textId="34766853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35454EEF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EF1E457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0D1BC50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93239AD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46DBA246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6D16F1" w:rsidRPr="00066777" w14:paraId="7871A6D9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12709FC2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5AD7E77" w14:textId="132D8812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3.3 Willpower</w:t>
            </w:r>
          </w:p>
        </w:tc>
        <w:tc>
          <w:tcPr>
            <w:tcW w:w="5661" w:type="dxa"/>
          </w:tcPr>
          <w:p w14:paraId="6BD95C6A" w14:textId="64221558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3.3.1 </w:t>
            </w:r>
            <w:r w:rsidR="00C9338F" w:rsidRPr="00066777">
              <w:rPr>
                <w:rFonts w:ascii="Times New Roman" w:hAnsi="Times New Roman" w:cs="Times New Roman"/>
                <w:szCs w:val="21"/>
              </w:rPr>
              <w:t>Not giving up easily when fighting the epidemic encounters numerous challenges</w:t>
            </w:r>
            <w:r w:rsidR="00C9338F" w:rsidRPr="0006677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538" w:type="dxa"/>
            <w:vAlign w:val="center"/>
          </w:tcPr>
          <w:p w14:paraId="0CBB4FC3" w14:textId="3D8CF8D1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08EFAC0F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DA8621C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FC8C1E2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03C2E2BB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6680DB80" w14:textId="77777777" w:rsidR="00753CF6" w:rsidRPr="00066777" w:rsidRDefault="00753CF6" w:rsidP="00753CF6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753CF6" w:rsidRPr="00066777" w14:paraId="0B983AA1" w14:textId="77777777" w:rsidTr="00E23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9"/>
          </w:tcPr>
          <w:p w14:paraId="5F5854C8" w14:textId="13C7C575" w:rsidR="00753CF6" w:rsidRPr="00066777" w:rsidRDefault="007D0068" w:rsidP="007D0068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3B1ABB82" w14:textId="77777777" w:rsidR="00E23A1E" w:rsidRPr="00066777" w:rsidRDefault="00E23A1E" w:rsidP="00753CF6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B61BB" w:rsidRPr="00066777" w14:paraId="6C858A08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</w:tcPr>
          <w:p w14:paraId="07FF7F9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</w:p>
          <w:p w14:paraId="6A0DE224" w14:textId="558F9466" w:rsidR="001B61BB" w:rsidRPr="00B53516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B53516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4.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Governing the situation</w:t>
            </w:r>
          </w:p>
        </w:tc>
        <w:tc>
          <w:tcPr>
            <w:tcW w:w="1985" w:type="dxa"/>
            <w:vMerge w:val="restart"/>
            <w:vAlign w:val="center"/>
          </w:tcPr>
          <w:p w14:paraId="31A96D00" w14:textId="72A68A62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4.1 Decision-making ability</w:t>
            </w:r>
          </w:p>
        </w:tc>
        <w:tc>
          <w:tcPr>
            <w:tcW w:w="5661" w:type="dxa"/>
          </w:tcPr>
          <w:p w14:paraId="4BC75E62" w14:textId="0FA0DCD9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4.1.1 Be able to place tubes (e.g., intravenous access, urinary catheters, etc.) quickly and effectively in critical situations</w:t>
            </w:r>
          </w:p>
        </w:tc>
        <w:tc>
          <w:tcPr>
            <w:tcW w:w="538" w:type="dxa"/>
            <w:vAlign w:val="center"/>
          </w:tcPr>
          <w:p w14:paraId="3A7CB715" w14:textId="64323A66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D88868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99DEA7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A37E57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D6BD09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5C2E051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7CBF7C01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E36A48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41538DD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61" w:type="dxa"/>
          </w:tcPr>
          <w:p w14:paraId="3D762CA1" w14:textId="5ECDA281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4.1.2 Know the mechanism of action, dosage, and adverse effects of commonly used resuscitation drugs in the department </w:t>
            </w:r>
            <w:r w:rsidRPr="00066777">
              <w:rPr>
                <w:rFonts w:ascii="Times New Roman" w:eastAsia="宋体" w:hAnsi="Times New Roman" w:cs="Times New Roman"/>
                <w:szCs w:val="21"/>
              </w:rPr>
              <w:lastRenderedPageBreak/>
              <w:t>and be able to use them correctly in critical situations</w:t>
            </w:r>
          </w:p>
        </w:tc>
        <w:tc>
          <w:tcPr>
            <w:tcW w:w="538" w:type="dxa"/>
            <w:vAlign w:val="center"/>
          </w:tcPr>
          <w:p w14:paraId="799AF20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4844ED8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75A652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1E6AF8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09E9AB2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64571B4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0EB6F34D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59C5908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0B46419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61" w:type="dxa"/>
          </w:tcPr>
          <w:p w14:paraId="214F20B0" w14:textId="10B9FDD8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4.1.3 Be able to respond to emergencies (e.g., supply shortages, patient suicides, medical malpractice, occupational exposure, power outages, fires, etc.)</w:t>
            </w:r>
          </w:p>
        </w:tc>
        <w:tc>
          <w:tcPr>
            <w:tcW w:w="538" w:type="dxa"/>
            <w:vAlign w:val="center"/>
          </w:tcPr>
          <w:p w14:paraId="73A5C9D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3A3C348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2B75A7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F17192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742D637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0C4D5B5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447E27B2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10C54F2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7C7A0B6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61" w:type="dxa"/>
          </w:tcPr>
          <w:p w14:paraId="7113EA12" w14:textId="60628206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4.1.4 Determine principles of isolation and eradication related to infectious diseases</w:t>
            </w:r>
          </w:p>
        </w:tc>
        <w:tc>
          <w:tcPr>
            <w:tcW w:w="538" w:type="dxa"/>
            <w:vAlign w:val="center"/>
          </w:tcPr>
          <w:p w14:paraId="2407A05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39FD1F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54619A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D53660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37ECBA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125791B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4F22968B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29FD48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28A9E86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61" w:type="dxa"/>
          </w:tcPr>
          <w:p w14:paraId="1946C18B" w14:textId="7E97B922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4.1.5 Make proper judgment in using personal protective equipment (e.g., isolation gowns, goggles, etc.) for self-protection</w:t>
            </w:r>
          </w:p>
        </w:tc>
        <w:tc>
          <w:tcPr>
            <w:tcW w:w="538" w:type="dxa"/>
            <w:vAlign w:val="center"/>
          </w:tcPr>
          <w:p w14:paraId="4A7BB57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06ED19A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0FEE95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E49E91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547F422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311A0AF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11AB1807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40AE09E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6FBE4C3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61" w:type="dxa"/>
          </w:tcPr>
          <w:p w14:paraId="727EB265" w14:textId="3B415CD2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4.1.6 Select the correct emergency treatment after sharp force injuries, needlestick injuries and other related occupational exposures</w:t>
            </w:r>
          </w:p>
        </w:tc>
        <w:tc>
          <w:tcPr>
            <w:tcW w:w="538" w:type="dxa"/>
            <w:vAlign w:val="center"/>
          </w:tcPr>
          <w:p w14:paraId="018EB36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A85EAE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E91BAB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7B5147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18DFCB9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5C93157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77C2654A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41E2AD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745E5F2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61" w:type="dxa"/>
          </w:tcPr>
          <w:p w14:paraId="6376692F" w14:textId="01DB64DB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4.1.7 Seek advice from experts or colleagues before making decisions on complex issues</w:t>
            </w:r>
          </w:p>
        </w:tc>
        <w:tc>
          <w:tcPr>
            <w:tcW w:w="538" w:type="dxa"/>
            <w:vAlign w:val="center"/>
          </w:tcPr>
          <w:p w14:paraId="50AE2B7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44C6EDB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E9B669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ABC980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020720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37C410B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3728BDD3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5A0D56D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4CC9020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565F4F15" w14:textId="3781FB71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4.1.8 Be able to discard inertia and think about alternative care as much as possible before making decisions</w:t>
            </w:r>
          </w:p>
        </w:tc>
        <w:tc>
          <w:tcPr>
            <w:tcW w:w="538" w:type="dxa"/>
            <w:vAlign w:val="center"/>
          </w:tcPr>
          <w:p w14:paraId="2169CD98" w14:textId="75F7380A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7301087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9AE018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737CE16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18E0B61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7FB7544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5D786ED4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31070AB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7632D7C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178C200B" w14:textId="2E50570F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4.1.9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066777">
              <w:rPr>
                <w:rFonts w:ascii="Times New Roman" w:eastAsia="宋体" w:hAnsi="Times New Roman" w:cs="Times New Roman"/>
                <w:szCs w:val="21"/>
              </w:rPr>
              <w:t>Be able to rapidly screen suspected cases and those at high risk of infection</w:t>
            </w:r>
          </w:p>
        </w:tc>
        <w:tc>
          <w:tcPr>
            <w:tcW w:w="538" w:type="dxa"/>
            <w:vAlign w:val="center"/>
          </w:tcPr>
          <w:p w14:paraId="75B6157E" w14:textId="282DC16F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6563784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40974F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9D9CEC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3DF4D7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08AC850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3950E5D0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532A813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20AD1CF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2C3BEEDE" w14:textId="4E5525CE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4.1.10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judge the patients' condition changes quickly and accurately and take the best care measures in emergency situations</w:t>
            </w:r>
          </w:p>
        </w:tc>
        <w:tc>
          <w:tcPr>
            <w:tcW w:w="538" w:type="dxa"/>
            <w:vAlign w:val="center"/>
          </w:tcPr>
          <w:p w14:paraId="12477FA9" w14:textId="2498549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BF9350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2746E6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7BCB1A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2CF8F32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6595A7B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783C7732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B8B128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5152059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52ACDE73" w14:textId="06F60DE0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4.1.11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rationally evaluate the positive and negative </w:t>
            </w:r>
            <w:r w:rsidRPr="00066777">
              <w:rPr>
                <w:rFonts w:ascii="Times New Roman" w:hAnsi="Times New Roman" w:cs="Times New Roman"/>
                <w:szCs w:val="21"/>
              </w:rPr>
              <w:lastRenderedPageBreak/>
              <w:t>outcomes of an important clinical decision for patients with infectious diseases</w:t>
            </w: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538" w:type="dxa"/>
            <w:vAlign w:val="center"/>
          </w:tcPr>
          <w:p w14:paraId="4CDEB9E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178E510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9C7FE7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879210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79F4B33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3B8BAB6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0C5EA794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3DDFB3A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9FCACDF" w14:textId="2C086DF6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4.2 Organizational ability</w:t>
            </w:r>
          </w:p>
        </w:tc>
        <w:tc>
          <w:tcPr>
            <w:tcW w:w="5661" w:type="dxa"/>
          </w:tcPr>
          <w:p w14:paraId="7D80B0E3" w14:textId="2F6B6CCA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  <w:r w:rsidRPr="00066777">
              <w:rPr>
                <w:rFonts w:ascii="Times New Roman" w:eastAsia="宋体" w:hAnsi="Times New Roman" w:cs="Times New Roman"/>
                <w:szCs w:val="21"/>
              </w:rPr>
              <w:t>.2.1</w:t>
            </w:r>
            <w:r w:rsidRPr="00066777">
              <w:rPr>
                <w:szCs w:val="21"/>
              </w:rPr>
              <w:t xml:space="preserve"> </w:t>
            </w:r>
            <w:r w:rsidRPr="00066777">
              <w:rPr>
                <w:rFonts w:ascii="Times New Roman" w:eastAsia="宋体" w:hAnsi="Times New Roman" w:cs="Times New Roman"/>
                <w:szCs w:val="21"/>
              </w:rPr>
              <w:t>Be able to develop an emergency care plan based on a crisis situation</w:t>
            </w:r>
          </w:p>
        </w:tc>
        <w:tc>
          <w:tcPr>
            <w:tcW w:w="538" w:type="dxa"/>
            <w:vAlign w:val="center"/>
          </w:tcPr>
          <w:p w14:paraId="4D0EF86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25CCF6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D8D748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6BCAEF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F913BF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11B5F40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4EA99682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F8D227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1470417E" w14:textId="3223F715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318D47D4" w14:textId="2519126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4.2.2 Organize team members to carry out rescue work in an orderly manner</w:t>
            </w:r>
          </w:p>
        </w:tc>
        <w:tc>
          <w:tcPr>
            <w:tcW w:w="538" w:type="dxa"/>
            <w:vAlign w:val="center"/>
          </w:tcPr>
          <w:p w14:paraId="14096DAE" w14:textId="02F1F64E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48C161A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DCB713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0C45F3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885BF4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4E091CF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2906CA46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5AFFE47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25EBE6D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  <w:tc>
          <w:tcPr>
            <w:tcW w:w="5661" w:type="dxa"/>
          </w:tcPr>
          <w:p w14:paraId="6603C8DA" w14:textId="2BCEDB01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4.2.3 Be able to resolve conflicts and contradictions in crisis situations</w:t>
            </w:r>
          </w:p>
        </w:tc>
        <w:tc>
          <w:tcPr>
            <w:tcW w:w="538" w:type="dxa"/>
            <w:vAlign w:val="center"/>
          </w:tcPr>
          <w:p w14:paraId="3A3D51FA" w14:textId="1782D2D3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D7EA42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E6D7A0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8EF98B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0AC372F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071E1B3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1776AD00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48AA93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568B396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  <w:tc>
          <w:tcPr>
            <w:tcW w:w="5661" w:type="dxa"/>
          </w:tcPr>
          <w:p w14:paraId="36267073" w14:textId="6EAC9D3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4.2.4 Be able to communicate effectively with leaders, coworkers, patients, families, etc.</w:t>
            </w:r>
          </w:p>
        </w:tc>
        <w:tc>
          <w:tcPr>
            <w:tcW w:w="538" w:type="dxa"/>
            <w:vAlign w:val="center"/>
          </w:tcPr>
          <w:p w14:paraId="7BB4B68D" w14:textId="10DE9CE2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ECC4A1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E4237F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D6A6EC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729876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3F3CB84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32896646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06F7D0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501C685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  <w:tc>
          <w:tcPr>
            <w:tcW w:w="5661" w:type="dxa"/>
          </w:tcPr>
          <w:p w14:paraId="6CDB6935" w14:textId="67374AAC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4.2.5 Guide patients with infectious diseases and their families to participate in the decision-making process of disease recovery programs</w:t>
            </w:r>
          </w:p>
        </w:tc>
        <w:tc>
          <w:tcPr>
            <w:tcW w:w="538" w:type="dxa"/>
            <w:vAlign w:val="center"/>
          </w:tcPr>
          <w:p w14:paraId="386003E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681785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FF1DAB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C60CB7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86B63E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7AE4B1E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0D5F749B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79CF39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0B3908A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  <w:tc>
          <w:tcPr>
            <w:tcW w:w="5661" w:type="dxa"/>
          </w:tcPr>
          <w:p w14:paraId="260C9AC6" w14:textId="1310926B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4.2.6 Be able to prioritize and rationalize all clinical workloads</w:t>
            </w:r>
          </w:p>
        </w:tc>
        <w:tc>
          <w:tcPr>
            <w:tcW w:w="538" w:type="dxa"/>
            <w:vAlign w:val="center"/>
          </w:tcPr>
          <w:p w14:paraId="4C9A5DB1" w14:textId="61B31AFC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9093F3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2CC159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7A6573E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211B951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3A348F0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6F30633E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2314770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327DC1A" w14:textId="7D742FC2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4.3 Educational guidance ability</w:t>
            </w:r>
          </w:p>
        </w:tc>
        <w:tc>
          <w:tcPr>
            <w:tcW w:w="5661" w:type="dxa"/>
          </w:tcPr>
          <w:p w14:paraId="0B33BBFF" w14:textId="3A4344E2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4.3.1 Be able to provide nursing-related consultation support for the prevention, treatment, and rehabilitation of infectious diseases</w:t>
            </w:r>
          </w:p>
        </w:tc>
        <w:tc>
          <w:tcPr>
            <w:tcW w:w="538" w:type="dxa"/>
            <w:vAlign w:val="center"/>
          </w:tcPr>
          <w:p w14:paraId="5ABFE45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0EA82BD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4A5793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B291F9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33AD6BB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1F0A74D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669CCE0C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18BE336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53C6B9E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  <w:tc>
          <w:tcPr>
            <w:tcW w:w="5661" w:type="dxa"/>
          </w:tcPr>
          <w:p w14:paraId="09D7AC31" w14:textId="0D2CDBAD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4.3.2 </w:t>
            </w:r>
            <w:r w:rsidRPr="00066777">
              <w:rPr>
                <w:rFonts w:ascii="Times New Roman" w:hAnsi="Times New Roman" w:cs="Times New Roman"/>
                <w:szCs w:val="21"/>
              </w:rPr>
              <w:t>Be able to use relevant resources to offer experiential guidance to nursing peers</w:t>
            </w:r>
          </w:p>
        </w:tc>
        <w:tc>
          <w:tcPr>
            <w:tcW w:w="538" w:type="dxa"/>
            <w:vAlign w:val="center"/>
          </w:tcPr>
          <w:p w14:paraId="31F5874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3353807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5742E9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752D57F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79550A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664455C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642E689C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7BB0F6E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4EFDD32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</w:p>
        </w:tc>
        <w:tc>
          <w:tcPr>
            <w:tcW w:w="5661" w:type="dxa"/>
          </w:tcPr>
          <w:p w14:paraId="7A9ACFD7" w14:textId="602152C8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bookmarkStart w:id="16" w:name="_Hlk154003404"/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4.3.3 Be able to </w:t>
            </w:r>
            <w:bookmarkStart w:id="17" w:name="_Hlk154005833"/>
            <w:r w:rsidRPr="00066777">
              <w:rPr>
                <w:rFonts w:ascii="Times New Roman" w:eastAsia="宋体" w:hAnsi="Times New Roman" w:cs="Times New Roman"/>
                <w:szCs w:val="21"/>
              </w:rPr>
              <w:t>provide clinical supervision to nursing students</w:t>
            </w:r>
            <w:bookmarkEnd w:id="16"/>
            <w:bookmarkEnd w:id="17"/>
          </w:p>
        </w:tc>
        <w:tc>
          <w:tcPr>
            <w:tcW w:w="538" w:type="dxa"/>
            <w:vAlign w:val="center"/>
          </w:tcPr>
          <w:p w14:paraId="2024664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2F74F00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4296A3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3DD0E8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284557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69CFCE6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28DE7906" w14:textId="77777777" w:rsidTr="00E23A1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9"/>
          </w:tcPr>
          <w:p w14:paraId="71EEC99B" w14:textId="77777777" w:rsidR="001B61BB" w:rsidRPr="00066777" w:rsidRDefault="001B61BB" w:rsidP="001B61B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4BDAEDB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B61BB" w:rsidRPr="00066777" w14:paraId="70CF7AA6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</w:tcPr>
          <w:p w14:paraId="79D59219" w14:textId="4E3996A3" w:rsidR="001B61BB" w:rsidRPr="00B53516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B53516">
              <w:rPr>
                <w:rFonts w:ascii="Times New Roman" w:hAnsi="Times New Roman" w:cs="Times New Roman"/>
                <w:b w:val="0"/>
                <w:bCs w:val="0"/>
                <w:szCs w:val="21"/>
              </w:rPr>
              <w:lastRenderedPageBreak/>
              <w:t xml:space="preserve">5.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Heading the team</w:t>
            </w:r>
          </w:p>
        </w:tc>
        <w:tc>
          <w:tcPr>
            <w:tcW w:w="1985" w:type="dxa"/>
            <w:vMerge w:val="restart"/>
            <w:vAlign w:val="center"/>
          </w:tcPr>
          <w:p w14:paraId="1152CEC2" w14:textId="148F34CD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  <w:highlight w:val="cyan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5.1 Empathic ability</w:t>
            </w:r>
          </w:p>
        </w:tc>
        <w:tc>
          <w:tcPr>
            <w:tcW w:w="5661" w:type="dxa"/>
          </w:tcPr>
          <w:p w14:paraId="30D29DC0" w14:textId="4B0644E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5.1.1 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Be able to put yourself in the shoes of others (leaders, peers, or patients) </w:t>
            </w:r>
          </w:p>
        </w:tc>
        <w:tc>
          <w:tcPr>
            <w:tcW w:w="538" w:type="dxa"/>
          </w:tcPr>
          <w:p w14:paraId="1AFAAE36" w14:textId="63A9312D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</w:tcPr>
          <w:p w14:paraId="1DFA10D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</w:tcPr>
          <w:p w14:paraId="1D646C3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</w:tcPr>
          <w:p w14:paraId="3098FDC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</w:tcPr>
          <w:p w14:paraId="784BCBA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0ED086C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4D657065" w14:textId="77777777" w:rsidTr="0067171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3E42507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11151DF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722BBD42" w14:textId="73407843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5.1.2 Be able to respect the views, values, and beliefs of others</w:t>
            </w:r>
          </w:p>
        </w:tc>
        <w:tc>
          <w:tcPr>
            <w:tcW w:w="538" w:type="dxa"/>
          </w:tcPr>
          <w:p w14:paraId="13088B1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</w:tcPr>
          <w:p w14:paraId="49CC731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</w:tcPr>
          <w:p w14:paraId="4367A6E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</w:tcPr>
          <w:p w14:paraId="7A7B91B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</w:tcPr>
          <w:p w14:paraId="7191D51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02A9F69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12E154B2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25CE296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7116D46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13DFE6B7" w14:textId="347990F3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5.1.3 Try to meet patients' reasonable needs (e.g., patients' dietary differentiation needs, etc.)</w:t>
            </w:r>
          </w:p>
        </w:tc>
        <w:tc>
          <w:tcPr>
            <w:tcW w:w="538" w:type="dxa"/>
          </w:tcPr>
          <w:p w14:paraId="0FA2A5D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</w:tcPr>
          <w:p w14:paraId="6DC1EFA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</w:tcPr>
          <w:p w14:paraId="4413570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</w:tcPr>
          <w:p w14:paraId="34FF339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</w:tcPr>
          <w:p w14:paraId="3D69EAB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235F1CD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2E5CB3BB" w14:textId="77777777" w:rsidTr="0067171C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2A123E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AEAF01E" w14:textId="1BD1434A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  <w:highlight w:val="cyan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5.2 Evocative ability</w:t>
            </w:r>
          </w:p>
        </w:tc>
        <w:tc>
          <w:tcPr>
            <w:tcW w:w="5661" w:type="dxa"/>
          </w:tcPr>
          <w:p w14:paraId="020A8645" w14:textId="04A59804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 w:rsidRPr="00066777">
              <w:rPr>
                <w:rFonts w:ascii="Times New Roman" w:eastAsia="宋体" w:hAnsi="Times New Roman" w:cs="Times New Roman"/>
                <w:szCs w:val="21"/>
              </w:rPr>
              <w:t>.2.1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stimulate the internal initiation of nursing colleagues from reactive to proactive to improve the quality of infectious disease care</w:t>
            </w:r>
          </w:p>
        </w:tc>
        <w:tc>
          <w:tcPr>
            <w:tcW w:w="538" w:type="dxa"/>
            <w:vAlign w:val="center"/>
          </w:tcPr>
          <w:p w14:paraId="68CDB099" w14:textId="6CD07EBC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35FCCBE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E264F9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EC8B11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543FB47F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2AFC5BD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1ECBA230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3567D83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6BDF64B0" w14:textId="64174A93" w:rsidR="001B61BB" w:rsidRPr="00066777" w:rsidRDefault="001B61BB" w:rsidP="001B61BB">
            <w:pPr>
              <w:pStyle w:val="a7"/>
              <w:spacing w:line="276" w:lineRule="auto"/>
              <w:ind w:firstLine="4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7426AD8B" w14:textId="04F6F65E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5.2.2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boost patients’ courage to overcome illness</w:t>
            </w:r>
          </w:p>
        </w:tc>
        <w:tc>
          <w:tcPr>
            <w:tcW w:w="538" w:type="dxa"/>
            <w:vAlign w:val="center"/>
          </w:tcPr>
          <w:p w14:paraId="0ADCA636" w14:textId="159AE803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4DE10AB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D64983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7308DB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0CB9522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3C90EC7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700E29C0" w14:textId="77777777" w:rsidTr="0067171C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519DDF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4C63F323" w14:textId="146C4A15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31737356" w14:textId="5B56ACB1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5.2.3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Stay calm and clear-headed in the face of public health emergencies of infectious diseases</w:t>
            </w:r>
          </w:p>
        </w:tc>
        <w:tc>
          <w:tcPr>
            <w:tcW w:w="538" w:type="dxa"/>
            <w:vAlign w:val="center"/>
          </w:tcPr>
          <w:p w14:paraId="351C7A1E" w14:textId="72C37C5A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20859C8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0D1BEE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9958D0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0950B2C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  <w:highlight w:val="yellow"/>
              </w:rPr>
            </w:pPr>
          </w:p>
        </w:tc>
        <w:tc>
          <w:tcPr>
            <w:tcW w:w="2511" w:type="dxa"/>
          </w:tcPr>
          <w:p w14:paraId="77E6E5E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2CB58D00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6A64A75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32752A9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53EFEF92" w14:textId="08AFCCF6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>5.2.4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Be able to lead by example in the fight against the epidemic</w:t>
            </w:r>
          </w:p>
        </w:tc>
        <w:tc>
          <w:tcPr>
            <w:tcW w:w="538" w:type="dxa"/>
            <w:vAlign w:val="center"/>
          </w:tcPr>
          <w:p w14:paraId="36C69286" w14:textId="50866A8D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7AEFFA6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365B4C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4FD435A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1B1AB32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  <w:highlight w:val="yellow"/>
              </w:rPr>
            </w:pPr>
          </w:p>
        </w:tc>
        <w:tc>
          <w:tcPr>
            <w:tcW w:w="2511" w:type="dxa"/>
          </w:tcPr>
          <w:p w14:paraId="6A57286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29BEC14D" w14:textId="77777777" w:rsidTr="00E23A1E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9"/>
            <w:shd w:val="clear" w:color="auto" w:fill="FFFFFF" w:themeFill="background1"/>
          </w:tcPr>
          <w:p w14:paraId="70B930AC" w14:textId="77777777" w:rsidR="001B61BB" w:rsidRPr="00066777" w:rsidRDefault="001B61BB" w:rsidP="001B61B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4BEEF87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B61BB" w:rsidRPr="00066777" w14:paraId="5B3F28EA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</w:tcPr>
          <w:p w14:paraId="160A792C" w14:textId="27BEE88B" w:rsidR="001B61BB" w:rsidRPr="00B53516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B53516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6. </w:t>
            </w:r>
            <w:r w:rsidR="00BB44D3" w:rsidRPr="00BB44D3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Thriving on crisis</w:t>
            </w:r>
          </w:p>
        </w:tc>
        <w:tc>
          <w:tcPr>
            <w:tcW w:w="1985" w:type="dxa"/>
            <w:vMerge w:val="restart"/>
            <w:vAlign w:val="center"/>
          </w:tcPr>
          <w:p w14:paraId="2AD74A6D" w14:textId="71078013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6.1 Reflective skills</w:t>
            </w:r>
          </w:p>
        </w:tc>
        <w:tc>
          <w:tcPr>
            <w:tcW w:w="5661" w:type="dxa"/>
          </w:tcPr>
          <w:p w14:paraId="204F0F57" w14:textId="028110B5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6.1.1 </w:t>
            </w:r>
            <w:r w:rsidRPr="00066777">
              <w:rPr>
                <w:rFonts w:ascii="Times New Roman" w:hAnsi="Times New Roman" w:cs="Times New Roman"/>
                <w:szCs w:val="21"/>
              </w:rPr>
              <w:t>Be able to reflect and review the lessons learned at all stages of the infectious disease outbreak</w:t>
            </w:r>
          </w:p>
        </w:tc>
        <w:tc>
          <w:tcPr>
            <w:tcW w:w="538" w:type="dxa"/>
            <w:vAlign w:val="center"/>
          </w:tcPr>
          <w:p w14:paraId="140C4AFC" w14:textId="4FB285C1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36A558E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004F4D1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7D4E0CC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364E085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11" w:type="dxa"/>
          </w:tcPr>
          <w:p w14:paraId="6AA1C63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28289833" w14:textId="77777777" w:rsidTr="0067171C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2111848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381621F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44228C73" w14:textId="11B3A90E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6.1.2 </w:t>
            </w:r>
            <w:r w:rsidRPr="00066777">
              <w:rPr>
                <w:rFonts w:ascii="Times New Roman" w:hAnsi="Times New Roman" w:cs="Times New Roman"/>
                <w:szCs w:val="21"/>
              </w:rPr>
              <w:t>Actively participate in various forms of training activities to improve myself</w:t>
            </w:r>
          </w:p>
        </w:tc>
        <w:tc>
          <w:tcPr>
            <w:tcW w:w="538" w:type="dxa"/>
            <w:vAlign w:val="center"/>
          </w:tcPr>
          <w:p w14:paraId="7C72F1B0" w14:textId="0EC2117C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60AEEBF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19E51E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1B893C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10963F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11" w:type="dxa"/>
          </w:tcPr>
          <w:p w14:paraId="204C3F64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4B6213C5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3863B132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391AEBE" w14:textId="40E0F43A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6.2 Ability to grasp opportunities</w:t>
            </w:r>
          </w:p>
        </w:tc>
        <w:tc>
          <w:tcPr>
            <w:tcW w:w="5661" w:type="dxa"/>
          </w:tcPr>
          <w:p w14:paraId="66E99839" w14:textId="64D4DEDD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szCs w:val="21"/>
              </w:rPr>
              <w:t xml:space="preserve">6.2.1 </w:t>
            </w:r>
            <w:r w:rsidRPr="00066777">
              <w:rPr>
                <w:rFonts w:ascii="Times New Roman" w:hAnsi="Times New Roman" w:cs="Times New Roman"/>
                <w:szCs w:val="21"/>
              </w:rPr>
              <w:t>Maintain a sense of innovation in anti-epidemic care</w:t>
            </w:r>
          </w:p>
        </w:tc>
        <w:tc>
          <w:tcPr>
            <w:tcW w:w="538" w:type="dxa"/>
            <w:vAlign w:val="center"/>
          </w:tcPr>
          <w:p w14:paraId="2A819D72" w14:textId="462589C1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4981F6F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9ECC97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BFA6CC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412B896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11" w:type="dxa"/>
          </w:tcPr>
          <w:p w14:paraId="3E43D57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6C23DB49" w14:textId="77777777" w:rsidTr="0067171C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0C9D53F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0AAB1E0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61AC7ABD" w14:textId="4252694D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 xml:space="preserve">6.2.2 Be able to </w:t>
            </w:r>
            <w:r w:rsidRPr="00066777">
              <w:rPr>
                <w:rFonts w:ascii="Times New Roman" w:hAnsi="Times New Roman" w:cs="Times New Roman" w:hint="eastAsia"/>
                <w:szCs w:val="21"/>
              </w:rPr>
              <w:t>translate</w:t>
            </w:r>
            <w:r w:rsidRPr="00066777">
              <w:rPr>
                <w:rFonts w:ascii="Times New Roman" w:hAnsi="Times New Roman" w:cs="Times New Roman"/>
                <w:szCs w:val="21"/>
              </w:rPr>
              <w:t xml:space="preserve"> cross-disciplinary knowledge and </w:t>
            </w:r>
            <w:r w:rsidRPr="00066777">
              <w:rPr>
                <w:rFonts w:ascii="Times New Roman" w:hAnsi="Times New Roman" w:cs="Times New Roman"/>
                <w:szCs w:val="21"/>
              </w:rPr>
              <w:lastRenderedPageBreak/>
              <w:t>artificial intelligence, etc. into infectious disease care practice</w:t>
            </w:r>
          </w:p>
        </w:tc>
        <w:tc>
          <w:tcPr>
            <w:tcW w:w="538" w:type="dxa"/>
            <w:vAlign w:val="center"/>
          </w:tcPr>
          <w:p w14:paraId="30ED9055" w14:textId="2922846F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24C6E76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7DA7D159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2A17445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59A64F2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11" w:type="dxa"/>
          </w:tcPr>
          <w:p w14:paraId="5C3804F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7CE65F01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36A0720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4442A58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4BD5B823" w14:textId="582DFA71" w:rsidR="001B61BB" w:rsidRPr="00066777" w:rsidRDefault="001B61BB" w:rsidP="001B61BB">
            <w:pPr>
              <w:pStyle w:val="a7"/>
              <w:tabs>
                <w:tab w:val="left" w:pos="1010"/>
              </w:tabs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6.2.3 Be able to propose new ideas and methods to solve clinical problems during the epidemic and show innovative talents</w:t>
            </w:r>
          </w:p>
        </w:tc>
        <w:tc>
          <w:tcPr>
            <w:tcW w:w="538" w:type="dxa"/>
            <w:vAlign w:val="center"/>
          </w:tcPr>
          <w:p w14:paraId="6105ED1B" w14:textId="2C3F6F91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3B660F3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55623B65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48D750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31D021A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11" w:type="dxa"/>
          </w:tcPr>
          <w:p w14:paraId="18A7EAC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3728BF8B" w14:textId="77777777" w:rsidTr="0067171C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</w:tcPr>
          <w:p w14:paraId="2CD7A89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86B932D" w14:textId="4DDA2C2A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6.3 Fast learning ability</w:t>
            </w:r>
          </w:p>
        </w:tc>
        <w:tc>
          <w:tcPr>
            <w:tcW w:w="5661" w:type="dxa"/>
          </w:tcPr>
          <w:p w14:paraId="01FA1BE3" w14:textId="2A197DA9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6.3.1</w:t>
            </w:r>
            <w:r w:rsidRPr="00066777">
              <w:rPr>
                <w:szCs w:val="21"/>
              </w:rPr>
              <w:t xml:space="preserve"> </w:t>
            </w:r>
            <w:r w:rsidRPr="00066777">
              <w:rPr>
                <w:rFonts w:ascii="Times New Roman" w:hAnsi="Times New Roman" w:cs="Times New Roman"/>
                <w:szCs w:val="21"/>
              </w:rPr>
              <w:t>Quickly learn ambulance techniques under the guidance of professionals</w:t>
            </w:r>
          </w:p>
        </w:tc>
        <w:tc>
          <w:tcPr>
            <w:tcW w:w="538" w:type="dxa"/>
            <w:vAlign w:val="center"/>
          </w:tcPr>
          <w:p w14:paraId="730C9493" w14:textId="18A7CDF8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44ACC5B0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328CC4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3F31836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6989F3EE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11" w:type="dxa"/>
          </w:tcPr>
          <w:p w14:paraId="6C5FED8A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3DA352F2" w14:textId="77777777" w:rsidTr="006717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</w:tcPr>
          <w:p w14:paraId="31490D71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vMerge/>
          </w:tcPr>
          <w:p w14:paraId="5A9568A3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661" w:type="dxa"/>
          </w:tcPr>
          <w:p w14:paraId="30DC2516" w14:textId="29FD5E92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66777">
              <w:rPr>
                <w:rFonts w:ascii="Times New Roman" w:hAnsi="Times New Roman" w:cs="Times New Roman"/>
                <w:szCs w:val="21"/>
              </w:rPr>
              <w:t>6.3.2 Rapidly grasp the care, prevention and control systems and protocols for emerging and unexpected infectious diseases</w:t>
            </w:r>
          </w:p>
        </w:tc>
        <w:tc>
          <w:tcPr>
            <w:tcW w:w="538" w:type="dxa"/>
            <w:vAlign w:val="center"/>
          </w:tcPr>
          <w:p w14:paraId="088777BD" w14:textId="789550B9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4" w:type="dxa"/>
            <w:vAlign w:val="center"/>
          </w:tcPr>
          <w:p w14:paraId="500950B8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106A927D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09" w:type="dxa"/>
            <w:vAlign w:val="center"/>
          </w:tcPr>
          <w:p w14:paraId="6382919C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511" w:type="dxa"/>
            <w:vAlign w:val="center"/>
          </w:tcPr>
          <w:p w14:paraId="23190376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2511" w:type="dxa"/>
          </w:tcPr>
          <w:p w14:paraId="11A68E07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1B61BB" w:rsidRPr="00066777" w14:paraId="6F08D248" w14:textId="77777777" w:rsidTr="00E23A1E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9"/>
            <w:shd w:val="clear" w:color="auto" w:fill="FFFFFF" w:themeFill="background1"/>
          </w:tcPr>
          <w:p w14:paraId="0B8D2FF2" w14:textId="77777777" w:rsidR="001B61BB" w:rsidRPr="00066777" w:rsidRDefault="001B61BB" w:rsidP="001B61B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066777"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  <w:t>Other additional comments</w:t>
            </w:r>
          </w:p>
          <w:p w14:paraId="3DB1F4CB" w14:textId="77777777" w:rsidR="001B61BB" w:rsidRPr="00066777" w:rsidRDefault="001B61BB" w:rsidP="001B61BB">
            <w:pPr>
              <w:pStyle w:val="a7"/>
              <w:spacing w:line="276" w:lineRule="auto"/>
              <w:ind w:firstLineChars="0" w:firstLine="0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3D0C3DF7" w14:textId="77777777" w:rsidR="00066777" w:rsidRPr="00066777" w:rsidRDefault="00066777" w:rsidP="00066777">
      <w:pPr>
        <w:spacing w:line="360" w:lineRule="auto"/>
        <w:jc w:val="center"/>
        <w:rPr>
          <w:rFonts w:ascii="Times New Roman" w:hAnsi="Times New Roman" w:cs="Times New Roman"/>
          <w:i/>
          <w:iCs/>
          <w:szCs w:val="21"/>
        </w:rPr>
      </w:pPr>
      <w:bookmarkStart w:id="18" w:name="_Hlk153831749"/>
      <w:bookmarkEnd w:id="14"/>
      <w:r w:rsidRPr="00066777">
        <w:rPr>
          <w:rFonts w:ascii="Times New Roman" w:hAnsi="Times New Roman" w:cs="Times New Roman"/>
          <w:i/>
          <w:iCs/>
          <w:szCs w:val="21"/>
        </w:rPr>
        <w:t>Thank you very much for your support! Wish everything goes well with you and happy New Year</w:t>
      </w:r>
      <w:r w:rsidRPr="00066777">
        <w:rPr>
          <w:rFonts w:ascii="Times New Roman" w:hAnsi="Times New Roman" w:cs="Times New Roman"/>
          <w:i/>
          <w:iCs/>
          <w:szCs w:val="21"/>
        </w:rPr>
        <w:t>！</w:t>
      </w:r>
    </w:p>
    <w:bookmarkEnd w:id="18"/>
    <w:p w14:paraId="0ABB00AC" w14:textId="77777777" w:rsidR="00A223E5" w:rsidRPr="00066777" w:rsidRDefault="00A223E5" w:rsidP="00F104A9">
      <w:pPr>
        <w:spacing w:line="360" w:lineRule="auto"/>
        <w:jc w:val="center"/>
        <w:rPr>
          <w:rFonts w:ascii="Times New Roman" w:hAnsi="Times New Roman" w:cs="Times New Roman"/>
          <w:i/>
          <w:iCs/>
          <w:szCs w:val="21"/>
        </w:rPr>
      </w:pPr>
    </w:p>
    <w:sectPr w:rsidR="00A223E5" w:rsidRPr="00066777" w:rsidSect="008A1BD6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E3743" w14:textId="77777777" w:rsidR="00AF2CEA" w:rsidRDefault="00AF2CEA" w:rsidP="00455D1D">
      <w:pPr>
        <w:rPr>
          <w:rFonts w:hint="eastAsia"/>
        </w:rPr>
      </w:pPr>
      <w:r>
        <w:separator/>
      </w:r>
    </w:p>
  </w:endnote>
  <w:endnote w:type="continuationSeparator" w:id="0">
    <w:p w14:paraId="3570220C" w14:textId="77777777" w:rsidR="00AF2CEA" w:rsidRDefault="00AF2CEA" w:rsidP="00455D1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6D746" w14:textId="77777777" w:rsidR="00AF2CEA" w:rsidRDefault="00AF2CEA" w:rsidP="00455D1D">
      <w:pPr>
        <w:rPr>
          <w:rFonts w:hint="eastAsia"/>
        </w:rPr>
      </w:pPr>
      <w:r>
        <w:separator/>
      </w:r>
    </w:p>
  </w:footnote>
  <w:footnote w:type="continuationSeparator" w:id="0">
    <w:p w14:paraId="57CB6D6F" w14:textId="77777777" w:rsidR="00AF2CEA" w:rsidRDefault="00AF2CEA" w:rsidP="00455D1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82BDF"/>
    <w:multiLevelType w:val="hybridMultilevel"/>
    <w:tmpl w:val="8B70CBEC"/>
    <w:lvl w:ilvl="0" w:tplc="AEFA1A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692422B"/>
    <w:multiLevelType w:val="hybridMultilevel"/>
    <w:tmpl w:val="6226CBB8"/>
    <w:lvl w:ilvl="0" w:tplc="DE8E6E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B0F7100"/>
    <w:multiLevelType w:val="hybridMultilevel"/>
    <w:tmpl w:val="84F8C5CA"/>
    <w:lvl w:ilvl="0" w:tplc="AAC24C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CEA0BF6"/>
    <w:multiLevelType w:val="multilevel"/>
    <w:tmpl w:val="0409001D"/>
    <w:numStyleLink w:val="Singlepunch"/>
  </w:abstractNum>
  <w:abstractNum w:abstractNumId="4" w15:restartNumberingAfterBreak="0">
    <w:nsid w:val="1A9D3FA2"/>
    <w:multiLevelType w:val="hybridMultilevel"/>
    <w:tmpl w:val="C03073C4"/>
    <w:lvl w:ilvl="0" w:tplc="6B481E28">
      <w:start w:val="1"/>
      <w:numFmt w:val="bullet"/>
      <w:lvlText w:val="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C0E7D22"/>
    <w:multiLevelType w:val="hybridMultilevel"/>
    <w:tmpl w:val="182258C2"/>
    <w:lvl w:ilvl="0" w:tplc="8AB01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6D90471"/>
    <w:multiLevelType w:val="hybridMultilevel"/>
    <w:tmpl w:val="7E6EB8B4"/>
    <w:lvl w:ilvl="0" w:tplc="A34ABF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C24617B"/>
    <w:multiLevelType w:val="singleLevel"/>
    <w:tmpl w:val="2C24617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31CB0764"/>
    <w:multiLevelType w:val="hybridMultilevel"/>
    <w:tmpl w:val="20EED37A"/>
    <w:lvl w:ilvl="0" w:tplc="90188F72">
      <w:start w:val="1"/>
      <w:numFmt w:val="bullet"/>
      <w:lvlText w:val=""/>
      <w:lvlJc w:val="left"/>
      <w:pPr>
        <w:ind w:left="880" w:hanging="440"/>
      </w:pPr>
      <w:rPr>
        <w:rFonts w:ascii="Wingdings" w:hAnsi="Wingdings" w:hint="default"/>
      </w:rPr>
    </w:lvl>
    <w:lvl w:ilvl="1" w:tplc="90188F72">
      <w:start w:val="1"/>
      <w:numFmt w:val="bullet"/>
      <w:lvlText w:val="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93314F0"/>
    <w:multiLevelType w:val="hybridMultilevel"/>
    <w:tmpl w:val="E9F04BE2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7A67A5A"/>
    <w:multiLevelType w:val="hybridMultilevel"/>
    <w:tmpl w:val="9B26B1B2"/>
    <w:lvl w:ilvl="0" w:tplc="A2F082FC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6345DD4"/>
    <w:multiLevelType w:val="hybridMultilevel"/>
    <w:tmpl w:val="F6189DEA"/>
    <w:lvl w:ilvl="0" w:tplc="BFC6A0E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D265102"/>
    <w:multiLevelType w:val="hybridMultilevel"/>
    <w:tmpl w:val="7FB0E48E"/>
    <w:lvl w:ilvl="0" w:tplc="A95221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ED279AA"/>
    <w:multiLevelType w:val="hybridMultilevel"/>
    <w:tmpl w:val="32DC7102"/>
    <w:lvl w:ilvl="0" w:tplc="5CBC1FCC">
      <w:numFmt w:val="bullet"/>
      <w:lvlText w:val=""/>
      <w:lvlJc w:val="left"/>
      <w:pPr>
        <w:ind w:left="73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5" w15:restartNumberingAfterBreak="0">
    <w:nsid w:val="71202BD0"/>
    <w:multiLevelType w:val="hybridMultilevel"/>
    <w:tmpl w:val="2B9682BE"/>
    <w:lvl w:ilvl="0" w:tplc="90188F72">
      <w:start w:val="1"/>
      <w:numFmt w:val="bullet"/>
      <w:lvlText w:val="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47368563">
    <w:abstractNumId w:val="5"/>
  </w:num>
  <w:num w:numId="2" w16cid:durableId="4328245">
    <w:abstractNumId w:val="10"/>
  </w:num>
  <w:num w:numId="3" w16cid:durableId="1772316831">
    <w:abstractNumId w:val="7"/>
  </w:num>
  <w:num w:numId="4" w16cid:durableId="497311010">
    <w:abstractNumId w:val="6"/>
  </w:num>
  <w:num w:numId="5" w16cid:durableId="1519081059">
    <w:abstractNumId w:val="11"/>
  </w:num>
  <w:num w:numId="6" w16cid:durableId="1988390347">
    <w:abstractNumId w:val="3"/>
  </w:num>
  <w:num w:numId="7" w16cid:durableId="1231119597">
    <w:abstractNumId w:val="14"/>
  </w:num>
  <w:num w:numId="8" w16cid:durableId="153189138">
    <w:abstractNumId w:val="9"/>
  </w:num>
  <w:num w:numId="9" w16cid:durableId="822311070">
    <w:abstractNumId w:val="4"/>
  </w:num>
  <w:num w:numId="10" w16cid:durableId="1213465210">
    <w:abstractNumId w:val="8"/>
  </w:num>
  <w:num w:numId="11" w16cid:durableId="431246206">
    <w:abstractNumId w:val="15"/>
  </w:num>
  <w:num w:numId="12" w16cid:durableId="1445728913">
    <w:abstractNumId w:val="1"/>
  </w:num>
  <w:num w:numId="13" w16cid:durableId="1699627167">
    <w:abstractNumId w:val="0"/>
  </w:num>
  <w:num w:numId="14" w16cid:durableId="671642480">
    <w:abstractNumId w:val="2"/>
  </w:num>
  <w:num w:numId="15" w16cid:durableId="1014065357">
    <w:abstractNumId w:val="12"/>
  </w:num>
  <w:num w:numId="16" w16cid:durableId="8772748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F6"/>
    <w:rsid w:val="00012FD6"/>
    <w:rsid w:val="00015270"/>
    <w:rsid w:val="0001627E"/>
    <w:rsid w:val="000220C7"/>
    <w:rsid w:val="00024FB5"/>
    <w:rsid w:val="000254DF"/>
    <w:rsid w:val="0003070C"/>
    <w:rsid w:val="0003174E"/>
    <w:rsid w:val="0003351A"/>
    <w:rsid w:val="00034147"/>
    <w:rsid w:val="0004109A"/>
    <w:rsid w:val="00046913"/>
    <w:rsid w:val="00056496"/>
    <w:rsid w:val="00061B7A"/>
    <w:rsid w:val="00066777"/>
    <w:rsid w:val="000669EC"/>
    <w:rsid w:val="00072492"/>
    <w:rsid w:val="00073769"/>
    <w:rsid w:val="00073C29"/>
    <w:rsid w:val="000748C1"/>
    <w:rsid w:val="000801D2"/>
    <w:rsid w:val="00080B1C"/>
    <w:rsid w:val="00085209"/>
    <w:rsid w:val="00095FB7"/>
    <w:rsid w:val="000974E7"/>
    <w:rsid w:val="000A32B3"/>
    <w:rsid w:val="000A547F"/>
    <w:rsid w:val="000A566E"/>
    <w:rsid w:val="000B458C"/>
    <w:rsid w:val="000D23D7"/>
    <w:rsid w:val="000D25CC"/>
    <w:rsid w:val="000D3109"/>
    <w:rsid w:val="000E1F38"/>
    <w:rsid w:val="000E215B"/>
    <w:rsid w:val="000E2558"/>
    <w:rsid w:val="000E550B"/>
    <w:rsid w:val="000E6A3C"/>
    <w:rsid w:val="00110C55"/>
    <w:rsid w:val="00111EC2"/>
    <w:rsid w:val="00121CBF"/>
    <w:rsid w:val="001231EC"/>
    <w:rsid w:val="00123837"/>
    <w:rsid w:val="00125647"/>
    <w:rsid w:val="001303DE"/>
    <w:rsid w:val="00130CFC"/>
    <w:rsid w:val="00136376"/>
    <w:rsid w:val="00142CEF"/>
    <w:rsid w:val="0014358F"/>
    <w:rsid w:val="00143B68"/>
    <w:rsid w:val="00144E56"/>
    <w:rsid w:val="00145D61"/>
    <w:rsid w:val="0014778D"/>
    <w:rsid w:val="00155CB1"/>
    <w:rsid w:val="00157D23"/>
    <w:rsid w:val="00162F5F"/>
    <w:rsid w:val="001849CF"/>
    <w:rsid w:val="001853E8"/>
    <w:rsid w:val="001864BA"/>
    <w:rsid w:val="00191E54"/>
    <w:rsid w:val="0019489B"/>
    <w:rsid w:val="001A12A2"/>
    <w:rsid w:val="001A3C90"/>
    <w:rsid w:val="001B054B"/>
    <w:rsid w:val="001B435E"/>
    <w:rsid w:val="001B61BB"/>
    <w:rsid w:val="001C19E2"/>
    <w:rsid w:val="001C497C"/>
    <w:rsid w:val="001D0A1E"/>
    <w:rsid w:val="001E6937"/>
    <w:rsid w:val="002020F9"/>
    <w:rsid w:val="002101B9"/>
    <w:rsid w:val="002125B4"/>
    <w:rsid w:val="00213375"/>
    <w:rsid w:val="00214861"/>
    <w:rsid w:val="00223E09"/>
    <w:rsid w:val="00225122"/>
    <w:rsid w:val="0023250E"/>
    <w:rsid w:val="00232BBB"/>
    <w:rsid w:val="00232D58"/>
    <w:rsid w:val="00240CAA"/>
    <w:rsid w:val="00242F54"/>
    <w:rsid w:val="002433A0"/>
    <w:rsid w:val="00244C29"/>
    <w:rsid w:val="00246C6D"/>
    <w:rsid w:val="002509E1"/>
    <w:rsid w:val="002519BD"/>
    <w:rsid w:val="00251E59"/>
    <w:rsid w:val="00253B20"/>
    <w:rsid w:val="00253C34"/>
    <w:rsid w:val="00263673"/>
    <w:rsid w:val="00265C62"/>
    <w:rsid w:val="00265E0B"/>
    <w:rsid w:val="00267614"/>
    <w:rsid w:val="0027148F"/>
    <w:rsid w:val="002732D1"/>
    <w:rsid w:val="00273918"/>
    <w:rsid w:val="00283DC6"/>
    <w:rsid w:val="00290EF9"/>
    <w:rsid w:val="002911B5"/>
    <w:rsid w:val="0029292B"/>
    <w:rsid w:val="00293E82"/>
    <w:rsid w:val="0029620B"/>
    <w:rsid w:val="002A7216"/>
    <w:rsid w:val="002B6A5F"/>
    <w:rsid w:val="002C1133"/>
    <w:rsid w:val="002C11C2"/>
    <w:rsid w:val="002C5182"/>
    <w:rsid w:val="002C7527"/>
    <w:rsid w:val="002C7FB6"/>
    <w:rsid w:val="002D6606"/>
    <w:rsid w:val="002E059A"/>
    <w:rsid w:val="002E0E01"/>
    <w:rsid w:val="002F0003"/>
    <w:rsid w:val="002F03ED"/>
    <w:rsid w:val="003053AD"/>
    <w:rsid w:val="003103FA"/>
    <w:rsid w:val="00310928"/>
    <w:rsid w:val="00312B9D"/>
    <w:rsid w:val="0031315B"/>
    <w:rsid w:val="00315C66"/>
    <w:rsid w:val="00320A9E"/>
    <w:rsid w:val="00322556"/>
    <w:rsid w:val="00323515"/>
    <w:rsid w:val="00331EC2"/>
    <w:rsid w:val="00343161"/>
    <w:rsid w:val="003443E7"/>
    <w:rsid w:val="00344966"/>
    <w:rsid w:val="00345666"/>
    <w:rsid w:val="00345758"/>
    <w:rsid w:val="00345F03"/>
    <w:rsid w:val="00346873"/>
    <w:rsid w:val="00346D37"/>
    <w:rsid w:val="00353F55"/>
    <w:rsid w:val="00361081"/>
    <w:rsid w:val="003620C8"/>
    <w:rsid w:val="00367CAF"/>
    <w:rsid w:val="00375C7C"/>
    <w:rsid w:val="00377267"/>
    <w:rsid w:val="00383D15"/>
    <w:rsid w:val="003844DD"/>
    <w:rsid w:val="003901C8"/>
    <w:rsid w:val="003919CB"/>
    <w:rsid w:val="003969D8"/>
    <w:rsid w:val="003A0D33"/>
    <w:rsid w:val="003A4D47"/>
    <w:rsid w:val="003A6447"/>
    <w:rsid w:val="003B5132"/>
    <w:rsid w:val="003C2FC0"/>
    <w:rsid w:val="003C3D68"/>
    <w:rsid w:val="003C715B"/>
    <w:rsid w:val="003D0E64"/>
    <w:rsid w:val="003D46DB"/>
    <w:rsid w:val="003D56AF"/>
    <w:rsid w:val="003D5CF1"/>
    <w:rsid w:val="003D6DD7"/>
    <w:rsid w:val="003E203E"/>
    <w:rsid w:val="003E2AA7"/>
    <w:rsid w:val="003E7515"/>
    <w:rsid w:val="003F50C9"/>
    <w:rsid w:val="00402183"/>
    <w:rsid w:val="00403AF2"/>
    <w:rsid w:val="00404F5D"/>
    <w:rsid w:val="00412DF7"/>
    <w:rsid w:val="00421EDA"/>
    <w:rsid w:val="004247E3"/>
    <w:rsid w:val="00424F26"/>
    <w:rsid w:val="00425D00"/>
    <w:rsid w:val="00425F6E"/>
    <w:rsid w:val="00432BEC"/>
    <w:rsid w:val="004332E9"/>
    <w:rsid w:val="00434BD7"/>
    <w:rsid w:val="004367AD"/>
    <w:rsid w:val="00442FA9"/>
    <w:rsid w:val="004443D3"/>
    <w:rsid w:val="00444A3B"/>
    <w:rsid w:val="004450AF"/>
    <w:rsid w:val="00451392"/>
    <w:rsid w:val="004544F9"/>
    <w:rsid w:val="0045543F"/>
    <w:rsid w:val="00455D1D"/>
    <w:rsid w:val="0046061C"/>
    <w:rsid w:val="00460BCD"/>
    <w:rsid w:val="00464D7C"/>
    <w:rsid w:val="00464DF8"/>
    <w:rsid w:val="00471944"/>
    <w:rsid w:val="0047370C"/>
    <w:rsid w:val="004775CF"/>
    <w:rsid w:val="00482561"/>
    <w:rsid w:val="00487672"/>
    <w:rsid w:val="00490363"/>
    <w:rsid w:val="00495912"/>
    <w:rsid w:val="00495C6B"/>
    <w:rsid w:val="00496714"/>
    <w:rsid w:val="004A2AD6"/>
    <w:rsid w:val="004A5041"/>
    <w:rsid w:val="004A6FEA"/>
    <w:rsid w:val="004B2461"/>
    <w:rsid w:val="004B482B"/>
    <w:rsid w:val="004B4C17"/>
    <w:rsid w:val="004B5214"/>
    <w:rsid w:val="004B5219"/>
    <w:rsid w:val="004B6AEF"/>
    <w:rsid w:val="004B70AA"/>
    <w:rsid w:val="004B7278"/>
    <w:rsid w:val="004C3E27"/>
    <w:rsid w:val="004C64AA"/>
    <w:rsid w:val="004C72B9"/>
    <w:rsid w:val="004C7936"/>
    <w:rsid w:val="004D0CCA"/>
    <w:rsid w:val="004D67AD"/>
    <w:rsid w:val="004E1D7A"/>
    <w:rsid w:val="004E4D74"/>
    <w:rsid w:val="004E5EE4"/>
    <w:rsid w:val="004F2D80"/>
    <w:rsid w:val="004F5791"/>
    <w:rsid w:val="004F681E"/>
    <w:rsid w:val="00507085"/>
    <w:rsid w:val="00513643"/>
    <w:rsid w:val="00515B9F"/>
    <w:rsid w:val="0051642C"/>
    <w:rsid w:val="00517459"/>
    <w:rsid w:val="00521B91"/>
    <w:rsid w:val="00522A81"/>
    <w:rsid w:val="00524E62"/>
    <w:rsid w:val="005312F7"/>
    <w:rsid w:val="00534355"/>
    <w:rsid w:val="00534FB9"/>
    <w:rsid w:val="005356B3"/>
    <w:rsid w:val="00543746"/>
    <w:rsid w:val="00550656"/>
    <w:rsid w:val="00551A4B"/>
    <w:rsid w:val="00551DB6"/>
    <w:rsid w:val="00553F17"/>
    <w:rsid w:val="00556354"/>
    <w:rsid w:val="00556AD3"/>
    <w:rsid w:val="00560922"/>
    <w:rsid w:val="00573B4B"/>
    <w:rsid w:val="0058013E"/>
    <w:rsid w:val="00580982"/>
    <w:rsid w:val="005816DD"/>
    <w:rsid w:val="00582521"/>
    <w:rsid w:val="005849E3"/>
    <w:rsid w:val="00585D4D"/>
    <w:rsid w:val="00586B77"/>
    <w:rsid w:val="00590E36"/>
    <w:rsid w:val="00591D90"/>
    <w:rsid w:val="0059317B"/>
    <w:rsid w:val="00594B63"/>
    <w:rsid w:val="00595013"/>
    <w:rsid w:val="0059688E"/>
    <w:rsid w:val="00596DA3"/>
    <w:rsid w:val="005A24EC"/>
    <w:rsid w:val="005A3732"/>
    <w:rsid w:val="005A4FA3"/>
    <w:rsid w:val="005B31A5"/>
    <w:rsid w:val="005D40F4"/>
    <w:rsid w:val="005D44D5"/>
    <w:rsid w:val="005D556E"/>
    <w:rsid w:val="005D6602"/>
    <w:rsid w:val="005E7FDB"/>
    <w:rsid w:val="005F15C3"/>
    <w:rsid w:val="005F215B"/>
    <w:rsid w:val="005F382E"/>
    <w:rsid w:val="005F683A"/>
    <w:rsid w:val="00603490"/>
    <w:rsid w:val="00611AE4"/>
    <w:rsid w:val="006122FE"/>
    <w:rsid w:val="00612542"/>
    <w:rsid w:val="00620350"/>
    <w:rsid w:val="00624703"/>
    <w:rsid w:val="00626905"/>
    <w:rsid w:val="00626AD7"/>
    <w:rsid w:val="00632A4E"/>
    <w:rsid w:val="00633386"/>
    <w:rsid w:val="00636422"/>
    <w:rsid w:val="00640241"/>
    <w:rsid w:val="00646C5A"/>
    <w:rsid w:val="00647CAB"/>
    <w:rsid w:val="00650C83"/>
    <w:rsid w:val="00653889"/>
    <w:rsid w:val="00655633"/>
    <w:rsid w:val="00660A2D"/>
    <w:rsid w:val="00660FAA"/>
    <w:rsid w:val="0066453A"/>
    <w:rsid w:val="00665041"/>
    <w:rsid w:val="00667103"/>
    <w:rsid w:val="0067171C"/>
    <w:rsid w:val="00672717"/>
    <w:rsid w:val="00675B2B"/>
    <w:rsid w:val="006809CD"/>
    <w:rsid w:val="006835D5"/>
    <w:rsid w:val="00685EF8"/>
    <w:rsid w:val="006907F6"/>
    <w:rsid w:val="00691875"/>
    <w:rsid w:val="00691A23"/>
    <w:rsid w:val="00694497"/>
    <w:rsid w:val="00695171"/>
    <w:rsid w:val="0069687B"/>
    <w:rsid w:val="006A0809"/>
    <w:rsid w:val="006A1646"/>
    <w:rsid w:val="006A7C8D"/>
    <w:rsid w:val="006B146C"/>
    <w:rsid w:val="006B167A"/>
    <w:rsid w:val="006B18D9"/>
    <w:rsid w:val="006B41E6"/>
    <w:rsid w:val="006C217D"/>
    <w:rsid w:val="006C34B0"/>
    <w:rsid w:val="006C7DFD"/>
    <w:rsid w:val="006D16F1"/>
    <w:rsid w:val="006D326F"/>
    <w:rsid w:val="006D3CC6"/>
    <w:rsid w:val="006D499A"/>
    <w:rsid w:val="006D6E4E"/>
    <w:rsid w:val="006E3EC9"/>
    <w:rsid w:val="006E5993"/>
    <w:rsid w:val="006F3E15"/>
    <w:rsid w:val="006F53C7"/>
    <w:rsid w:val="00701913"/>
    <w:rsid w:val="0070251F"/>
    <w:rsid w:val="00703D49"/>
    <w:rsid w:val="00703DCC"/>
    <w:rsid w:val="00704625"/>
    <w:rsid w:val="00706D66"/>
    <w:rsid w:val="00707890"/>
    <w:rsid w:val="00707C48"/>
    <w:rsid w:val="00711C11"/>
    <w:rsid w:val="007130E6"/>
    <w:rsid w:val="0071407E"/>
    <w:rsid w:val="00716981"/>
    <w:rsid w:val="0071704B"/>
    <w:rsid w:val="00720CF4"/>
    <w:rsid w:val="0073394C"/>
    <w:rsid w:val="00741A52"/>
    <w:rsid w:val="00743C72"/>
    <w:rsid w:val="0074458E"/>
    <w:rsid w:val="00745B4C"/>
    <w:rsid w:val="00747A5D"/>
    <w:rsid w:val="007513F2"/>
    <w:rsid w:val="00751487"/>
    <w:rsid w:val="007518EA"/>
    <w:rsid w:val="007531B5"/>
    <w:rsid w:val="00753CF6"/>
    <w:rsid w:val="00754EC1"/>
    <w:rsid w:val="007550E6"/>
    <w:rsid w:val="00756DA1"/>
    <w:rsid w:val="00757333"/>
    <w:rsid w:val="00760BE4"/>
    <w:rsid w:val="0076127F"/>
    <w:rsid w:val="0076190D"/>
    <w:rsid w:val="00763A6B"/>
    <w:rsid w:val="00772CB2"/>
    <w:rsid w:val="0077756E"/>
    <w:rsid w:val="00780368"/>
    <w:rsid w:val="007862C8"/>
    <w:rsid w:val="007872A0"/>
    <w:rsid w:val="00795E8D"/>
    <w:rsid w:val="007A06A8"/>
    <w:rsid w:val="007A4AE0"/>
    <w:rsid w:val="007A5ADE"/>
    <w:rsid w:val="007A7AF4"/>
    <w:rsid w:val="007B18EE"/>
    <w:rsid w:val="007B2455"/>
    <w:rsid w:val="007B35FB"/>
    <w:rsid w:val="007B38C0"/>
    <w:rsid w:val="007B77B1"/>
    <w:rsid w:val="007C1344"/>
    <w:rsid w:val="007C60B6"/>
    <w:rsid w:val="007D0068"/>
    <w:rsid w:val="007D30FA"/>
    <w:rsid w:val="007E1AE1"/>
    <w:rsid w:val="007F018A"/>
    <w:rsid w:val="007F0A06"/>
    <w:rsid w:val="007F22DD"/>
    <w:rsid w:val="007F5821"/>
    <w:rsid w:val="007F5BDB"/>
    <w:rsid w:val="007F746A"/>
    <w:rsid w:val="00800FA1"/>
    <w:rsid w:val="0080189D"/>
    <w:rsid w:val="00811579"/>
    <w:rsid w:val="00814C8C"/>
    <w:rsid w:val="0082506F"/>
    <w:rsid w:val="0082702F"/>
    <w:rsid w:val="008313C2"/>
    <w:rsid w:val="008357F2"/>
    <w:rsid w:val="00835C30"/>
    <w:rsid w:val="0083661B"/>
    <w:rsid w:val="00837B53"/>
    <w:rsid w:val="00850891"/>
    <w:rsid w:val="0085285F"/>
    <w:rsid w:val="00855BE3"/>
    <w:rsid w:val="00855FA1"/>
    <w:rsid w:val="00860C51"/>
    <w:rsid w:val="008672D9"/>
    <w:rsid w:val="00877DD8"/>
    <w:rsid w:val="008863D2"/>
    <w:rsid w:val="008878E0"/>
    <w:rsid w:val="008910D8"/>
    <w:rsid w:val="008920BC"/>
    <w:rsid w:val="0089263C"/>
    <w:rsid w:val="00895BD3"/>
    <w:rsid w:val="008979E0"/>
    <w:rsid w:val="008A1BD6"/>
    <w:rsid w:val="008A52E3"/>
    <w:rsid w:val="008A69F3"/>
    <w:rsid w:val="008B1306"/>
    <w:rsid w:val="008B4C20"/>
    <w:rsid w:val="008B531D"/>
    <w:rsid w:val="008B606B"/>
    <w:rsid w:val="008B637B"/>
    <w:rsid w:val="008C13B1"/>
    <w:rsid w:val="008C4491"/>
    <w:rsid w:val="008C6E47"/>
    <w:rsid w:val="008C792B"/>
    <w:rsid w:val="008D5229"/>
    <w:rsid w:val="008E075D"/>
    <w:rsid w:val="008E1539"/>
    <w:rsid w:val="008E197C"/>
    <w:rsid w:val="008E6F92"/>
    <w:rsid w:val="008F1305"/>
    <w:rsid w:val="008F46ED"/>
    <w:rsid w:val="008F5482"/>
    <w:rsid w:val="00904B50"/>
    <w:rsid w:val="00905A56"/>
    <w:rsid w:val="00905D8E"/>
    <w:rsid w:val="00906333"/>
    <w:rsid w:val="009100D3"/>
    <w:rsid w:val="0091224E"/>
    <w:rsid w:val="0091236A"/>
    <w:rsid w:val="00912DAB"/>
    <w:rsid w:val="00912F10"/>
    <w:rsid w:val="00925053"/>
    <w:rsid w:val="00926D11"/>
    <w:rsid w:val="00927380"/>
    <w:rsid w:val="00934B05"/>
    <w:rsid w:val="0093721D"/>
    <w:rsid w:val="009426D5"/>
    <w:rsid w:val="00943BB6"/>
    <w:rsid w:val="00943D85"/>
    <w:rsid w:val="00945BC0"/>
    <w:rsid w:val="00952F26"/>
    <w:rsid w:val="009544BA"/>
    <w:rsid w:val="00955AE8"/>
    <w:rsid w:val="009570D9"/>
    <w:rsid w:val="00961E54"/>
    <w:rsid w:val="009625F4"/>
    <w:rsid w:val="00962FC0"/>
    <w:rsid w:val="009663BA"/>
    <w:rsid w:val="00967BB9"/>
    <w:rsid w:val="00972A01"/>
    <w:rsid w:val="00977BCE"/>
    <w:rsid w:val="00980B11"/>
    <w:rsid w:val="00987F6D"/>
    <w:rsid w:val="00990D08"/>
    <w:rsid w:val="00993335"/>
    <w:rsid w:val="00995D4A"/>
    <w:rsid w:val="00997338"/>
    <w:rsid w:val="009A4AA8"/>
    <w:rsid w:val="009A5392"/>
    <w:rsid w:val="009A6770"/>
    <w:rsid w:val="009B3508"/>
    <w:rsid w:val="009B3B40"/>
    <w:rsid w:val="009B52EE"/>
    <w:rsid w:val="009B5E57"/>
    <w:rsid w:val="009B781B"/>
    <w:rsid w:val="009C23AD"/>
    <w:rsid w:val="009C2444"/>
    <w:rsid w:val="009C2E31"/>
    <w:rsid w:val="009C4553"/>
    <w:rsid w:val="009D0615"/>
    <w:rsid w:val="009D282F"/>
    <w:rsid w:val="009D62F6"/>
    <w:rsid w:val="009E26A1"/>
    <w:rsid w:val="009E7C70"/>
    <w:rsid w:val="009F0353"/>
    <w:rsid w:val="009F1566"/>
    <w:rsid w:val="009F4AD9"/>
    <w:rsid w:val="009F69D2"/>
    <w:rsid w:val="009F7D7D"/>
    <w:rsid w:val="00A04369"/>
    <w:rsid w:val="00A06072"/>
    <w:rsid w:val="00A12451"/>
    <w:rsid w:val="00A126B0"/>
    <w:rsid w:val="00A15C08"/>
    <w:rsid w:val="00A22019"/>
    <w:rsid w:val="00A223E5"/>
    <w:rsid w:val="00A22B5C"/>
    <w:rsid w:val="00A23C52"/>
    <w:rsid w:val="00A25061"/>
    <w:rsid w:val="00A27CE1"/>
    <w:rsid w:val="00A30389"/>
    <w:rsid w:val="00A33CB8"/>
    <w:rsid w:val="00A3631C"/>
    <w:rsid w:val="00A37136"/>
    <w:rsid w:val="00A407CE"/>
    <w:rsid w:val="00A45E5C"/>
    <w:rsid w:val="00A46DB8"/>
    <w:rsid w:val="00A53005"/>
    <w:rsid w:val="00A63D95"/>
    <w:rsid w:val="00A7039E"/>
    <w:rsid w:val="00A71A93"/>
    <w:rsid w:val="00A73C8D"/>
    <w:rsid w:val="00A73E25"/>
    <w:rsid w:val="00A74793"/>
    <w:rsid w:val="00A7553E"/>
    <w:rsid w:val="00A760D5"/>
    <w:rsid w:val="00A8031C"/>
    <w:rsid w:val="00A80CEE"/>
    <w:rsid w:val="00A80FBD"/>
    <w:rsid w:val="00A87942"/>
    <w:rsid w:val="00A91B23"/>
    <w:rsid w:val="00A96BEA"/>
    <w:rsid w:val="00A975F4"/>
    <w:rsid w:val="00AA0E23"/>
    <w:rsid w:val="00AA2791"/>
    <w:rsid w:val="00AA5503"/>
    <w:rsid w:val="00AB4F05"/>
    <w:rsid w:val="00AC0D13"/>
    <w:rsid w:val="00AC3066"/>
    <w:rsid w:val="00AC393C"/>
    <w:rsid w:val="00AC5B8A"/>
    <w:rsid w:val="00AE192D"/>
    <w:rsid w:val="00AE3454"/>
    <w:rsid w:val="00AE62C1"/>
    <w:rsid w:val="00AF006A"/>
    <w:rsid w:val="00AF2CEA"/>
    <w:rsid w:val="00AF6F24"/>
    <w:rsid w:val="00AF7FA4"/>
    <w:rsid w:val="00B01F57"/>
    <w:rsid w:val="00B02D48"/>
    <w:rsid w:val="00B03308"/>
    <w:rsid w:val="00B03A19"/>
    <w:rsid w:val="00B07D66"/>
    <w:rsid w:val="00B13BF6"/>
    <w:rsid w:val="00B142BC"/>
    <w:rsid w:val="00B205CE"/>
    <w:rsid w:val="00B21204"/>
    <w:rsid w:val="00B224BA"/>
    <w:rsid w:val="00B22594"/>
    <w:rsid w:val="00B42C00"/>
    <w:rsid w:val="00B451DE"/>
    <w:rsid w:val="00B53516"/>
    <w:rsid w:val="00B5351B"/>
    <w:rsid w:val="00B5731F"/>
    <w:rsid w:val="00B57A54"/>
    <w:rsid w:val="00B6009C"/>
    <w:rsid w:val="00B7432B"/>
    <w:rsid w:val="00B744B4"/>
    <w:rsid w:val="00B80E1B"/>
    <w:rsid w:val="00B81BE3"/>
    <w:rsid w:val="00B925A4"/>
    <w:rsid w:val="00B925FA"/>
    <w:rsid w:val="00B95431"/>
    <w:rsid w:val="00B96735"/>
    <w:rsid w:val="00B967C5"/>
    <w:rsid w:val="00BA0319"/>
    <w:rsid w:val="00BA0895"/>
    <w:rsid w:val="00BA0BFA"/>
    <w:rsid w:val="00BA2F9B"/>
    <w:rsid w:val="00BA796C"/>
    <w:rsid w:val="00BB2DBE"/>
    <w:rsid w:val="00BB44D3"/>
    <w:rsid w:val="00BB4F42"/>
    <w:rsid w:val="00BB6B28"/>
    <w:rsid w:val="00BD18E5"/>
    <w:rsid w:val="00BD3513"/>
    <w:rsid w:val="00BD56AD"/>
    <w:rsid w:val="00BF5F47"/>
    <w:rsid w:val="00BF744B"/>
    <w:rsid w:val="00BF7CF7"/>
    <w:rsid w:val="00C0269E"/>
    <w:rsid w:val="00C061E3"/>
    <w:rsid w:val="00C11FE0"/>
    <w:rsid w:val="00C20A4D"/>
    <w:rsid w:val="00C3225B"/>
    <w:rsid w:val="00C357C5"/>
    <w:rsid w:val="00C56DD0"/>
    <w:rsid w:val="00C606A7"/>
    <w:rsid w:val="00C6120D"/>
    <w:rsid w:val="00C63907"/>
    <w:rsid w:val="00C64BE0"/>
    <w:rsid w:val="00C66F01"/>
    <w:rsid w:val="00C7142B"/>
    <w:rsid w:val="00C71D3D"/>
    <w:rsid w:val="00C72B60"/>
    <w:rsid w:val="00C771C7"/>
    <w:rsid w:val="00C84BA1"/>
    <w:rsid w:val="00C858CE"/>
    <w:rsid w:val="00C85C9E"/>
    <w:rsid w:val="00C86317"/>
    <w:rsid w:val="00C869A4"/>
    <w:rsid w:val="00C87A8E"/>
    <w:rsid w:val="00C9338F"/>
    <w:rsid w:val="00C94555"/>
    <w:rsid w:val="00C97A9A"/>
    <w:rsid w:val="00CA05EE"/>
    <w:rsid w:val="00CA23CE"/>
    <w:rsid w:val="00CA41F4"/>
    <w:rsid w:val="00CA454F"/>
    <w:rsid w:val="00CA4A58"/>
    <w:rsid w:val="00CA51A5"/>
    <w:rsid w:val="00CA7F10"/>
    <w:rsid w:val="00CB3D6C"/>
    <w:rsid w:val="00CB57BC"/>
    <w:rsid w:val="00CB64D2"/>
    <w:rsid w:val="00CC3898"/>
    <w:rsid w:val="00CC5BD6"/>
    <w:rsid w:val="00CD1235"/>
    <w:rsid w:val="00CE29E7"/>
    <w:rsid w:val="00CE34A0"/>
    <w:rsid w:val="00CE49EE"/>
    <w:rsid w:val="00CE5707"/>
    <w:rsid w:val="00CE6912"/>
    <w:rsid w:val="00CF1A1E"/>
    <w:rsid w:val="00D16378"/>
    <w:rsid w:val="00D22F05"/>
    <w:rsid w:val="00D27EFE"/>
    <w:rsid w:val="00D34FEF"/>
    <w:rsid w:val="00D36C96"/>
    <w:rsid w:val="00D37044"/>
    <w:rsid w:val="00D41808"/>
    <w:rsid w:val="00D50A74"/>
    <w:rsid w:val="00D528AB"/>
    <w:rsid w:val="00D53CBE"/>
    <w:rsid w:val="00D62B5B"/>
    <w:rsid w:val="00D640EE"/>
    <w:rsid w:val="00D64EBE"/>
    <w:rsid w:val="00D758F1"/>
    <w:rsid w:val="00D76386"/>
    <w:rsid w:val="00D827D9"/>
    <w:rsid w:val="00D82D97"/>
    <w:rsid w:val="00D84A61"/>
    <w:rsid w:val="00D864F9"/>
    <w:rsid w:val="00D870CE"/>
    <w:rsid w:val="00D87D48"/>
    <w:rsid w:val="00D94D70"/>
    <w:rsid w:val="00D97C51"/>
    <w:rsid w:val="00DA677D"/>
    <w:rsid w:val="00DA73B3"/>
    <w:rsid w:val="00DB53CB"/>
    <w:rsid w:val="00DB57AE"/>
    <w:rsid w:val="00DC0A46"/>
    <w:rsid w:val="00DC2EB6"/>
    <w:rsid w:val="00DD438D"/>
    <w:rsid w:val="00DD43AB"/>
    <w:rsid w:val="00DD53D4"/>
    <w:rsid w:val="00DD605E"/>
    <w:rsid w:val="00DE0A97"/>
    <w:rsid w:val="00DE1996"/>
    <w:rsid w:val="00DE4687"/>
    <w:rsid w:val="00DE594F"/>
    <w:rsid w:val="00DF0314"/>
    <w:rsid w:val="00DF0E08"/>
    <w:rsid w:val="00DF1A4D"/>
    <w:rsid w:val="00DF3799"/>
    <w:rsid w:val="00DF5636"/>
    <w:rsid w:val="00DF68B2"/>
    <w:rsid w:val="00DF7E1D"/>
    <w:rsid w:val="00E00791"/>
    <w:rsid w:val="00E0254C"/>
    <w:rsid w:val="00E03D04"/>
    <w:rsid w:val="00E0535C"/>
    <w:rsid w:val="00E11FF2"/>
    <w:rsid w:val="00E1703D"/>
    <w:rsid w:val="00E23A1E"/>
    <w:rsid w:val="00E247AA"/>
    <w:rsid w:val="00E2487C"/>
    <w:rsid w:val="00E33D0E"/>
    <w:rsid w:val="00E34A8F"/>
    <w:rsid w:val="00E363BD"/>
    <w:rsid w:val="00E41F18"/>
    <w:rsid w:val="00E473A0"/>
    <w:rsid w:val="00E509B8"/>
    <w:rsid w:val="00E53619"/>
    <w:rsid w:val="00E54B7E"/>
    <w:rsid w:val="00E5512E"/>
    <w:rsid w:val="00E5644F"/>
    <w:rsid w:val="00E722EC"/>
    <w:rsid w:val="00E72F31"/>
    <w:rsid w:val="00E73914"/>
    <w:rsid w:val="00E76C98"/>
    <w:rsid w:val="00E76EE7"/>
    <w:rsid w:val="00E77482"/>
    <w:rsid w:val="00E81281"/>
    <w:rsid w:val="00E84A95"/>
    <w:rsid w:val="00E84E8D"/>
    <w:rsid w:val="00E8661F"/>
    <w:rsid w:val="00E90319"/>
    <w:rsid w:val="00E90A60"/>
    <w:rsid w:val="00E90A97"/>
    <w:rsid w:val="00E90AE6"/>
    <w:rsid w:val="00E9146B"/>
    <w:rsid w:val="00E92879"/>
    <w:rsid w:val="00EA57E1"/>
    <w:rsid w:val="00EB118D"/>
    <w:rsid w:val="00EB3AE0"/>
    <w:rsid w:val="00EB3AE6"/>
    <w:rsid w:val="00EB3BA3"/>
    <w:rsid w:val="00EB5C43"/>
    <w:rsid w:val="00EB6600"/>
    <w:rsid w:val="00EB7E60"/>
    <w:rsid w:val="00EB7F81"/>
    <w:rsid w:val="00EC44CE"/>
    <w:rsid w:val="00ED20C4"/>
    <w:rsid w:val="00ED6C9F"/>
    <w:rsid w:val="00EE1A5F"/>
    <w:rsid w:val="00EE2F72"/>
    <w:rsid w:val="00EE690C"/>
    <w:rsid w:val="00EE769F"/>
    <w:rsid w:val="00EF2FE4"/>
    <w:rsid w:val="00EF4497"/>
    <w:rsid w:val="00EF64EE"/>
    <w:rsid w:val="00F018DC"/>
    <w:rsid w:val="00F060D2"/>
    <w:rsid w:val="00F104A9"/>
    <w:rsid w:val="00F11987"/>
    <w:rsid w:val="00F14689"/>
    <w:rsid w:val="00F147F9"/>
    <w:rsid w:val="00F16574"/>
    <w:rsid w:val="00F22109"/>
    <w:rsid w:val="00F307D5"/>
    <w:rsid w:val="00F32A7D"/>
    <w:rsid w:val="00F41071"/>
    <w:rsid w:val="00F46B50"/>
    <w:rsid w:val="00F5307A"/>
    <w:rsid w:val="00F54128"/>
    <w:rsid w:val="00F56485"/>
    <w:rsid w:val="00F570DE"/>
    <w:rsid w:val="00F60D58"/>
    <w:rsid w:val="00F65634"/>
    <w:rsid w:val="00F664D5"/>
    <w:rsid w:val="00F70A6A"/>
    <w:rsid w:val="00F81F6A"/>
    <w:rsid w:val="00F8688A"/>
    <w:rsid w:val="00F87095"/>
    <w:rsid w:val="00F9198C"/>
    <w:rsid w:val="00F942AE"/>
    <w:rsid w:val="00FA3F33"/>
    <w:rsid w:val="00FA5D92"/>
    <w:rsid w:val="00FA6983"/>
    <w:rsid w:val="00FB2003"/>
    <w:rsid w:val="00FB59F4"/>
    <w:rsid w:val="00FB5B2D"/>
    <w:rsid w:val="00FB64D5"/>
    <w:rsid w:val="00FC12E7"/>
    <w:rsid w:val="00FC1B0D"/>
    <w:rsid w:val="00FC1FD2"/>
    <w:rsid w:val="00FC3732"/>
    <w:rsid w:val="00FC4170"/>
    <w:rsid w:val="00FC4F6D"/>
    <w:rsid w:val="00FC5D0F"/>
    <w:rsid w:val="00FE0D36"/>
    <w:rsid w:val="00FE2F4E"/>
    <w:rsid w:val="00FE752C"/>
    <w:rsid w:val="00FE775A"/>
    <w:rsid w:val="00FF31A7"/>
    <w:rsid w:val="00FF3A92"/>
    <w:rsid w:val="00FF7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00BDF"/>
  <w15:docId w15:val="{66BFD1C4-BBAC-4DFD-91C2-9FC29E7E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0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D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5D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5D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5D1D"/>
    <w:rPr>
      <w:sz w:val="18"/>
      <w:szCs w:val="18"/>
    </w:rPr>
  </w:style>
  <w:style w:type="paragraph" w:styleId="a7">
    <w:name w:val="List Paragraph"/>
    <w:basedOn w:val="a"/>
    <w:uiPriority w:val="34"/>
    <w:qFormat/>
    <w:rsid w:val="00D82D97"/>
    <w:pPr>
      <w:ind w:firstLineChars="200" w:firstLine="420"/>
    </w:pPr>
  </w:style>
  <w:style w:type="table" w:styleId="a8">
    <w:name w:val="Table Grid"/>
    <w:basedOn w:val="a1"/>
    <w:uiPriority w:val="39"/>
    <w:qFormat/>
    <w:rsid w:val="00D82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无格式表格 11"/>
    <w:basedOn w:val="a1"/>
    <w:uiPriority w:val="41"/>
    <w:rsid w:val="008A1BD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6-31">
    <w:name w:val="网格表 6 彩色 - 着色 31"/>
    <w:basedOn w:val="a1"/>
    <w:uiPriority w:val="51"/>
    <w:rsid w:val="008A1BD6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">
    <w:name w:val="网格型浅色1"/>
    <w:basedOn w:val="a1"/>
    <w:uiPriority w:val="40"/>
    <w:rsid w:val="00DD43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9">
    <w:name w:val="Revision"/>
    <w:hidden/>
    <w:uiPriority w:val="99"/>
    <w:semiHidden/>
    <w:rsid w:val="00C7142B"/>
  </w:style>
  <w:style w:type="paragraph" w:styleId="aa">
    <w:name w:val="Balloon Text"/>
    <w:basedOn w:val="a"/>
    <w:link w:val="ab"/>
    <w:uiPriority w:val="99"/>
    <w:semiHidden/>
    <w:unhideWhenUsed/>
    <w:rsid w:val="009F69D2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F69D2"/>
    <w:rPr>
      <w:sz w:val="18"/>
      <w:szCs w:val="18"/>
    </w:rPr>
  </w:style>
  <w:style w:type="table" w:customStyle="1" w:styleId="10">
    <w:name w:val="网格型1"/>
    <w:basedOn w:val="a1"/>
    <w:next w:val="a8"/>
    <w:uiPriority w:val="39"/>
    <w:qFormat/>
    <w:rsid w:val="00FF3A9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glepunch">
    <w:name w:val="Single punch"/>
    <w:rsid w:val="003D6DD7"/>
    <w:pPr>
      <w:numPr>
        <w:numId w:val="5"/>
      </w:numPr>
    </w:pPr>
  </w:style>
  <w:style w:type="paragraph" w:styleId="ac">
    <w:name w:val="Date"/>
    <w:basedOn w:val="a"/>
    <w:next w:val="a"/>
    <w:link w:val="ad"/>
    <w:uiPriority w:val="99"/>
    <w:semiHidden/>
    <w:unhideWhenUsed/>
    <w:rsid w:val="00626AD7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626AD7"/>
  </w:style>
  <w:style w:type="paragraph" w:styleId="HTML">
    <w:name w:val="HTML Preformatted"/>
    <w:basedOn w:val="a"/>
    <w:link w:val="HTML0"/>
    <w:uiPriority w:val="99"/>
    <w:semiHidden/>
    <w:unhideWhenUsed/>
    <w:rsid w:val="00626A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626AD7"/>
    <w:rPr>
      <w:rFonts w:ascii="宋体" w:eastAsia="宋体" w:hAnsi="宋体" w:cs="宋体"/>
      <w:kern w:val="0"/>
      <w:sz w:val="24"/>
      <w:szCs w:val="24"/>
    </w:rPr>
  </w:style>
  <w:style w:type="table" w:customStyle="1" w:styleId="2">
    <w:name w:val="网格型2"/>
    <w:basedOn w:val="a1"/>
    <w:next w:val="a8"/>
    <w:qFormat/>
    <w:rsid w:val="007F5BD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155A6-17F9-4FEE-A4F1-18DFE1F5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11</Pages>
  <Words>1791</Words>
  <Characters>10213</Characters>
  <Application>Microsoft Office Word</Application>
  <DocSecurity>0</DocSecurity>
  <Lines>85</Lines>
  <Paragraphs>23</Paragraphs>
  <ScaleCrop>false</ScaleCrop>
  <Company/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唱唱 陈</dc:creator>
  <cp:lastModifiedBy>唱唱 陈</cp:lastModifiedBy>
  <cp:revision>217</cp:revision>
  <dcterms:created xsi:type="dcterms:W3CDTF">2023-12-18T02:35:00Z</dcterms:created>
  <dcterms:modified xsi:type="dcterms:W3CDTF">2024-11-29T14:03:00Z</dcterms:modified>
</cp:coreProperties>
</file>