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/>
        <w:ind w:left="666"/>
        <w:jc w:val="center"/>
        <w:rPr>
          <w:rFonts w:hint="default" w:ascii="Times New Roman Regular" w:hAnsi="Times New Roman Regular" w:cs="Times New Roman Regular"/>
          <w:sz w:val="21"/>
          <w:szCs w:val="21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Consolidated criteria for reporting qualitative studies (COREQ): 32-item checklist</w:t>
      </w:r>
    </w:p>
    <w:p>
      <w:pPr>
        <w:pStyle w:val="2"/>
        <w:rPr>
          <w:sz w:val="8"/>
        </w:r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2466"/>
        <w:gridCol w:w="2596"/>
        <w:gridCol w:w="2553"/>
      </w:tblGrid>
      <w:tr>
        <w:trPr>
          <w:trHeight w:val="482" w:hRule="atLeast"/>
        </w:trPr>
        <w:tc>
          <w:tcPr>
            <w:tcW w:w="881" w:type="dxa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right="513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No</w:t>
            </w:r>
          </w:p>
        </w:tc>
        <w:tc>
          <w:tcPr>
            <w:tcW w:w="2466" w:type="dxa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lef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Item</w:t>
            </w:r>
          </w:p>
        </w:tc>
        <w:tc>
          <w:tcPr>
            <w:tcW w:w="2596" w:type="dxa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Guide questions/description</w:t>
            </w:r>
          </w:p>
        </w:tc>
        <w:tc>
          <w:tcPr>
            <w:tcW w:w="2553" w:type="dxa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lef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Response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  <w:shd w:val="clear" w:color="auto" w:fill="E8E7E7"/>
          </w:tcPr>
          <w:p>
            <w:pPr>
              <w:pStyle w:val="7"/>
              <w:spacing w:before="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left="527"/>
              <w:jc w:val="center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Domain 1: Research team and reflexivity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3" w:lineRule="exact"/>
              <w:ind w:left="107"/>
              <w:jc w:val="center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Personal Characteristics</w:t>
            </w:r>
          </w:p>
        </w:tc>
      </w:tr>
      <w:tr>
        <w:trPr>
          <w:trHeight w:val="989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30"/>
              <w:ind w:right="525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30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Interviewer/facilitator</w:t>
            </w:r>
          </w:p>
        </w:tc>
        <w:tc>
          <w:tcPr>
            <w:tcW w:w="2596" w:type="dxa"/>
          </w:tcPr>
          <w:p>
            <w:pPr>
              <w:pStyle w:val="7"/>
              <w:spacing w:before="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 w:right="25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Which author/s conducted the interview or focus group?</w:t>
            </w:r>
          </w:p>
        </w:tc>
        <w:tc>
          <w:tcPr>
            <w:tcW w:w="2553" w:type="dxa"/>
          </w:tcPr>
          <w:p>
            <w:pPr>
              <w:pStyle w:val="7"/>
              <w:spacing w:before="18"/>
              <w:ind w:left="200" w:right="9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All the interviews were conducted by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Three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authors: Author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, Autor B and</w:t>
            </w:r>
          </w:p>
          <w:p>
            <w:pPr>
              <w:pStyle w:val="7"/>
              <w:spacing w:line="223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Author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.</w:t>
            </w:r>
          </w:p>
        </w:tc>
      </w:tr>
      <w:tr>
        <w:trPr>
          <w:trHeight w:val="1083" w:hRule="atLeast"/>
        </w:trPr>
        <w:tc>
          <w:tcPr>
            <w:tcW w:w="881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right="526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2.</w:t>
            </w:r>
          </w:p>
        </w:tc>
        <w:tc>
          <w:tcPr>
            <w:tcW w:w="2466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Credentials</w:t>
            </w:r>
          </w:p>
        </w:tc>
        <w:tc>
          <w:tcPr>
            <w:tcW w:w="2596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00" w:right="20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were the researcher’s credentials?</w:t>
            </w:r>
          </w:p>
          <w:p>
            <w:pPr>
              <w:pStyle w:val="7"/>
              <w:spacing w:before="1"/>
              <w:ind w:left="200" w:right="204"/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E.g.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>MS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>BS</w:t>
            </w:r>
          </w:p>
        </w:tc>
        <w:tc>
          <w:tcPr>
            <w:tcW w:w="2553" w:type="dxa"/>
            <w:tcBorders>
              <w:bottom w:val="nil"/>
            </w:tcBorders>
          </w:tcPr>
          <w:p>
            <w:pPr>
              <w:pStyle w:val="7"/>
              <w:spacing w:line="228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Author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Hans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Author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B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Hans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Author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Hans"/>
              </w:rPr>
              <w:t xml:space="preserve">D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and Author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CN"/>
              </w:rPr>
              <w:t>G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had a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>Master degree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. </w:t>
            </w:r>
          </w:p>
          <w:p>
            <w:pPr>
              <w:pStyle w:val="7"/>
              <w:spacing w:line="228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 remaining authors all were BS.</w:t>
            </w:r>
          </w:p>
        </w:tc>
      </w:tr>
      <w:tr>
        <w:trPr>
          <w:trHeight w:val="90" w:hRule="atLeast"/>
        </w:trPr>
        <w:tc>
          <w:tcPr>
            <w:tcW w:w="881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526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3.</w:t>
            </w:r>
          </w:p>
        </w:tc>
        <w:tc>
          <w:tcPr>
            <w:tcW w:w="2466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Occupation</w:t>
            </w:r>
          </w:p>
        </w:tc>
        <w:tc>
          <w:tcPr>
            <w:tcW w:w="2596" w:type="dxa"/>
            <w:tcBorders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00" w:right="22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was their occupation at the time of the study?</w:t>
            </w:r>
          </w:p>
        </w:tc>
        <w:tc>
          <w:tcPr>
            <w:tcW w:w="2553" w:type="dxa"/>
            <w:tcBorders>
              <w:bottom w:val="nil"/>
            </w:tcBorders>
          </w:tcPr>
          <w:p>
            <w:pPr>
              <w:pStyle w:val="7"/>
              <w:spacing w:before="88"/>
              <w:ind w:left="200" w:right="27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>All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authors all were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registered nurse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right="526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4.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2596" w:type="dxa"/>
          </w:tcPr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 w:right="21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Was the researcher male or female?</w:t>
            </w:r>
          </w:p>
        </w:tc>
        <w:tc>
          <w:tcPr>
            <w:tcW w:w="2553" w:type="dxa"/>
          </w:tcPr>
          <w:p>
            <w:pPr>
              <w:pStyle w:val="7"/>
              <w:spacing w:line="222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CN"/>
              </w:rPr>
              <w:t xml:space="preserve">All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authors all were </w:t>
            </w: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female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eastAsia="zh-Hans"/>
              </w:rPr>
              <w:t>.</w:t>
            </w:r>
          </w:p>
        </w:tc>
      </w:tr>
      <w:tr>
        <w:trPr>
          <w:trHeight w:val="1456" w:hRule="atLeast"/>
        </w:trPr>
        <w:tc>
          <w:tcPr>
            <w:tcW w:w="881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526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5.</w:t>
            </w:r>
          </w:p>
        </w:tc>
        <w:tc>
          <w:tcPr>
            <w:tcW w:w="2466" w:type="dxa"/>
            <w:tcBorders>
              <w:top w:val="nil"/>
              <w:bottom w:val="nil"/>
            </w:tcBorders>
          </w:tcPr>
          <w:p>
            <w:pPr>
              <w:pStyle w:val="7"/>
              <w:spacing w:before="1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10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Experience and training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>
            <w:pPr>
              <w:pStyle w:val="7"/>
              <w:spacing w:before="1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7" w:right="23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experience or training did the researcher have?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7"/>
              <w:ind w:left="200" w:right="19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All researchers had experience in carrying out qualitative research.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2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Relationship with participants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right="529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6.</w:t>
            </w:r>
          </w:p>
        </w:tc>
        <w:tc>
          <w:tcPr>
            <w:tcW w:w="2466" w:type="dxa"/>
          </w:tcPr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632" w:right="853" w:hanging="5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Relationship established</w:t>
            </w:r>
          </w:p>
        </w:tc>
        <w:tc>
          <w:tcPr>
            <w:tcW w:w="2596" w:type="dxa"/>
          </w:tcPr>
          <w:p>
            <w:pPr>
              <w:pStyle w:val="7"/>
              <w:spacing w:before="87"/>
              <w:ind w:left="196" w:right="33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Was a relationship established prior to study</w:t>
            </w:r>
          </w:p>
          <w:p>
            <w:pPr>
              <w:pStyle w:val="7"/>
              <w:spacing w:line="222" w:lineRule="exact"/>
              <w:ind w:left="1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commencement?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No.</w:t>
            </w:r>
          </w:p>
        </w:tc>
      </w:tr>
      <w:tr>
        <w:trPr>
          <w:trHeight w:val="1300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529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7.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392" w:right="199" w:hanging="16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Participant knowledge of the interviewer</w:t>
            </w:r>
          </w:p>
        </w:tc>
        <w:tc>
          <w:tcPr>
            <w:tcW w:w="2596" w:type="dxa"/>
          </w:tcPr>
          <w:p>
            <w:pPr>
              <w:pStyle w:val="7"/>
              <w:spacing w:before="87"/>
              <w:ind w:left="196" w:right="19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did the participants know about the researcher? e.g. personal goals, reasons for doing</w:t>
            </w:r>
            <w:r>
              <w:rPr>
                <w:rFonts w:hint="default" w:ascii="Times New Roman Regular" w:hAnsi="Times New Roman Regular" w:cs="Times New Roman Regular"/>
                <w:spacing w:val="-18"/>
                <w:sz w:val="18"/>
                <w:szCs w:val="18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</w:t>
            </w:r>
          </w:p>
          <w:p>
            <w:pPr>
              <w:pStyle w:val="7"/>
              <w:spacing w:line="222" w:lineRule="exact"/>
              <w:ind w:left="1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research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Name, occupation, reasons for carrying out the research.</w:t>
            </w:r>
          </w:p>
        </w:tc>
      </w:tr>
      <w:tr>
        <w:trPr>
          <w:trHeight w:val="1542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529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8.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518" w:right="790" w:firstLine="1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Interviewer characteristics</w:t>
            </w:r>
          </w:p>
        </w:tc>
        <w:tc>
          <w:tcPr>
            <w:tcW w:w="2596" w:type="dxa"/>
          </w:tcPr>
          <w:p>
            <w:pPr>
              <w:pStyle w:val="7"/>
              <w:spacing w:before="87"/>
              <w:ind w:left="196" w:right="22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characteristics were reported about the interviewer/facilitator? e.g. Bias, assumptions, reasons and interests in the</w:t>
            </w:r>
          </w:p>
          <w:p>
            <w:pPr>
              <w:pStyle w:val="7"/>
              <w:spacing w:line="222" w:lineRule="exact"/>
              <w:ind w:left="1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research topic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1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Name, occupation, contact method, reasons for carrying out the research.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  <w:shd w:val="clear" w:color="auto" w:fill="E8E7E7"/>
          </w:tcPr>
          <w:p>
            <w:pPr>
              <w:pStyle w:val="7"/>
              <w:spacing w:before="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3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Domain 2: Study design</w:t>
            </w:r>
          </w:p>
        </w:tc>
      </w:tr>
    </w:tbl>
    <w:p>
      <w:pPr>
        <w:spacing w:after="0" w:line="223" w:lineRule="exact"/>
        <w:rPr>
          <w:rFonts w:hint="default" w:ascii="Times New Roman Regular" w:hAnsi="Times New Roman Regular" w:cs="Times New Roman Regular"/>
          <w:sz w:val="18"/>
          <w:szCs w:val="18"/>
        </w:rPr>
        <w:sectPr>
          <w:type w:val="continuous"/>
          <w:pgSz w:w="11910" w:h="16840"/>
          <w:pgMar w:top="1600" w:right="1580" w:bottom="280" w:left="16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2466"/>
        <w:gridCol w:w="2596"/>
        <w:gridCol w:w="2553"/>
      </w:tblGrid>
      <w:tr>
        <w:trPr>
          <w:trHeight w:val="483" w:hRule="atLeast"/>
        </w:trPr>
        <w:tc>
          <w:tcPr>
            <w:tcW w:w="8496" w:type="dxa"/>
            <w:gridSpan w:val="4"/>
            <w:shd w:val="clear" w:color="auto" w:fill="E8E7E7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6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Theoretical framework</w:t>
            </w:r>
          </w:p>
        </w:tc>
      </w:tr>
      <w:tr>
        <w:trPr>
          <w:trHeight w:val="1938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9.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5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Methodological orientation and Theory</w:t>
            </w:r>
          </w:p>
        </w:tc>
        <w:tc>
          <w:tcPr>
            <w:tcW w:w="2596" w:type="dxa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7" w:right="25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methodological orientation was stated to underpin the study? e.g. grounded theory, discourse analysis, ethnography, phenomenology, content</w:t>
            </w: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analysis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CN"/>
              </w:rPr>
              <w:t xml:space="preserve">A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qualitative study using a descriptive research design, with discourse and content analysis.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Participant selection</w:t>
            </w:r>
          </w:p>
        </w:tc>
      </w:tr>
      <w:tr>
        <w:trPr>
          <w:trHeight w:val="1057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10.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Sampling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31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How were participants selected? e.g. purposive, convenience, consecutive,</w:t>
            </w:r>
          </w:p>
          <w:p>
            <w:pPr>
              <w:pStyle w:val="7"/>
              <w:spacing w:line="225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snowball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 w:right="41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NewRomanPSMT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Purposive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sampling.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61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11.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Method of approach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00" w:righ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How were participants approached? e.g. face-to- face, telephone, mail, email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>F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ace-to- face.</w:t>
            </w:r>
          </w:p>
        </w:tc>
      </w:tr>
      <w:tr>
        <w:trPr>
          <w:trHeight w:val="570" w:hRule="atLeast"/>
        </w:trPr>
        <w:tc>
          <w:tcPr>
            <w:tcW w:w="881" w:type="dxa"/>
          </w:tcPr>
          <w:p>
            <w:pPr>
              <w:pStyle w:val="7"/>
              <w:spacing w:before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12.</w:t>
            </w:r>
          </w:p>
        </w:tc>
        <w:tc>
          <w:tcPr>
            <w:tcW w:w="2466" w:type="dxa"/>
          </w:tcPr>
          <w:p>
            <w:pPr>
              <w:pStyle w:val="7"/>
              <w:spacing w:before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Sample size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00" w:right="47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How many participants were in the study?</w:t>
            </w:r>
          </w:p>
        </w:tc>
        <w:tc>
          <w:tcPr>
            <w:tcW w:w="2553" w:type="dxa"/>
          </w:tcPr>
          <w:p>
            <w:pPr>
              <w:pStyle w:val="7"/>
              <w:spacing w:before="41" w:line="240" w:lineRule="auto"/>
              <w:ind w:left="200" w:right="9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NewRomanPSMT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 spine surgery nurses</w:t>
            </w:r>
          </w:p>
        </w:tc>
      </w:tr>
      <w:tr>
        <w:trPr>
          <w:trHeight w:val="815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13.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Non-participation</w:t>
            </w:r>
          </w:p>
        </w:tc>
        <w:tc>
          <w:tcPr>
            <w:tcW w:w="2596" w:type="dxa"/>
          </w:tcPr>
          <w:p>
            <w:pPr>
              <w:pStyle w:val="7"/>
              <w:spacing w:before="80" w:line="242" w:lineRule="exact"/>
              <w:ind w:left="200" w:right="24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How many people refused to participate or dropped out? Reasons?</w:t>
            </w:r>
          </w:p>
        </w:tc>
        <w:tc>
          <w:tcPr>
            <w:tcW w:w="2553" w:type="dxa"/>
          </w:tcPr>
          <w:p>
            <w:pPr>
              <w:pStyle w:val="7"/>
              <w:spacing w:before="42"/>
              <w:ind w:left="106" w:right="141"/>
              <w:rPr>
                <w:rFonts w:hint="eastAsia" w:ascii="Times New Roman Regular" w:hAnsi="Times New Roman Regular" w:eastAsia="Palatino Linotype" w:cs="Times New Roman Regular"/>
                <w:sz w:val="18"/>
                <w:szCs w:val="18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none</w:t>
            </w:r>
          </w:p>
        </w:tc>
      </w:tr>
      <w:tr>
        <w:trPr>
          <w:trHeight w:val="481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Setting</w:t>
            </w:r>
          </w:p>
        </w:tc>
      </w:tr>
      <w:tr>
        <w:trPr>
          <w:trHeight w:val="2028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14.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681" w:right="772" w:hanging="17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Setting of data collection</w:t>
            </w:r>
          </w:p>
        </w:tc>
        <w:tc>
          <w:tcPr>
            <w:tcW w:w="259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 w:right="21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Where was the data collected? e.g. home, clinic, workplace</w:t>
            </w:r>
          </w:p>
        </w:tc>
        <w:tc>
          <w:tcPr>
            <w:tcW w:w="25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360" w:firstLineChars="2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NewRomanPSMT" w:cs="Times New Roman Regular"/>
                <w:color w:val="000000" w:themeColor="text1"/>
                <w:kern w:val="0"/>
                <w:sz w:val="18"/>
                <w:szCs w:val="18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workplace</w:t>
            </w:r>
            <w:r>
              <w:rPr>
                <w:rFonts w:hint="default" w:ascii="Times New Roman Regular" w:hAnsi="Times New Roman Regular" w:eastAsia="TimesNewRomanPSMT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15.</w:t>
            </w:r>
          </w:p>
        </w:tc>
        <w:tc>
          <w:tcPr>
            <w:tcW w:w="2466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617" w:right="689" w:hanging="18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Presence of non- participants</w:t>
            </w:r>
          </w:p>
        </w:tc>
        <w:tc>
          <w:tcPr>
            <w:tcW w:w="2596" w:type="dxa"/>
          </w:tcPr>
          <w:p>
            <w:pPr>
              <w:pStyle w:val="7"/>
              <w:spacing w:before="80" w:line="242" w:lineRule="exact"/>
              <w:ind w:left="199" w:right="14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Was anyone else present besides the participants and researchers?</w:t>
            </w:r>
          </w:p>
        </w:tc>
        <w:tc>
          <w:tcPr>
            <w:tcW w:w="2553" w:type="dxa"/>
          </w:tcPr>
          <w:p>
            <w:pPr>
              <w:pStyle w:val="7"/>
              <w:spacing w:before="42"/>
              <w:ind w:left="105" w:right="248"/>
              <w:rPr>
                <w:rFonts w:hint="eastAsia" w:ascii="Times New Roman Regular" w:hAnsi="Times New Roman Regular" w:eastAsia="Palatino Linotype" w:cs="Times New Roman Regular"/>
                <w:sz w:val="18"/>
                <w:szCs w:val="18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no</w:t>
            </w:r>
          </w:p>
        </w:tc>
      </w:tr>
      <w:tr>
        <w:trPr>
          <w:trHeight w:val="1059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right="457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16.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4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Description of sample</w:t>
            </w:r>
          </w:p>
        </w:tc>
        <w:tc>
          <w:tcPr>
            <w:tcW w:w="2596" w:type="dxa"/>
          </w:tcPr>
          <w:p>
            <w:pPr>
              <w:pStyle w:val="7"/>
              <w:spacing w:before="86"/>
              <w:ind w:left="200" w:right="28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are the important characteristics of the sample? e.g. demographic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data, date</w:t>
            </w:r>
          </w:p>
        </w:tc>
        <w:tc>
          <w:tcPr>
            <w:tcW w:w="2553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 w:right="189"/>
              <w:jc w:val="both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All participants were spine surgery nurses from a tertiary hospital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/>
              </w:rPr>
              <w:t xml:space="preserve">, and 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with at least 1-year experience in spine surgery care.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 collection</w:t>
            </w:r>
          </w:p>
        </w:tc>
      </w:tr>
      <w:tr>
        <w:trPr>
          <w:trHeight w:val="1058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63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17.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Interview guide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32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questions, prompts, guides provided by the authors? Was it pilot</w:t>
            </w:r>
          </w:p>
          <w:p>
            <w:pPr>
              <w:pStyle w:val="7"/>
              <w:spacing w:line="225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tested?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 / Yes.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right="463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18.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Repeat interviews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00" w:right="514"/>
              <w:jc w:val="both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repeat interviews carried out? If yes, how many?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00"/>
              <w:rPr>
                <w:rFonts w:hint="eastAsia" w:ascii="Times New Roman Regular" w:hAnsi="Times New Roman Regular" w:eastAsia="Palatino Linotype" w:cs="Times New Roman Regular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Hans"/>
              </w:rPr>
              <w:t>Yes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eastAsia="zh-Hans"/>
              </w:rPr>
              <w:t>./One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right="463"/>
              <w:jc w:val="right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19.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Audio/visual recording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00" w:right="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Did the research use audio or visual recording to collect the data?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Audio recording.</w:t>
            </w:r>
          </w:p>
        </w:tc>
      </w:tr>
    </w:tbl>
    <w:p>
      <w:pPr>
        <w:spacing w:after="0"/>
        <w:rPr>
          <w:rFonts w:hint="default" w:ascii="Times New Roman Regular" w:hAnsi="Times New Roman Regular" w:cs="Times New Roman Regular"/>
          <w:sz w:val="18"/>
          <w:szCs w:val="18"/>
        </w:rPr>
        <w:sectPr>
          <w:pgSz w:w="11910" w:h="16840"/>
          <w:pgMar w:top="1420" w:right="1580" w:bottom="280" w:left="16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2466"/>
        <w:gridCol w:w="2596"/>
        <w:gridCol w:w="2553"/>
      </w:tblGrid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20.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Field notes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536" w:hanging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field notes made during and/or after the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interview or focus group?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During and after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21.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Duration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33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was the duration of the interviews or focus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group?</w:t>
            </w:r>
          </w:p>
        </w:tc>
        <w:tc>
          <w:tcPr>
            <w:tcW w:w="2553" w:type="dxa"/>
          </w:tcPr>
          <w:p>
            <w:pPr>
              <w:pStyle w:val="7"/>
              <w:spacing w:before="42" w:line="243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Each individual interview lasted between 30 to 50 min.</w:t>
            </w:r>
          </w:p>
        </w:tc>
      </w:tr>
      <w:tr>
        <w:trPr>
          <w:trHeight w:val="571" w:hRule="atLeast"/>
        </w:trPr>
        <w:tc>
          <w:tcPr>
            <w:tcW w:w="881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22.</w:t>
            </w:r>
          </w:p>
        </w:tc>
        <w:tc>
          <w:tcPr>
            <w:tcW w:w="2466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 saturation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199" w:right="77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Was data saturation discussed?</w:t>
            </w:r>
          </w:p>
        </w:tc>
        <w:tc>
          <w:tcPr>
            <w:tcW w:w="2553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23.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30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Transcripts returned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196" w:right="11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transcripts returned to participants for comment</w:t>
            </w:r>
          </w:p>
          <w:p>
            <w:pPr>
              <w:pStyle w:val="7"/>
              <w:spacing w:line="224" w:lineRule="exact"/>
              <w:ind w:left="1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and/or correction?</w:t>
            </w:r>
          </w:p>
        </w:tc>
        <w:tc>
          <w:tcPr>
            <w:tcW w:w="2553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196" w:right="31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They were reviewed by 2 informants.</w:t>
            </w:r>
          </w:p>
        </w:tc>
      </w:tr>
      <w:tr>
        <w:trPr>
          <w:trHeight w:val="483" w:hRule="atLeast"/>
        </w:trPr>
        <w:tc>
          <w:tcPr>
            <w:tcW w:w="8496" w:type="dxa"/>
            <w:gridSpan w:val="4"/>
            <w:shd w:val="clear" w:color="auto" w:fill="E8E7E7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6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Doman 3: Analysis and findings</w:t>
            </w:r>
          </w:p>
        </w:tc>
      </w:tr>
      <w:tr>
        <w:trPr>
          <w:trHeight w:val="481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 analysis</w:t>
            </w:r>
          </w:p>
        </w:tc>
      </w:tr>
      <w:tr>
        <w:trPr>
          <w:trHeight w:val="572" w:hRule="atLeast"/>
        </w:trPr>
        <w:tc>
          <w:tcPr>
            <w:tcW w:w="881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24.</w:t>
            </w:r>
          </w:p>
        </w:tc>
        <w:tc>
          <w:tcPr>
            <w:tcW w:w="2466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1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Number of data coders</w:t>
            </w:r>
          </w:p>
        </w:tc>
        <w:tc>
          <w:tcPr>
            <w:tcW w:w="2596" w:type="dxa"/>
          </w:tcPr>
          <w:p>
            <w:pPr>
              <w:pStyle w:val="7"/>
              <w:spacing w:before="80" w:line="242" w:lineRule="exact"/>
              <w:ind w:left="200" w:right="50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How many data coders coded the data?</w:t>
            </w:r>
          </w:p>
        </w:tc>
        <w:tc>
          <w:tcPr>
            <w:tcW w:w="2553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eastAsia" w:ascii="Times New Roman Regular" w:hAnsi="Times New Roman Regular" w:cs="Times New Roman Regular"/>
                <w:sz w:val="18"/>
                <w:szCs w:val="18"/>
                <w:lang w:val="en-US" w:eastAsia="zh-CN"/>
              </w:rPr>
              <w:t>Five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 xml:space="preserve"> (Authors A, B, C ,D,E</w:t>
            </w:r>
            <w:bookmarkStart w:id="0" w:name="_GoBack"/>
            <w:bookmarkEnd w:id="0"/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).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25.</w:t>
            </w:r>
          </w:p>
        </w:tc>
        <w:tc>
          <w:tcPr>
            <w:tcW w:w="2466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634" w:right="624" w:hanging="24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Description of the coding tree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37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Did authors provide a description of the coding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tree?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26.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7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Derivation of themes</w:t>
            </w:r>
          </w:p>
        </w:tc>
        <w:tc>
          <w:tcPr>
            <w:tcW w:w="2596" w:type="dxa"/>
          </w:tcPr>
          <w:p>
            <w:pPr>
              <w:pStyle w:val="7"/>
              <w:spacing w:before="84"/>
              <w:ind w:left="200" w:right="98" w:hanging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themes identified in advance or derived from the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data?</w:t>
            </w:r>
          </w:p>
        </w:tc>
        <w:tc>
          <w:tcPr>
            <w:tcW w:w="2553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 w:right="1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Themes were derived using both methods.</w:t>
            </w:r>
          </w:p>
        </w:tc>
      </w:tr>
      <w:tr>
        <w:trPr>
          <w:trHeight w:val="816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27.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7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Software</w:t>
            </w:r>
          </w:p>
        </w:tc>
        <w:tc>
          <w:tcPr>
            <w:tcW w:w="2596" w:type="dxa"/>
          </w:tcPr>
          <w:p>
            <w:pPr>
              <w:pStyle w:val="7"/>
              <w:spacing w:before="86"/>
              <w:ind w:left="200" w:right="51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What software, if applicable, was used to</w:t>
            </w:r>
          </w:p>
          <w:p>
            <w:pPr>
              <w:pStyle w:val="7"/>
              <w:spacing w:line="224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manage the data?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NUD*IST Nvivo 12.</w:t>
            </w:r>
          </w:p>
        </w:tc>
      </w:tr>
      <w:tr>
        <w:trPr>
          <w:trHeight w:val="571" w:hRule="atLeast"/>
        </w:trPr>
        <w:tc>
          <w:tcPr>
            <w:tcW w:w="881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8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28.</w:t>
            </w:r>
          </w:p>
        </w:tc>
        <w:tc>
          <w:tcPr>
            <w:tcW w:w="2466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9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Participant checking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0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Did participants provide feedback on the findings?</w:t>
            </w:r>
          </w:p>
        </w:tc>
        <w:tc>
          <w:tcPr>
            <w:tcW w:w="2553" w:type="dxa"/>
          </w:tcPr>
          <w:p>
            <w:pPr>
              <w:pStyle w:val="7"/>
              <w:spacing w:before="41"/>
              <w:ind w:left="106" w:right="40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They were reviewed by 2 informants.</w:t>
            </w:r>
          </w:p>
        </w:tc>
      </w:tr>
      <w:tr>
        <w:trPr>
          <w:trHeight w:val="482" w:hRule="atLeast"/>
        </w:trPr>
        <w:tc>
          <w:tcPr>
            <w:tcW w:w="8496" w:type="dxa"/>
            <w:gridSpan w:val="4"/>
          </w:tcPr>
          <w:p>
            <w:pPr>
              <w:pStyle w:val="7"/>
              <w:spacing w:before="8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line="224" w:lineRule="exact"/>
              <w:ind w:left="10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Reporting</w:t>
            </w:r>
          </w:p>
        </w:tc>
      </w:tr>
      <w:tr>
        <w:trPr>
          <w:trHeight w:val="1543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0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29.</w:t>
            </w:r>
          </w:p>
        </w:tc>
        <w:tc>
          <w:tcPr>
            <w:tcW w:w="2466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9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Quotations presented</w:t>
            </w:r>
          </w:p>
        </w:tc>
        <w:tc>
          <w:tcPr>
            <w:tcW w:w="2596" w:type="dxa"/>
          </w:tcPr>
          <w:p>
            <w:pPr>
              <w:pStyle w:val="7"/>
              <w:spacing w:before="85"/>
              <w:ind w:left="223" w:right="17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participant quotations presented to illustrate the themes/findings? Was each quotation identified? e.g.</w:t>
            </w:r>
          </w:p>
          <w:p>
            <w:pPr>
              <w:pStyle w:val="7"/>
              <w:spacing w:line="225" w:lineRule="exact"/>
              <w:ind w:left="22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participant number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106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 / Yes.</w:t>
            </w:r>
          </w:p>
        </w:tc>
      </w:tr>
      <w:tr>
        <w:trPr>
          <w:trHeight w:val="814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0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30.</w:t>
            </w:r>
          </w:p>
        </w:tc>
        <w:tc>
          <w:tcPr>
            <w:tcW w:w="2466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700" w:hanging="275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Data and findings consistent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23" w:right="15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Was there consistency between the data presented and the findings?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1"/>
              <w:ind w:left="22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</w:t>
            </w:r>
          </w:p>
        </w:tc>
      </w:tr>
      <w:tr>
        <w:trPr>
          <w:trHeight w:val="570" w:hRule="atLeast"/>
        </w:trPr>
        <w:tc>
          <w:tcPr>
            <w:tcW w:w="881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31.</w:t>
            </w:r>
          </w:p>
        </w:tc>
        <w:tc>
          <w:tcPr>
            <w:tcW w:w="2466" w:type="dxa"/>
          </w:tcPr>
          <w:p>
            <w:pPr>
              <w:pStyle w:val="7"/>
              <w:spacing w:before="79" w:line="242" w:lineRule="exact"/>
              <w:ind w:left="803" w:right="696" w:hanging="32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Clarity of major themes</w:t>
            </w:r>
          </w:p>
        </w:tc>
        <w:tc>
          <w:tcPr>
            <w:tcW w:w="2596" w:type="dxa"/>
          </w:tcPr>
          <w:p>
            <w:pPr>
              <w:pStyle w:val="7"/>
              <w:spacing w:before="79" w:line="242" w:lineRule="exact"/>
              <w:ind w:left="223" w:right="22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Were major themes clearly presented in the findings?</w:t>
            </w:r>
          </w:p>
        </w:tc>
        <w:tc>
          <w:tcPr>
            <w:tcW w:w="2553" w:type="dxa"/>
          </w:tcPr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2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</w:t>
            </w:r>
          </w:p>
        </w:tc>
      </w:tr>
      <w:tr>
        <w:trPr>
          <w:trHeight w:val="815" w:hRule="atLeast"/>
        </w:trPr>
        <w:tc>
          <w:tcPr>
            <w:tcW w:w="881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0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32.</w:t>
            </w:r>
          </w:p>
        </w:tc>
        <w:tc>
          <w:tcPr>
            <w:tcW w:w="2466" w:type="dxa"/>
          </w:tcPr>
          <w:p>
            <w:pPr>
              <w:pStyle w:val="7"/>
              <w:spacing w:before="4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803" w:right="676" w:hanging="329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Clarity of minor themes</w:t>
            </w:r>
          </w:p>
        </w:tc>
        <w:tc>
          <w:tcPr>
            <w:tcW w:w="2596" w:type="dxa"/>
          </w:tcPr>
          <w:p>
            <w:pPr>
              <w:pStyle w:val="7"/>
              <w:spacing w:before="80" w:line="242" w:lineRule="exact"/>
              <w:ind w:left="224" w:right="210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Is there a description of diverse cases or discussion of minor themes?</w:t>
            </w:r>
          </w:p>
        </w:tc>
        <w:tc>
          <w:tcPr>
            <w:tcW w:w="2553" w:type="dxa"/>
          </w:tcPr>
          <w:p>
            <w:pPr>
              <w:pStyle w:val="7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spacing w:before="2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</w:p>
          <w:p>
            <w:pPr>
              <w:pStyle w:val="7"/>
              <w:ind w:left="223"/>
              <w:rPr>
                <w:rFonts w:hint="default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Yes.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18"/>
          <w:szCs w:val="18"/>
        </w:rPr>
      </w:pPr>
    </w:p>
    <w:sectPr>
      <w:pgSz w:w="11910" w:h="16840"/>
      <w:pgMar w:top="1420" w:right="1580" w:bottom="280" w:left="16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NewRomanPS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FE8506"/>
    <w:rsid w:val="7BFF3525"/>
    <w:rsid w:val="AF75D564"/>
    <w:rsid w:val="BCDA1D8F"/>
    <w:rsid w:val="BFF7F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Palatino Linotype" w:hAnsi="Palatino Linotype" w:eastAsia="Palatino Linotype" w:cs="Palatino Linotype"/>
      <w:sz w:val="22"/>
      <w:szCs w:val="22"/>
      <w:lang w:val="en-US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3"/>
    </w:pPr>
    <w:rPr>
      <w:rFonts w:ascii="Palatino Linotype" w:hAnsi="Palatino Linotype" w:eastAsia="Palatino Linotype" w:cs="Palatino Linotype"/>
      <w:sz w:val="18"/>
      <w:szCs w:val="18"/>
      <w:lang w:val="en-US" w:eastAsia="en-US" w:bidi="ar-SA"/>
    </w:rPr>
  </w:style>
  <w:style w:type="table" w:customStyle="1" w:styleId="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rPr>
      <w:lang w:val="en-US" w:eastAsia="en-US" w:bidi="ar-SA"/>
    </w:rPr>
  </w:style>
  <w:style w:type="paragraph" w:customStyle="1" w:styleId="7">
    <w:name w:val="Table Paragraph"/>
    <w:basedOn w:val="1"/>
    <w:qFormat/>
    <w:uiPriority w:val="1"/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2021-06-20T16:02:00Z</dcterms:created>
  <dc:creator>Data</dc:creator>
  <cp:lastModifiedBy>hope</cp:lastModifiedBy>
  <dcterms:modified xsi:type="dcterms:W3CDTF">2024-04-01T21:22:24Z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2021-06-19T00:00:00Z</vt:filetime>
  </property>
  <property fmtid="{D5CDD505-2E9C-101B-9397-08002B2CF9AE}" pid="5" name="KSOProductBuildVer">
    <vt:lpwstr>2052-6.5.2.8766</vt:lpwstr>
  </property>
  <property fmtid="{D5CDD505-2E9C-101B-9397-08002B2CF9AE}" pid="6" name="ICV">
    <vt:lpwstr>1BAA06B286AFDE93F05A22652BA7AD95_42</vt:lpwstr>
  </property>
</Properties>
</file>