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B0043" w14:textId="70310CCE" w:rsidR="00796997" w:rsidRDefault="008870B6" w:rsidP="008870B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Supplementary file 1. Semi-structured interview guide </w:t>
      </w:r>
    </w:p>
    <w:p w14:paraId="2AE32AA4" w14:textId="77777777" w:rsidR="000172DE" w:rsidRPr="006D28C2" w:rsidRDefault="000172DE" w:rsidP="008870B6">
      <w:pPr>
        <w:rPr>
          <w:rFonts w:ascii="Arial" w:hAnsi="Arial" w:cs="Arial"/>
          <w:b/>
          <w:bCs/>
        </w:rPr>
      </w:pPr>
    </w:p>
    <w:p w14:paraId="42939AD3" w14:textId="77777777" w:rsidR="00796997" w:rsidRPr="00796997" w:rsidRDefault="00796997" w:rsidP="001C0DB6">
      <w:pPr>
        <w:rPr>
          <w:rFonts w:ascii="Arial" w:hAnsi="Arial" w:cs="Arial"/>
        </w:rPr>
      </w:pPr>
    </w:p>
    <w:p w14:paraId="64471B85" w14:textId="4E9F2882" w:rsidR="00796997" w:rsidRDefault="008870B6" w:rsidP="008870B6">
      <w:pPr>
        <w:pStyle w:val="Listeavsnitt"/>
        <w:numPr>
          <w:ilvl w:val="0"/>
          <w:numId w:val="7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Introduction: S</w:t>
      </w:r>
      <w:r w:rsidR="00796997" w:rsidRPr="008870B6">
        <w:rPr>
          <w:rFonts w:ascii="Arial" w:hAnsi="Arial" w:cs="Arial"/>
          <w:b/>
          <w:bCs/>
        </w:rPr>
        <w:t>etting the Scene</w:t>
      </w:r>
    </w:p>
    <w:p w14:paraId="6C7B8A5D" w14:textId="77777777" w:rsidR="008870B6" w:rsidRPr="008870B6" w:rsidRDefault="008870B6" w:rsidP="008870B6">
      <w:pPr>
        <w:pStyle w:val="Listeavsnitt"/>
        <w:ind w:firstLine="0"/>
        <w:rPr>
          <w:rFonts w:ascii="Arial" w:hAnsi="Arial" w:cs="Arial"/>
          <w:b/>
          <w:bCs/>
        </w:rPr>
      </w:pPr>
    </w:p>
    <w:p w14:paraId="400CD6A8" w14:textId="1283A7EF" w:rsidR="004318BB" w:rsidRDefault="004318BB" w:rsidP="004318BB">
      <w:pPr>
        <w:pStyle w:val="Listeavsnitt"/>
        <w:numPr>
          <w:ilvl w:val="0"/>
          <w:numId w:val="2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Introduction of the researchers</w:t>
      </w:r>
    </w:p>
    <w:p w14:paraId="079CC4BF" w14:textId="092BE772" w:rsidR="004318BB" w:rsidRDefault="004318BB" w:rsidP="004318BB">
      <w:pPr>
        <w:pStyle w:val="Listeavsnitt"/>
        <w:numPr>
          <w:ilvl w:val="0"/>
          <w:numId w:val="2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Background information about the research project </w:t>
      </w:r>
    </w:p>
    <w:p w14:paraId="1A640F3C" w14:textId="166CFCEA" w:rsidR="004318BB" w:rsidRDefault="004318BB" w:rsidP="004318BB">
      <w:pPr>
        <w:pStyle w:val="Listeavsnitt"/>
        <w:numPr>
          <w:ilvl w:val="0"/>
          <w:numId w:val="2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Expla</w:t>
      </w:r>
      <w:r w:rsidR="00BD746B">
        <w:rPr>
          <w:rFonts w:ascii="Arial" w:hAnsi="Arial" w:cs="Arial"/>
          <w:szCs w:val="24"/>
        </w:rPr>
        <w:t>nation of</w:t>
      </w:r>
      <w:r>
        <w:rPr>
          <w:rFonts w:ascii="Arial" w:hAnsi="Arial" w:cs="Arial"/>
          <w:szCs w:val="24"/>
        </w:rPr>
        <w:t xml:space="preserve"> the purpose of th</w:t>
      </w:r>
      <w:r w:rsidR="008870B6">
        <w:rPr>
          <w:rFonts w:ascii="Arial" w:hAnsi="Arial" w:cs="Arial"/>
          <w:szCs w:val="24"/>
        </w:rPr>
        <w:t xml:space="preserve">e </w:t>
      </w:r>
      <w:r>
        <w:rPr>
          <w:rFonts w:ascii="Arial" w:hAnsi="Arial" w:cs="Arial"/>
          <w:szCs w:val="24"/>
        </w:rPr>
        <w:t>study</w:t>
      </w:r>
    </w:p>
    <w:p w14:paraId="7E064F6B" w14:textId="4ECB255F" w:rsidR="004318BB" w:rsidRDefault="004318BB" w:rsidP="004318BB">
      <w:pPr>
        <w:pStyle w:val="Listeavsnitt"/>
        <w:numPr>
          <w:ilvl w:val="0"/>
          <w:numId w:val="2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Confidentiality and anonymity</w:t>
      </w:r>
    </w:p>
    <w:p w14:paraId="6B542162" w14:textId="1E49716A" w:rsidR="004318BB" w:rsidRDefault="004318BB" w:rsidP="004318BB">
      <w:pPr>
        <w:pStyle w:val="Listeavsnitt"/>
        <w:numPr>
          <w:ilvl w:val="0"/>
          <w:numId w:val="2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Clarif</w:t>
      </w:r>
      <w:r w:rsidR="00BD746B">
        <w:rPr>
          <w:rFonts w:ascii="Arial" w:hAnsi="Arial" w:cs="Arial"/>
          <w:szCs w:val="24"/>
        </w:rPr>
        <w:t>ication</w:t>
      </w:r>
      <w:r>
        <w:rPr>
          <w:rFonts w:ascii="Arial" w:hAnsi="Arial" w:cs="Arial"/>
          <w:szCs w:val="24"/>
        </w:rPr>
        <w:t xml:space="preserve"> that participation is voluntary</w:t>
      </w:r>
    </w:p>
    <w:p w14:paraId="64DD98CE" w14:textId="77777777" w:rsidR="000172DE" w:rsidRDefault="000172DE" w:rsidP="000172DE">
      <w:pPr>
        <w:pStyle w:val="Listeavsnitt"/>
        <w:ind w:firstLine="0"/>
        <w:rPr>
          <w:rFonts w:ascii="Arial" w:hAnsi="Arial" w:cs="Arial"/>
          <w:szCs w:val="24"/>
        </w:rPr>
      </w:pPr>
    </w:p>
    <w:p w14:paraId="2DD03CF2" w14:textId="77777777" w:rsidR="004318BB" w:rsidRDefault="004318BB" w:rsidP="004318BB">
      <w:pPr>
        <w:rPr>
          <w:rFonts w:ascii="Arial" w:hAnsi="Arial" w:cs="Arial"/>
          <w:szCs w:val="24"/>
        </w:rPr>
      </w:pPr>
    </w:p>
    <w:p w14:paraId="39B8E60B" w14:textId="0D2545DA" w:rsidR="007A7947" w:rsidRPr="008870B6" w:rsidRDefault="007A7947" w:rsidP="008870B6">
      <w:pPr>
        <w:pStyle w:val="Listeavsnitt"/>
        <w:numPr>
          <w:ilvl w:val="0"/>
          <w:numId w:val="7"/>
        </w:numPr>
        <w:rPr>
          <w:rFonts w:ascii="Arial" w:hAnsi="Arial" w:cs="Arial"/>
          <w:b/>
          <w:bCs/>
          <w:szCs w:val="24"/>
        </w:rPr>
      </w:pPr>
      <w:r w:rsidRPr="008870B6">
        <w:rPr>
          <w:rFonts w:ascii="Arial" w:hAnsi="Arial" w:cs="Arial"/>
          <w:b/>
          <w:bCs/>
          <w:szCs w:val="24"/>
        </w:rPr>
        <w:t xml:space="preserve">Background information </w:t>
      </w:r>
    </w:p>
    <w:p w14:paraId="299A5170" w14:textId="4A6345EF" w:rsidR="004318BB" w:rsidRDefault="000172DE" w:rsidP="004318B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</w:t>
      </w:r>
      <w:r w:rsidR="007A7947">
        <w:rPr>
          <w:rFonts w:ascii="Arial" w:hAnsi="Arial" w:cs="Arial"/>
          <w:szCs w:val="24"/>
        </w:rPr>
        <w:t xml:space="preserve">(Recording has started) </w:t>
      </w:r>
    </w:p>
    <w:p w14:paraId="025ABCE5" w14:textId="43B376FF" w:rsidR="007A7947" w:rsidRDefault="007A7947" w:rsidP="007A7947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Age </w:t>
      </w:r>
      <w:r w:rsidRPr="00796997">
        <w:rPr>
          <w:rFonts w:ascii="Arial" w:hAnsi="Arial" w:cs="Arial"/>
        </w:rPr>
        <w:t>(20-29, 30-39, 40-49, 50-60, over 60)</w:t>
      </w:r>
    </w:p>
    <w:p w14:paraId="66F71B0E" w14:textId="118A1E5C" w:rsidR="007A7947" w:rsidRPr="007A7947" w:rsidRDefault="007A7947" w:rsidP="007A7947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Years of experience as a nurse </w:t>
      </w:r>
    </w:p>
    <w:p w14:paraId="38C31B6D" w14:textId="7125B877" w:rsidR="007A7947" w:rsidRDefault="007A7947" w:rsidP="007A7947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What type of department/ward do you work in?</w:t>
      </w:r>
    </w:p>
    <w:p w14:paraId="7F841728" w14:textId="1ECC7D3D" w:rsidR="007A7947" w:rsidRDefault="006D0777" w:rsidP="007A7947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How many years have you worked in this department?</w:t>
      </w:r>
    </w:p>
    <w:p w14:paraId="0F19BC1A" w14:textId="2FFFEF61" w:rsidR="007A7947" w:rsidRPr="006D0777" w:rsidRDefault="007A7947" w:rsidP="006D0777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 w:rsidRPr="006D0777">
        <w:rPr>
          <w:rFonts w:ascii="Arial" w:hAnsi="Arial" w:cs="Arial"/>
        </w:rPr>
        <w:t>Have you been supervisors before? Approximately how many times?</w:t>
      </w:r>
    </w:p>
    <w:p w14:paraId="01574476" w14:textId="77777777" w:rsidR="007A7947" w:rsidRDefault="007A7947" w:rsidP="007A7947">
      <w:pPr>
        <w:pStyle w:val="Listeavsnitt"/>
        <w:numPr>
          <w:ilvl w:val="0"/>
          <w:numId w:val="3"/>
        </w:numPr>
        <w:rPr>
          <w:rFonts w:ascii="Arial" w:hAnsi="Arial" w:cs="Arial"/>
        </w:rPr>
      </w:pPr>
      <w:r w:rsidRPr="007A7947">
        <w:rPr>
          <w:rFonts w:ascii="Arial" w:hAnsi="Arial" w:cs="Arial"/>
        </w:rPr>
        <w:t>Have you attended courses related to the supervisor role?</w:t>
      </w:r>
    </w:p>
    <w:p w14:paraId="3CE87D10" w14:textId="77777777" w:rsidR="000172DE" w:rsidRPr="007A7947" w:rsidRDefault="000172DE" w:rsidP="000172DE">
      <w:pPr>
        <w:pStyle w:val="Listeavsnitt"/>
        <w:ind w:firstLine="0"/>
        <w:rPr>
          <w:rFonts w:ascii="Arial" w:hAnsi="Arial" w:cs="Arial"/>
        </w:rPr>
      </w:pPr>
    </w:p>
    <w:p w14:paraId="59507241" w14:textId="77777777" w:rsidR="007A7947" w:rsidRDefault="007A7947" w:rsidP="006D0777">
      <w:pPr>
        <w:pStyle w:val="Listeavsnitt"/>
        <w:ind w:firstLine="0"/>
        <w:rPr>
          <w:rFonts w:ascii="Arial" w:hAnsi="Arial" w:cs="Arial"/>
          <w:szCs w:val="24"/>
        </w:rPr>
      </w:pPr>
    </w:p>
    <w:p w14:paraId="5191B526" w14:textId="77777777" w:rsidR="008870B6" w:rsidRDefault="008870B6" w:rsidP="008870B6">
      <w:pPr>
        <w:pStyle w:val="Listeavsnitt"/>
        <w:numPr>
          <w:ilvl w:val="0"/>
          <w:numId w:val="7"/>
        </w:numPr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Main interview questions</w:t>
      </w:r>
    </w:p>
    <w:p w14:paraId="0783731B" w14:textId="77777777" w:rsidR="008870B6" w:rsidRDefault="008870B6" w:rsidP="008870B6">
      <w:pPr>
        <w:rPr>
          <w:rFonts w:ascii="Arial" w:hAnsi="Arial" w:cs="Arial"/>
          <w:b/>
          <w:bCs/>
          <w:szCs w:val="24"/>
        </w:rPr>
      </w:pPr>
    </w:p>
    <w:p w14:paraId="72DC0F40" w14:textId="0287DDB3" w:rsidR="006D0777" w:rsidRPr="008870B6" w:rsidRDefault="00795C3B" w:rsidP="008870B6">
      <w:pPr>
        <w:ind w:left="0" w:firstLine="36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P</w:t>
      </w:r>
      <w:r w:rsidR="008870B6">
        <w:rPr>
          <w:rFonts w:ascii="Arial" w:hAnsi="Arial" w:cs="Arial"/>
          <w:b/>
          <w:bCs/>
          <w:szCs w:val="24"/>
        </w:rPr>
        <w:t>articipants ex</w:t>
      </w:r>
      <w:r w:rsidR="006D0777" w:rsidRPr="008870B6">
        <w:rPr>
          <w:rFonts w:ascii="Arial" w:hAnsi="Arial" w:cs="Arial"/>
          <w:b/>
          <w:bCs/>
          <w:szCs w:val="24"/>
        </w:rPr>
        <w:t>periences with the supervisor role</w:t>
      </w:r>
    </w:p>
    <w:p w14:paraId="6A91EA1B" w14:textId="0290B425" w:rsidR="00874635" w:rsidRDefault="006D0777" w:rsidP="006D0777">
      <w:pPr>
        <w:pStyle w:val="Listeavsnitt"/>
        <w:numPr>
          <w:ilvl w:val="0"/>
          <w:numId w:val="4"/>
        </w:numPr>
        <w:rPr>
          <w:rFonts w:ascii="Arial" w:hAnsi="Arial" w:cs="Arial"/>
          <w:szCs w:val="24"/>
        </w:rPr>
      </w:pPr>
      <w:r w:rsidRPr="006D0777">
        <w:rPr>
          <w:rFonts w:ascii="Arial" w:hAnsi="Arial" w:cs="Arial"/>
          <w:szCs w:val="24"/>
        </w:rPr>
        <w:t>C</w:t>
      </w:r>
      <w:r>
        <w:rPr>
          <w:rFonts w:ascii="Arial" w:hAnsi="Arial" w:cs="Arial"/>
          <w:szCs w:val="24"/>
        </w:rPr>
        <w:t>ould</w:t>
      </w:r>
      <w:r w:rsidRPr="006D0777">
        <w:rPr>
          <w:rFonts w:ascii="Arial" w:hAnsi="Arial" w:cs="Arial"/>
          <w:szCs w:val="24"/>
        </w:rPr>
        <w:t xml:space="preserve"> you </w:t>
      </w:r>
      <w:r w:rsidR="00874635">
        <w:rPr>
          <w:rFonts w:ascii="Arial" w:hAnsi="Arial" w:cs="Arial"/>
          <w:szCs w:val="24"/>
        </w:rPr>
        <w:t xml:space="preserve">briefly </w:t>
      </w:r>
      <w:r>
        <w:rPr>
          <w:rFonts w:ascii="Arial" w:hAnsi="Arial" w:cs="Arial"/>
          <w:szCs w:val="24"/>
        </w:rPr>
        <w:t>describe</w:t>
      </w:r>
      <w:r w:rsidRPr="006D0777">
        <w:rPr>
          <w:rFonts w:ascii="Arial" w:hAnsi="Arial" w:cs="Arial"/>
          <w:szCs w:val="24"/>
        </w:rPr>
        <w:t xml:space="preserve"> </w:t>
      </w:r>
      <w:r w:rsidR="008870B6">
        <w:rPr>
          <w:rFonts w:ascii="Arial" w:hAnsi="Arial" w:cs="Arial"/>
          <w:szCs w:val="24"/>
        </w:rPr>
        <w:t xml:space="preserve">your </w:t>
      </w:r>
      <w:r>
        <w:rPr>
          <w:rFonts w:ascii="Arial" w:hAnsi="Arial" w:cs="Arial"/>
          <w:szCs w:val="24"/>
        </w:rPr>
        <w:t>experience</w:t>
      </w:r>
      <w:r w:rsidR="008870B6">
        <w:rPr>
          <w:rFonts w:ascii="Arial" w:hAnsi="Arial" w:cs="Arial"/>
          <w:szCs w:val="24"/>
        </w:rPr>
        <w:t>s of being a clinical supervisor for nursing student</w:t>
      </w:r>
      <w:r w:rsidR="00BD746B">
        <w:rPr>
          <w:rFonts w:ascii="Arial" w:hAnsi="Arial" w:cs="Arial"/>
          <w:szCs w:val="24"/>
        </w:rPr>
        <w:t>s</w:t>
      </w:r>
      <w:r w:rsidR="008870B6">
        <w:rPr>
          <w:rFonts w:ascii="Arial" w:hAnsi="Arial" w:cs="Arial"/>
          <w:szCs w:val="24"/>
        </w:rPr>
        <w:t>?</w:t>
      </w:r>
      <w:r w:rsidR="008870B6" w:rsidRPr="008870B6">
        <w:rPr>
          <w:rStyle w:val="Overskrift1Tegn"/>
          <w:rFonts w:ascii="__haffer_Fallback_14b61f" w:hAnsi="__haffer_Fallback_14b61f"/>
          <w:bdr w:val="single" w:sz="2" w:space="0" w:color="E5E7EB" w:frame="1"/>
          <w:shd w:val="clear" w:color="auto" w:fill="FFFFFF"/>
        </w:rPr>
        <w:t xml:space="preserve"> </w:t>
      </w:r>
    </w:p>
    <w:p w14:paraId="6C5206D3" w14:textId="77777777" w:rsidR="008870B6" w:rsidRDefault="008870B6" w:rsidP="008870B6">
      <w:pPr>
        <w:pStyle w:val="Listeavsnitt"/>
        <w:ind w:firstLine="0"/>
        <w:rPr>
          <w:rFonts w:ascii="Arial" w:hAnsi="Arial" w:cs="Arial"/>
          <w:szCs w:val="24"/>
        </w:rPr>
      </w:pPr>
    </w:p>
    <w:p w14:paraId="529F0F46" w14:textId="3E64C870" w:rsidR="00874635" w:rsidRPr="00874635" w:rsidRDefault="00795C3B" w:rsidP="00673F89">
      <w:pPr>
        <w:ind w:firstLine="35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P</w:t>
      </w:r>
      <w:r w:rsidR="00874635" w:rsidRPr="00874635">
        <w:rPr>
          <w:rFonts w:ascii="Arial" w:hAnsi="Arial" w:cs="Arial"/>
          <w:b/>
          <w:bCs/>
          <w:szCs w:val="24"/>
        </w:rPr>
        <w:t>erceptions of the clinical learning environment</w:t>
      </w:r>
      <w:r w:rsidR="00673F89">
        <w:rPr>
          <w:rFonts w:ascii="Arial" w:hAnsi="Arial" w:cs="Arial"/>
          <w:b/>
          <w:bCs/>
          <w:szCs w:val="24"/>
        </w:rPr>
        <w:t xml:space="preserve"> (CLE)</w:t>
      </w:r>
    </w:p>
    <w:p w14:paraId="3004506A" w14:textId="635000D4" w:rsidR="009E383B" w:rsidRDefault="00874635" w:rsidP="009E383B">
      <w:pPr>
        <w:pStyle w:val="Listeavsnitt"/>
        <w:numPr>
          <w:ilvl w:val="0"/>
          <w:numId w:val="5"/>
        </w:numPr>
        <w:rPr>
          <w:rFonts w:ascii="Arial" w:hAnsi="Arial" w:cs="Arial"/>
        </w:rPr>
      </w:pPr>
      <w:r w:rsidRPr="00874635">
        <w:rPr>
          <w:rFonts w:ascii="Arial" w:hAnsi="Arial" w:cs="Arial"/>
        </w:rPr>
        <w:t xml:space="preserve">What do you think are the most important things nursing students should learn during </w:t>
      </w:r>
      <w:r w:rsidR="00673F89">
        <w:rPr>
          <w:rFonts w:ascii="Arial" w:hAnsi="Arial" w:cs="Arial"/>
        </w:rPr>
        <w:t>clinical placement?</w:t>
      </w:r>
    </w:p>
    <w:p w14:paraId="2616CD2B" w14:textId="30C6E519" w:rsidR="00673F89" w:rsidRDefault="00673F89" w:rsidP="00673F89">
      <w:pPr>
        <w:pStyle w:val="Listeavsnitt"/>
        <w:ind w:firstLine="0"/>
        <w:rPr>
          <w:rFonts w:ascii="Arial" w:hAnsi="Arial" w:cs="Arial"/>
        </w:rPr>
      </w:pPr>
      <w:r>
        <w:rPr>
          <w:rFonts w:ascii="Arial" w:hAnsi="Arial" w:cs="Arial"/>
        </w:rPr>
        <w:t>Follow-up: Can you provide examples or situations where these skills and knowledge are particularly crucial?</w:t>
      </w:r>
    </w:p>
    <w:p w14:paraId="2D520FA3" w14:textId="77777777" w:rsidR="009E383B" w:rsidRDefault="00874635" w:rsidP="009E383B">
      <w:pPr>
        <w:pStyle w:val="Listeavsnitt"/>
        <w:numPr>
          <w:ilvl w:val="0"/>
          <w:numId w:val="5"/>
        </w:numPr>
        <w:rPr>
          <w:rFonts w:ascii="Arial" w:hAnsi="Arial" w:cs="Arial"/>
        </w:rPr>
      </w:pPr>
      <w:r w:rsidRPr="009E383B">
        <w:rPr>
          <w:rFonts w:ascii="Arial" w:hAnsi="Arial" w:cs="Arial"/>
        </w:rPr>
        <w:t>What is needed for students to achieve this?</w:t>
      </w:r>
    </w:p>
    <w:p w14:paraId="639DC471" w14:textId="3D4718BB" w:rsidR="00673F89" w:rsidRDefault="00673F89" w:rsidP="00673F89">
      <w:pPr>
        <w:pStyle w:val="Listeavsnitt"/>
        <w:ind w:firstLine="0"/>
        <w:rPr>
          <w:rFonts w:ascii="Arial" w:hAnsi="Arial" w:cs="Arial"/>
        </w:rPr>
      </w:pPr>
      <w:r>
        <w:rPr>
          <w:rFonts w:ascii="Arial" w:hAnsi="Arial" w:cs="Arial"/>
        </w:rPr>
        <w:t>Follow-up: What resources, support, or conditions are essential for facilitating these learning outcomes?</w:t>
      </w:r>
    </w:p>
    <w:p w14:paraId="3330D265" w14:textId="77777777" w:rsidR="00673F89" w:rsidRDefault="00874635" w:rsidP="00673F89">
      <w:pPr>
        <w:pStyle w:val="Listeavsnitt"/>
        <w:numPr>
          <w:ilvl w:val="0"/>
          <w:numId w:val="5"/>
        </w:numPr>
        <w:rPr>
          <w:rFonts w:ascii="Arial" w:hAnsi="Arial" w:cs="Arial"/>
        </w:rPr>
      </w:pPr>
      <w:r w:rsidRPr="009E383B">
        <w:rPr>
          <w:rFonts w:ascii="Arial" w:hAnsi="Arial" w:cs="Arial"/>
        </w:rPr>
        <w:t xml:space="preserve">How do you try to facilitate students </w:t>
      </w:r>
      <w:r w:rsidR="00673F89">
        <w:rPr>
          <w:rFonts w:ascii="Arial" w:hAnsi="Arial" w:cs="Arial"/>
        </w:rPr>
        <w:t>in</w:t>
      </w:r>
      <w:r w:rsidRPr="009E383B">
        <w:rPr>
          <w:rFonts w:ascii="Arial" w:hAnsi="Arial" w:cs="Arial"/>
        </w:rPr>
        <w:t xml:space="preserve"> gain</w:t>
      </w:r>
      <w:r w:rsidR="00673F89">
        <w:rPr>
          <w:rFonts w:ascii="Arial" w:hAnsi="Arial" w:cs="Arial"/>
        </w:rPr>
        <w:t>ing</w:t>
      </w:r>
      <w:r w:rsidRPr="009E383B">
        <w:rPr>
          <w:rFonts w:ascii="Arial" w:hAnsi="Arial" w:cs="Arial"/>
        </w:rPr>
        <w:t xml:space="preserve"> this knowledge or these skills?</w:t>
      </w:r>
    </w:p>
    <w:p w14:paraId="7680F14C" w14:textId="4BB5F72E" w:rsidR="000172DE" w:rsidRPr="000172DE" w:rsidRDefault="009E383B" w:rsidP="000172DE">
      <w:pPr>
        <w:pStyle w:val="Listeavsnitt"/>
        <w:ind w:firstLine="0"/>
        <w:rPr>
          <w:rFonts w:ascii="Arial" w:hAnsi="Arial" w:cs="Arial"/>
        </w:rPr>
      </w:pPr>
      <w:r w:rsidRPr="00673F89">
        <w:rPr>
          <w:rFonts w:ascii="Arial" w:hAnsi="Arial" w:cs="Arial"/>
        </w:rPr>
        <w:t>Follow</w:t>
      </w:r>
      <w:r w:rsidR="00673F89">
        <w:rPr>
          <w:rFonts w:ascii="Arial" w:hAnsi="Arial" w:cs="Arial"/>
        </w:rPr>
        <w:t>-</w:t>
      </w:r>
      <w:r w:rsidRPr="00673F89">
        <w:rPr>
          <w:rFonts w:ascii="Arial" w:hAnsi="Arial" w:cs="Arial"/>
        </w:rPr>
        <w:t>up questions to explore contextual conditions influencing the</w:t>
      </w:r>
      <w:r w:rsidR="00183507" w:rsidRPr="00673F89">
        <w:rPr>
          <w:rFonts w:ascii="Arial" w:hAnsi="Arial" w:cs="Arial"/>
        </w:rPr>
        <w:t xml:space="preserve"> supervision of students</w:t>
      </w:r>
      <w:r w:rsidRPr="00673F89">
        <w:rPr>
          <w:rFonts w:ascii="Arial" w:hAnsi="Arial" w:cs="Arial"/>
        </w:rPr>
        <w:t xml:space="preserve"> </w:t>
      </w:r>
    </w:p>
    <w:p w14:paraId="29EEC003" w14:textId="77777777" w:rsidR="00795C3B" w:rsidRDefault="00795C3B" w:rsidP="00795C3B">
      <w:pPr>
        <w:ind w:left="360" w:firstLine="0"/>
        <w:rPr>
          <w:rFonts w:ascii="Arial" w:hAnsi="Arial" w:cs="Arial"/>
          <w:b/>
          <w:bCs/>
          <w:szCs w:val="24"/>
        </w:rPr>
      </w:pPr>
    </w:p>
    <w:p w14:paraId="162B7412" w14:textId="1BB827A8" w:rsidR="00795C3B" w:rsidRDefault="00795C3B" w:rsidP="00795C3B">
      <w:pPr>
        <w:ind w:left="360" w:firstLine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Experiences with the Practice Education Facilitator (PEF) role</w:t>
      </w:r>
    </w:p>
    <w:p w14:paraId="1A597C6D" w14:textId="77777777" w:rsidR="00AA3B41" w:rsidRDefault="00874635" w:rsidP="00795C3B">
      <w:pPr>
        <w:ind w:left="360" w:firstLine="0"/>
        <w:rPr>
          <w:rFonts w:ascii="Arial" w:hAnsi="Arial" w:cs="Arial"/>
          <w:i/>
          <w:iCs/>
          <w:szCs w:val="24"/>
        </w:rPr>
      </w:pPr>
      <w:r w:rsidRPr="00BD746B">
        <w:rPr>
          <w:rFonts w:ascii="Arial" w:hAnsi="Arial" w:cs="Arial"/>
          <w:i/>
          <w:iCs/>
          <w:szCs w:val="24"/>
        </w:rPr>
        <w:t>Introduction:</w:t>
      </w:r>
      <w:r>
        <w:rPr>
          <w:rFonts w:ascii="Arial" w:hAnsi="Arial" w:cs="Arial"/>
          <w:szCs w:val="24"/>
        </w:rPr>
        <w:t xml:space="preserve"> </w:t>
      </w:r>
      <w:r w:rsidR="006D28C2" w:rsidRPr="00BD746B">
        <w:rPr>
          <w:rFonts w:ascii="Arial" w:hAnsi="Arial" w:cs="Arial"/>
          <w:i/>
          <w:iCs/>
          <w:szCs w:val="24"/>
        </w:rPr>
        <w:t>Th</w:t>
      </w:r>
      <w:r w:rsidR="00795C3B" w:rsidRPr="00BD746B">
        <w:rPr>
          <w:rFonts w:ascii="Arial" w:hAnsi="Arial" w:cs="Arial"/>
          <w:i/>
          <w:iCs/>
          <w:szCs w:val="24"/>
        </w:rPr>
        <w:t>e PEF</w:t>
      </w:r>
      <w:r w:rsidR="006D28C2" w:rsidRPr="00BD746B">
        <w:rPr>
          <w:rFonts w:ascii="Arial" w:hAnsi="Arial" w:cs="Arial"/>
          <w:i/>
          <w:iCs/>
          <w:szCs w:val="24"/>
        </w:rPr>
        <w:t xml:space="preserve"> role has been </w:t>
      </w:r>
      <w:r w:rsidR="00795C3B" w:rsidRPr="00BD746B">
        <w:rPr>
          <w:rFonts w:ascii="Arial" w:hAnsi="Arial" w:cs="Arial"/>
          <w:i/>
          <w:iCs/>
          <w:szCs w:val="24"/>
        </w:rPr>
        <w:t xml:space="preserve">established at your hospital </w:t>
      </w:r>
      <w:r w:rsidR="006D28C2" w:rsidRPr="00BD746B">
        <w:rPr>
          <w:rFonts w:ascii="Arial" w:hAnsi="Arial" w:cs="Arial"/>
          <w:i/>
          <w:iCs/>
          <w:szCs w:val="24"/>
        </w:rPr>
        <w:t xml:space="preserve">to act as a link between education and the clinical field, and they also have overarching </w:t>
      </w:r>
      <w:r w:rsidR="006D28C2" w:rsidRPr="00BD746B">
        <w:rPr>
          <w:rFonts w:ascii="Arial" w:hAnsi="Arial" w:cs="Arial"/>
          <w:i/>
          <w:iCs/>
          <w:szCs w:val="24"/>
        </w:rPr>
        <w:lastRenderedPageBreak/>
        <w:t>responsibility for clinical placements at the hospital</w:t>
      </w:r>
      <w:r w:rsidR="00AA3B41">
        <w:rPr>
          <w:rFonts w:ascii="Arial" w:hAnsi="Arial" w:cs="Arial"/>
          <w:i/>
          <w:iCs/>
          <w:szCs w:val="24"/>
        </w:rPr>
        <w:t xml:space="preserve"> and for offering provision of support and guidance to clinical supervisors and nursing students</w:t>
      </w:r>
      <w:r w:rsidR="006D28C2" w:rsidRPr="00BD746B">
        <w:rPr>
          <w:rFonts w:ascii="Arial" w:hAnsi="Arial" w:cs="Arial"/>
          <w:i/>
          <w:iCs/>
          <w:szCs w:val="24"/>
        </w:rPr>
        <w:t>.</w:t>
      </w:r>
    </w:p>
    <w:p w14:paraId="30836257" w14:textId="676EA269" w:rsidR="00936FAD" w:rsidRPr="00795C3B" w:rsidRDefault="006D28C2" w:rsidP="00795C3B">
      <w:pPr>
        <w:ind w:left="360" w:firstLine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 xml:space="preserve"> </w:t>
      </w:r>
    </w:p>
    <w:p w14:paraId="316F716E" w14:textId="72D740BA" w:rsidR="009E383B" w:rsidRDefault="009E383B" w:rsidP="009E383B">
      <w:pPr>
        <w:pStyle w:val="Listeavsnitt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Are you familiar with this role?</w:t>
      </w:r>
    </w:p>
    <w:p w14:paraId="5C2BA6B2" w14:textId="5048797E" w:rsidR="001F5290" w:rsidRDefault="001F5290" w:rsidP="009E383B">
      <w:pPr>
        <w:pStyle w:val="Listeavsnitt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Can you describe your experience with the PEF role?</w:t>
      </w:r>
    </w:p>
    <w:p w14:paraId="2D9140FF" w14:textId="77777777" w:rsidR="00795C3B" w:rsidRDefault="009E383B" w:rsidP="009E383B">
      <w:pPr>
        <w:pStyle w:val="Listeavsnitt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Have you used </w:t>
      </w:r>
      <w:r w:rsidR="00795C3B">
        <w:rPr>
          <w:rFonts w:ascii="Arial" w:hAnsi="Arial" w:cs="Arial"/>
        </w:rPr>
        <w:t>any of the resources provided by the PEF?</w:t>
      </w:r>
    </w:p>
    <w:p w14:paraId="55A8CEC2" w14:textId="3E045E47" w:rsidR="00183507" w:rsidRDefault="00795C3B" w:rsidP="00795C3B">
      <w:pPr>
        <w:pStyle w:val="Listeavsnitt"/>
        <w:ind w:firstLine="0"/>
        <w:rPr>
          <w:rFonts w:ascii="Arial" w:hAnsi="Arial" w:cs="Arial"/>
        </w:rPr>
      </w:pPr>
      <w:r>
        <w:rPr>
          <w:rFonts w:ascii="Arial" w:hAnsi="Arial" w:cs="Arial"/>
        </w:rPr>
        <w:t>Follow-up</w:t>
      </w:r>
      <w:r w:rsidR="001A5243">
        <w:rPr>
          <w:rFonts w:ascii="Arial" w:hAnsi="Arial" w:cs="Arial"/>
        </w:rPr>
        <w:t xml:space="preserve">: </w:t>
      </w:r>
      <w:r w:rsidR="008E5372" w:rsidRPr="00795C3B">
        <w:rPr>
          <w:rFonts w:ascii="Arial" w:hAnsi="Arial" w:cs="Arial"/>
        </w:rPr>
        <w:t>in wh</w:t>
      </w:r>
      <w:r w:rsidR="001A5243">
        <w:rPr>
          <w:rFonts w:ascii="Arial" w:hAnsi="Arial" w:cs="Arial"/>
        </w:rPr>
        <w:t>at</w:t>
      </w:r>
      <w:r w:rsidR="008E5372" w:rsidRPr="00795C3B">
        <w:rPr>
          <w:rFonts w:ascii="Arial" w:hAnsi="Arial" w:cs="Arial"/>
        </w:rPr>
        <w:t xml:space="preserve"> situations have</w:t>
      </w:r>
      <w:r w:rsidR="001A5243">
        <w:rPr>
          <w:rFonts w:ascii="Arial" w:hAnsi="Arial" w:cs="Arial"/>
        </w:rPr>
        <w:t xml:space="preserve"> they </w:t>
      </w:r>
      <w:r>
        <w:rPr>
          <w:rFonts w:ascii="Arial" w:hAnsi="Arial" w:cs="Arial"/>
        </w:rPr>
        <w:t>been in contact with the PEF</w:t>
      </w:r>
      <w:r w:rsidR="008E5372" w:rsidRPr="00795C3B">
        <w:rPr>
          <w:rFonts w:ascii="Arial" w:hAnsi="Arial" w:cs="Arial"/>
        </w:rPr>
        <w:t>, why</w:t>
      </w:r>
      <w:r w:rsidR="00235280" w:rsidRPr="00795C3B">
        <w:rPr>
          <w:rFonts w:ascii="Arial" w:hAnsi="Arial" w:cs="Arial"/>
        </w:rPr>
        <w:t>/why not,</w:t>
      </w:r>
      <w:r w:rsidR="008E5372" w:rsidRPr="00795C3B">
        <w:rPr>
          <w:rFonts w:ascii="Arial" w:hAnsi="Arial" w:cs="Arial"/>
        </w:rPr>
        <w:t xml:space="preserve"> their </w:t>
      </w:r>
      <w:r w:rsidR="00235280" w:rsidRPr="00795C3B">
        <w:rPr>
          <w:rFonts w:ascii="Arial" w:hAnsi="Arial" w:cs="Arial"/>
        </w:rPr>
        <w:t>experiences</w:t>
      </w:r>
      <w:r w:rsidR="008E5372" w:rsidRPr="00795C3B">
        <w:rPr>
          <w:rFonts w:ascii="Arial" w:hAnsi="Arial" w:cs="Arial"/>
        </w:rPr>
        <w:t xml:space="preserve"> with the resources provided by the PEF</w:t>
      </w:r>
    </w:p>
    <w:p w14:paraId="2087ABEE" w14:textId="43578B59" w:rsidR="000172DE" w:rsidRPr="000172DE" w:rsidRDefault="00BD746B" w:rsidP="00BD746B">
      <w:pPr>
        <w:pStyle w:val="Listeavsnitt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Follow-up: </w:t>
      </w:r>
      <w:r w:rsidR="000172DE">
        <w:rPr>
          <w:rFonts w:ascii="Arial" w:hAnsi="Arial" w:cs="Arial"/>
        </w:rPr>
        <w:t>Management of difficult or challenging student situations</w:t>
      </w:r>
    </w:p>
    <w:p w14:paraId="6E0F2ECD" w14:textId="11351198" w:rsidR="00B025A7" w:rsidRDefault="00BD746B" w:rsidP="00B025A7">
      <w:pPr>
        <w:pStyle w:val="Listeavsnitt"/>
        <w:numPr>
          <w:ilvl w:val="1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B025A7">
        <w:rPr>
          <w:rFonts w:ascii="Arial" w:hAnsi="Arial" w:cs="Arial"/>
        </w:rPr>
        <w:t xml:space="preserve">hat </w:t>
      </w:r>
      <w:r w:rsidR="009D21F6" w:rsidRPr="00B025A7">
        <w:rPr>
          <w:rFonts w:ascii="Arial" w:hAnsi="Arial" w:cs="Arial"/>
        </w:rPr>
        <w:t xml:space="preserve">significance </w:t>
      </w:r>
      <w:r w:rsidR="00B025A7">
        <w:rPr>
          <w:rFonts w:ascii="Arial" w:hAnsi="Arial" w:cs="Arial"/>
        </w:rPr>
        <w:t>did</w:t>
      </w:r>
      <w:r w:rsidR="009D21F6" w:rsidRPr="00B025A7">
        <w:rPr>
          <w:rFonts w:ascii="Arial" w:hAnsi="Arial" w:cs="Arial"/>
        </w:rPr>
        <w:t xml:space="preserve"> th</w:t>
      </w:r>
      <w:r w:rsidR="00B025A7">
        <w:rPr>
          <w:rFonts w:ascii="Arial" w:hAnsi="Arial" w:cs="Arial"/>
        </w:rPr>
        <w:t>e</w:t>
      </w:r>
      <w:r w:rsidR="009D21F6" w:rsidRPr="00B025A7">
        <w:rPr>
          <w:rFonts w:ascii="Arial" w:hAnsi="Arial" w:cs="Arial"/>
        </w:rPr>
        <w:t xml:space="preserve"> guidance and support </w:t>
      </w:r>
      <w:r w:rsidR="00B025A7">
        <w:rPr>
          <w:rFonts w:ascii="Arial" w:hAnsi="Arial" w:cs="Arial"/>
        </w:rPr>
        <w:t>offered have in this situation? (</w:t>
      </w:r>
      <w:r w:rsidR="00175247">
        <w:rPr>
          <w:rFonts w:ascii="Arial" w:hAnsi="Arial" w:cs="Arial"/>
        </w:rPr>
        <w:t>for the student, for the supervisor)</w:t>
      </w:r>
    </w:p>
    <w:p w14:paraId="6C15FBA3" w14:textId="0EF20710" w:rsidR="00874635" w:rsidRPr="000172DE" w:rsidRDefault="00175247" w:rsidP="000172DE">
      <w:pPr>
        <w:pStyle w:val="Listeavsnitt"/>
        <w:numPr>
          <w:ilvl w:val="1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Did you involve the </w:t>
      </w:r>
      <w:r w:rsidR="009D21F6">
        <w:rPr>
          <w:rFonts w:ascii="Arial" w:hAnsi="Arial" w:cs="Arial"/>
        </w:rPr>
        <w:t xml:space="preserve">nurse </w:t>
      </w:r>
      <w:r w:rsidR="009D21F6">
        <w:rPr>
          <w:rFonts w:ascii="Arial" w:hAnsi="Arial" w:cs="Arial"/>
        </w:rPr>
        <w:t>educator</w:t>
      </w:r>
      <w:r>
        <w:rPr>
          <w:rFonts w:ascii="Arial" w:hAnsi="Arial" w:cs="Arial"/>
        </w:rPr>
        <w:t>? Why/why not</w:t>
      </w:r>
      <w:r w:rsidR="00BD746B">
        <w:rPr>
          <w:rFonts w:ascii="Arial" w:hAnsi="Arial" w:cs="Arial"/>
        </w:rPr>
        <w:t>?</w:t>
      </w:r>
      <w:r w:rsidR="009D21F6">
        <w:rPr>
          <w:rFonts w:ascii="Arial" w:hAnsi="Arial" w:cs="Arial"/>
        </w:rPr>
        <w:t xml:space="preserve"> </w:t>
      </w:r>
    </w:p>
    <w:p w14:paraId="19B732E7" w14:textId="77777777" w:rsidR="00874635" w:rsidRDefault="00874635" w:rsidP="004318BB">
      <w:pPr>
        <w:rPr>
          <w:rFonts w:ascii="Arial" w:hAnsi="Arial" w:cs="Arial"/>
          <w:szCs w:val="24"/>
        </w:rPr>
      </w:pPr>
    </w:p>
    <w:p w14:paraId="65F4947A" w14:textId="135BB402" w:rsidR="00874635" w:rsidRDefault="00235280" w:rsidP="00175247">
      <w:pPr>
        <w:ind w:left="360" w:firstLine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E</w:t>
      </w:r>
      <w:r w:rsidR="00874635" w:rsidRPr="00235280">
        <w:rPr>
          <w:rFonts w:ascii="Arial" w:hAnsi="Arial" w:cs="Arial"/>
          <w:b/>
          <w:bCs/>
          <w:szCs w:val="24"/>
        </w:rPr>
        <w:t>xperiences and perceptions of the factors influencing the benefits of the practice education facilitator role</w:t>
      </w:r>
    </w:p>
    <w:p w14:paraId="7243D3AA" w14:textId="68EEBD87" w:rsidR="00A04F9F" w:rsidRPr="00BD746B" w:rsidRDefault="00A63940" w:rsidP="00A04F9F">
      <w:pPr>
        <w:ind w:left="360" w:firstLine="0"/>
        <w:rPr>
          <w:rFonts w:ascii="Arial" w:hAnsi="Arial" w:cs="Arial"/>
          <w:i/>
          <w:iCs/>
          <w:szCs w:val="24"/>
        </w:rPr>
      </w:pPr>
      <w:r w:rsidRPr="00BD746B">
        <w:rPr>
          <w:rFonts w:ascii="Arial" w:hAnsi="Arial" w:cs="Arial"/>
          <w:i/>
          <w:iCs/>
          <w:szCs w:val="24"/>
        </w:rPr>
        <w:t xml:space="preserve">Introduction: </w:t>
      </w:r>
      <w:r w:rsidR="001A5243" w:rsidRPr="00BD746B">
        <w:rPr>
          <w:rFonts w:ascii="Arial" w:hAnsi="Arial" w:cs="Arial"/>
          <w:i/>
          <w:iCs/>
          <w:szCs w:val="24"/>
        </w:rPr>
        <w:t>As I mentioned, t</w:t>
      </w:r>
      <w:r w:rsidRPr="00BD746B">
        <w:rPr>
          <w:rFonts w:ascii="Arial" w:hAnsi="Arial" w:cs="Arial"/>
          <w:i/>
          <w:iCs/>
          <w:szCs w:val="24"/>
        </w:rPr>
        <w:t xml:space="preserve">he objective of this study is to explore </w:t>
      </w:r>
      <w:r w:rsidR="001A5243" w:rsidRPr="00BD746B">
        <w:rPr>
          <w:rFonts w:ascii="Arial" w:hAnsi="Arial" w:cs="Arial"/>
          <w:i/>
          <w:iCs/>
          <w:szCs w:val="24"/>
        </w:rPr>
        <w:t>the PEF role and how this role may contribute to strengthen the clinical learning environment for nursing students, and if so – how, under what circumstances and why (or why not)</w:t>
      </w:r>
    </w:p>
    <w:p w14:paraId="116697A0" w14:textId="77777777" w:rsidR="00A04F9F" w:rsidRPr="00A04F9F" w:rsidRDefault="00A63940" w:rsidP="00513833">
      <w:pPr>
        <w:pStyle w:val="Listeavsnitt"/>
        <w:numPr>
          <w:ilvl w:val="0"/>
          <w:numId w:val="6"/>
        </w:numPr>
        <w:rPr>
          <w:rFonts w:ascii="Arial" w:hAnsi="Arial" w:cs="Arial"/>
          <w:szCs w:val="24"/>
        </w:rPr>
      </w:pPr>
      <w:r w:rsidRPr="00A04F9F">
        <w:rPr>
          <w:rFonts w:ascii="Arial" w:hAnsi="Arial" w:cs="Arial"/>
        </w:rPr>
        <w:t>W</w:t>
      </w:r>
      <w:r w:rsidR="00A04F9F">
        <w:rPr>
          <w:rFonts w:ascii="Arial" w:hAnsi="Arial" w:cs="Arial"/>
        </w:rPr>
        <w:t>hat factors do you think are important for such roles to be a resource in the CLE?</w:t>
      </w:r>
    </w:p>
    <w:p w14:paraId="3F4C4C49" w14:textId="3529C299" w:rsidR="00874635" w:rsidRPr="00A04F9F" w:rsidRDefault="00A04F9F" w:rsidP="00513833">
      <w:pPr>
        <w:pStyle w:val="Listeavsnitt"/>
        <w:numPr>
          <w:ilvl w:val="0"/>
          <w:numId w:val="6"/>
        </w:numPr>
        <w:rPr>
          <w:rFonts w:ascii="Arial" w:hAnsi="Arial" w:cs="Arial"/>
          <w:szCs w:val="24"/>
        </w:rPr>
      </w:pPr>
      <w:r>
        <w:rPr>
          <w:rFonts w:ascii="Arial" w:hAnsi="Arial" w:cs="Arial"/>
        </w:rPr>
        <w:t>Are there any factors you think could negatively impact the usefulness of such positions?</w:t>
      </w:r>
    </w:p>
    <w:p w14:paraId="48771394" w14:textId="18533875" w:rsidR="000172DE" w:rsidRPr="000172DE" w:rsidRDefault="00A04F9F" w:rsidP="00513833">
      <w:pPr>
        <w:pStyle w:val="Listeavsnitt"/>
        <w:numPr>
          <w:ilvl w:val="0"/>
          <w:numId w:val="6"/>
        </w:numPr>
        <w:rPr>
          <w:rFonts w:ascii="Arial" w:hAnsi="Arial" w:cs="Arial"/>
          <w:szCs w:val="24"/>
        </w:rPr>
      </w:pPr>
      <w:r>
        <w:rPr>
          <w:rFonts w:ascii="Arial" w:hAnsi="Arial" w:cs="Arial"/>
        </w:rPr>
        <w:t xml:space="preserve">Do you have any suggestions or recommendations </w:t>
      </w:r>
      <w:r w:rsidR="000172DE">
        <w:rPr>
          <w:rFonts w:ascii="Arial" w:hAnsi="Arial" w:cs="Arial"/>
        </w:rPr>
        <w:t>for</w:t>
      </w:r>
      <w:r w:rsidR="00BD746B">
        <w:rPr>
          <w:rFonts w:ascii="Arial" w:hAnsi="Arial" w:cs="Arial"/>
        </w:rPr>
        <w:t xml:space="preserve"> the</w:t>
      </w:r>
      <w:r w:rsidR="000172DE">
        <w:rPr>
          <w:rFonts w:ascii="Arial" w:hAnsi="Arial" w:cs="Arial"/>
        </w:rPr>
        <w:t xml:space="preserve"> further development of such roles?</w:t>
      </w:r>
    </w:p>
    <w:p w14:paraId="4B6F19AC" w14:textId="77777777" w:rsidR="000172DE" w:rsidRDefault="000172DE" w:rsidP="000172DE">
      <w:pPr>
        <w:rPr>
          <w:rFonts w:ascii="Arial" w:hAnsi="Arial" w:cs="Arial"/>
        </w:rPr>
      </w:pPr>
    </w:p>
    <w:p w14:paraId="2BCC40F0" w14:textId="196797FB" w:rsidR="00A04F9F" w:rsidRPr="000172DE" w:rsidRDefault="000172DE" w:rsidP="000172DE">
      <w:pPr>
        <w:pStyle w:val="Listeavsnitt"/>
        <w:numPr>
          <w:ilvl w:val="0"/>
          <w:numId w:val="7"/>
        </w:numPr>
        <w:rPr>
          <w:rFonts w:ascii="Arial" w:hAnsi="Arial" w:cs="Arial"/>
          <w:b/>
          <w:bCs/>
          <w:szCs w:val="24"/>
        </w:rPr>
      </w:pPr>
      <w:r w:rsidRPr="000172DE">
        <w:rPr>
          <w:rFonts w:ascii="Arial" w:hAnsi="Arial" w:cs="Arial"/>
          <w:b/>
          <w:bCs/>
        </w:rPr>
        <w:t>Summary</w:t>
      </w:r>
      <w:r w:rsidR="00A04F9F" w:rsidRPr="000172DE">
        <w:rPr>
          <w:rFonts w:ascii="Arial" w:hAnsi="Arial" w:cs="Arial"/>
          <w:b/>
          <w:bCs/>
        </w:rPr>
        <w:t xml:space="preserve">  </w:t>
      </w:r>
    </w:p>
    <w:p w14:paraId="539CB0F1" w14:textId="03D8D8CC" w:rsidR="000172DE" w:rsidRDefault="000172DE" w:rsidP="000172DE">
      <w:pPr>
        <w:ind w:left="360" w:firstLine="0"/>
        <w:rPr>
          <w:rFonts w:ascii="Arial" w:hAnsi="Arial" w:cs="Arial"/>
          <w:szCs w:val="24"/>
        </w:rPr>
      </w:pPr>
      <w:r w:rsidRPr="000172DE">
        <w:rPr>
          <w:rFonts w:ascii="Arial" w:hAnsi="Arial" w:cs="Arial"/>
          <w:szCs w:val="24"/>
        </w:rPr>
        <w:t xml:space="preserve">To conclude, I would like to summarise the key points that were </w:t>
      </w:r>
      <w:r w:rsidR="00473419" w:rsidRPr="000172DE">
        <w:rPr>
          <w:rFonts w:ascii="Arial" w:hAnsi="Arial" w:cs="Arial"/>
          <w:szCs w:val="24"/>
        </w:rPr>
        <w:t>discussed</w:t>
      </w:r>
      <w:r w:rsidRPr="000172DE">
        <w:rPr>
          <w:rFonts w:ascii="Arial" w:hAnsi="Arial" w:cs="Arial"/>
          <w:szCs w:val="24"/>
        </w:rPr>
        <w:t xml:space="preserve"> in this interview</w:t>
      </w:r>
      <w:r>
        <w:rPr>
          <w:rFonts w:ascii="Arial" w:hAnsi="Arial" w:cs="Arial"/>
          <w:szCs w:val="24"/>
        </w:rPr>
        <w:t>.</w:t>
      </w:r>
    </w:p>
    <w:p w14:paraId="01E12817" w14:textId="1F56DE77" w:rsidR="00473419" w:rsidRDefault="00473419" w:rsidP="00473419">
      <w:pPr>
        <w:pStyle w:val="Listeavsnitt"/>
        <w:numPr>
          <w:ilvl w:val="0"/>
          <w:numId w:val="9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Did I understand you correctly? Do you have anything to add?</w:t>
      </w:r>
    </w:p>
    <w:p w14:paraId="1CEB280A" w14:textId="1A5C4209" w:rsidR="00473419" w:rsidRDefault="00473419" w:rsidP="00473419">
      <w:pPr>
        <w:pStyle w:val="Listeavsnitt"/>
        <w:numPr>
          <w:ilvl w:val="0"/>
          <w:numId w:val="9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 you have any final thought you would like to share about the use of PEFs in nursing education?</w:t>
      </w:r>
    </w:p>
    <w:p w14:paraId="16884D45" w14:textId="202B4392" w:rsidR="00473419" w:rsidRDefault="00473419" w:rsidP="00473419">
      <w:pPr>
        <w:pStyle w:val="Listeavsnitt"/>
        <w:numPr>
          <w:ilvl w:val="0"/>
          <w:numId w:val="9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Thank the participants for their participation</w:t>
      </w:r>
    </w:p>
    <w:p w14:paraId="500CDFBC" w14:textId="237AEEEC" w:rsidR="00473419" w:rsidRDefault="00473419" w:rsidP="00473419">
      <w:pPr>
        <w:pStyle w:val="Listeavsnitt"/>
        <w:numPr>
          <w:ilvl w:val="0"/>
          <w:numId w:val="9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STOP RECORDING</w:t>
      </w:r>
    </w:p>
    <w:p w14:paraId="485915A6" w14:textId="4A079863" w:rsidR="00473419" w:rsidRDefault="00473419" w:rsidP="00473419">
      <w:pPr>
        <w:ind w:left="718"/>
        <w:rPr>
          <w:rFonts w:ascii="Arial" w:hAnsi="Arial" w:cs="Arial"/>
          <w:szCs w:val="24"/>
        </w:rPr>
      </w:pPr>
    </w:p>
    <w:p w14:paraId="55AEB350" w14:textId="77777777" w:rsidR="00473419" w:rsidRPr="00473419" w:rsidRDefault="00473419" w:rsidP="00473419">
      <w:pPr>
        <w:ind w:left="0" w:firstLine="0"/>
        <w:rPr>
          <w:rFonts w:ascii="Arial" w:hAnsi="Arial" w:cs="Arial"/>
          <w:szCs w:val="24"/>
        </w:rPr>
      </w:pPr>
    </w:p>
    <w:p w14:paraId="0916C74F" w14:textId="48A8E798" w:rsidR="00473419" w:rsidRDefault="00473419" w:rsidP="00473419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</w:t>
      </w:r>
    </w:p>
    <w:p w14:paraId="5AC0F997" w14:textId="6F33E54F" w:rsidR="00473419" w:rsidRPr="00473419" w:rsidRDefault="00473419" w:rsidP="00473419">
      <w:pPr>
        <w:rPr>
          <w:rFonts w:ascii="Arial" w:hAnsi="Arial" w:cs="Arial"/>
          <w:szCs w:val="24"/>
        </w:rPr>
      </w:pPr>
    </w:p>
    <w:p w14:paraId="70B8E322" w14:textId="77777777" w:rsidR="00473419" w:rsidRPr="00473419" w:rsidRDefault="00473419" w:rsidP="00473419">
      <w:pPr>
        <w:rPr>
          <w:rFonts w:ascii="Arial" w:hAnsi="Arial" w:cs="Arial"/>
          <w:szCs w:val="24"/>
        </w:rPr>
      </w:pPr>
    </w:p>
    <w:p w14:paraId="2868F0F9" w14:textId="315B6A68" w:rsidR="00473419" w:rsidRPr="000172DE" w:rsidRDefault="00473419" w:rsidP="000172DE">
      <w:pPr>
        <w:ind w:left="360" w:firstLine="0"/>
        <w:rPr>
          <w:rFonts w:ascii="Arial" w:hAnsi="Arial" w:cs="Arial"/>
          <w:szCs w:val="24"/>
        </w:rPr>
      </w:pPr>
    </w:p>
    <w:p w14:paraId="7CB5FB7E" w14:textId="77777777" w:rsidR="001C0DB6" w:rsidRDefault="001C0DB6" w:rsidP="001C0DB6">
      <w:pPr>
        <w:rPr>
          <w:rFonts w:ascii="Arial" w:hAnsi="Arial" w:cs="Arial"/>
        </w:rPr>
      </w:pPr>
    </w:p>
    <w:p w14:paraId="614FCB4C" w14:textId="3E2CA256" w:rsidR="00A6108A" w:rsidRPr="00796997" w:rsidRDefault="00A6108A" w:rsidP="001C0DB6">
      <w:pPr>
        <w:rPr>
          <w:rFonts w:ascii="Arial" w:hAnsi="Arial" w:cs="Arial"/>
        </w:rPr>
      </w:pPr>
    </w:p>
    <w:sectPr w:rsidR="00A6108A" w:rsidRPr="007969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__haffer_Fallback_14b61f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F7513"/>
    <w:multiLevelType w:val="hybridMultilevel"/>
    <w:tmpl w:val="60864B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74AB7"/>
    <w:multiLevelType w:val="hybridMultilevel"/>
    <w:tmpl w:val="5CC6702C"/>
    <w:lvl w:ilvl="0" w:tplc="8B36F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C4EA0"/>
    <w:multiLevelType w:val="hybridMultilevel"/>
    <w:tmpl w:val="07D26E1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53186"/>
    <w:multiLevelType w:val="hybridMultilevel"/>
    <w:tmpl w:val="BF3618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B5AF7"/>
    <w:multiLevelType w:val="hybridMultilevel"/>
    <w:tmpl w:val="E886E0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64E51"/>
    <w:multiLevelType w:val="hybridMultilevel"/>
    <w:tmpl w:val="BF9C45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E9481F"/>
    <w:multiLevelType w:val="hybridMultilevel"/>
    <w:tmpl w:val="1AEC49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E1669F"/>
    <w:multiLevelType w:val="hybridMultilevel"/>
    <w:tmpl w:val="60B4474E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7D85F4D"/>
    <w:multiLevelType w:val="hybridMultilevel"/>
    <w:tmpl w:val="B6F800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208940">
    <w:abstractNumId w:val="4"/>
  </w:num>
  <w:num w:numId="2" w16cid:durableId="1073771254">
    <w:abstractNumId w:val="0"/>
  </w:num>
  <w:num w:numId="3" w16cid:durableId="1136265228">
    <w:abstractNumId w:val="6"/>
  </w:num>
  <w:num w:numId="4" w16cid:durableId="1775201099">
    <w:abstractNumId w:val="8"/>
  </w:num>
  <w:num w:numId="5" w16cid:durableId="1612006088">
    <w:abstractNumId w:val="5"/>
  </w:num>
  <w:num w:numId="6" w16cid:durableId="52775050">
    <w:abstractNumId w:val="2"/>
  </w:num>
  <w:num w:numId="7" w16cid:durableId="732507767">
    <w:abstractNumId w:val="1"/>
  </w:num>
  <w:num w:numId="8" w16cid:durableId="1636838980">
    <w:abstractNumId w:val="3"/>
  </w:num>
  <w:num w:numId="9" w16cid:durableId="11811618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B6"/>
    <w:rsid w:val="00000AF7"/>
    <w:rsid w:val="0001065A"/>
    <w:rsid w:val="000172DE"/>
    <w:rsid w:val="00024404"/>
    <w:rsid w:val="00024B01"/>
    <w:rsid w:val="000351F3"/>
    <w:rsid w:val="00044A40"/>
    <w:rsid w:val="00063961"/>
    <w:rsid w:val="00070DB8"/>
    <w:rsid w:val="0008660D"/>
    <w:rsid w:val="00096875"/>
    <w:rsid w:val="000B40BF"/>
    <w:rsid w:val="000C01A0"/>
    <w:rsid w:val="000E1825"/>
    <w:rsid w:val="000E1EE4"/>
    <w:rsid w:val="000E2476"/>
    <w:rsid w:val="000E35E8"/>
    <w:rsid w:val="000F1539"/>
    <w:rsid w:val="00100F2A"/>
    <w:rsid w:val="00107331"/>
    <w:rsid w:val="00115EF4"/>
    <w:rsid w:val="00121D7F"/>
    <w:rsid w:val="00127C2F"/>
    <w:rsid w:val="00145F31"/>
    <w:rsid w:val="00166570"/>
    <w:rsid w:val="00175247"/>
    <w:rsid w:val="0017659A"/>
    <w:rsid w:val="00176F73"/>
    <w:rsid w:val="00183507"/>
    <w:rsid w:val="00183E04"/>
    <w:rsid w:val="00185F50"/>
    <w:rsid w:val="00187F0F"/>
    <w:rsid w:val="00192E75"/>
    <w:rsid w:val="001A24B1"/>
    <w:rsid w:val="001A5243"/>
    <w:rsid w:val="001C0DB6"/>
    <w:rsid w:val="001D20B9"/>
    <w:rsid w:val="001E3646"/>
    <w:rsid w:val="001F5290"/>
    <w:rsid w:val="00202D20"/>
    <w:rsid w:val="00203AC5"/>
    <w:rsid w:val="00215A06"/>
    <w:rsid w:val="00221C5F"/>
    <w:rsid w:val="002220DE"/>
    <w:rsid w:val="00222D4E"/>
    <w:rsid w:val="00235280"/>
    <w:rsid w:val="002463CA"/>
    <w:rsid w:val="002539AA"/>
    <w:rsid w:val="00253EC8"/>
    <w:rsid w:val="00254685"/>
    <w:rsid w:val="00260FEF"/>
    <w:rsid w:val="00272F62"/>
    <w:rsid w:val="00273F04"/>
    <w:rsid w:val="002749A5"/>
    <w:rsid w:val="00287D23"/>
    <w:rsid w:val="002A1ECA"/>
    <w:rsid w:val="002A23A2"/>
    <w:rsid w:val="002A5687"/>
    <w:rsid w:val="002A64E2"/>
    <w:rsid w:val="002A7080"/>
    <w:rsid w:val="002B18B3"/>
    <w:rsid w:val="002B1A05"/>
    <w:rsid w:val="002B66B5"/>
    <w:rsid w:val="002C723A"/>
    <w:rsid w:val="002D0E82"/>
    <w:rsid w:val="002D4A63"/>
    <w:rsid w:val="002E0356"/>
    <w:rsid w:val="002E1162"/>
    <w:rsid w:val="002E3DC0"/>
    <w:rsid w:val="002E4396"/>
    <w:rsid w:val="002F5FD0"/>
    <w:rsid w:val="00302265"/>
    <w:rsid w:val="00304D1A"/>
    <w:rsid w:val="003272EF"/>
    <w:rsid w:val="00341904"/>
    <w:rsid w:val="003452D8"/>
    <w:rsid w:val="0034696F"/>
    <w:rsid w:val="0035197E"/>
    <w:rsid w:val="003629CC"/>
    <w:rsid w:val="003644FA"/>
    <w:rsid w:val="003927C5"/>
    <w:rsid w:val="003950F6"/>
    <w:rsid w:val="003969FC"/>
    <w:rsid w:val="003A08B1"/>
    <w:rsid w:val="003B7318"/>
    <w:rsid w:val="003C3A57"/>
    <w:rsid w:val="003D09BC"/>
    <w:rsid w:val="003E4BB0"/>
    <w:rsid w:val="003F65A7"/>
    <w:rsid w:val="00400B94"/>
    <w:rsid w:val="0040217D"/>
    <w:rsid w:val="00402524"/>
    <w:rsid w:val="00425E9D"/>
    <w:rsid w:val="00430D28"/>
    <w:rsid w:val="004318BB"/>
    <w:rsid w:val="0043624D"/>
    <w:rsid w:val="00437C68"/>
    <w:rsid w:val="00450F80"/>
    <w:rsid w:val="0045593F"/>
    <w:rsid w:val="0047337D"/>
    <w:rsid w:val="00473419"/>
    <w:rsid w:val="00480177"/>
    <w:rsid w:val="004861CA"/>
    <w:rsid w:val="004935A6"/>
    <w:rsid w:val="004949FE"/>
    <w:rsid w:val="004A171F"/>
    <w:rsid w:val="004A41F1"/>
    <w:rsid w:val="004A7BFD"/>
    <w:rsid w:val="004B675F"/>
    <w:rsid w:val="004C1FD9"/>
    <w:rsid w:val="004C5B03"/>
    <w:rsid w:val="004D688E"/>
    <w:rsid w:val="004F32E3"/>
    <w:rsid w:val="004F67AC"/>
    <w:rsid w:val="00504E68"/>
    <w:rsid w:val="00507B64"/>
    <w:rsid w:val="00513B8A"/>
    <w:rsid w:val="00514795"/>
    <w:rsid w:val="00514B44"/>
    <w:rsid w:val="00520682"/>
    <w:rsid w:val="00533D24"/>
    <w:rsid w:val="0053703D"/>
    <w:rsid w:val="00537342"/>
    <w:rsid w:val="00537817"/>
    <w:rsid w:val="00544525"/>
    <w:rsid w:val="00544DC5"/>
    <w:rsid w:val="00545904"/>
    <w:rsid w:val="00545FE6"/>
    <w:rsid w:val="005618D3"/>
    <w:rsid w:val="00564678"/>
    <w:rsid w:val="005670FE"/>
    <w:rsid w:val="00567948"/>
    <w:rsid w:val="005706EE"/>
    <w:rsid w:val="00570AF5"/>
    <w:rsid w:val="00573C6C"/>
    <w:rsid w:val="00577168"/>
    <w:rsid w:val="00577C1F"/>
    <w:rsid w:val="005822B0"/>
    <w:rsid w:val="00592CBD"/>
    <w:rsid w:val="005B0030"/>
    <w:rsid w:val="005D6219"/>
    <w:rsid w:val="006026EC"/>
    <w:rsid w:val="006056FA"/>
    <w:rsid w:val="00605E23"/>
    <w:rsid w:val="00610693"/>
    <w:rsid w:val="00621CF7"/>
    <w:rsid w:val="00624B76"/>
    <w:rsid w:val="00633EBB"/>
    <w:rsid w:val="006425B2"/>
    <w:rsid w:val="00654F30"/>
    <w:rsid w:val="006609B2"/>
    <w:rsid w:val="00671096"/>
    <w:rsid w:val="00673F89"/>
    <w:rsid w:val="00686124"/>
    <w:rsid w:val="006975AD"/>
    <w:rsid w:val="006A0B93"/>
    <w:rsid w:val="006A28C2"/>
    <w:rsid w:val="006A3924"/>
    <w:rsid w:val="006A3B32"/>
    <w:rsid w:val="006C4C1D"/>
    <w:rsid w:val="006C5216"/>
    <w:rsid w:val="006D0777"/>
    <w:rsid w:val="006D28C2"/>
    <w:rsid w:val="006E5C2C"/>
    <w:rsid w:val="006F0597"/>
    <w:rsid w:val="006F77DC"/>
    <w:rsid w:val="0070567D"/>
    <w:rsid w:val="007219CB"/>
    <w:rsid w:val="00727874"/>
    <w:rsid w:val="00730D82"/>
    <w:rsid w:val="00742C5C"/>
    <w:rsid w:val="00743B49"/>
    <w:rsid w:val="00793068"/>
    <w:rsid w:val="00793251"/>
    <w:rsid w:val="00795C3B"/>
    <w:rsid w:val="00796997"/>
    <w:rsid w:val="00797DBA"/>
    <w:rsid w:val="007A5604"/>
    <w:rsid w:val="007A7947"/>
    <w:rsid w:val="007B6535"/>
    <w:rsid w:val="007C10F4"/>
    <w:rsid w:val="007C5057"/>
    <w:rsid w:val="007D4CBA"/>
    <w:rsid w:val="007D70A6"/>
    <w:rsid w:val="007E4650"/>
    <w:rsid w:val="007E55E8"/>
    <w:rsid w:val="007F45F1"/>
    <w:rsid w:val="00805F2C"/>
    <w:rsid w:val="00823111"/>
    <w:rsid w:val="00826B39"/>
    <w:rsid w:val="00831FED"/>
    <w:rsid w:val="00834273"/>
    <w:rsid w:val="00835B44"/>
    <w:rsid w:val="00835B8B"/>
    <w:rsid w:val="00846134"/>
    <w:rsid w:val="00855BA2"/>
    <w:rsid w:val="00856EB6"/>
    <w:rsid w:val="00862688"/>
    <w:rsid w:val="008704B2"/>
    <w:rsid w:val="00874166"/>
    <w:rsid w:val="00874635"/>
    <w:rsid w:val="00883DA4"/>
    <w:rsid w:val="00884E65"/>
    <w:rsid w:val="008870B6"/>
    <w:rsid w:val="008962D1"/>
    <w:rsid w:val="008A0741"/>
    <w:rsid w:val="008B3962"/>
    <w:rsid w:val="008B5C0B"/>
    <w:rsid w:val="008B5E07"/>
    <w:rsid w:val="008B6269"/>
    <w:rsid w:val="008B6933"/>
    <w:rsid w:val="008D3194"/>
    <w:rsid w:val="008E04E6"/>
    <w:rsid w:val="008E1602"/>
    <w:rsid w:val="008E3F2D"/>
    <w:rsid w:val="008E5372"/>
    <w:rsid w:val="008E6391"/>
    <w:rsid w:val="008F1093"/>
    <w:rsid w:val="00905533"/>
    <w:rsid w:val="009127A8"/>
    <w:rsid w:val="00913D0E"/>
    <w:rsid w:val="00926081"/>
    <w:rsid w:val="0092667D"/>
    <w:rsid w:val="00926A9D"/>
    <w:rsid w:val="009305F5"/>
    <w:rsid w:val="009341B6"/>
    <w:rsid w:val="00936FAD"/>
    <w:rsid w:val="009453A9"/>
    <w:rsid w:val="00945CEB"/>
    <w:rsid w:val="00971CE1"/>
    <w:rsid w:val="00975084"/>
    <w:rsid w:val="00994675"/>
    <w:rsid w:val="00994EA2"/>
    <w:rsid w:val="00997D63"/>
    <w:rsid w:val="009A04AA"/>
    <w:rsid w:val="009A1F5E"/>
    <w:rsid w:val="009A2B64"/>
    <w:rsid w:val="009A5BED"/>
    <w:rsid w:val="009B00F3"/>
    <w:rsid w:val="009C6B08"/>
    <w:rsid w:val="009D1D40"/>
    <w:rsid w:val="009D21F6"/>
    <w:rsid w:val="009D6E94"/>
    <w:rsid w:val="009D6F34"/>
    <w:rsid w:val="009E01AF"/>
    <w:rsid w:val="009E210F"/>
    <w:rsid w:val="009E383B"/>
    <w:rsid w:val="009E427B"/>
    <w:rsid w:val="009F4916"/>
    <w:rsid w:val="00A018E6"/>
    <w:rsid w:val="00A01ABB"/>
    <w:rsid w:val="00A04F9F"/>
    <w:rsid w:val="00A2783E"/>
    <w:rsid w:val="00A42413"/>
    <w:rsid w:val="00A43069"/>
    <w:rsid w:val="00A43DAB"/>
    <w:rsid w:val="00A45A68"/>
    <w:rsid w:val="00A6108A"/>
    <w:rsid w:val="00A63940"/>
    <w:rsid w:val="00A731F4"/>
    <w:rsid w:val="00A77F39"/>
    <w:rsid w:val="00A937D9"/>
    <w:rsid w:val="00AA3B41"/>
    <w:rsid w:val="00AB29C5"/>
    <w:rsid w:val="00AB29FA"/>
    <w:rsid w:val="00AB5593"/>
    <w:rsid w:val="00AC16C0"/>
    <w:rsid w:val="00AC5508"/>
    <w:rsid w:val="00AD08B8"/>
    <w:rsid w:val="00AD54FB"/>
    <w:rsid w:val="00AE2F46"/>
    <w:rsid w:val="00AE3FA6"/>
    <w:rsid w:val="00AE41F1"/>
    <w:rsid w:val="00AE6F04"/>
    <w:rsid w:val="00AF6CE4"/>
    <w:rsid w:val="00B00604"/>
    <w:rsid w:val="00B025A7"/>
    <w:rsid w:val="00B227F0"/>
    <w:rsid w:val="00B4190B"/>
    <w:rsid w:val="00B474AA"/>
    <w:rsid w:val="00B52592"/>
    <w:rsid w:val="00B5536D"/>
    <w:rsid w:val="00B86FFC"/>
    <w:rsid w:val="00B96A73"/>
    <w:rsid w:val="00B97C40"/>
    <w:rsid w:val="00BB02A5"/>
    <w:rsid w:val="00BB23CA"/>
    <w:rsid w:val="00BB35D2"/>
    <w:rsid w:val="00BB39DB"/>
    <w:rsid w:val="00BC10ED"/>
    <w:rsid w:val="00BC4897"/>
    <w:rsid w:val="00BD626A"/>
    <w:rsid w:val="00BD746B"/>
    <w:rsid w:val="00BE077D"/>
    <w:rsid w:val="00BF2B18"/>
    <w:rsid w:val="00BF3F6E"/>
    <w:rsid w:val="00BF3FF5"/>
    <w:rsid w:val="00C021C8"/>
    <w:rsid w:val="00C111F5"/>
    <w:rsid w:val="00C11C11"/>
    <w:rsid w:val="00C1252F"/>
    <w:rsid w:val="00C15269"/>
    <w:rsid w:val="00C230D0"/>
    <w:rsid w:val="00C31151"/>
    <w:rsid w:val="00C32840"/>
    <w:rsid w:val="00C36944"/>
    <w:rsid w:val="00C477CB"/>
    <w:rsid w:val="00C50740"/>
    <w:rsid w:val="00C55570"/>
    <w:rsid w:val="00C574D9"/>
    <w:rsid w:val="00C60D14"/>
    <w:rsid w:val="00C64F2E"/>
    <w:rsid w:val="00C669C8"/>
    <w:rsid w:val="00C738B9"/>
    <w:rsid w:val="00C87B2B"/>
    <w:rsid w:val="00C914AA"/>
    <w:rsid w:val="00C925F9"/>
    <w:rsid w:val="00C9588A"/>
    <w:rsid w:val="00C979FA"/>
    <w:rsid w:val="00CA5950"/>
    <w:rsid w:val="00CB29D0"/>
    <w:rsid w:val="00CB2F19"/>
    <w:rsid w:val="00CB677D"/>
    <w:rsid w:val="00CB7CB1"/>
    <w:rsid w:val="00CC4E15"/>
    <w:rsid w:val="00CD7D22"/>
    <w:rsid w:val="00CE49C8"/>
    <w:rsid w:val="00D00FD4"/>
    <w:rsid w:val="00D01EEE"/>
    <w:rsid w:val="00D04E01"/>
    <w:rsid w:val="00D14420"/>
    <w:rsid w:val="00D17FB2"/>
    <w:rsid w:val="00D376D7"/>
    <w:rsid w:val="00D402C7"/>
    <w:rsid w:val="00D41157"/>
    <w:rsid w:val="00D42A62"/>
    <w:rsid w:val="00D440E1"/>
    <w:rsid w:val="00D65860"/>
    <w:rsid w:val="00D66DCE"/>
    <w:rsid w:val="00D70061"/>
    <w:rsid w:val="00D72BC2"/>
    <w:rsid w:val="00D742FF"/>
    <w:rsid w:val="00D76D50"/>
    <w:rsid w:val="00D80CAA"/>
    <w:rsid w:val="00D86223"/>
    <w:rsid w:val="00D903E7"/>
    <w:rsid w:val="00D913DD"/>
    <w:rsid w:val="00D94CA0"/>
    <w:rsid w:val="00DA21FD"/>
    <w:rsid w:val="00DA2EAF"/>
    <w:rsid w:val="00DA7CD7"/>
    <w:rsid w:val="00DB40A2"/>
    <w:rsid w:val="00DB4A7D"/>
    <w:rsid w:val="00DB6FBF"/>
    <w:rsid w:val="00DC475B"/>
    <w:rsid w:val="00DC4D9A"/>
    <w:rsid w:val="00DC5F41"/>
    <w:rsid w:val="00DF132D"/>
    <w:rsid w:val="00E074BA"/>
    <w:rsid w:val="00E130AB"/>
    <w:rsid w:val="00E165DB"/>
    <w:rsid w:val="00E20274"/>
    <w:rsid w:val="00E21C3C"/>
    <w:rsid w:val="00E24101"/>
    <w:rsid w:val="00E26795"/>
    <w:rsid w:val="00E337A6"/>
    <w:rsid w:val="00E35F58"/>
    <w:rsid w:val="00E36A3D"/>
    <w:rsid w:val="00E42936"/>
    <w:rsid w:val="00E57A5E"/>
    <w:rsid w:val="00E57F1F"/>
    <w:rsid w:val="00E61621"/>
    <w:rsid w:val="00E701CE"/>
    <w:rsid w:val="00E71BA5"/>
    <w:rsid w:val="00E775DF"/>
    <w:rsid w:val="00E93D1E"/>
    <w:rsid w:val="00E960DF"/>
    <w:rsid w:val="00E97455"/>
    <w:rsid w:val="00EB190E"/>
    <w:rsid w:val="00EB2A52"/>
    <w:rsid w:val="00EC020F"/>
    <w:rsid w:val="00EC2E40"/>
    <w:rsid w:val="00EC3B6C"/>
    <w:rsid w:val="00EC6686"/>
    <w:rsid w:val="00EC6B22"/>
    <w:rsid w:val="00ED1F2E"/>
    <w:rsid w:val="00ED3D61"/>
    <w:rsid w:val="00EE527E"/>
    <w:rsid w:val="00F20738"/>
    <w:rsid w:val="00F21E16"/>
    <w:rsid w:val="00F3277B"/>
    <w:rsid w:val="00F36A08"/>
    <w:rsid w:val="00F444AE"/>
    <w:rsid w:val="00F51F22"/>
    <w:rsid w:val="00F525C4"/>
    <w:rsid w:val="00F543A4"/>
    <w:rsid w:val="00F709CA"/>
    <w:rsid w:val="00F713B6"/>
    <w:rsid w:val="00F73F8C"/>
    <w:rsid w:val="00F77BF2"/>
    <w:rsid w:val="00F91B20"/>
    <w:rsid w:val="00F945A7"/>
    <w:rsid w:val="00FA42A7"/>
    <w:rsid w:val="00FC0A1C"/>
    <w:rsid w:val="00FC20A7"/>
    <w:rsid w:val="00FC27D6"/>
    <w:rsid w:val="00FD53E9"/>
    <w:rsid w:val="00FD545B"/>
    <w:rsid w:val="00FD5B4C"/>
    <w:rsid w:val="00FD7584"/>
    <w:rsid w:val="00FF0039"/>
    <w:rsid w:val="00FF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FB5B0B"/>
  <w15:chartTrackingRefBased/>
  <w15:docId w15:val="{8CA4823A-5CF7-464D-8D07-8074CADFF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4635"/>
    <w:pPr>
      <w:spacing w:after="3" w:line="267" w:lineRule="auto"/>
      <w:ind w:left="10" w:hanging="10"/>
    </w:pPr>
    <w:rPr>
      <w:rFonts w:ascii="Times New Roman" w:hAnsi="Times New Roman" w:cs="Times New Roman"/>
      <w:color w:val="000000"/>
      <w:kern w:val="0"/>
      <w:szCs w:val="22"/>
      <w:lang w:val="en-GB"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C0D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C0D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C0D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C0D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C0D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C0D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C0D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C0DB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C0DB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C0DB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GB" w:eastAsia="nb-NO"/>
      <w14:ligatures w14:val="none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C0DB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GB" w:eastAsia="nb-NO"/>
      <w14:ligatures w14:val="none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C0DB6"/>
    <w:rPr>
      <w:rFonts w:eastAsiaTheme="majorEastAsia" w:cstheme="majorBidi"/>
      <w:color w:val="0F4761" w:themeColor="accent1" w:themeShade="BF"/>
      <w:kern w:val="0"/>
      <w:sz w:val="28"/>
      <w:szCs w:val="28"/>
      <w:lang w:val="en-GB" w:eastAsia="nb-NO"/>
      <w14:ligatures w14:val="none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C0DB6"/>
    <w:rPr>
      <w:rFonts w:eastAsiaTheme="majorEastAsia" w:cstheme="majorBidi"/>
      <w:i/>
      <w:iCs/>
      <w:color w:val="0F4761" w:themeColor="accent1" w:themeShade="BF"/>
      <w:kern w:val="0"/>
      <w:szCs w:val="22"/>
      <w:lang w:val="en-GB" w:eastAsia="nb-NO"/>
      <w14:ligatures w14:val="none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C0DB6"/>
    <w:rPr>
      <w:rFonts w:eastAsiaTheme="majorEastAsia" w:cstheme="majorBidi"/>
      <w:color w:val="0F4761" w:themeColor="accent1" w:themeShade="BF"/>
      <w:kern w:val="0"/>
      <w:szCs w:val="22"/>
      <w:lang w:val="en-GB" w:eastAsia="nb-NO"/>
      <w14:ligatures w14:val="none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C0DB6"/>
    <w:rPr>
      <w:rFonts w:eastAsiaTheme="majorEastAsia" w:cstheme="majorBidi"/>
      <w:i/>
      <w:iCs/>
      <w:color w:val="595959" w:themeColor="text1" w:themeTint="A6"/>
      <w:kern w:val="0"/>
      <w:szCs w:val="22"/>
      <w:lang w:val="en-GB" w:eastAsia="nb-NO"/>
      <w14:ligatures w14:val="none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C0DB6"/>
    <w:rPr>
      <w:rFonts w:eastAsiaTheme="majorEastAsia" w:cstheme="majorBidi"/>
      <w:color w:val="595959" w:themeColor="text1" w:themeTint="A6"/>
      <w:kern w:val="0"/>
      <w:szCs w:val="22"/>
      <w:lang w:val="en-GB" w:eastAsia="nb-NO"/>
      <w14:ligatures w14:val="none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C0DB6"/>
    <w:rPr>
      <w:rFonts w:eastAsiaTheme="majorEastAsia" w:cstheme="majorBidi"/>
      <w:i/>
      <w:iCs/>
      <w:color w:val="272727" w:themeColor="text1" w:themeTint="D8"/>
      <w:kern w:val="0"/>
      <w:szCs w:val="22"/>
      <w:lang w:val="en-GB" w:eastAsia="nb-NO"/>
      <w14:ligatures w14:val="none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C0DB6"/>
    <w:rPr>
      <w:rFonts w:eastAsiaTheme="majorEastAsia" w:cstheme="majorBidi"/>
      <w:color w:val="272727" w:themeColor="text1" w:themeTint="D8"/>
      <w:kern w:val="0"/>
      <w:szCs w:val="22"/>
      <w:lang w:val="en-GB" w:eastAsia="nb-NO"/>
      <w14:ligatures w14:val="none"/>
    </w:rPr>
  </w:style>
  <w:style w:type="paragraph" w:styleId="Tittel">
    <w:name w:val="Title"/>
    <w:basedOn w:val="Normal"/>
    <w:next w:val="Normal"/>
    <w:link w:val="TittelTegn"/>
    <w:uiPriority w:val="10"/>
    <w:qFormat/>
    <w:rsid w:val="001C0DB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C0DB6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nb-NO"/>
      <w14:ligatures w14:val="none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C0DB6"/>
    <w:pPr>
      <w:numPr>
        <w:ilvl w:val="1"/>
      </w:numPr>
      <w:spacing w:after="160"/>
      <w:ind w:left="10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C0DB6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GB" w:eastAsia="nb-NO"/>
      <w14:ligatures w14:val="none"/>
    </w:rPr>
  </w:style>
  <w:style w:type="paragraph" w:styleId="Sitat">
    <w:name w:val="Quote"/>
    <w:basedOn w:val="Normal"/>
    <w:next w:val="Normal"/>
    <w:link w:val="SitatTegn"/>
    <w:uiPriority w:val="29"/>
    <w:qFormat/>
    <w:rsid w:val="001C0D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C0DB6"/>
    <w:rPr>
      <w:rFonts w:ascii="Times New Roman" w:hAnsi="Times New Roman" w:cs="Times New Roman"/>
      <w:i/>
      <w:iCs/>
      <w:color w:val="404040" w:themeColor="text1" w:themeTint="BF"/>
      <w:kern w:val="0"/>
      <w:szCs w:val="22"/>
      <w:lang w:val="en-GB" w:eastAsia="nb-NO"/>
      <w14:ligatures w14:val="none"/>
    </w:rPr>
  </w:style>
  <w:style w:type="paragraph" w:styleId="Listeavsnitt">
    <w:name w:val="List Paragraph"/>
    <w:basedOn w:val="Normal"/>
    <w:uiPriority w:val="34"/>
    <w:qFormat/>
    <w:rsid w:val="001C0DB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C0DB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C0D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C0DB6"/>
    <w:rPr>
      <w:rFonts w:ascii="Times New Roman" w:hAnsi="Times New Roman" w:cs="Times New Roman"/>
      <w:i/>
      <w:iCs/>
      <w:color w:val="0F4761" w:themeColor="accent1" w:themeShade="BF"/>
      <w:kern w:val="0"/>
      <w:szCs w:val="22"/>
      <w:lang w:val="en-GB" w:eastAsia="nb-NO"/>
      <w14:ligatures w14:val="none"/>
    </w:rPr>
  </w:style>
  <w:style w:type="character" w:styleId="Sterkreferanse">
    <w:name w:val="Intense Reference"/>
    <w:basedOn w:val="Standardskriftforavsnitt"/>
    <w:uiPriority w:val="32"/>
    <w:qFormat/>
    <w:rsid w:val="001C0DB6"/>
    <w:rPr>
      <w:b/>
      <w:bCs/>
      <w:smallCaps/>
      <w:color w:val="0F4761" w:themeColor="accent1" w:themeShade="BF"/>
      <w:spacing w:val="5"/>
    </w:rPr>
  </w:style>
  <w:style w:type="character" w:styleId="Sterk">
    <w:name w:val="Strong"/>
    <w:basedOn w:val="Standardskriftforavsnitt"/>
    <w:uiPriority w:val="22"/>
    <w:qFormat/>
    <w:rsid w:val="008870B6"/>
    <w:rPr>
      <w:b/>
      <w:bCs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A3B4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A3B4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A3B41"/>
    <w:rPr>
      <w:rFonts w:ascii="Times New Roman" w:hAnsi="Times New Roman" w:cs="Times New Roman"/>
      <w:color w:val="000000"/>
      <w:kern w:val="0"/>
      <w:sz w:val="20"/>
      <w:szCs w:val="20"/>
      <w:lang w:val="en-GB" w:eastAsia="nb-NO"/>
      <w14:ligatures w14:val="none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A3B4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A3B41"/>
    <w:rPr>
      <w:rFonts w:ascii="Times New Roman" w:hAnsi="Times New Roman" w:cs="Times New Roman"/>
      <w:b/>
      <w:bCs/>
      <w:color w:val="000000"/>
      <w:kern w:val="0"/>
      <w:sz w:val="20"/>
      <w:szCs w:val="20"/>
      <w:lang w:val="en-GB"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2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476</Words>
  <Characters>2795</Characters>
  <Application>Microsoft Office Word</Application>
  <DocSecurity>0</DocSecurity>
  <Lines>49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Cathrine Mathisen</dc:creator>
  <cp:keywords/>
  <dc:description/>
  <cp:lastModifiedBy>Cathrine Mathisen</cp:lastModifiedBy>
  <cp:revision>2</cp:revision>
  <dcterms:created xsi:type="dcterms:W3CDTF">2025-01-11T10:36:00Z</dcterms:created>
  <dcterms:modified xsi:type="dcterms:W3CDTF">2025-01-11T10:36:00Z</dcterms:modified>
</cp:coreProperties>
</file>