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1916" w14:textId="079C86A8" w:rsidR="00F3722D" w:rsidRPr="00B62DD2" w:rsidRDefault="00B62DD2" w:rsidP="00B62DD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62DD2">
        <w:rPr>
          <w:rFonts w:ascii="Times New Roman" w:hAnsi="Times New Roman" w:cs="Times New Roman"/>
          <w:b/>
          <w:bCs/>
          <w:sz w:val="44"/>
          <w:szCs w:val="44"/>
        </w:rPr>
        <w:t xml:space="preserve">Questionnaire </w:t>
      </w:r>
      <w:r w:rsidRPr="00B62DD2">
        <w:rPr>
          <w:rFonts w:ascii="Times New Roman" w:hAnsi="Times New Roman" w:cs="Times New Roman"/>
          <w:b/>
          <w:bCs/>
          <w:sz w:val="44"/>
          <w:szCs w:val="44"/>
        </w:rPr>
        <w:t>of</w:t>
      </w:r>
      <w:r w:rsidRPr="00B62DD2">
        <w:rPr>
          <w:rFonts w:ascii="Times New Roman" w:hAnsi="Times New Roman" w:cs="Times New Roman"/>
          <w:b/>
          <w:bCs/>
          <w:sz w:val="44"/>
          <w:szCs w:val="44"/>
        </w:rPr>
        <w:t xml:space="preserve"> Needlestick Injuries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1"/>
        <w:gridCol w:w="7"/>
        <w:gridCol w:w="31"/>
        <w:gridCol w:w="890"/>
        <w:gridCol w:w="509"/>
        <w:gridCol w:w="159"/>
        <w:gridCol w:w="229"/>
        <w:gridCol w:w="770"/>
        <w:gridCol w:w="149"/>
        <w:gridCol w:w="661"/>
        <w:gridCol w:w="715"/>
        <w:gridCol w:w="320"/>
        <w:gridCol w:w="238"/>
        <w:gridCol w:w="600"/>
        <w:gridCol w:w="244"/>
        <w:gridCol w:w="198"/>
        <w:gridCol w:w="196"/>
        <w:gridCol w:w="421"/>
        <w:gridCol w:w="814"/>
      </w:tblGrid>
      <w:tr w:rsidR="00B62DD2" w:rsidRPr="00B62DD2" w14:paraId="4D2EB670" w14:textId="77777777" w:rsidTr="00B62DD2">
        <w:tc>
          <w:tcPr>
            <w:tcW w:w="5491" w:type="dxa"/>
            <w:gridSpan w:val="11"/>
            <w:vAlign w:val="center"/>
          </w:tcPr>
          <w:p w14:paraId="1083B327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Gender</w:t>
            </w:r>
          </w:p>
        </w:tc>
        <w:tc>
          <w:tcPr>
            <w:tcW w:w="1402" w:type="dxa"/>
            <w:gridSpan w:val="4"/>
            <w:vAlign w:val="center"/>
          </w:tcPr>
          <w:p w14:paraId="03A762F6" w14:textId="77777777" w:rsidR="00F3722D" w:rsidRPr="00B62DD2" w:rsidRDefault="000000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Male</w:t>
            </w:r>
          </w:p>
        </w:tc>
        <w:tc>
          <w:tcPr>
            <w:tcW w:w="1629" w:type="dxa"/>
            <w:gridSpan w:val="4"/>
            <w:vAlign w:val="center"/>
          </w:tcPr>
          <w:p w14:paraId="34696C8C" w14:textId="77777777" w:rsidR="00F3722D" w:rsidRPr="00B62DD2" w:rsidRDefault="000000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Female</w:t>
            </w:r>
          </w:p>
        </w:tc>
      </w:tr>
      <w:tr w:rsidR="00B62DD2" w:rsidRPr="00B62DD2" w14:paraId="44696252" w14:textId="77777777" w:rsidTr="00B62DD2">
        <w:tc>
          <w:tcPr>
            <w:tcW w:w="3966" w:type="dxa"/>
            <w:gridSpan w:val="8"/>
            <w:vAlign w:val="center"/>
          </w:tcPr>
          <w:p w14:paraId="6BD2FE4D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Age</w:t>
            </w:r>
          </w:p>
        </w:tc>
        <w:tc>
          <w:tcPr>
            <w:tcW w:w="1525" w:type="dxa"/>
            <w:gridSpan w:val="3"/>
            <w:vAlign w:val="center"/>
          </w:tcPr>
          <w:p w14:paraId="703E7139" w14:textId="77777777" w:rsidR="00F3722D" w:rsidRPr="00B62DD2" w:rsidRDefault="0000000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18-30</w:t>
            </w:r>
          </w:p>
        </w:tc>
        <w:tc>
          <w:tcPr>
            <w:tcW w:w="1402" w:type="dxa"/>
            <w:gridSpan w:val="4"/>
            <w:shd w:val="clear" w:color="auto" w:fill="auto"/>
            <w:vAlign w:val="center"/>
          </w:tcPr>
          <w:p w14:paraId="7A220FED" w14:textId="77777777" w:rsidR="00F3722D" w:rsidRPr="00B62DD2" w:rsidRDefault="0000000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31-40</w:t>
            </w:r>
          </w:p>
        </w:tc>
        <w:tc>
          <w:tcPr>
            <w:tcW w:w="1629" w:type="dxa"/>
            <w:gridSpan w:val="4"/>
            <w:shd w:val="clear" w:color="auto" w:fill="auto"/>
            <w:vAlign w:val="center"/>
          </w:tcPr>
          <w:p w14:paraId="0405E8E9" w14:textId="77777777" w:rsidR="00F3722D" w:rsidRPr="00B62DD2" w:rsidRDefault="0000000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41-50</w:t>
            </w:r>
          </w:p>
        </w:tc>
      </w:tr>
      <w:tr w:rsidR="00B62DD2" w:rsidRPr="00B62DD2" w14:paraId="08AC8C76" w14:textId="77777777" w:rsidTr="00B62DD2">
        <w:tc>
          <w:tcPr>
            <w:tcW w:w="3966" w:type="dxa"/>
            <w:gridSpan w:val="8"/>
            <w:vAlign w:val="center"/>
          </w:tcPr>
          <w:p w14:paraId="2DA4D27E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Work experience</w:t>
            </w:r>
          </w:p>
        </w:tc>
        <w:tc>
          <w:tcPr>
            <w:tcW w:w="1525" w:type="dxa"/>
            <w:gridSpan w:val="3"/>
            <w:vAlign w:val="center"/>
          </w:tcPr>
          <w:p w14:paraId="0486F743" w14:textId="77777777" w:rsidR="00F3722D" w:rsidRPr="00B62DD2" w:rsidRDefault="000000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eastAsia="微软雅黑" w:hAnsi="Times New Roman" w:cs="Times New Roman"/>
                <w:sz w:val="20"/>
                <w:szCs w:val="22"/>
              </w:rPr>
              <w:t>&lt;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3 years</w:t>
            </w:r>
          </w:p>
        </w:tc>
        <w:tc>
          <w:tcPr>
            <w:tcW w:w="1402" w:type="dxa"/>
            <w:gridSpan w:val="4"/>
            <w:vAlign w:val="center"/>
          </w:tcPr>
          <w:p w14:paraId="3A6BF611" w14:textId="77777777" w:rsidR="00F3722D" w:rsidRPr="00B62DD2" w:rsidRDefault="000000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3-6 years</w:t>
            </w:r>
          </w:p>
        </w:tc>
        <w:tc>
          <w:tcPr>
            <w:tcW w:w="1629" w:type="dxa"/>
            <w:gridSpan w:val="4"/>
            <w:vAlign w:val="center"/>
          </w:tcPr>
          <w:p w14:paraId="45A6706D" w14:textId="77777777" w:rsidR="00F3722D" w:rsidRPr="00B62DD2" w:rsidRDefault="000000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微软雅黑" w:hAnsi="Cambria Math" w:cs="Times New Roman"/>
                  <w:sz w:val="20"/>
                  <w:szCs w:val="22"/>
                </w:rPr>
                <m:t>&gt;</m:t>
              </m:r>
            </m:oMath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6 years</w:t>
            </w:r>
          </w:p>
        </w:tc>
      </w:tr>
      <w:tr w:rsidR="00B62DD2" w:rsidRPr="00B62DD2" w14:paraId="4FB42B86" w14:textId="77777777" w:rsidTr="00B62DD2">
        <w:tc>
          <w:tcPr>
            <w:tcW w:w="1378" w:type="dxa"/>
            <w:gridSpan w:val="2"/>
            <w:vAlign w:val="center"/>
          </w:tcPr>
          <w:p w14:paraId="68078BF8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Professional title</w:t>
            </w:r>
          </w:p>
        </w:tc>
        <w:tc>
          <w:tcPr>
            <w:tcW w:w="1589" w:type="dxa"/>
            <w:gridSpan w:val="4"/>
            <w:vAlign w:val="center"/>
          </w:tcPr>
          <w:p w14:paraId="424A3054" w14:textId="77777777" w:rsidR="00F3722D" w:rsidRPr="00B62DD2" w:rsidRDefault="0000000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Intern</w:t>
            </w:r>
          </w:p>
        </w:tc>
        <w:tc>
          <w:tcPr>
            <w:tcW w:w="999" w:type="dxa"/>
            <w:gridSpan w:val="2"/>
            <w:vAlign w:val="center"/>
          </w:tcPr>
          <w:p w14:paraId="0E24EBB7" w14:textId="77777777" w:rsidR="00F3722D" w:rsidRPr="00B62DD2" w:rsidRDefault="0000000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Junior</w:t>
            </w:r>
          </w:p>
        </w:tc>
        <w:tc>
          <w:tcPr>
            <w:tcW w:w="1525" w:type="dxa"/>
            <w:gridSpan w:val="3"/>
            <w:vAlign w:val="center"/>
          </w:tcPr>
          <w:p w14:paraId="2F1F5AC4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3.Intermediate</w:t>
            </w:r>
            <w:proofErr w:type="spellEnd"/>
          </w:p>
        </w:tc>
        <w:tc>
          <w:tcPr>
            <w:tcW w:w="1402" w:type="dxa"/>
            <w:gridSpan w:val="4"/>
            <w:vAlign w:val="center"/>
          </w:tcPr>
          <w:p w14:paraId="044A7606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4.Senior</w:t>
            </w:r>
            <w:proofErr w:type="spellEnd"/>
          </w:p>
        </w:tc>
        <w:tc>
          <w:tcPr>
            <w:tcW w:w="1629" w:type="dxa"/>
            <w:gridSpan w:val="4"/>
            <w:vAlign w:val="center"/>
          </w:tcPr>
          <w:p w14:paraId="1D16A7E2" w14:textId="77777777" w:rsidR="00F3722D" w:rsidRPr="00B62DD2" w:rsidRDefault="0000000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Consultant</w:t>
            </w:r>
          </w:p>
        </w:tc>
      </w:tr>
      <w:tr w:rsidR="00B62DD2" w:rsidRPr="00B62DD2" w14:paraId="4BEC47AB" w14:textId="77777777" w:rsidTr="00B62DD2">
        <w:tc>
          <w:tcPr>
            <w:tcW w:w="3966" w:type="dxa"/>
            <w:gridSpan w:val="8"/>
            <w:vAlign w:val="center"/>
          </w:tcPr>
          <w:p w14:paraId="4ED2F25D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HBV antibody level</w:t>
            </w:r>
          </w:p>
        </w:tc>
        <w:tc>
          <w:tcPr>
            <w:tcW w:w="1525" w:type="dxa"/>
            <w:gridSpan w:val="3"/>
            <w:vAlign w:val="center"/>
          </w:tcPr>
          <w:p w14:paraId="227A8FB7" w14:textId="77777777" w:rsidR="00F3722D" w:rsidRPr="00B62DD2" w:rsidRDefault="0000000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Positive</w:t>
            </w:r>
          </w:p>
        </w:tc>
        <w:tc>
          <w:tcPr>
            <w:tcW w:w="1402" w:type="dxa"/>
            <w:gridSpan w:val="4"/>
            <w:vAlign w:val="center"/>
          </w:tcPr>
          <w:p w14:paraId="2653DF17" w14:textId="77777777" w:rsidR="00F3722D" w:rsidRPr="00B62DD2" w:rsidRDefault="0000000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Unknown</w:t>
            </w:r>
          </w:p>
        </w:tc>
        <w:tc>
          <w:tcPr>
            <w:tcW w:w="1629" w:type="dxa"/>
            <w:gridSpan w:val="4"/>
            <w:vAlign w:val="center"/>
          </w:tcPr>
          <w:p w14:paraId="0396954A" w14:textId="77777777" w:rsidR="00F3722D" w:rsidRPr="00B62DD2" w:rsidRDefault="0000000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Negative</w:t>
            </w:r>
          </w:p>
        </w:tc>
      </w:tr>
      <w:tr w:rsidR="00B62DD2" w:rsidRPr="00B62DD2" w14:paraId="7FD54FB7" w14:textId="77777777" w:rsidTr="00B62DD2">
        <w:tc>
          <w:tcPr>
            <w:tcW w:w="5491" w:type="dxa"/>
            <w:gridSpan w:val="11"/>
            <w:vAlign w:val="center"/>
          </w:tcPr>
          <w:p w14:paraId="379D41BA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Have you ever received lectures related to needlestick injuries?</w:t>
            </w:r>
          </w:p>
        </w:tc>
        <w:tc>
          <w:tcPr>
            <w:tcW w:w="1402" w:type="dxa"/>
            <w:gridSpan w:val="4"/>
            <w:vAlign w:val="center"/>
          </w:tcPr>
          <w:p w14:paraId="56081FD2" w14:textId="77777777" w:rsidR="00F3722D" w:rsidRPr="00B62DD2" w:rsidRDefault="0000000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Yes</w:t>
            </w:r>
          </w:p>
        </w:tc>
        <w:tc>
          <w:tcPr>
            <w:tcW w:w="1629" w:type="dxa"/>
            <w:gridSpan w:val="4"/>
            <w:vAlign w:val="center"/>
          </w:tcPr>
          <w:p w14:paraId="21DC3DDB" w14:textId="77777777" w:rsidR="00F3722D" w:rsidRPr="00B62DD2" w:rsidRDefault="0000000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</w:t>
            </w:r>
          </w:p>
        </w:tc>
      </w:tr>
      <w:tr w:rsidR="00B62DD2" w:rsidRPr="00B62DD2" w14:paraId="36827E78" w14:textId="77777777" w:rsidTr="00B62DD2">
        <w:tc>
          <w:tcPr>
            <w:tcW w:w="5491" w:type="dxa"/>
            <w:gridSpan w:val="11"/>
            <w:vAlign w:val="center"/>
          </w:tcPr>
          <w:p w14:paraId="01C1BBDD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Have you ever received training related to needlestick </w:t>
            </w:r>
            <w:proofErr w:type="gramStart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injuries  from</w:t>
            </w:r>
            <w:proofErr w:type="gramEnd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the institutions you affiliated with? </w:t>
            </w:r>
          </w:p>
        </w:tc>
        <w:tc>
          <w:tcPr>
            <w:tcW w:w="1402" w:type="dxa"/>
            <w:gridSpan w:val="4"/>
            <w:vAlign w:val="center"/>
          </w:tcPr>
          <w:p w14:paraId="26B49D0D" w14:textId="77777777" w:rsidR="00F3722D" w:rsidRPr="00B62DD2" w:rsidRDefault="0000000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Yes</w:t>
            </w:r>
          </w:p>
        </w:tc>
        <w:tc>
          <w:tcPr>
            <w:tcW w:w="1629" w:type="dxa"/>
            <w:gridSpan w:val="4"/>
            <w:vAlign w:val="center"/>
          </w:tcPr>
          <w:p w14:paraId="7AAB7F9C" w14:textId="77777777" w:rsidR="00F3722D" w:rsidRPr="00B62DD2" w:rsidRDefault="0000000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</w:t>
            </w:r>
          </w:p>
        </w:tc>
      </w:tr>
      <w:tr w:rsidR="00B62DD2" w:rsidRPr="00B62DD2" w14:paraId="388DD900" w14:textId="77777777" w:rsidTr="00B62DD2">
        <w:tc>
          <w:tcPr>
            <w:tcW w:w="5491" w:type="dxa"/>
            <w:gridSpan w:val="11"/>
            <w:vAlign w:val="center"/>
          </w:tcPr>
          <w:p w14:paraId="317B0837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Does your hospital have protective regulations for needlestick injuries among medical staff? </w:t>
            </w:r>
          </w:p>
        </w:tc>
        <w:tc>
          <w:tcPr>
            <w:tcW w:w="1402" w:type="dxa"/>
            <w:gridSpan w:val="4"/>
            <w:vAlign w:val="center"/>
          </w:tcPr>
          <w:p w14:paraId="5EA6C685" w14:textId="77777777" w:rsidR="00F3722D" w:rsidRPr="00B62DD2" w:rsidRDefault="00000000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Yes</w:t>
            </w:r>
          </w:p>
        </w:tc>
        <w:tc>
          <w:tcPr>
            <w:tcW w:w="1629" w:type="dxa"/>
            <w:gridSpan w:val="4"/>
            <w:vAlign w:val="center"/>
          </w:tcPr>
          <w:p w14:paraId="27D5578D" w14:textId="77777777" w:rsidR="00F3722D" w:rsidRPr="00B62DD2" w:rsidRDefault="00000000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</w:t>
            </w:r>
          </w:p>
        </w:tc>
      </w:tr>
      <w:tr w:rsidR="00B62DD2" w:rsidRPr="00B62DD2" w14:paraId="35063E0F" w14:textId="77777777" w:rsidTr="00B62DD2">
        <w:tc>
          <w:tcPr>
            <w:tcW w:w="5491" w:type="dxa"/>
            <w:gridSpan w:val="11"/>
            <w:vAlign w:val="center"/>
          </w:tcPr>
          <w:p w14:paraId="0A198153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Are there any emergency measures taken if needlestick injuries occur?</w:t>
            </w:r>
          </w:p>
        </w:tc>
        <w:tc>
          <w:tcPr>
            <w:tcW w:w="1402" w:type="dxa"/>
            <w:gridSpan w:val="4"/>
            <w:vAlign w:val="center"/>
          </w:tcPr>
          <w:p w14:paraId="0819B244" w14:textId="77777777" w:rsidR="00F3722D" w:rsidRPr="00B62DD2" w:rsidRDefault="00000000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Yes</w:t>
            </w:r>
          </w:p>
        </w:tc>
        <w:tc>
          <w:tcPr>
            <w:tcW w:w="1629" w:type="dxa"/>
            <w:gridSpan w:val="4"/>
            <w:vAlign w:val="center"/>
          </w:tcPr>
          <w:p w14:paraId="3B8C2C0F" w14:textId="77777777" w:rsidR="00F3722D" w:rsidRPr="00B62DD2" w:rsidRDefault="00000000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</w:t>
            </w:r>
          </w:p>
        </w:tc>
      </w:tr>
      <w:tr w:rsidR="00B62DD2" w:rsidRPr="00B62DD2" w14:paraId="182F95C3" w14:textId="77777777" w:rsidTr="00B62DD2">
        <w:tc>
          <w:tcPr>
            <w:tcW w:w="5491" w:type="dxa"/>
            <w:gridSpan w:val="11"/>
            <w:vAlign w:val="center"/>
          </w:tcPr>
          <w:p w14:paraId="31B2B10C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Are you aware enough of needlestick injuries?</w:t>
            </w:r>
          </w:p>
        </w:tc>
        <w:tc>
          <w:tcPr>
            <w:tcW w:w="1402" w:type="dxa"/>
            <w:gridSpan w:val="4"/>
            <w:vAlign w:val="center"/>
          </w:tcPr>
          <w:p w14:paraId="78934CC7" w14:textId="77777777" w:rsidR="00F3722D" w:rsidRPr="00B62DD2" w:rsidRDefault="0000000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Yes</w:t>
            </w:r>
          </w:p>
        </w:tc>
        <w:tc>
          <w:tcPr>
            <w:tcW w:w="1629" w:type="dxa"/>
            <w:gridSpan w:val="4"/>
            <w:vAlign w:val="center"/>
          </w:tcPr>
          <w:p w14:paraId="32689BE7" w14:textId="77777777" w:rsidR="00F3722D" w:rsidRPr="00B62DD2" w:rsidRDefault="0000000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</w:t>
            </w:r>
          </w:p>
        </w:tc>
      </w:tr>
      <w:tr w:rsidR="00B62DD2" w:rsidRPr="00B62DD2" w14:paraId="25A1EED9" w14:textId="77777777" w:rsidTr="00B62DD2">
        <w:tc>
          <w:tcPr>
            <w:tcW w:w="5491" w:type="dxa"/>
            <w:gridSpan w:val="11"/>
            <w:vAlign w:val="center"/>
          </w:tcPr>
          <w:p w14:paraId="5DB912A9" w14:textId="77777777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Where did you </w:t>
            </w:r>
            <w:proofErr w:type="gramStart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suffered</w:t>
            </w:r>
            <w:proofErr w:type="gramEnd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from needlestick injuries?</w:t>
            </w:r>
          </w:p>
        </w:tc>
        <w:tc>
          <w:tcPr>
            <w:tcW w:w="1402" w:type="dxa"/>
            <w:gridSpan w:val="4"/>
            <w:vAlign w:val="center"/>
          </w:tcPr>
          <w:p w14:paraId="2D9094F2" w14:textId="77777777" w:rsidR="00F3722D" w:rsidRPr="00B62DD2" w:rsidRDefault="00F3722D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629" w:type="dxa"/>
            <w:gridSpan w:val="4"/>
            <w:vAlign w:val="center"/>
          </w:tcPr>
          <w:p w14:paraId="099991F9" w14:textId="77777777" w:rsidR="00F3722D" w:rsidRPr="00B62DD2" w:rsidRDefault="00F3722D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F3722D" w:rsidRPr="00B62DD2" w14:paraId="4003891A" w14:textId="77777777">
        <w:tc>
          <w:tcPr>
            <w:tcW w:w="8522" w:type="dxa"/>
            <w:gridSpan w:val="19"/>
            <w:vAlign w:val="center"/>
          </w:tcPr>
          <w:p w14:paraId="01CB8EB1" w14:textId="3860F978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1. </w:t>
            </w:r>
            <w:r w:rsidR="007C5EEB" w:rsidRPr="00B62DD2">
              <w:rPr>
                <w:rFonts w:ascii="Times New Roman" w:hAnsi="Times New Roman" w:cs="Times New Roman"/>
                <w:sz w:val="20"/>
                <w:szCs w:val="22"/>
              </w:rPr>
              <w:t>Preparation Area</w:t>
            </w:r>
          </w:p>
          <w:p w14:paraId="28355739" w14:textId="629C6B01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</w:t>
            </w:r>
            <w:r w:rsidR="007C5EEB"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r w:rsidR="007C5EEB" w:rsidRPr="00B62DD2">
              <w:rPr>
                <w:rFonts w:ascii="Times New Roman" w:hAnsi="Times New Roman" w:cs="Times New Roman"/>
                <w:sz w:val="20"/>
                <w:szCs w:val="22"/>
              </w:rPr>
              <w:t>Diagnostical area</w:t>
            </w:r>
          </w:p>
          <w:p w14:paraId="57DC0E07" w14:textId="3E091EB5" w:rsidR="00F3722D" w:rsidRPr="00B62DD2" w:rsidRDefault="007C5EEB" w:rsidP="007C5EE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3.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Disinfection Area</w:t>
            </w:r>
          </w:p>
          <w:p w14:paraId="658FB3B8" w14:textId="70168744" w:rsidR="00F3722D" w:rsidRPr="00B62DD2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4</w:t>
            </w:r>
            <w:r w:rsidR="007C5EEB"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r w:rsidR="007C5EEB" w:rsidRPr="00B62DD2">
              <w:rPr>
                <w:rFonts w:ascii="Times New Roman" w:hAnsi="Times New Roman" w:cs="Times New Roman"/>
                <w:sz w:val="20"/>
                <w:szCs w:val="22"/>
              </w:rPr>
              <w:t>Contaminated Sorting Area</w:t>
            </w:r>
          </w:p>
        </w:tc>
      </w:tr>
      <w:tr w:rsidR="00A84E21" w:rsidRPr="00B62DD2" w14:paraId="112D65EA" w14:textId="77777777" w:rsidTr="00984367">
        <w:tc>
          <w:tcPr>
            <w:tcW w:w="8522" w:type="dxa"/>
            <w:gridSpan w:val="19"/>
            <w:vAlign w:val="center"/>
          </w:tcPr>
          <w:p w14:paraId="4E87A358" w14:textId="66088CB2" w:rsidR="00A84E21" w:rsidRPr="00B62DD2" w:rsidRDefault="00A84E21" w:rsidP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What were you doing when you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suffered from needlestick injuries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?</w:t>
            </w:r>
          </w:p>
        </w:tc>
      </w:tr>
      <w:tr w:rsidR="00A84E21" w:rsidRPr="00B62DD2" w14:paraId="57D9ECC4" w14:textId="77777777" w:rsidTr="00984367">
        <w:tc>
          <w:tcPr>
            <w:tcW w:w="8522" w:type="dxa"/>
            <w:gridSpan w:val="19"/>
            <w:vAlign w:val="center"/>
          </w:tcPr>
          <w:p w14:paraId="7AF84FDA" w14:textId="47668D8D" w:rsidR="00A84E21" w:rsidRPr="00B62DD2" w:rsidRDefault="00A84E21" w:rsidP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P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reparing instruments</w:t>
            </w:r>
          </w:p>
          <w:p w14:paraId="13D6CFF0" w14:textId="4332F2C9" w:rsidR="00A84E21" w:rsidRPr="00B62DD2" w:rsidRDefault="00A84E21" w:rsidP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A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ssisting with treatment</w:t>
            </w:r>
          </w:p>
          <w:p w14:paraId="5226A1EF" w14:textId="1E901128" w:rsidR="00A84E21" w:rsidRPr="00B62DD2" w:rsidRDefault="00A84E21" w:rsidP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C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leaning and disinfecting</w:t>
            </w:r>
          </w:p>
          <w:p w14:paraId="3B376992" w14:textId="23585594" w:rsidR="00A84E21" w:rsidRPr="00B62DD2" w:rsidRDefault="00A84E21" w:rsidP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4. 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orting contaminated instruments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or waste</w:t>
            </w:r>
          </w:p>
        </w:tc>
      </w:tr>
      <w:tr w:rsidR="00A84E21" w:rsidRPr="00B62DD2" w14:paraId="393DDD97" w14:textId="77777777" w:rsidTr="00B84A97">
        <w:tc>
          <w:tcPr>
            <w:tcW w:w="8522" w:type="dxa"/>
            <w:gridSpan w:val="19"/>
            <w:vAlign w:val="center"/>
          </w:tcPr>
          <w:p w14:paraId="211F11E8" w14:textId="3FADFC69" w:rsidR="00A84E21" w:rsidRPr="00B62DD2" w:rsidRDefault="00A84E21" w:rsidP="007C5EE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When did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needlestick injuries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happen?</w:t>
            </w:r>
          </w:p>
        </w:tc>
      </w:tr>
      <w:tr w:rsidR="00A84E21" w:rsidRPr="00B62DD2" w14:paraId="43EFFD9A" w14:textId="77777777" w:rsidTr="00B62DD2">
        <w:tc>
          <w:tcPr>
            <w:tcW w:w="2299" w:type="dxa"/>
            <w:gridSpan w:val="4"/>
            <w:vAlign w:val="center"/>
          </w:tcPr>
          <w:p w14:paraId="2B6EFF1D" w14:textId="2F5C96BB" w:rsidR="00A84E21" w:rsidRPr="00B62DD2" w:rsidRDefault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1.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Just started work</w:t>
            </w:r>
          </w:p>
        </w:tc>
        <w:tc>
          <w:tcPr>
            <w:tcW w:w="1816" w:type="dxa"/>
            <w:gridSpan w:val="5"/>
            <w:vAlign w:val="center"/>
          </w:tcPr>
          <w:p w14:paraId="7F9D4874" w14:textId="4D2FCDAA" w:rsidR="00A84E21" w:rsidRPr="00B62DD2" w:rsidRDefault="00A84E2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Off-peak hours</w:t>
            </w:r>
          </w:p>
        </w:tc>
        <w:tc>
          <w:tcPr>
            <w:tcW w:w="1376" w:type="dxa"/>
            <w:gridSpan w:val="2"/>
            <w:vAlign w:val="center"/>
          </w:tcPr>
          <w:p w14:paraId="3CF8A146" w14:textId="77777777" w:rsidR="00A84E21" w:rsidRPr="00B62DD2" w:rsidRDefault="00A84E21" w:rsidP="007C5EE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Peak hours</w:t>
            </w:r>
          </w:p>
        </w:tc>
        <w:tc>
          <w:tcPr>
            <w:tcW w:w="3031" w:type="dxa"/>
            <w:gridSpan w:val="8"/>
            <w:vAlign w:val="center"/>
          </w:tcPr>
          <w:p w14:paraId="7EBA1621" w14:textId="11642D5A" w:rsidR="00A84E21" w:rsidRPr="00B62DD2" w:rsidRDefault="00A84E21" w:rsidP="007C5EE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4.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Near the end of the working day</w:t>
            </w:r>
          </w:p>
        </w:tc>
      </w:tr>
      <w:tr w:rsidR="002B1089" w:rsidRPr="00B62DD2" w14:paraId="3F2D226B" w14:textId="77777777" w:rsidTr="00AD6F2A">
        <w:tc>
          <w:tcPr>
            <w:tcW w:w="8522" w:type="dxa"/>
            <w:gridSpan w:val="19"/>
            <w:vAlign w:val="center"/>
          </w:tcPr>
          <w:p w14:paraId="162EF605" w14:textId="6C2C5E9A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Was the patient cooperative when the needlestick injury occurred?</w:t>
            </w:r>
          </w:p>
        </w:tc>
      </w:tr>
      <w:tr w:rsidR="002B1089" w:rsidRPr="00B62DD2" w14:paraId="67BDCE04" w14:textId="77777777" w:rsidTr="00FA5CA6">
        <w:tc>
          <w:tcPr>
            <w:tcW w:w="8522" w:type="dxa"/>
            <w:gridSpan w:val="19"/>
            <w:vAlign w:val="center"/>
          </w:tcPr>
          <w:p w14:paraId="4D27E7A4" w14:textId="01CDD5CE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1.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Not related to patients' cooperativeness</w:t>
            </w:r>
          </w:p>
          <w:p w14:paraId="68D6F1A3" w14:textId="200AD8E1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Fully cooperative </w:t>
            </w:r>
          </w:p>
          <w:p w14:paraId="512FBF1C" w14:textId="4FD3F829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3.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Not fully cooperative</w:t>
            </w:r>
          </w:p>
          <w:p w14:paraId="655ACED6" w14:textId="30F2051A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4.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Not cooperative</w:t>
            </w:r>
          </w:p>
        </w:tc>
      </w:tr>
      <w:tr w:rsidR="002B1089" w:rsidRPr="00B62DD2" w14:paraId="08BD728B" w14:textId="77777777" w:rsidTr="00AF49F9">
        <w:tc>
          <w:tcPr>
            <w:tcW w:w="8522" w:type="dxa"/>
            <w:gridSpan w:val="19"/>
            <w:vAlign w:val="center"/>
          </w:tcPr>
          <w:p w14:paraId="2C27AA4F" w14:textId="123FDC7B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When the needlestick injury occurred, did the complexity of the patient's condition affect the difficulty of the procedure?</w:t>
            </w:r>
          </w:p>
        </w:tc>
      </w:tr>
      <w:tr w:rsidR="002B1089" w:rsidRPr="00B62DD2" w14:paraId="7BF973B9" w14:textId="77777777" w:rsidTr="00922FAC">
        <w:tc>
          <w:tcPr>
            <w:tcW w:w="8522" w:type="dxa"/>
            <w:gridSpan w:val="19"/>
            <w:vAlign w:val="center"/>
          </w:tcPr>
          <w:p w14:paraId="3BC00512" w14:textId="3FCD8478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N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ot related to this.</w:t>
            </w:r>
          </w:p>
          <w:p w14:paraId="282ED634" w14:textId="7DD8950E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General condition</w:t>
            </w:r>
          </w:p>
          <w:p w14:paraId="4A7A0BFD" w14:textId="0D90D35C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3.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Mild condition</w:t>
            </w:r>
          </w:p>
          <w:p w14:paraId="4DEE57E3" w14:textId="56CB2BFA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4.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Moderately serious condition</w:t>
            </w:r>
          </w:p>
          <w:p w14:paraId="1DB320AE" w14:textId="26ADB273" w:rsidR="002B1089" w:rsidRPr="00B62DD2" w:rsidRDefault="002B1089" w:rsidP="002B108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5.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Severe condition</w:t>
            </w:r>
          </w:p>
        </w:tc>
      </w:tr>
      <w:tr w:rsidR="008501D3" w:rsidRPr="00B62DD2" w14:paraId="2A1B91F8" w14:textId="77777777" w:rsidTr="00976B57">
        <w:tc>
          <w:tcPr>
            <w:tcW w:w="8522" w:type="dxa"/>
            <w:gridSpan w:val="19"/>
            <w:vAlign w:val="center"/>
          </w:tcPr>
          <w:p w14:paraId="0B6DDCF1" w14:textId="45C2741D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How many high-risk procedures such as injections, blood draws, and suturing do you perform on average per day?</w:t>
            </w:r>
          </w:p>
        </w:tc>
      </w:tr>
      <w:tr w:rsidR="008501D3" w:rsidRPr="00B62DD2" w14:paraId="47EA79CF" w14:textId="77777777" w:rsidTr="00B62DD2">
        <w:tc>
          <w:tcPr>
            <w:tcW w:w="3196" w:type="dxa"/>
            <w:gridSpan w:val="7"/>
            <w:vAlign w:val="center"/>
          </w:tcPr>
          <w:p w14:paraId="61006B5C" w14:textId="55D3207C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1-5 times</w:t>
            </w:r>
          </w:p>
        </w:tc>
        <w:tc>
          <w:tcPr>
            <w:tcW w:w="2853" w:type="dxa"/>
            <w:gridSpan w:val="6"/>
            <w:vAlign w:val="center"/>
          </w:tcPr>
          <w:p w14:paraId="68239FEE" w14:textId="7956C626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6-10 times</w:t>
            </w:r>
          </w:p>
        </w:tc>
        <w:tc>
          <w:tcPr>
            <w:tcW w:w="2473" w:type="dxa"/>
            <w:gridSpan w:val="6"/>
            <w:vAlign w:val="center"/>
          </w:tcPr>
          <w:p w14:paraId="1E33E525" w14:textId="0C1A4774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More than 10 times</w:t>
            </w:r>
          </w:p>
        </w:tc>
      </w:tr>
      <w:tr w:rsidR="008501D3" w:rsidRPr="00B62DD2" w14:paraId="6FD9C80B" w14:textId="77777777" w:rsidTr="001B27BD">
        <w:tc>
          <w:tcPr>
            <w:tcW w:w="8522" w:type="dxa"/>
            <w:gridSpan w:val="19"/>
            <w:vAlign w:val="center"/>
          </w:tcPr>
          <w:p w14:paraId="22F36E43" w14:textId="40C31EAC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How many hours on average did you work per day in the week before the needlestick injury occurred?</w:t>
            </w:r>
          </w:p>
        </w:tc>
      </w:tr>
      <w:tr w:rsidR="008501D3" w:rsidRPr="00B62DD2" w14:paraId="726997EC" w14:textId="77777777" w:rsidTr="00B62DD2">
        <w:tc>
          <w:tcPr>
            <w:tcW w:w="3196" w:type="dxa"/>
            <w:gridSpan w:val="7"/>
            <w:vAlign w:val="center"/>
          </w:tcPr>
          <w:p w14:paraId="4A7304A4" w14:textId="3420B5F4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Within 8 hours</w:t>
            </w:r>
          </w:p>
        </w:tc>
        <w:tc>
          <w:tcPr>
            <w:tcW w:w="2853" w:type="dxa"/>
            <w:gridSpan w:val="6"/>
            <w:vAlign w:val="center"/>
          </w:tcPr>
          <w:p w14:paraId="3985EA42" w14:textId="45BB6BC6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8-12 hours</w:t>
            </w:r>
          </w:p>
        </w:tc>
        <w:tc>
          <w:tcPr>
            <w:tcW w:w="2473" w:type="dxa"/>
            <w:gridSpan w:val="6"/>
            <w:vAlign w:val="center"/>
          </w:tcPr>
          <w:p w14:paraId="1E77BBBA" w14:textId="1461B1F1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More than 12 hours</w:t>
            </w:r>
          </w:p>
        </w:tc>
      </w:tr>
      <w:tr w:rsidR="008501D3" w:rsidRPr="00B62DD2" w14:paraId="4D302AB2" w14:textId="77777777" w:rsidTr="00B62DD2">
        <w:tc>
          <w:tcPr>
            <w:tcW w:w="5811" w:type="dxa"/>
            <w:gridSpan w:val="12"/>
            <w:vAlign w:val="center"/>
          </w:tcPr>
          <w:p w14:paraId="3835A99F" w14:textId="0C89FC89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Were you tired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on the day the needlestick injury occurred?</w:t>
            </w:r>
          </w:p>
        </w:tc>
        <w:tc>
          <w:tcPr>
            <w:tcW w:w="1476" w:type="dxa"/>
            <w:gridSpan w:val="5"/>
            <w:vAlign w:val="center"/>
          </w:tcPr>
          <w:p w14:paraId="776926EE" w14:textId="77777777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Not or slightly</w:t>
            </w:r>
          </w:p>
        </w:tc>
        <w:tc>
          <w:tcPr>
            <w:tcW w:w="1235" w:type="dxa"/>
            <w:gridSpan w:val="2"/>
            <w:vAlign w:val="center"/>
          </w:tcPr>
          <w:p w14:paraId="544A9B2F" w14:textId="63143DB3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Very tired</w:t>
            </w:r>
          </w:p>
        </w:tc>
      </w:tr>
      <w:tr w:rsidR="008501D3" w:rsidRPr="00B62DD2" w14:paraId="30919234" w14:textId="77777777" w:rsidTr="00541267">
        <w:tc>
          <w:tcPr>
            <w:tcW w:w="8522" w:type="dxa"/>
            <w:gridSpan w:val="19"/>
            <w:vAlign w:val="center"/>
          </w:tcPr>
          <w:p w14:paraId="5226AB97" w14:textId="3E3BD008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When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needlestick injury occurred, what was your condition?</w:t>
            </w:r>
          </w:p>
        </w:tc>
      </w:tr>
      <w:tr w:rsidR="008501D3" w:rsidRPr="00B62DD2" w14:paraId="1E2AFC3C" w14:textId="77777777" w:rsidTr="00B62DD2">
        <w:tc>
          <w:tcPr>
            <w:tcW w:w="3196" w:type="dxa"/>
            <w:gridSpan w:val="7"/>
            <w:vAlign w:val="center"/>
          </w:tcPr>
          <w:p w14:paraId="37C906C4" w14:textId="128DD22C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Normal</w:t>
            </w:r>
          </w:p>
        </w:tc>
        <w:tc>
          <w:tcPr>
            <w:tcW w:w="2853" w:type="dxa"/>
            <w:gridSpan w:val="6"/>
            <w:vAlign w:val="center"/>
          </w:tcPr>
          <w:p w14:paraId="3615694A" w14:textId="2CF4474A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Distracted</w:t>
            </w:r>
          </w:p>
        </w:tc>
        <w:tc>
          <w:tcPr>
            <w:tcW w:w="2473" w:type="dxa"/>
            <w:gridSpan w:val="6"/>
            <w:vAlign w:val="center"/>
          </w:tcPr>
          <w:p w14:paraId="6E751EC9" w14:textId="325F9A01" w:rsidR="008501D3" w:rsidRPr="00B62DD2" w:rsidRDefault="008501D3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3.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Emotionally tense</w:t>
            </w:r>
          </w:p>
        </w:tc>
      </w:tr>
      <w:tr w:rsidR="00163E2A" w:rsidRPr="00B62DD2" w14:paraId="44B480D9" w14:textId="77777777" w:rsidTr="00230702">
        <w:tc>
          <w:tcPr>
            <w:tcW w:w="8522" w:type="dxa"/>
            <w:gridSpan w:val="19"/>
            <w:vAlign w:val="center"/>
          </w:tcPr>
          <w:p w14:paraId="62C54352" w14:textId="5F058A01" w:rsidR="00163E2A" w:rsidRPr="00B62DD2" w:rsidRDefault="00163E2A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When needlestick injury occurred, what was your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operating posture?</w:t>
            </w:r>
          </w:p>
        </w:tc>
      </w:tr>
      <w:tr w:rsidR="00B62DD2" w:rsidRPr="00B62DD2" w14:paraId="5687B5C5" w14:textId="77777777" w:rsidTr="00D36591">
        <w:tc>
          <w:tcPr>
            <w:tcW w:w="2808" w:type="dxa"/>
            <w:gridSpan w:val="5"/>
            <w:vAlign w:val="center"/>
          </w:tcPr>
          <w:p w14:paraId="456DD063" w14:textId="3896727B" w:rsidR="00B62DD2" w:rsidRPr="00B62DD2" w:rsidRDefault="00B62DD2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Cannot remember</w:t>
            </w:r>
          </w:p>
        </w:tc>
        <w:tc>
          <w:tcPr>
            <w:tcW w:w="1968" w:type="dxa"/>
            <w:gridSpan w:val="5"/>
            <w:vAlign w:val="center"/>
          </w:tcPr>
          <w:p w14:paraId="327E99C3" w14:textId="0AA48095" w:rsidR="00B62DD2" w:rsidRPr="00B62DD2" w:rsidRDefault="00B62DD2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Sitting</w:t>
            </w:r>
          </w:p>
        </w:tc>
        <w:tc>
          <w:tcPr>
            <w:tcW w:w="1873" w:type="dxa"/>
            <w:gridSpan w:val="4"/>
            <w:vAlign w:val="center"/>
          </w:tcPr>
          <w:p w14:paraId="580D7BB6" w14:textId="5B53E955" w:rsidR="00B62DD2" w:rsidRPr="00B62DD2" w:rsidRDefault="00B62DD2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Standing</w:t>
            </w:r>
          </w:p>
        </w:tc>
        <w:tc>
          <w:tcPr>
            <w:tcW w:w="1873" w:type="dxa"/>
            <w:gridSpan w:val="5"/>
            <w:vAlign w:val="center"/>
          </w:tcPr>
          <w:p w14:paraId="11431BA1" w14:textId="22D8CD31" w:rsidR="00B62DD2" w:rsidRPr="00B62DD2" w:rsidRDefault="00B62DD2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4.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Hunched over</w:t>
            </w:r>
          </w:p>
        </w:tc>
      </w:tr>
      <w:tr w:rsidR="00163E2A" w:rsidRPr="00B62DD2" w14:paraId="2FB71833" w14:textId="77777777" w:rsidTr="001B2B64">
        <w:tc>
          <w:tcPr>
            <w:tcW w:w="8522" w:type="dxa"/>
            <w:gridSpan w:val="19"/>
            <w:vAlign w:val="center"/>
          </w:tcPr>
          <w:p w14:paraId="3B7918BF" w14:textId="4893A550" w:rsidR="00163E2A" w:rsidRPr="00B62DD2" w:rsidRDefault="00163E2A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The condition of the instrument at the time of the needlestick injury.</w:t>
            </w:r>
          </w:p>
        </w:tc>
      </w:tr>
      <w:tr w:rsidR="00E93968" w:rsidRPr="00B62DD2" w14:paraId="590C1D20" w14:textId="77777777" w:rsidTr="001B2B64">
        <w:tc>
          <w:tcPr>
            <w:tcW w:w="8522" w:type="dxa"/>
            <w:gridSpan w:val="19"/>
            <w:vAlign w:val="center"/>
          </w:tcPr>
          <w:p w14:paraId="0F83CACD" w14:textId="299B4767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1. Normal or </w:t>
            </w:r>
            <w:proofErr w:type="spellStart"/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well functioning</w:t>
            </w:r>
            <w:proofErr w:type="spellEnd"/>
          </w:p>
          <w:p w14:paraId="1C29F850" w14:textId="12116D77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Bare needles or sharp instruments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without protective caps</w:t>
            </w:r>
          </w:p>
          <w:p w14:paraId="6E01E070" w14:textId="0863C351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Unable to function properly</w:t>
            </w:r>
          </w:p>
        </w:tc>
      </w:tr>
      <w:tr w:rsidR="00E93968" w:rsidRPr="00B62DD2" w14:paraId="456ECC3B" w14:textId="77777777" w:rsidTr="00050C19">
        <w:tc>
          <w:tcPr>
            <w:tcW w:w="8522" w:type="dxa"/>
            <w:gridSpan w:val="19"/>
            <w:vAlign w:val="center"/>
          </w:tcPr>
          <w:p w14:paraId="30158A7E" w14:textId="72D519A6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At the time of the needlestick injury, was the equipment used in compliance with protective standards?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                               1. Yes                2. No or n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ot sure</w:t>
            </w:r>
          </w:p>
        </w:tc>
      </w:tr>
      <w:tr w:rsidR="00E93968" w:rsidRPr="00B62DD2" w14:paraId="07BE3205" w14:textId="77777777" w:rsidTr="00C613D3">
        <w:tc>
          <w:tcPr>
            <w:tcW w:w="8522" w:type="dxa"/>
            <w:gridSpan w:val="19"/>
            <w:vAlign w:val="center"/>
          </w:tcPr>
          <w:p w14:paraId="4367FF69" w14:textId="32C3BECA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At the time of the needlestick injury, were the disinfection and safety inspection of the needles and sharp instruments properly conducted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?</w:t>
            </w:r>
          </w:p>
        </w:tc>
      </w:tr>
      <w:tr w:rsidR="008501D3" w:rsidRPr="00B62DD2" w14:paraId="28E4A4EF" w14:textId="77777777" w:rsidTr="00B62DD2">
        <w:tc>
          <w:tcPr>
            <w:tcW w:w="3196" w:type="dxa"/>
            <w:gridSpan w:val="7"/>
            <w:vAlign w:val="center"/>
          </w:tcPr>
          <w:p w14:paraId="34EB83FD" w14:textId="33462173" w:rsidR="008501D3" w:rsidRPr="00B62DD2" w:rsidRDefault="00E93968" w:rsidP="00E9396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Yes</w:t>
            </w:r>
          </w:p>
        </w:tc>
        <w:tc>
          <w:tcPr>
            <w:tcW w:w="2853" w:type="dxa"/>
            <w:gridSpan w:val="6"/>
            <w:vAlign w:val="center"/>
          </w:tcPr>
          <w:p w14:paraId="4A335042" w14:textId="2A55C541" w:rsidR="008501D3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Partially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conducted</w:t>
            </w:r>
          </w:p>
        </w:tc>
        <w:tc>
          <w:tcPr>
            <w:tcW w:w="2473" w:type="dxa"/>
            <w:gridSpan w:val="6"/>
            <w:vAlign w:val="center"/>
          </w:tcPr>
          <w:p w14:paraId="2D9ADB87" w14:textId="55F696FB" w:rsidR="008501D3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3. No</w:t>
            </w:r>
          </w:p>
        </w:tc>
      </w:tr>
      <w:tr w:rsidR="00E93968" w:rsidRPr="00B62DD2" w14:paraId="5AD3C541" w14:textId="77777777" w:rsidTr="00473696">
        <w:tc>
          <w:tcPr>
            <w:tcW w:w="8522" w:type="dxa"/>
            <w:gridSpan w:val="19"/>
            <w:vAlign w:val="center"/>
          </w:tcPr>
          <w:p w14:paraId="09C161DB" w14:textId="1AA22A79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At the time of the needlestick injury, was the disposal process of sharps and medical waste in compliance with the standard procedures?     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 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  1. Yes           2. No or not sure</w:t>
            </w:r>
          </w:p>
        </w:tc>
      </w:tr>
      <w:tr w:rsidR="00E93968" w:rsidRPr="00B62DD2" w14:paraId="2FCAC086" w14:textId="77777777" w:rsidTr="00B62DD2">
        <w:tc>
          <w:tcPr>
            <w:tcW w:w="6049" w:type="dxa"/>
            <w:gridSpan w:val="13"/>
            <w:vAlign w:val="center"/>
          </w:tcPr>
          <w:p w14:paraId="2D1C894F" w14:textId="77777777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Are you overly busy when needlestick injur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ies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occur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red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?</w:t>
            </w:r>
          </w:p>
        </w:tc>
        <w:tc>
          <w:tcPr>
            <w:tcW w:w="1238" w:type="dxa"/>
            <w:gridSpan w:val="4"/>
            <w:vAlign w:val="center"/>
          </w:tcPr>
          <w:p w14:paraId="3ACC540C" w14:textId="651860BC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1. </w:t>
            </w:r>
            <w:r w:rsidR="009C493C" w:rsidRPr="00B62DD2">
              <w:rPr>
                <w:rFonts w:ascii="Times New Roman" w:hAnsi="Times New Roman" w:cs="Times New Roman"/>
                <w:sz w:val="20"/>
                <w:szCs w:val="22"/>
              </w:rPr>
              <w:t>No</w:t>
            </w:r>
          </w:p>
        </w:tc>
        <w:tc>
          <w:tcPr>
            <w:tcW w:w="1235" w:type="dxa"/>
            <w:gridSpan w:val="2"/>
            <w:vAlign w:val="center"/>
          </w:tcPr>
          <w:p w14:paraId="0FEA6FAC" w14:textId="1D30B3D6" w:rsidR="00E93968" w:rsidRPr="00B62DD2" w:rsidRDefault="00E93968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</w:t>
            </w:r>
            <w:r w:rsidR="009C493C" w:rsidRPr="00B62DD2">
              <w:rPr>
                <w:rFonts w:ascii="Times New Roman" w:hAnsi="Times New Roman" w:cs="Times New Roman"/>
                <w:sz w:val="20"/>
                <w:szCs w:val="22"/>
              </w:rPr>
              <w:t>Yes</w:t>
            </w:r>
          </w:p>
        </w:tc>
      </w:tr>
      <w:tr w:rsidR="009C493C" w:rsidRPr="00B62DD2" w14:paraId="268B784B" w14:textId="77777777" w:rsidTr="00B62DD2">
        <w:tc>
          <w:tcPr>
            <w:tcW w:w="7091" w:type="dxa"/>
            <w:gridSpan w:val="16"/>
            <w:vAlign w:val="center"/>
          </w:tcPr>
          <w:p w14:paraId="28CA30D5" w14:textId="37DE2406" w:rsidR="009C493C" w:rsidRPr="00B62DD2" w:rsidRDefault="009C493C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as your working environment well-lit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when needlestick injuries occurred?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 </w:t>
            </w:r>
          </w:p>
        </w:tc>
        <w:tc>
          <w:tcPr>
            <w:tcW w:w="617" w:type="dxa"/>
            <w:gridSpan w:val="2"/>
            <w:vAlign w:val="center"/>
          </w:tcPr>
          <w:p w14:paraId="6FC01B24" w14:textId="26B77370" w:rsidR="009C493C" w:rsidRPr="00B62DD2" w:rsidRDefault="009C493C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Yes</w:t>
            </w:r>
          </w:p>
        </w:tc>
        <w:tc>
          <w:tcPr>
            <w:tcW w:w="814" w:type="dxa"/>
            <w:vAlign w:val="center"/>
          </w:tcPr>
          <w:p w14:paraId="76F816B1" w14:textId="02CACDA9" w:rsidR="009C493C" w:rsidRPr="00B62DD2" w:rsidRDefault="009C493C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No</w:t>
            </w:r>
          </w:p>
        </w:tc>
      </w:tr>
      <w:tr w:rsidR="009C493C" w:rsidRPr="00B62DD2" w14:paraId="08F52C8A" w14:textId="77777777" w:rsidTr="007D04F8">
        <w:tc>
          <w:tcPr>
            <w:tcW w:w="8522" w:type="dxa"/>
            <w:gridSpan w:val="19"/>
            <w:vAlign w:val="center"/>
          </w:tcPr>
          <w:p w14:paraId="75F9BDD9" w14:textId="5E7E5B2C" w:rsidR="009C493C" w:rsidRPr="00B62DD2" w:rsidRDefault="009C493C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what was your working environment like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when needlestick injuries occurred?</w:t>
            </w:r>
          </w:p>
        </w:tc>
      </w:tr>
      <w:tr w:rsidR="009C493C" w:rsidRPr="00B62DD2" w14:paraId="28B1DA1F" w14:textId="77777777" w:rsidTr="007D04F8">
        <w:tc>
          <w:tcPr>
            <w:tcW w:w="8522" w:type="dxa"/>
            <w:gridSpan w:val="19"/>
            <w:vAlign w:val="center"/>
          </w:tcPr>
          <w:p w14:paraId="5653FDC6" w14:textId="65E304DF" w:rsidR="009C493C" w:rsidRPr="00B62DD2" w:rsidRDefault="009C493C" w:rsidP="009C493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1.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he work environment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was tidy and clean.</w:t>
            </w:r>
          </w:p>
          <w:p w14:paraId="6F3B7B0E" w14:textId="03A4D744" w:rsidR="009C493C" w:rsidRPr="00B62DD2" w:rsidRDefault="009C493C" w:rsidP="009C493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2. Interference exist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ed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in the work environment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  <w:p w14:paraId="60312BAF" w14:textId="30E9127C" w:rsidR="009C493C" w:rsidRPr="00B62DD2" w:rsidRDefault="009C493C" w:rsidP="009C493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3. The work environment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was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messy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  <w:p w14:paraId="338C4EA5" w14:textId="13150805" w:rsidR="009C493C" w:rsidRPr="00B62DD2" w:rsidRDefault="009C493C" w:rsidP="009C493C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4. 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he work environment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 was narrow.</w:t>
            </w:r>
          </w:p>
        </w:tc>
      </w:tr>
      <w:tr w:rsidR="00B62DD2" w:rsidRPr="00B62DD2" w14:paraId="630942DC" w14:textId="77777777" w:rsidTr="00651465">
        <w:tc>
          <w:tcPr>
            <w:tcW w:w="8522" w:type="dxa"/>
            <w:gridSpan w:val="19"/>
            <w:vAlign w:val="center"/>
          </w:tcPr>
          <w:p w14:paraId="35E666FA" w14:textId="1F17CFBA" w:rsidR="00B62DD2" w:rsidRPr="00B62DD2" w:rsidRDefault="00B62DD2" w:rsidP="008501D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hen needlestick injuries occurred, was the communication within the medical team adequate?</w:t>
            </w:r>
          </w:p>
        </w:tc>
      </w:tr>
      <w:tr w:rsidR="00B62DD2" w:rsidRPr="00B62DD2" w14:paraId="3D420810" w14:textId="77777777" w:rsidTr="00B62DD2">
        <w:tc>
          <w:tcPr>
            <w:tcW w:w="1409" w:type="dxa"/>
            <w:gridSpan w:val="3"/>
            <w:vAlign w:val="center"/>
          </w:tcPr>
          <w:p w14:paraId="03496A67" w14:textId="4B5450D7" w:rsidR="00B62DD2" w:rsidRPr="00B62DD2" w:rsidRDefault="00B62DD2" w:rsidP="00B62DD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Yes</w:t>
            </w:r>
          </w:p>
        </w:tc>
        <w:tc>
          <w:tcPr>
            <w:tcW w:w="7113" w:type="dxa"/>
            <w:gridSpan w:val="16"/>
            <w:vAlign w:val="center"/>
          </w:tcPr>
          <w:p w14:paraId="70CE8144" w14:textId="0C49ECB4" w:rsidR="00B62DD2" w:rsidRPr="00B62DD2" w:rsidRDefault="00B62DD2" w:rsidP="00B62DD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No (Please provide </w:t>
            </w:r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>d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etailed information</w:t>
            </w:r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:                       </w:t>
            </w:r>
            <w:r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     </w:t>
            </w:r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 </w:t>
            </w:r>
            <w:proofErr w:type="gramStart"/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 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gramEnd"/>
          </w:p>
        </w:tc>
      </w:tr>
      <w:tr w:rsidR="00B62DD2" w:rsidRPr="00B62DD2" w14:paraId="153FCA0C" w14:textId="77777777" w:rsidTr="00CE0080">
        <w:tc>
          <w:tcPr>
            <w:tcW w:w="8522" w:type="dxa"/>
            <w:gridSpan w:val="19"/>
            <w:vAlign w:val="center"/>
          </w:tcPr>
          <w:p w14:paraId="4DAD87CE" w14:textId="2052B4EE" w:rsidR="00B62DD2" w:rsidRPr="00B62DD2" w:rsidRDefault="00B62DD2" w:rsidP="00B62DD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When needlestick injuries occurred, was your workflow rational and in compliance with standard procedures?</w:t>
            </w:r>
          </w:p>
        </w:tc>
      </w:tr>
      <w:tr w:rsidR="00B62DD2" w:rsidRPr="00B62DD2" w14:paraId="62AC1A36" w14:textId="77777777" w:rsidTr="00B62DD2">
        <w:tc>
          <w:tcPr>
            <w:tcW w:w="1371" w:type="dxa"/>
            <w:vAlign w:val="center"/>
          </w:tcPr>
          <w:p w14:paraId="6EEC9E3C" w14:textId="1B729B29" w:rsidR="00B62DD2" w:rsidRPr="00B62DD2" w:rsidRDefault="00B62DD2" w:rsidP="00B62DD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1. Yes</w:t>
            </w:r>
          </w:p>
        </w:tc>
        <w:tc>
          <w:tcPr>
            <w:tcW w:w="7151" w:type="dxa"/>
            <w:gridSpan w:val="18"/>
            <w:vAlign w:val="center"/>
          </w:tcPr>
          <w:p w14:paraId="027F249C" w14:textId="7FCEA23C" w:rsidR="00B62DD2" w:rsidRPr="00B62DD2" w:rsidRDefault="00B62DD2" w:rsidP="00B62DD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 xml:space="preserve">2. No (Please provide </w:t>
            </w:r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>d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etailed information</w:t>
            </w:r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:                       </w:t>
            </w:r>
            <w:r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     </w:t>
            </w:r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 </w:t>
            </w:r>
            <w:proofErr w:type="gramStart"/>
            <w:r w:rsidRPr="00B62DD2">
              <w:rPr>
                <w:rFonts w:ascii="Times New Roman" w:hAnsi="Times New Roman" w:cs="Times New Roman" w:hint="eastAsia"/>
                <w:sz w:val="20"/>
                <w:szCs w:val="22"/>
              </w:rPr>
              <w:t xml:space="preserve">  </w:t>
            </w:r>
            <w:r w:rsidRPr="00B62DD2">
              <w:rPr>
                <w:rFonts w:ascii="Times New Roman" w:hAnsi="Times New Roman" w:cs="Times New Roman"/>
                <w:sz w:val="20"/>
                <w:szCs w:val="22"/>
              </w:rPr>
              <w:t>)</w:t>
            </w:r>
            <w:proofErr w:type="gramEnd"/>
          </w:p>
        </w:tc>
      </w:tr>
    </w:tbl>
    <w:p w14:paraId="5B8D134A" w14:textId="77777777" w:rsidR="00F3722D" w:rsidRPr="00B62DD2" w:rsidRDefault="00F3722D">
      <w:pPr>
        <w:rPr>
          <w:rFonts w:ascii="Times New Roman" w:hAnsi="Times New Roman" w:cs="Times New Roman"/>
        </w:rPr>
      </w:pPr>
    </w:p>
    <w:sectPr w:rsidR="00F3722D" w:rsidRPr="00B62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FC1A7F"/>
    <w:multiLevelType w:val="singleLevel"/>
    <w:tmpl w:val="83FC1A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C9EC9A"/>
    <w:multiLevelType w:val="singleLevel"/>
    <w:tmpl w:val="92C9EC9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92F86A41"/>
    <w:multiLevelType w:val="singleLevel"/>
    <w:tmpl w:val="92F86A41"/>
    <w:lvl w:ilvl="0">
      <w:start w:val="3"/>
      <w:numFmt w:val="decimal"/>
      <w:suff w:val="space"/>
      <w:lvlText w:val="%1."/>
      <w:lvlJc w:val="left"/>
    </w:lvl>
  </w:abstractNum>
  <w:abstractNum w:abstractNumId="3" w15:restartNumberingAfterBreak="0">
    <w:nsid w:val="B13101DC"/>
    <w:multiLevelType w:val="singleLevel"/>
    <w:tmpl w:val="B13101DC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C5A58218"/>
    <w:multiLevelType w:val="singleLevel"/>
    <w:tmpl w:val="C5A5821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CFD6F98B"/>
    <w:multiLevelType w:val="singleLevel"/>
    <w:tmpl w:val="CFD6F98B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D24889FA"/>
    <w:multiLevelType w:val="singleLevel"/>
    <w:tmpl w:val="D24889FA"/>
    <w:lvl w:ilvl="0">
      <w:start w:val="5"/>
      <w:numFmt w:val="decimal"/>
      <w:suff w:val="space"/>
      <w:lvlText w:val="%1."/>
      <w:lvlJc w:val="left"/>
    </w:lvl>
  </w:abstractNum>
  <w:abstractNum w:abstractNumId="7" w15:restartNumberingAfterBreak="0">
    <w:nsid w:val="DB2A5148"/>
    <w:multiLevelType w:val="singleLevel"/>
    <w:tmpl w:val="DB2A5148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E208A986"/>
    <w:multiLevelType w:val="singleLevel"/>
    <w:tmpl w:val="E208A986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EFD21C87"/>
    <w:multiLevelType w:val="singleLevel"/>
    <w:tmpl w:val="EFD21C87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FCC64C03"/>
    <w:multiLevelType w:val="singleLevel"/>
    <w:tmpl w:val="FCC64C03"/>
    <w:lvl w:ilvl="0">
      <w:start w:val="2"/>
      <w:numFmt w:val="decimal"/>
      <w:suff w:val="space"/>
      <w:lvlText w:val="%1."/>
      <w:lvlJc w:val="left"/>
    </w:lvl>
  </w:abstractNum>
  <w:abstractNum w:abstractNumId="11" w15:restartNumberingAfterBreak="0">
    <w:nsid w:val="FDF02154"/>
    <w:multiLevelType w:val="singleLevel"/>
    <w:tmpl w:val="FDF02154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FF912D0D"/>
    <w:multiLevelType w:val="singleLevel"/>
    <w:tmpl w:val="FF912D0D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2A8857B9"/>
    <w:multiLevelType w:val="hybridMultilevel"/>
    <w:tmpl w:val="3A540A4E"/>
    <w:lvl w:ilvl="0" w:tplc="E444C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34AE6826"/>
    <w:multiLevelType w:val="singleLevel"/>
    <w:tmpl w:val="34AE6826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877AC24"/>
    <w:multiLevelType w:val="singleLevel"/>
    <w:tmpl w:val="3877AC24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3967023C"/>
    <w:multiLevelType w:val="singleLevel"/>
    <w:tmpl w:val="3967023C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3AC32404"/>
    <w:multiLevelType w:val="singleLevel"/>
    <w:tmpl w:val="3AC32404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5DA61830"/>
    <w:multiLevelType w:val="singleLevel"/>
    <w:tmpl w:val="5DA61830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779D0CD7"/>
    <w:multiLevelType w:val="hybridMultilevel"/>
    <w:tmpl w:val="BFE40B8C"/>
    <w:lvl w:ilvl="0" w:tplc="1AEAF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8F107DF"/>
    <w:multiLevelType w:val="hybridMultilevel"/>
    <w:tmpl w:val="81704CA2"/>
    <w:lvl w:ilvl="0" w:tplc="725A4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89863989">
    <w:abstractNumId w:val="18"/>
  </w:num>
  <w:num w:numId="2" w16cid:durableId="2080129168">
    <w:abstractNumId w:val="12"/>
  </w:num>
  <w:num w:numId="3" w16cid:durableId="203443913">
    <w:abstractNumId w:val="10"/>
  </w:num>
  <w:num w:numId="4" w16cid:durableId="1048070838">
    <w:abstractNumId w:val="2"/>
  </w:num>
  <w:num w:numId="5" w16cid:durableId="535894533">
    <w:abstractNumId w:val="9"/>
  </w:num>
  <w:num w:numId="6" w16cid:durableId="933244485">
    <w:abstractNumId w:val="15"/>
  </w:num>
  <w:num w:numId="7" w16cid:durableId="1851751273">
    <w:abstractNumId w:val="6"/>
  </w:num>
  <w:num w:numId="8" w16cid:durableId="2128304678">
    <w:abstractNumId w:val="14"/>
  </w:num>
  <w:num w:numId="9" w16cid:durableId="1551723217">
    <w:abstractNumId w:val="1"/>
  </w:num>
  <w:num w:numId="10" w16cid:durableId="93522387">
    <w:abstractNumId w:val="16"/>
  </w:num>
  <w:num w:numId="11" w16cid:durableId="1762489146">
    <w:abstractNumId w:val="11"/>
  </w:num>
  <w:num w:numId="12" w16cid:durableId="1023021621">
    <w:abstractNumId w:val="3"/>
  </w:num>
  <w:num w:numId="13" w16cid:durableId="299968364">
    <w:abstractNumId w:val="4"/>
  </w:num>
  <w:num w:numId="14" w16cid:durableId="94176476">
    <w:abstractNumId w:val="0"/>
  </w:num>
  <w:num w:numId="15" w16cid:durableId="18288372">
    <w:abstractNumId w:val="8"/>
  </w:num>
  <w:num w:numId="16" w16cid:durableId="580528042">
    <w:abstractNumId w:val="5"/>
  </w:num>
  <w:num w:numId="17" w16cid:durableId="473377401">
    <w:abstractNumId w:val="17"/>
  </w:num>
  <w:num w:numId="18" w16cid:durableId="1571651269">
    <w:abstractNumId w:val="7"/>
  </w:num>
  <w:num w:numId="19" w16cid:durableId="1623413174">
    <w:abstractNumId w:val="13"/>
  </w:num>
  <w:num w:numId="20" w16cid:durableId="324358115">
    <w:abstractNumId w:val="19"/>
  </w:num>
  <w:num w:numId="21" w16cid:durableId="1120250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22D"/>
    <w:rsid w:val="00163E2A"/>
    <w:rsid w:val="002B1089"/>
    <w:rsid w:val="007C5EEB"/>
    <w:rsid w:val="008501D3"/>
    <w:rsid w:val="008B1741"/>
    <w:rsid w:val="009C493C"/>
    <w:rsid w:val="00A84E21"/>
    <w:rsid w:val="00B62DD2"/>
    <w:rsid w:val="00E93968"/>
    <w:rsid w:val="00F3722D"/>
    <w:rsid w:val="488E0EBB"/>
    <w:rsid w:val="679F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A7B3E"/>
  <w15:docId w15:val="{F7DE6986-0F5A-4229-BF7F-B1F470F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7C5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13644</dc:creator>
  <cp:lastModifiedBy>佳洋 韩</cp:lastModifiedBy>
  <cp:revision>2</cp:revision>
  <dcterms:created xsi:type="dcterms:W3CDTF">2025-02-25T09:42:00Z</dcterms:created>
  <dcterms:modified xsi:type="dcterms:W3CDTF">2025-03-05T15:29:00Z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eyJoZGlkIjoiOWJjODAzZTMxOTk4N2IwM2Y5Yjc3NGE3OTVkNzJhMTgiLCJ1c2VySWQiOiI3NTcxNDI2MTIifQ==</vt:lpwstr>
  </property>
  <property fmtid="{D5CDD505-2E9C-101B-9397-08002B2CF9AE}" pid="4" name="ICV">
    <vt:lpwstr>79FF7BB8F6B345F78780B7B9F57FF3BE_12</vt:lpwstr>
  </property>
</Properties>
</file>