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95D484" w14:textId="5F099167" w:rsidR="00D81D99" w:rsidRDefault="00406521">
      <w:r>
        <w:rPr>
          <w:rFonts w:asciiTheme="majorBidi" w:hAnsiTheme="majorBidi" w:cstheme="majorBidi"/>
          <w:lang w:val="en-GB"/>
        </w:rPr>
        <w:t>Supplementary file</w:t>
      </w:r>
      <w:r w:rsidR="00EC254E">
        <w:rPr>
          <w:rFonts w:asciiTheme="majorBidi" w:hAnsiTheme="majorBidi" w:cstheme="majorBidi"/>
          <w:lang w:val="en-GB"/>
        </w:rPr>
        <w:t xml:space="preserve"> 2</w:t>
      </w:r>
      <w:r>
        <w:rPr>
          <w:rFonts w:asciiTheme="majorBidi" w:hAnsiTheme="majorBidi" w:cstheme="majorBidi"/>
          <w:lang w:val="en-GB"/>
        </w:rPr>
        <w:t>: Sample data analysis sheet of selective codes</w:t>
      </w:r>
    </w:p>
    <w:p w14:paraId="287EE9BA" w14:textId="77777777" w:rsidR="00C71A91" w:rsidRDefault="00C71A91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27"/>
        <w:gridCol w:w="2390"/>
        <w:gridCol w:w="1984"/>
        <w:gridCol w:w="8147"/>
      </w:tblGrid>
      <w:tr w:rsidR="00C71A91" w:rsidRPr="00C71A91" w14:paraId="07193754" w14:textId="77777777" w:rsidTr="0036691B">
        <w:trPr>
          <w:trHeight w:val="640"/>
        </w:trPr>
        <w:tc>
          <w:tcPr>
            <w:tcW w:w="1271" w:type="dxa"/>
            <w:hideMark/>
          </w:tcPr>
          <w:p w14:paraId="60B4C623" w14:textId="77777777" w:rsidR="00C71A91" w:rsidRPr="00C71A91" w:rsidRDefault="00C71A91" w:rsidP="00406521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C71A91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Categories</w:t>
            </w:r>
          </w:p>
        </w:tc>
        <w:tc>
          <w:tcPr>
            <w:tcW w:w="2410" w:type="dxa"/>
            <w:hideMark/>
          </w:tcPr>
          <w:p w14:paraId="12220A9A" w14:textId="77777777" w:rsidR="00C71A91" w:rsidRPr="00C71A91" w:rsidRDefault="00C71A91" w:rsidP="00406521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C71A91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Codes</w:t>
            </w:r>
          </w:p>
        </w:tc>
        <w:tc>
          <w:tcPr>
            <w:tcW w:w="1984" w:type="dxa"/>
            <w:hideMark/>
          </w:tcPr>
          <w:p w14:paraId="3EFD8046" w14:textId="77777777" w:rsidR="00C71A91" w:rsidRPr="00C71A91" w:rsidRDefault="00C71A91" w:rsidP="00406521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C71A91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Key words</w:t>
            </w:r>
          </w:p>
        </w:tc>
        <w:tc>
          <w:tcPr>
            <w:tcW w:w="8283" w:type="dxa"/>
            <w:hideMark/>
          </w:tcPr>
          <w:p w14:paraId="1E2EDE77" w14:textId="5E8650F4" w:rsidR="00C71A91" w:rsidRPr="00C71A91" w:rsidRDefault="00C71A91" w:rsidP="00406521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C71A91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Meaningful units</w:t>
            </w:r>
          </w:p>
        </w:tc>
      </w:tr>
      <w:tr w:rsidR="00C71A91" w:rsidRPr="00C71A91" w14:paraId="27F20CAF" w14:textId="77777777" w:rsidTr="0036691B">
        <w:trPr>
          <w:trHeight w:val="467"/>
        </w:trPr>
        <w:tc>
          <w:tcPr>
            <w:tcW w:w="1271" w:type="dxa"/>
            <w:vMerge w:val="restart"/>
            <w:hideMark/>
          </w:tcPr>
          <w:p w14:paraId="5669F187" w14:textId="61DC9B26" w:rsidR="00406521" w:rsidRDefault="00406521" w:rsidP="00406521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EXTERNAL FACTOR:</w:t>
            </w:r>
          </w:p>
          <w:p w14:paraId="4F307C46" w14:textId="77777777" w:rsidR="00406521" w:rsidRDefault="00406521" w:rsidP="00406521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14:paraId="6D6C388D" w14:textId="6738D9F8" w:rsidR="00C71A91" w:rsidRPr="00C71A91" w:rsidRDefault="00C71A91" w:rsidP="00406521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C71A91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Trust in nurses' professional capacity</w:t>
            </w:r>
          </w:p>
        </w:tc>
        <w:tc>
          <w:tcPr>
            <w:tcW w:w="2410" w:type="dxa"/>
            <w:vMerge w:val="restart"/>
            <w:hideMark/>
          </w:tcPr>
          <w:p w14:paraId="6BC26B69" w14:textId="77777777" w:rsidR="00C71A91" w:rsidRPr="00C71A91" w:rsidRDefault="00C71A91" w:rsidP="00406521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71A91">
              <w:rPr>
                <w:rFonts w:ascii="Times New Roman" w:hAnsi="Times New Roman" w:cs="Times New Roman"/>
                <w:sz w:val="22"/>
                <w:szCs w:val="22"/>
              </w:rPr>
              <w:t>Approachable and courteous</w:t>
            </w:r>
          </w:p>
        </w:tc>
        <w:tc>
          <w:tcPr>
            <w:tcW w:w="1984" w:type="dxa"/>
            <w:vMerge w:val="restart"/>
            <w:hideMark/>
          </w:tcPr>
          <w:p w14:paraId="1C9F9475" w14:textId="77777777" w:rsidR="00C71A91" w:rsidRPr="00C71A91" w:rsidRDefault="00C71A91" w:rsidP="00406521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71A91">
              <w:rPr>
                <w:rFonts w:ascii="Times New Roman" w:hAnsi="Times New Roman" w:cs="Times New Roman"/>
                <w:sz w:val="22"/>
                <w:szCs w:val="22"/>
              </w:rPr>
              <w:t>Listening ear</w:t>
            </w:r>
          </w:p>
        </w:tc>
        <w:tc>
          <w:tcPr>
            <w:tcW w:w="8283" w:type="dxa"/>
            <w:hideMark/>
          </w:tcPr>
          <w:p w14:paraId="310F02FA" w14:textId="77777777" w:rsidR="00C71A91" w:rsidRPr="00C71A91" w:rsidRDefault="00C71A91" w:rsidP="0036691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71A91">
              <w:rPr>
                <w:rFonts w:ascii="Times New Roman" w:hAnsi="Times New Roman" w:cs="Times New Roman"/>
                <w:sz w:val="22"/>
                <w:szCs w:val="22"/>
              </w:rPr>
              <w:t>The patient needs someone who listens to them... They feel more satisfied with the nurse</w:t>
            </w:r>
          </w:p>
        </w:tc>
      </w:tr>
      <w:tr w:rsidR="00C71A91" w:rsidRPr="00C71A91" w14:paraId="62EAFDEF" w14:textId="77777777" w:rsidTr="0036691B">
        <w:trPr>
          <w:trHeight w:val="547"/>
        </w:trPr>
        <w:tc>
          <w:tcPr>
            <w:tcW w:w="1271" w:type="dxa"/>
            <w:vMerge/>
            <w:hideMark/>
          </w:tcPr>
          <w:p w14:paraId="0BDD6394" w14:textId="77777777" w:rsidR="00C71A91" w:rsidRPr="00C71A91" w:rsidRDefault="00C71A91" w:rsidP="00406521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2410" w:type="dxa"/>
            <w:vMerge/>
            <w:hideMark/>
          </w:tcPr>
          <w:p w14:paraId="4741DB9D" w14:textId="77777777" w:rsidR="00C71A91" w:rsidRPr="00C71A91" w:rsidRDefault="00C71A91" w:rsidP="00406521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84" w:type="dxa"/>
            <w:vMerge/>
            <w:hideMark/>
          </w:tcPr>
          <w:p w14:paraId="4492EE60" w14:textId="77777777" w:rsidR="00C71A91" w:rsidRPr="00C71A91" w:rsidRDefault="00C71A91" w:rsidP="00406521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283" w:type="dxa"/>
            <w:hideMark/>
          </w:tcPr>
          <w:p w14:paraId="53CFB8A2" w14:textId="77777777" w:rsidR="00C71A91" w:rsidRPr="00C71A91" w:rsidRDefault="00C71A91" w:rsidP="0036691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71A91">
              <w:rPr>
                <w:rFonts w:ascii="Times New Roman" w:hAnsi="Times New Roman" w:cs="Times New Roman"/>
                <w:sz w:val="22"/>
                <w:szCs w:val="22"/>
              </w:rPr>
              <w:t>They (patients) express carefree [to nurses] as rapport is already built between them. Most patients expect to interact with nurses [when they visit hospital].</w:t>
            </w:r>
          </w:p>
        </w:tc>
      </w:tr>
      <w:tr w:rsidR="00C71A91" w:rsidRPr="00C71A91" w14:paraId="3310E236" w14:textId="77777777" w:rsidTr="0036691B">
        <w:trPr>
          <w:trHeight w:val="620"/>
        </w:trPr>
        <w:tc>
          <w:tcPr>
            <w:tcW w:w="1271" w:type="dxa"/>
            <w:vMerge/>
            <w:hideMark/>
          </w:tcPr>
          <w:p w14:paraId="6C1CA6EB" w14:textId="77777777" w:rsidR="00C71A91" w:rsidRPr="00C71A91" w:rsidRDefault="00C71A91" w:rsidP="00406521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2410" w:type="dxa"/>
            <w:vMerge/>
            <w:hideMark/>
          </w:tcPr>
          <w:p w14:paraId="223C7132" w14:textId="77777777" w:rsidR="00C71A91" w:rsidRPr="00C71A91" w:rsidRDefault="00C71A91" w:rsidP="00406521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84" w:type="dxa"/>
            <w:vMerge w:val="restart"/>
            <w:hideMark/>
          </w:tcPr>
          <w:p w14:paraId="03CF4D54" w14:textId="77777777" w:rsidR="00C71A91" w:rsidRPr="00C71A91" w:rsidRDefault="00C71A91" w:rsidP="00406521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71A91">
              <w:rPr>
                <w:rFonts w:ascii="Times New Roman" w:hAnsi="Times New Roman" w:cs="Times New Roman"/>
                <w:sz w:val="22"/>
                <w:szCs w:val="22"/>
              </w:rPr>
              <w:t>Available</w:t>
            </w:r>
          </w:p>
        </w:tc>
        <w:tc>
          <w:tcPr>
            <w:tcW w:w="8283" w:type="dxa"/>
            <w:hideMark/>
          </w:tcPr>
          <w:p w14:paraId="42D651E7" w14:textId="77777777" w:rsidR="00C71A91" w:rsidRPr="00C71A91" w:rsidRDefault="00C71A91" w:rsidP="0036691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71A91">
              <w:rPr>
                <w:rFonts w:ascii="Times New Roman" w:hAnsi="Times New Roman" w:cs="Times New Roman"/>
                <w:sz w:val="22"/>
                <w:szCs w:val="22"/>
              </w:rPr>
              <w:t xml:space="preserve">dedicating the initial 15 mins of the shift to the patient and interacting with them, this makes them feel satisfied. </w:t>
            </w:r>
          </w:p>
        </w:tc>
      </w:tr>
      <w:tr w:rsidR="00C71A91" w:rsidRPr="00C71A91" w14:paraId="2C4551CA" w14:textId="77777777" w:rsidTr="0036691B">
        <w:trPr>
          <w:trHeight w:val="620"/>
        </w:trPr>
        <w:tc>
          <w:tcPr>
            <w:tcW w:w="1271" w:type="dxa"/>
            <w:vMerge/>
            <w:hideMark/>
          </w:tcPr>
          <w:p w14:paraId="29C2FC8C" w14:textId="77777777" w:rsidR="00C71A91" w:rsidRPr="00C71A91" w:rsidRDefault="00C71A91" w:rsidP="00406521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2410" w:type="dxa"/>
            <w:vMerge/>
            <w:hideMark/>
          </w:tcPr>
          <w:p w14:paraId="385F52EA" w14:textId="77777777" w:rsidR="00C71A91" w:rsidRPr="00C71A91" w:rsidRDefault="00C71A91" w:rsidP="00406521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84" w:type="dxa"/>
            <w:vMerge/>
            <w:hideMark/>
          </w:tcPr>
          <w:p w14:paraId="3BFC9C7F" w14:textId="77777777" w:rsidR="00C71A91" w:rsidRPr="00C71A91" w:rsidRDefault="00C71A91" w:rsidP="00406521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283" w:type="dxa"/>
            <w:hideMark/>
          </w:tcPr>
          <w:p w14:paraId="650C8488" w14:textId="77777777" w:rsidR="00C71A91" w:rsidRPr="00C71A91" w:rsidRDefault="00C71A91" w:rsidP="0036691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C71A91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doctor</w:t>
            </w:r>
            <w:proofErr w:type="gramEnd"/>
            <w:r w:rsidRPr="00C71A91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 refer patient to me to get information. They do not have </w:t>
            </w:r>
            <w:proofErr w:type="gramStart"/>
            <w:r w:rsidRPr="00C71A91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time..</w:t>
            </w:r>
            <w:proofErr w:type="gramEnd"/>
            <w:r w:rsidRPr="00C71A91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 I am responsible to explain them well</w:t>
            </w:r>
          </w:p>
        </w:tc>
      </w:tr>
      <w:tr w:rsidR="00C71A91" w:rsidRPr="00C71A91" w14:paraId="00A045FC" w14:textId="77777777" w:rsidTr="0036691B">
        <w:trPr>
          <w:trHeight w:val="620"/>
        </w:trPr>
        <w:tc>
          <w:tcPr>
            <w:tcW w:w="1271" w:type="dxa"/>
            <w:vMerge/>
            <w:hideMark/>
          </w:tcPr>
          <w:p w14:paraId="7A5F79F0" w14:textId="77777777" w:rsidR="00C71A91" w:rsidRPr="00C71A91" w:rsidRDefault="00C71A91" w:rsidP="00406521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2410" w:type="dxa"/>
            <w:vMerge w:val="restart"/>
            <w:hideMark/>
          </w:tcPr>
          <w:p w14:paraId="3BD5D7EF" w14:textId="77777777" w:rsidR="00C71A91" w:rsidRPr="00C71A91" w:rsidRDefault="00C71A91" w:rsidP="00406521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71A91">
              <w:rPr>
                <w:rFonts w:ascii="Times New Roman" w:hAnsi="Times New Roman" w:cs="Times New Roman"/>
                <w:sz w:val="22"/>
                <w:szCs w:val="22"/>
              </w:rPr>
              <w:t>Capabilities</w:t>
            </w:r>
          </w:p>
        </w:tc>
        <w:tc>
          <w:tcPr>
            <w:tcW w:w="1984" w:type="dxa"/>
            <w:vMerge w:val="restart"/>
            <w:hideMark/>
          </w:tcPr>
          <w:p w14:paraId="15C9CD75" w14:textId="77777777" w:rsidR="00C71A91" w:rsidRPr="00C71A91" w:rsidRDefault="00C71A91" w:rsidP="00406521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71A91">
              <w:rPr>
                <w:rFonts w:ascii="Times New Roman" w:hAnsi="Times New Roman" w:cs="Times New Roman"/>
                <w:sz w:val="22"/>
                <w:szCs w:val="22"/>
              </w:rPr>
              <w:t>Communication skills</w:t>
            </w:r>
          </w:p>
        </w:tc>
        <w:tc>
          <w:tcPr>
            <w:tcW w:w="8283" w:type="dxa"/>
            <w:hideMark/>
          </w:tcPr>
          <w:p w14:paraId="79DBCEFA" w14:textId="77777777" w:rsidR="00C71A91" w:rsidRPr="00C71A91" w:rsidRDefault="00C71A91" w:rsidP="0036691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71A91">
              <w:rPr>
                <w:rFonts w:ascii="Times New Roman" w:hAnsi="Times New Roman" w:cs="Times New Roman"/>
                <w:sz w:val="22"/>
                <w:szCs w:val="22"/>
              </w:rPr>
              <w:t xml:space="preserve">nurses have good communication skills…they (patients) mention that you (the nurse) explained better than the doctor. </w:t>
            </w:r>
          </w:p>
        </w:tc>
      </w:tr>
      <w:tr w:rsidR="00C71A91" w:rsidRPr="00C71A91" w14:paraId="1AB5DFE1" w14:textId="77777777" w:rsidTr="0036691B">
        <w:trPr>
          <w:trHeight w:val="310"/>
        </w:trPr>
        <w:tc>
          <w:tcPr>
            <w:tcW w:w="1271" w:type="dxa"/>
            <w:vMerge/>
            <w:hideMark/>
          </w:tcPr>
          <w:p w14:paraId="1FA97D16" w14:textId="77777777" w:rsidR="00C71A91" w:rsidRPr="00C71A91" w:rsidRDefault="00C71A91" w:rsidP="00406521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2410" w:type="dxa"/>
            <w:vMerge/>
            <w:hideMark/>
          </w:tcPr>
          <w:p w14:paraId="443072BC" w14:textId="77777777" w:rsidR="00C71A91" w:rsidRPr="00C71A91" w:rsidRDefault="00C71A91" w:rsidP="00406521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84" w:type="dxa"/>
            <w:vMerge/>
            <w:hideMark/>
          </w:tcPr>
          <w:p w14:paraId="11AE6F0D" w14:textId="77777777" w:rsidR="00C71A91" w:rsidRPr="00C71A91" w:rsidRDefault="00C71A91" w:rsidP="00406521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283" w:type="dxa"/>
            <w:hideMark/>
          </w:tcPr>
          <w:p w14:paraId="6BE7124C" w14:textId="77777777" w:rsidR="00C71A91" w:rsidRPr="00C71A91" w:rsidRDefault="00C71A91" w:rsidP="0036691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71A91">
              <w:rPr>
                <w:rFonts w:ascii="Times New Roman" w:hAnsi="Times New Roman" w:cs="Times New Roman"/>
                <w:sz w:val="22"/>
                <w:szCs w:val="22"/>
              </w:rPr>
              <w:t>When the doctor explained it was difficult (for patient) to understand</w:t>
            </w:r>
          </w:p>
        </w:tc>
      </w:tr>
      <w:tr w:rsidR="00C71A91" w:rsidRPr="00C71A91" w14:paraId="1224F936" w14:textId="77777777" w:rsidTr="0036691B">
        <w:trPr>
          <w:trHeight w:val="620"/>
        </w:trPr>
        <w:tc>
          <w:tcPr>
            <w:tcW w:w="1271" w:type="dxa"/>
            <w:vMerge/>
            <w:hideMark/>
          </w:tcPr>
          <w:p w14:paraId="4E5A6E5D" w14:textId="77777777" w:rsidR="00C71A91" w:rsidRPr="00C71A91" w:rsidRDefault="00C71A91" w:rsidP="00406521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2410" w:type="dxa"/>
            <w:vMerge/>
            <w:hideMark/>
          </w:tcPr>
          <w:p w14:paraId="7E48C564" w14:textId="77777777" w:rsidR="00C71A91" w:rsidRPr="00C71A91" w:rsidRDefault="00C71A91" w:rsidP="00406521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84" w:type="dxa"/>
            <w:vMerge w:val="restart"/>
            <w:hideMark/>
          </w:tcPr>
          <w:p w14:paraId="48C984D7" w14:textId="0B0EDEC8" w:rsidR="00C71A91" w:rsidRPr="00C71A91" w:rsidRDefault="00C71A91" w:rsidP="00406521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71A91">
              <w:rPr>
                <w:rFonts w:ascii="Times New Roman" w:hAnsi="Times New Roman" w:cs="Times New Roman"/>
                <w:sz w:val="22"/>
                <w:szCs w:val="22"/>
              </w:rPr>
              <w:t>Considered (less) capable</w:t>
            </w:r>
          </w:p>
        </w:tc>
        <w:tc>
          <w:tcPr>
            <w:tcW w:w="8283" w:type="dxa"/>
            <w:hideMark/>
          </w:tcPr>
          <w:p w14:paraId="75F9FB27" w14:textId="77777777" w:rsidR="00C71A91" w:rsidRPr="00C71A91" w:rsidRDefault="00C71A91" w:rsidP="0036691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71A91">
              <w:rPr>
                <w:rFonts w:ascii="Times New Roman" w:hAnsi="Times New Roman" w:cs="Times New Roman"/>
                <w:sz w:val="22"/>
                <w:szCs w:val="22"/>
              </w:rPr>
              <w:t xml:space="preserve">Some patients are not satisfied from nurses. They want to hear the same teaching from their </w:t>
            </w:r>
            <w:proofErr w:type="gramStart"/>
            <w:r w:rsidRPr="00C71A91">
              <w:rPr>
                <w:rFonts w:ascii="Times New Roman" w:hAnsi="Times New Roman" w:cs="Times New Roman"/>
                <w:sz w:val="22"/>
                <w:szCs w:val="22"/>
              </w:rPr>
              <w:t>doctor..</w:t>
            </w:r>
            <w:proofErr w:type="gramEnd"/>
            <w:r w:rsidRPr="00C71A91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</w:tr>
      <w:tr w:rsidR="00C71A91" w:rsidRPr="00C71A91" w14:paraId="1661D561" w14:textId="77777777" w:rsidTr="0036691B">
        <w:trPr>
          <w:trHeight w:val="523"/>
        </w:trPr>
        <w:tc>
          <w:tcPr>
            <w:tcW w:w="1271" w:type="dxa"/>
            <w:vMerge/>
            <w:hideMark/>
          </w:tcPr>
          <w:p w14:paraId="2F7951C7" w14:textId="77777777" w:rsidR="00C71A91" w:rsidRPr="00C71A91" w:rsidRDefault="00C71A91" w:rsidP="00406521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2410" w:type="dxa"/>
            <w:vMerge/>
            <w:hideMark/>
          </w:tcPr>
          <w:p w14:paraId="5C430BDE" w14:textId="77777777" w:rsidR="00C71A91" w:rsidRPr="00C71A91" w:rsidRDefault="00C71A91" w:rsidP="00406521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84" w:type="dxa"/>
            <w:vMerge/>
            <w:hideMark/>
          </w:tcPr>
          <w:p w14:paraId="132B35EB" w14:textId="77777777" w:rsidR="00C71A91" w:rsidRPr="00C71A91" w:rsidRDefault="00C71A91" w:rsidP="00406521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283" w:type="dxa"/>
            <w:hideMark/>
          </w:tcPr>
          <w:p w14:paraId="7BC02BEB" w14:textId="77777777" w:rsidR="00C71A91" w:rsidRPr="00C71A91" w:rsidRDefault="00C71A91" w:rsidP="0036691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71A91">
              <w:rPr>
                <w:rFonts w:ascii="Times New Roman" w:hAnsi="Times New Roman" w:cs="Times New Roman"/>
                <w:sz w:val="22"/>
                <w:szCs w:val="22"/>
              </w:rPr>
              <w:t>In our culture, people rely more on doctors. ...People are not much aware that they can also see a nurse [in this role].  We don’t have this culture here</w:t>
            </w:r>
          </w:p>
        </w:tc>
      </w:tr>
      <w:tr w:rsidR="00C71A91" w:rsidRPr="00C71A91" w14:paraId="1AAA37F7" w14:textId="77777777" w:rsidTr="0036691B">
        <w:trPr>
          <w:trHeight w:val="601"/>
        </w:trPr>
        <w:tc>
          <w:tcPr>
            <w:tcW w:w="1271" w:type="dxa"/>
            <w:vMerge/>
            <w:hideMark/>
          </w:tcPr>
          <w:p w14:paraId="42439938" w14:textId="77777777" w:rsidR="00C71A91" w:rsidRPr="00C71A91" w:rsidRDefault="00C71A91" w:rsidP="00406521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2410" w:type="dxa"/>
            <w:vMerge/>
            <w:hideMark/>
          </w:tcPr>
          <w:p w14:paraId="3659CEEA" w14:textId="77777777" w:rsidR="00C71A91" w:rsidRPr="00C71A91" w:rsidRDefault="00C71A91" w:rsidP="00406521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84" w:type="dxa"/>
            <w:vMerge/>
            <w:hideMark/>
          </w:tcPr>
          <w:p w14:paraId="2E63AB1E" w14:textId="77777777" w:rsidR="00C71A91" w:rsidRPr="00C71A91" w:rsidRDefault="00C71A91" w:rsidP="00406521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283" w:type="dxa"/>
            <w:hideMark/>
          </w:tcPr>
          <w:p w14:paraId="40A87C02" w14:textId="77777777" w:rsidR="00C71A91" w:rsidRPr="00C71A91" w:rsidRDefault="00C71A91" w:rsidP="0036691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71A91">
              <w:rPr>
                <w:rFonts w:ascii="Times New Roman" w:hAnsi="Times New Roman" w:cs="Times New Roman"/>
                <w:sz w:val="22"/>
                <w:szCs w:val="22"/>
              </w:rPr>
              <w:t xml:space="preserve">…. it is a matter of trust when patients mention that they want to talk to [nurses name deleted] only or take names of those nurses who explained them very well. </w:t>
            </w:r>
          </w:p>
        </w:tc>
      </w:tr>
      <w:tr w:rsidR="00C71A91" w:rsidRPr="00C71A91" w14:paraId="16601282" w14:textId="77777777" w:rsidTr="0036691B">
        <w:trPr>
          <w:trHeight w:val="553"/>
        </w:trPr>
        <w:tc>
          <w:tcPr>
            <w:tcW w:w="1271" w:type="dxa"/>
            <w:vMerge/>
            <w:hideMark/>
          </w:tcPr>
          <w:p w14:paraId="0F31AD0A" w14:textId="77777777" w:rsidR="00C71A91" w:rsidRPr="00C71A91" w:rsidRDefault="00C71A91" w:rsidP="00406521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2410" w:type="dxa"/>
            <w:vMerge/>
            <w:hideMark/>
          </w:tcPr>
          <w:p w14:paraId="7FC815D8" w14:textId="77777777" w:rsidR="00C71A91" w:rsidRPr="00C71A91" w:rsidRDefault="00C71A91" w:rsidP="00406521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84" w:type="dxa"/>
            <w:vMerge/>
            <w:hideMark/>
          </w:tcPr>
          <w:p w14:paraId="39FB0F08" w14:textId="77777777" w:rsidR="00C71A91" w:rsidRPr="00C71A91" w:rsidRDefault="00C71A91" w:rsidP="00406521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283" w:type="dxa"/>
            <w:hideMark/>
          </w:tcPr>
          <w:p w14:paraId="6F7C80A4" w14:textId="77777777" w:rsidR="00C71A91" w:rsidRPr="00C71A91" w:rsidRDefault="00C71A91" w:rsidP="0036691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71A91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Nurses are capable and willing to perform [supportive role], but the system (institution) does not allow them, and they are not even trained for it</w:t>
            </w:r>
          </w:p>
        </w:tc>
      </w:tr>
      <w:tr w:rsidR="00C71A91" w:rsidRPr="00C71A91" w14:paraId="77C93645" w14:textId="77777777" w:rsidTr="0036691B">
        <w:trPr>
          <w:trHeight w:val="561"/>
        </w:trPr>
        <w:tc>
          <w:tcPr>
            <w:tcW w:w="1271" w:type="dxa"/>
            <w:vMerge/>
            <w:hideMark/>
          </w:tcPr>
          <w:p w14:paraId="7EB2D3AC" w14:textId="77777777" w:rsidR="00C71A91" w:rsidRPr="00C71A91" w:rsidRDefault="00C71A91" w:rsidP="00406521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2410" w:type="dxa"/>
            <w:vMerge w:val="restart"/>
            <w:hideMark/>
          </w:tcPr>
          <w:p w14:paraId="2D6F7482" w14:textId="77777777" w:rsidR="00C71A91" w:rsidRPr="00C71A91" w:rsidRDefault="00C71A91" w:rsidP="00406521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71A91">
              <w:rPr>
                <w:rFonts w:ascii="Times New Roman" w:hAnsi="Times New Roman" w:cs="Times New Roman"/>
                <w:sz w:val="22"/>
                <w:szCs w:val="22"/>
              </w:rPr>
              <w:t>Positive and patient-centred approach</w:t>
            </w:r>
          </w:p>
        </w:tc>
        <w:tc>
          <w:tcPr>
            <w:tcW w:w="1984" w:type="dxa"/>
            <w:vMerge w:val="restart"/>
            <w:hideMark/>
          </w:tcPr>
          <w:p w14:paraId="27D55EFE" w14:textId="77777777" w:rsidR="00C71A91" w:rsidRPr="00C71A91" w:rsidRDefault="00C71A91" w:rsidP="00406521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71A91">
              <w:rPr>
                <w:rFonts w:ascii="Times New Roman" w:hAnsi="Times New Roman" w:cs="Times New Roman"/>
                <w:sz w:val="22"/>
                <w:szCs w:val="22"/>
              </w:rPr>
              <w:t>Address patient need/comfort patients</w:t>
            </w:r>
          </w:p>
        </w:tc>
        <w:tc>
          <w:tcPr>
            <w:tcW w:w="8283" w:type="dxa"/>
            <w:hideMark/>
          </w:tcPr>
          <w:p w14:paraId="3FA9FFDA" w14:textId="77777777" w:rsidR="00C71A91" w:rsidRPr="00C71A91" w:rsidRDefault="00C71A91" w:rsidP="0036691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71A91">
              <w:rPr>
                <w:rFonts w:ascii="Times New Roman" w:hAnsi="Times New Roman" w:cs="Times New Roman"/>
                <w:sz w:val="22"/>
                <w:szCs w:val="22"/>
              </w:rPr>
              <w:t xml:space="preserve">…. it is a matter of trust when patients mention that they want to talk to [nurses name deleted] only or take names of those nurses who explained them very well. </w:t>
            </w:r>
          </w:p>
        </w:tc>
      </w:tr>
      <w:tr w:rsidR="00C71A91" w:rsidRPr="00C71A91" w14:paraId="2546B374" w14:textId="77777777" w:rsidTr="0036691B">
        <w:trPr>
          <w:trHeight w:val="310"/>
        </w:trPr>
        <w:tc>
          <w:tcPr>
            <w:tcW w:w="1271" w:type="dxa"/>
            <w:vMerge/>
            <w:hideMark/>
          </w:tcPr>
          <w:p w14:paraId="7D33DA5E" w14:textId="77777777" w:rsidR="00C71A91" w:rsidRPr="00C71A91" w:rsidRDefault="00C71A91" w:rsidP="00406521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2410" w:type="dxa"/>
            <w:vMerge/>
            <w:hideMark/>
          </w:tcPr>
          <w:p w14:paraId="494D382A" w14:textId="77777777" w:rsidR="00C71A91" w:rsidRPr="00C71A91" w:rsidRDefault="00C71A91" w:rsidP="00406521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84" w:type="dxa"/>
            <w:vMerge/>
            <w:hideMark/>
          </w:tcPr>
          <w:p w14:paraId="32709261" w14:textId="77777777" w:rsidR="00C71A91" w:rsidRPr="00C71A91" w:rsidRDefault="00C71A91" w:rsidP="00406521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283" w:type="dxa"/>
            <w:hideMark/>
          </w:tcPr>
          <w:p w14:paraId="23AC5507" w14:textId="77777777" w:rsidR="00C71A91" w:rsidRPr="00C71A91" w:rsidRDefault="00C71A91" w:rsidP="0036691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71A91">
              <w:rPr>
                <w:rFonts w:ascii="Times New Roman" w:hAnsi="Times New Roman" w:cs="Times New Roman"/>
                <w:sz w:val="22"/>
                <w:szCs w:val="22"/>
              </w:rPr>
              <w:t>patients are more comfortable with nurses than doctors</w:t>
            </w:r>
          </w:p>
        </w:tc>
      </w:tr>
      <w:tr w:rsidR="00C71A91" w:rsidRPr="00C71A91" w14:paraId="06AEBD5D" w14:textId="77777777" w:rsidTr="0036691B">
        <w:trPr>
          <w:trHeight w:val="310"/>
        </w:trPr>
        <w:tc>
          <w:tcPr>
            <w:tcW w:w="1271" w:type="dxa"/>
            <w:vMerge/>
            <w:hideMark/>
          </w:tcPr>
          <w:p w14:paraId="245F2EAD" w14:textId="77777777" w:rsidR="00C71A91" w:rsidRPr="00C71A91" w:rsidRDefault="00C71A91" w:rsidP="00406521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2410" w:type="dxa"/>
            <w:vMerge/>
            <w:hideMark/>
          </w:tcPr>
          <w:p w14:paraId="728E6BE6" w14:textId="77777777" w:rsidR="00C71A91" w:rsidRPr="00C71A91" w:rsidRDefault="00C71A91" w:rsidP="00406521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84" w:type="dxa"/>
            <w:vMerge/>
            <w:hideMark/>
          </w:tcPr>
          <w:p w14:paraId="5CCE5A94" w14:textId="77777777" w:rsidR="00C71A91" w:rsidRPr="00C71A91" w:rsidRDefault="00C71A91" w:rsidP="00406521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283" w:type="dxa"/>
            <w:hideMark/>
          </w:tcPr>
          <w:p w14:paraId="7375BBB3" w14:textId="77777777" w:rsidR="00C71A91" w:rsidRPr="00C71A91" w:rsidRDefault="00C71A91" w:rsidP="0036691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71A91">
              <w:rPr>
                <w:rFonts w:ascii="Times New Roman" w:hAnsi="Times New Roman" w:cs="Times New Roman"/>
                <w:sz w:val="22"/>
                <w:szCs w:val="22"/>
              </w:rPr>
              <w:t>feel responsible to transfer information</w:t>
            </w:r>
          </w:p>
        </w:tc>
      </w:tr>
      <w:tr w:rsidR="00C71A91" w:rsidRPr="00C71A91" w14:paraId="6ABA9F39" w14:textId="77777777" w:rsidTr="0036691B">
        <w:trPr>
          <w:trHeight w:val="310"/>
        </w:trPr>
        <w:tc>
          <w:tcPr>
            <w:tcW w:w="1271" w:type="dxa"/>
            <w:vMerge/>
            <w:hideMark/>
          </w:tcPr>
          <w:p w14:paraId="78A34BA9" w14:textId="77777777" w:rsidR="00C71A91" w:rsidRPr="00C71A91" w:rsidRDefault="00C71A91" w:rsidP="00406521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2410" w:type="dxa"/>
            <w:vMerge/>
            <w:hideMark/>
          </w:tcPr>
          <w:p w14:paraId="2B9A790C" w14:textId="77777777" w:rsidR="00C71A91" w:rsidRPr="00C71A91" w:rsidRDefault="00C71A91" w:rsidP="00406521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84" w:type="dxa"/>
            <w:vMerge w:val="restart"/>
            <w:hideMark/>
          </w:tcPr>
          <w:p w14:paraId="60229581" w14:textId="77777777" w:rsidR="00C71A91" w:rsidRPr="00C71A91" w:rsidRDefault="00C71A91" w:rsidP="00406521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E</w:t>
            </w:r>
            <w:r w:rsidRPr="00C71A91">
              <w:rPr>
                <w:rFonts w:ascii="Times New Roman" w:hAnsi="Times New Roman" w:cs="Times New Roman"/>
                <w:sz w:val="22"/>
                <w:szCs w:val="22"/>
              </w:rPr>
              <w:t>xplain in an easy way/understandable way</w:t>
            </w:r>
          </w:p>
        </w:tc>
        <w:tc>
          <w:tcPr>
            <w:tcW w:w="8283" w:type="dxa"/>
            <w:hideMark/>
          </w:tcPr>
          <w:p w14:paraId="29CE4F08" w14:textId="77777777" w:rsidR="00C71A91" w:rsidRPr="00C71A91" w:rsidRDefault="00C71A91" w:rsidP="0036691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71A91">
              <w:rPr>
                <w:rFonts w:ascii="Times New Roman" w:hAnsi="Times New Roman" w:cs="Times New Roman"/>
                <w:sz w:val="22"/>
                <w:szCs w:val="22"/>
              </w:rPr>
              <w:t>nurses have empathetic approach and patient-centred communication</w:t>
            </w:r>
          </w:p>
        </w:tc>
      </w:tr>
      <w:tr w:rsidR="00C71A91" w:rsidRPr="00C71A91" w14:paraId="66844F6E" w14:textId="77777777" w:rsidTr="0036691B">
        <w:trPr>
          <w:trHeight w:val="310"/>
        </w:trPr>
        <w:tc>
          <w:tcPr>
            <w:tcW w:w="1271" w:type="dxa"/>
            <w:vMerge/>
            <w:hideMark/>
          </w:tcPr>
          <w:p w14:paraId="147B4C30" w14:textId="77777777" w:rsidR="00C71A91" w:rsidRPr="00C71A91" w:rsidRDefault="00C71A91" w:rsidP="00406521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2410" w:type="dxa"/>
            <w:vMerge/>
            <w:hideMark/>
          </w:tcPr>
          <w:p w14:paraId="5926984A" w14:textId="77777777" w:rsidR="00C71A91" w:rsidRPr="00C71A91" w:rsidRDefault="00C71A91" w:rsidP="00406521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84" w:type="dxa"/>
            <w:vMerge/>
            <w:hideMark/>
          </w:tcPr>
          <w:p w14:paraId="38AD3A55" w14:textId="77777777" w:rsidR="00C71A91" w:rsidRPr="00C71A91" w:rsidRDefault="00C71A91" w:rsidP="00406521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283" w:type="dxa"/>
            <w:hideMark/>
          </w:tcPr>
          <w:p w14:paraId="68A3947C" w14:textId="77777777" w:rsidR="00C71A91" w:rsidRPr="00C71A91" w:rsidRDefault="00C71A91" w:rsidP="0036691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71A91">
              <w:rPr>
                <w:rFonts w:ascii="Times New Roman" w:hAnsi="Times New Roman" w:cs="Times New Roman"/>
                <w:sz w:val="22"/>
                <w:szCs w:val="22"/>
              </w:rPr>
              <w:t>explain better than doctor</w:t>
            </w:r>
          </w:p>
        </w:tc>
      </w:tr>
      <w:tr w:rsidR="00C71A91" w:rsidRPr="00C71A91" w14:paraId="31290C2A" w14:textId="77777777" w:rsidTr="0036691B">
        <w:trPr>
          <w:trHeight w:val="310"/>
        </w:trPr>
        <w:tc>
          <w:tcPr>
            <w:tcW w:w="1271" w:type="dxa"/>
            <w:vMerge/>
            <w:hideMark/>
          </w:tcPr>
          <w:p w14:paraId="7CE82EDC" w14:textId="77777777" w:rsidR="00C71A91" w:rsidRPr="00C71A91" w:rsidRDefault="00C71A91" w:rsidP="00406521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2410" w:type="dxa"/>
            <w:vMerge/>
            <w:hideMark/>
          </w:tcPr>
          <w:p w14:paraId="725AB072" w14:textId="77777777" w:rsidR="00C71A91" w:rsidRPr="00C71A91" w:rsidRDefault="00C71A91" w:rsidP="00406521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84" w:type="dxa"/>
            <w:vMerge/>
            <w:hideMark/>
          </w:tcPr>
          <w:p w14:paraId="1C2FEF71" w14:textId="77777777" w:rsidR="00C71A91" w:rsidRPr="00C71A91" w:rsidRDefault="00C71A91" w:rsidP="00406521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283" w:type="dxa"/>
            <w:hideMark/>
          </w:tcPr>
          <w:p w14:paraId="7601766C" w14:textId="77777777" w:rsidR="00C71A91" w:rsidRPr="00C71A91" w:rsidRDefault="00C71A91" w:rsidP="0036691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71A91">
              <w:rPr>
                <w:rFonts w:ascii="Times New Roman" w:hAnsi="Times New Roman" w:cs="Times New Roman"/>
                <w:sz w:val="22"/>
                <w:szCs w:val="22"/>
              </w:rPr>
              <w:t>explanation is understandable and easy</w:t>
            </w:r>
          </w:p>
        </w:tc>
      </w:tr>
      <w:tr w:rsidR="00C71A91" w:rsidRPr="00C71A91" w14:paraId="56D2E305" w14:textId="77777777" w:rsidTr="0036691B">
        <w:trPr>
          <w:trHeight w:val="557"/>
        </w:trPr>
        <w:tc>
          <w:tcPr>
            <w:tcW w:w="1271" w:type="dxa"/>
            <w:vMerge/>
            <w:hideMark/>
          </w:tcPr>
          <w:p w14:paraId="0EC475B6" w14:textId="77777777" w:rsidR="00C71A91" w:rsidRPr="00C71A91" w:rsidRDefault="00C71A91" w:rsidP="00406521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2410" w:type="dxa"/>
            <w:vMerge w:val="restart"/>
            <w:hideMark/>
          </w:tcPr>
          <w:p w14:paraId="21E4816A" w14:textId="77777777" w:rsidR="00C71A91" w:rsidRPr="00C71A91" w:rsidRDefault="00C71A91" w:rsidP="00406521">
            <w:pPr>
              <w:spacing w:after="160" w:line="278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71A91">
              <w:rPr>
                <w:rFonts w:ascii="Times New Roman" w:hAnsi="Times New Roman" w:cs="Times New Roman"/>
                <w:sz w:val="22"/>
                <w:szCs w:val="22"/>
              </w:rPr>
              <w:t>Inadequate training and required education</w:t>
            </w:r>
          </w:p>
        </w:tc>
        <w:tc>
          <w:tcPr>
            <w:tcW w:w="1984" w:type="dxa"/>
            <w:vMerge w:val="restart"/>
            <w:hideMark/>
          </w:tcPr>
          <w:p w14:paraId="56457F1F" w14:textId="54855068" w:rsidR="00C71A91" w:rsidRPr="00C71A91" w:rsidRDefault="00C71A91" w:rsidP="00406521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I</w:t>
            </w:r>
            <w:r w:rsidRPr="00C71A91">
              <w:rPr>
                <w:rFonts w:ascii="Times New Roman" w:hAnsi="Times New Roman" w:cs="Times New Roman"/>
                <w:sz w:val="22"/>
                <w:szCs w:val="22"/>
              </w:rPr>
              <w:t>nsufficient training</w:t>
            </w:r>
          </w:p>
        </w:tc>
        <w:tc>
          <w:tcPr>
            <w:tcW w:w="8283" w:type="dxa"/>
            <w:hideMark/>
          </w:tcPr>
          <w:p w14:paraId="432AAA45" w14:textId="77777777" w:rsidR="00C71A91" w:rsidRPr="00C71A91" w:rsidRDefault="00C71A91" w:rsidP="0036691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71A91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Nurses are capable and willing to perform [supportive role], but the system (institution) does not allow them, and they are not even trained for it</w:t>
            </w:r>
          </w:p>
        </w:tc>
      </w:tr>
      <w:tr w:rsidR="00C71A91" w:rsidRPr="00C71A91" w14:paraId="24503783" w14:textId="77777777" w:rsidTr="0036691B">
        <w:trPr>
          <w:trHeight w:val="620"/>
        </w:trPr>
        <w:tc>
          <w:tcPr>
            <w:tcW w:w="1271" w:type="dxa"/>
            <w:vMerge/>
            <w:hideMark/>
          </w:tcPr>
          <w:p w14:paraId="735C1B5E" w14:textId="77777777" w:rsidR="00C71A91" w:rsidRPr="00C71A91" w:rsidRDefault="00C71A91" w:rsidP="00406521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2410" w:type="dxa"/>
            <w:vMerge/>
            <w:hideMark/>
          </w:tcPr>
          <w:p w14:paraId="2F92DC36" w14:textId="77777777" w:rsidR="00C71A91" w:rsidRPr="00C71A91" w:rsidRDefault="00C71A91" w:rsidP="00406521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84" w:type="dxa"/>
            <w:vMerge/>
            <w:hideMark/>
          </w:tcPr>
          <w:p w14:paraId="3016CF39" w14:textId="77777777" w:rsidR="00C71A91" w:rsidRPr="00C71A91" w:rsidRDefault="00C71A91" w:rsidP="00406521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283" w:type="dxa"/>
            <w:hideMark/>
          </w:tcPr>
          <w:p w14:paraId="76187BBF" w14:textId="77777777" w:rsidR="00C71A91" w:rsidRPr="00C71A91" w:rsidRDefault="00C71A91" w:rsidP="0036691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71A91">
              <w:rPr>
                <w:rFonts w:ascii="Times New Roman" w:hAnsi="Times New Roman" w:cs="Times New Roman"/>
                <w:sz w:val="22"/>
                <w:szCs w:val="22"/>
              </w:rPr>
              <w:t>hospital should select nurses and provide them with additional training to give SMS to patients</w:t>
            </w:r>
          </w:p>
        </w:tc>
      </w:tr>
      <w:tr w:rsidR="00C71A91" w:rsidRPr="00C71A91" w14:paraId="22A5F2FC" w14:textId="77777777" w:rsidTr="0036691B">
        <w:trPr>
          <w:trHeight w:val="496"/>
        </w:trPr>
        <w:tc>
          <w:tcPr>
            <w:tcW w:w="1271" w:type="dxa"/>
            <w:vMerge/>
            <w:hideMark/>
          </w:tcPr>
          <w:p w14:paraId="346E7070" w14:textId="77777777" w:rsidR="00C71A91" w:rsidRPr="00C71A91" w:rsidRDefault="00C71A91" w:rsidP="00406521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2410" w:type="dxa"/>
            <w:vMerge/>
            <w:hideMark/>
          </w:tcPr>
          <w:p w14:paraId="0BDC35FB" w14:textId="77777777" w:rsidR="00C71A91" w:rsidRPr="00C71A91" w:rsidRDefault="00C71A91" w:rsidP="00406521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84" w:type="dxa"/>
            <w:vMerge/>
            <w:hideMark/>
          </w:tcPr>
          <w:p w14:paraId="1A0FA7FE" w14:textId="77777777" w:rsidR="00C71A91" w:rsidRPr="00C71A91" w:rsidRDefault="00C71A91" w:rsidP="00406521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283" w:type="dxa"/>
            <w:hideMark/>
          </w:tcPr>
          <w:p w14:paraId="65AC6B86" w14:textId="77777777" w:rsidR="00C71A91" w:rsidRPr="00C71A91" w:rsidRDefault="00C71A91" w:rsidP="0036691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71A91">
              <w:rPr>
                <w:rFonts w:ascii="Times New Roman" w:hAnsi="Times New Roman" w:cs="Times New Roman"/>
                <w:sz w:val="22"/>
                <w:szCs w:val="22"/>
              </w:rPr>
              <w:t xml:space="preserve">only nurse who are [additionally] </w:t>
            </w:r>
            <w:proofErr w:type="gramStart"/>
            <w:r w:rsidRPr="00C71A91">
              <w:rPr>
                <w:rFonts w:ascii="Times New Roman" w:hAnsi="Times New Roman" w:cs="Times New Roman"/>
                <w:sz w:val="22"/>
                <w:szCs w:val="22"/>
              </w:rPr>
              <w:t>trained  can</w:t>
            </w:r>
            <w:proofErr w:type="gramEnd"/>
            <w:r w:rsidRPr="00C71A91">
              <w:rPr>
                <w:rFonts w:ascii="Times New Roman" w:hAnsi="Times New Roman" w:cs="Times New Roman"/>
                <w:sz w:val="22"/>
                <w:szCs w:val="22"/>
              </w:rPr>
              <w:t xml:space="preserve"> teach ….academia has not taught them this way </w:t>
            </w:r>
          </w:p>
        </w:tc>
      </w:tr>
    </w:tbl>
    <w:p w14:paraId="573328E5" w14:textId="77777777" w:rsidR="00C71A91" w:rsidRDefault="00C71A91"/>
    <w:sectPr w:rsidR="00C71A91" w:rsidSect="00C71A91">
      <w:footerReference w:type="default" r:id="rId7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57FC02" w14:textId="77777777" w:rsidR="00DF1909" w:rsidRDefault="00DF1909" w:rsidP="00406521">
      <w:pPr>
        <w:spacing w:after="0" w:line="240" w:lineRule="auto"/>
      </w:pPr>
      <w:r>
        <w:separator/>
      </w:r>
    </w:p>
  </w:endnote>
  <w:endnote w:type="continuationSeparator" w:id="0">
    <w:p w14:paraId="18A8769C" w14:textId="77777777" w:rsidR="00DF1909" w:rsidRDefault="00DF1909" w:rsidP="004065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Aptos"/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403960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83EBC9C" w14:textId="64B157C5" w:rsidR="00406521" w:rsidRDefault="00406521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108B43E" w14:textId="77777777" w:rsidR="00406521" w:rsidRDefault="0040652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F04D2E" w14:textId="77777777" w:rsidR="00DF1909" w:rsidRDefault="00DF1909" w:rsidP="00406521">
      <w:pPr>
        <w:spacing w:after="0" w:line="240" w:lineRule="auto"/>
      </w:pPr>
      <w:r>
        <w:separator/>
      </w:r>
    </w:p>
  </w:footnote>
  <w:footnote w:type="continuationSeparator" w:id="0">
    <w:p w14:paraId="05866ABD" w14:textId="77777777" w:rsidR="00DF1909" w:rsidRDefault="00DF1909" w:rsidP="0040652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ED44F26"/>
    <w:multiLevelType w:val="hybridMultilevel"/>
    <w:tmpl w:val="313E7E28"/>
    <w:lvl w:ilvl="0" w:tplc="4DEEF4E0">
      <w:start w:val="1"/>
      <w:numFmt w:val="bullet"/>
      <w:lvlText w:val="I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E34097E0" w:tentative="1">
      <w:start w:val="1"/>
      <w:numFmt w:val="bullet"/>
      <w:lvlText w:val="I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0BF05C38" w:tentative="1">
      <w:start w:val="1"/>
      <w:numFmt w:val="bullet"/>
      <w:lvlText w:val="I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45A64116" w:tentative="1">
      <w:start w:val="1"/>
      <w:numFmt w:val="bullet"/>
      <w:lvlText w:val="I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6A825572" w:tentative="1">
      <w:start w:val="1"/>
      <w:numFmt w:val="bullet"/>
      <w:lvlText w:val="I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6AD8830E" w:tentative="1">
      <w:start w:val="1"/>
      <w:numFmt w:val="bullet"/>
      <w:lvlText w:val="I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2DAC659A" w:tentative="1">
      <w:start w:val="1"/>
      <w:numFmt w:val="bullet"/>
      <w:lvlText w:val="I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3FBC8A9C" w:tentative="1">
      <w:start w:val="1"/>
      <w:numFmt w:val="bullet"/>
      <w:lvlText w:val="I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20BAE062" w:tentative="1">
      <w:start w:val="1"/>
      <w:numFmt w:val="bullet"/>
      <w:lvlText w:val="I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 w16cid:durableId="15874989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1A91"/>
    <w:rsid w:val="00406521"/>
    <w:rsid w:val="00631D18"/>
    <w:rsid w:val="00C71A91"/>
    <w:rsid w:val="00D237D4"/>
    <w:rsid w:val="00D81D99"/>
    <w:rsid w:val="00DF1909"/>
    <w:rsid w:val="00EC25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A830D2"/>
  <w15:chartTrackingRefBased/>
  <w15:docId w15:val="{DA4AF8D7-3485-413C-8F37-E51CCF0AC1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71A9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71A9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71A9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71A9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71A9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71A9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71A9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71A9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71A9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71A9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71A9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71A9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71A9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71A9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71A9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71A9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71A9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71A9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71A9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71A9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71A9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71A9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71A9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71A9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71A9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71A9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71A9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71A9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71A91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C71A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40652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06521"/>
  </w:style>
  <w:style w:type="paragraph" w:styleId="Footer">
    <w:name w:val="footer"/>
    <w:basedOn w:val="Normal"/>
    <w:link w:val="FooterChar"/>
    <w:uiPriority w:val="99"/>
    <w:unhideWhenUsed/>
    <w:rsid w:val="0040652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065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223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2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90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357</Words>
  <Characters>2135</Characters>
  <Application>Microsoft Office Word</Application>
  <DocSecurity>0</DocSecurity>
  <Lines>34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Ambreen Tharani</dc:creator>
  <cp:keywords/>
  <dc:description/>
  <cp:lastModifiedBy>Ambreen Tharani</cp:lastModifiedBy>
  <cp:revision>2</cp:revision>
  <dcterms:created xsi:type="dcterms:W3CDTF">2025-03-12T06:54:00Z</dcterms:created>
  <dcterms:modified xsi:type="dcterms:W3CDTF">2025-03-12T07:12:00Z</dcterms:modified>
</cp:coreProperties>
</file>