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1C6E" w14:textId="77777777" w:rsidR="00D517F7" w:rsidRPr="0037498B" w:rsidRDefault="00000000">
      <w:pPr>
        <w:pStyle w:val="Heading1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Supplementary File 1: Semi-Structured Interview Guide</w:t>
      </w:r>
    </w:p>
    <w:p w14:paraId="28189FB3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Title: Interview Guide – Exploring Palliative Care Access Among Older Adults in Saudi Arabia</w:t>
      </w:r>
    </w:p>
    <w:p w14:paraId="53B3538B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Target Participants: Elderly patients aged 60 years and above with prior or current experience with palliative care or considered eligible for such services</w:t>
      </w:r>
    </w:p>
    <w:p w14:paraId="2198DA35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Language: Arabic or English (administered based on participant preference)</w:t>
      </w:r>
    </w:p>
    <w:p w14:paraId="7FF7ED81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Estimated Duration: 45–60 minutes</w:t>
      </w:r>
    </w:p>
    <w:p w14:paraId="655F6E4A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Administration Mode: Face-to-face interview</w:t>
      </w:r>
    </w:p>
    <w:p w14:paraId="1916F376" w14:textId="77777777" w:rsidR="00D517F7" w:rsidRPr="0037498B" w:rsidRDefault="00000000">
      <w:pPr>
        <w:pStyle w:val="Heading2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Section 1: Introduction and Consent</w:t>
      </w:r>
    </w:p>
    <w:p w14:paraId="2086C2E5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- Greet the participant warmly and introduce yourself.</w:t>
      </w:r>
    </w:p>
    <w:p w14:paraId="6CEF9A8A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- Briefly explain the purpose of the interview.</w:t>
      </w:r>
    </w:p>
    <w:p w14:paraId="3F0887AF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- Ensure confidentiality and the voluntary nature of participation.</w:t>
      </w:r>
    </w:p>
    <w:p w14:paraId="454A1F76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- Obtain verbal/written informed consent (as approved by IRB).</w:t>
      </w:r>
    </w:p>
    <w:p w14:paraId="47A5D85E" w14:textId="77777777" w:rsidR="00D517F7" w:rsidRPr="0037498B" w:rsidRDefault="00000000">
      <w:pPr>
        <w:pStyle w:val="Heading2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Section 2: Demographic and Background Information</w:t>
      </w:r>
    </w:p>
    <w:p w14:paraId="406A7A92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1. Age:</w:t>
      </w:r>
    </w:p>
    <w:p w14:paraId="4FED0682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2. Gender:</w:t>
      </w:r>
    </w:p>
    <w:p w14:paraId="531F9067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3. Place of residence (urban / semi-rural / rural):</w:t>
      </w:r>
    </w:p>
    <w:p w14:paraId="7CF39DD3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4. Primary health condition:</w:t>
      </w:r>
    </w:p>
    <w:p w14:paraId="28FAA2C3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5. Other chronic conditions:</w:t>
      </w:r>
    </w:p>
    <w:p w14:paraId="3242D71A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6. Living arrangement (alone / with family / with caregiver):</w:t>
      </w:r>
    </w:p>
    <w:p w14:paraId="4942C621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7. Have you previously received any palliative care services? (Yes / No)</w:t>
      </w:r>
    </w:p>
    <w:p w14:paraId="21B7B6FB" w14:textId="77777777" w:rsidR="00D517F7" w:rsidRPr="0037498B" w:rsidRDefault="00000000">
      <w:pPr>
        <w:pStyle w:val="Heading2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Section 3: Interview Questions</w:t>
      </w:r>
    </w:p>
    <w:p w14:paraId="1FF3909B" w14:textId="77777777" w:rsidR="00D517F7" w:rsidRPr="0037498B" w:rsidRDefault="00000000">
      <w:pPr>
        <w:pStyle w:val="Heading3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Domain 1: Awareness and Understanding of Palliative Care</w:t>
      </w:r>
    </w:p>
    <w:p w14:paraId="5DFF407B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1. Have you heard of the term "palliative care"? What does it mean to you?</w:t>
      </w:r>
    </w:p>
    <w:p w14:paraId="2459950A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2. How did you first learn about palliative care services?</w:t>
      </w:r>
    </w:p>
    <w:p w14:paraId="1BB758C2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3. When you first heard about palliative care, what were your initial thoughts or feelings?</w:t>
      </w:r>
    </w:p>
    <w:p w14:paraId="63D4BFD3" w14:textId="77777777" w:rsidR="00D517F7" w:rsidRPr="0037498B" w:rsidRDefault="00000000">
      <w:pPr>
        <w:pStyle w:val="Heading3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Domain 2: Experiences with Palliative Care Services</w:t>
      </w:r>
    </w:p>
    <w:p w14:paraId="73CFE814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4. Can you describe your experiences (if any) receiving palliative care?</w:t>
      </w:r>
    </w:p>
    <w:p w14:paraId="0A072CB9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lastRenderedPageBreak/>
        <w:t>5. What aspects of the care did you find helpful or comforting?</w:t>
      </w:r>
    </w:p>
    <w:p w14:paraId="504B666F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6. Were there any challenges or difficulties in accessing or continuing the service?</w:t>
      </w:r>
    </w:p>
    <w:p w14:paraId="77A5971F" w14:textId="77777777" w:rsidR="00D517F7" w:rsidRPr="0037498B" w:rsidRDefault="00000000">
      <w:pPr>
        <w:pStyle w:val="Heading3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Domain 3: Barriers to Access</w:t>
      </w:r>
    </w:p>
    <w:p w14:paraId="26A3888F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7. Have you faced any challenges related to:</w:t>
      </w:r>
    </w:p>
    <w:p w14:paraId="6ABA9902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 xml:space="preserve">   - Transportation or distance to care facilities?</w:t>
      </w:r>
    </w:p>
    <w:p w14:paraId="138CD15F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 xml:space="preserve">   - Costs or insurance coverage?</w:t>
      </w:r>
    </w:p>
    <w:p w14:paraId="1C48F5B7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 xml:space="preserve">   - Availability of palliative care providers?</w:t>
      </w:r>
    </w:p>
    <w:p w14:paraId="36073CE8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8. Did these challenges affect your decision to start, delay, or stop receiving care?</w:t>
      </w:r>
    </w:p>
    <w:p w14:paraId="4EB85870" w14:textId="77777777" w:rsidR="00D517F7" w:rsidRPr="0037498B" w:rsidRDefault="00000000">
      <w:pPr>
        <w:pStyle w:val="Heading3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Domain 4: Sociocultural Influences</w:t>
      </w:r>
    </w:p>
    <w:p w14:paraId="11259775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9. How did your family or relatives react when palliative care was discussed?</w:t>
      </w:r>
    </w:p>
    <w:p w14:paraId="6A302404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10. In your opinion, how do people in your community view palliative care or end-of-life care?</w:t>
      </w:r>
    </w:p>
    <w:p w14:paraId="53E2965A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11. Are there cultural or religious beliefs that influenced your choices?</w:t>
      </w:r>
    </w:p>
    <w:p w14:paraId="36AEDFED" w14:textId="77777777" w:rsidR="00D517F7" w:rsidRPr="0037498B" w:rsidRDefault="00000000">
      <w:pPr>
        <w:pStyle w:val="Heading3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Domain 5: Communication with Healthcare Providers</w:t>
      </w:r>
    </w:p>
    <w:p w14:paraId="6DD149C8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12. Did your doctor or nurse clearly explain what palliative care involves?</w:t>
      </w:r>
    </w:p>
    <w:p w14:paraId="110870D3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13. How satisfied are you with the way healthcare providers listen to your concerns and include you in decision-making?</w:t>
      </w:r>
    </w:p>
    <w:p w14:paraId="0BDD092D" w14:textId="77777777" w:rsidR="00D517F7" w:rsidRPr="0037498B" w:rsidRDefault="00000000">
      <w:pPr>
        <w:pStyle w:val="Heading3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Domain 6: Suggestions and Reflections</w:t>
      </w:r>
    </w:p>
    <w:p w14:paraId="39B5B181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14. What changes or improvements would you suggest to make palliative care more accessible and suitable for elderly people like yourself?</w:t>
      </w:r>
    </w:p>
    <w:p w14:paraId="0A677783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15. Is there anything else you would like to share about your experience or thoughts?</w:t>
      </w:r>
    </w:p>
    <w:p w14:paraId="3E60814E" w14:textId="77777777" w:rsidR="00D517F7" w:rsidRPr="0037498B" w:rsidRDefault="00000000">
      <w:pPr>
        <w:pStyle w:val="Heading2"/>
        <w:rPr>
          <w:rFonts w:asciiTheme="majorBidi" w:hAnsiTheme="majorBidi"/>
          <w:color w:val="000000" w:themeColor="text1"/>
        </w:rPr>
      </w:pPr>
      <w:r w:rsidRPr="0037498B">
        <w:rPr>
          <w:rFonts w:asciiTheme="majorBidi" w:hAnsiTheme="majorBidi"/>
          <w:color w:val="000000" w:themeColor="text1"/>
        </w:rPr>
        <w:t>Closing Statement</w:t>
      </w:r>
    </w:p>
    <w:p w14:paraId="174D6754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- Thank the participant for their time and insights.</w:t>
      </w:r>
    </w:p>
    <w:p w14:paraId="0F81BAC4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- Reiterate the confidentiality of their responses.</w:t>
      </w:r>
    </w:p>
    <w:p w14:paraId="7EE69BFC" w14:textId="77777777" w:rsidR="00D517F7" w:rsidRPr="0037498B" w:rsidRDefault="00000000">
      <w:pPr>
        <w:rPr>
          <w:rFonts w:asciiTheme="majorBidi" w:hAnsiTheme="majorBidi" w:cstheme="majorBidi"/>
          <w:color w:val="000000" w:themeColor="text1"/>
        </w:rPr>
      </w:pPr>
      <w:r w:rsidRPr="0037498B">
        <w:rPr>
          <w:rFonts w:asciiTheme="majorBidi" w:hAnsiTheme="majorBidi" w:cstheme="majorBidi"/>
          <w:color w:val="000000" w:themeColor="text1"/>
        </w:rPr>
        <w:t>- Ask if they have any questions or concerns.</w:t>
      </w:r>
    </w:p>
    <w:sectPr w:rsidR="00D517F7" w:rsidRPr="003749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4270385">
    <w:abstractNumId w:val="8"/>
  </w:num>
  <w:num w:numId="2" w16cid:durableId="848956192">
    <w:abstractNumId w:val="6"/>
  </w:num>
  <w:num w:numId="3" w16cid:durableId="2021618680">
    <w:abstractNumId w:val="5"/>
  </w:num>
  <w:num w:numId="4" w16cid:durableId="1995986459">
    <w:abstractNumId w:val="4"/>
  </w:num>
  <w:num w:numId="5" w16cid:durableId="1332677443">
    <w:abstractNumId w:val="7"/>
  </w:num>
  <w:num w:numId="6" w16cid:durableId="1539511508">
    <w:abstractNumId w:val="3"/>
  </w:num>
  <w:num w:numId="7" w16cid:durableId="281885439">
    <w:abstractNumId w:val="2"/>
  </w:num>
  <w:num w:numId="8" w16cid:durableId="1548057968">
    <w:abstractNumId w:val="1"/>
  </w:num>
  <w:num w:numId="9" w16cid:durableId="114905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498B"/>
    <w:rsid w:val="00AA1D8D"/>
    <w:rsid w:val="00B47730"/>
    <w:rsid w:val="00CB0664"/>
    <w:rsid w:val="00D517F7"/>
    <w:rsid w:val="00F16F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2C0B8D"/>
  <w14:defaultImageDpi w14:val="300"/>
  <w15:docId w15:val="{CA4A80F9-F135-9645-83F9-A95B556D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 user</cp:lastModifiedBy>
  <cp:revision>2</cp:revision>
  <dcterms:created xsi:type="dcterms:W3CDTF">2013-12-23T23:15:00Z</dcterms:created>
  <dcterms:modified xsi:type="dcterms:W3CDTF">2025-07-09T12:21:00Z</dcterms:modified>
  <cp:category/>
</cp:coreProperties>
</file>