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996"/>
        <w:tblW w:w="0" w:type="auto"/>
        <w:tblLook w:val="04A0" w:firstRow="1" w:lastRow="0" w:firstColumn="1" w:lastColumn="0" w:noHBand="0" w:noVBand="1"/>
      </w:tblPr>
      <w:tblGrid>
        <w:gridCol w:w="5395"/>
        <w:gridCol w:w="540"/>
        <w:gridCol w:w="540"/>
        <w:gridCol w:w="540"/>
        <w:gridCol w:w="540"/>
        <w:gridCol w:w="540"/>
        <w:gridCol w:w="535"/>
      </w:tblGrid>
      <w:tr w:rsidR="00AE2540" w:rsidTr="00AE0749">
        <w:tc>
          <w:tcPr>
            <w:tcW w:w="5395" w:type="dxa"/>
          </w:tcPr>
          <w:p w:rsidR="00AE0749" w:rsidRPr="004E7245" w:rsidRDefault="007A004C" w:rsidP="00AE0749">
            <w:pPr>
              <w:rPr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Items</w:t>
            </w:r>
            <w:bookmarkStart w:id="0" w:name="_GoBack"/>
            <w:bookmarkEnd w:id="0"/>
            <w:r w:rsidR="00AE0749" w:rsidRPr="004E7245">
              <w:rPr>
                <w:b/>
                <w:bCs/>
              </w:rPr>
              <w:t xml:space="preserve">  </w:t>
            </w:r>
          </w:p>
        </w:tc>
        <w:tc>
          <w:tcPr>
            <w:tcW w:w="540" w:type="dxa"/>
          </w:tcPr>
          <w:p w:rsidR="00AE0749" w:rsidRDefault="00E65F69" w:rsidP="00AE0749">
            <w:r>
              <w:t>1</w:t>
            </w:r>
          </w:p>
        </w:tc>
        <w:tc>
          <w:tcPr>
            <w:tcW w:w="540" w:type="dxa"/>
          </w:tcPr>
          <w:p w:rsidR="00AE0749" w:rsidRDefault="00E65F69" w:rsidP="00AE0749">
            <w:r>
              <w:t>2</w:t>
            </w:r>
          </w:p>
        </w:tc>
        <w:tc>
          <w:tcPr>
            <w:tcW w:w="540" w:type="dxa"/>
          </w:tcPr>
          <w:p w:rsidR="00AE0749" w:rsidRDefault="00E65F69" w:rsidP="00AE0749">
            <w:r>
              <w:t>3</w:t>
            </w:r>
          </w:p>
        </w:tc>
        <w:tc>
          <w:tcPr>
            <w:tcW w:w="540" w:type="dxa"/>
          </w:tcPr>
          <w:p w:rsidR="00AE0749" w:rsidRDefault="00E65F69" w:rsidP="00AE0749">
            <w:r>
              <w:t>4</w:t>
            </w:r>
          </w:p>
        </w:tc>
        <w:tc>
          <w:tcPr>
            <w:tcW w:w="540" w:type="dxa"/>
          </w:tcPr>
          <w:p w:rsidR="00AE0749" w:rsidRDefault="00E65F69" w:rsidP="00AE0749">
            <w:r>
              <w:t>5</w:t>
            </w:r>
          </w:p>
        </w:tc>
        <w:tc>
          <w:tcPr>
            <w:tcW w:w="535" w:type="dxa"/>
          </w:tcPr>
          <w:p w:rsidR="00AE0749" w:rsidRDefault="00E65F69" w:rsidP="00AE0749">
            <w:r>
              <w:t>6</w:t>
            </w:r>
          </w:p>
        </w:tc>
      </w:tr>
      <w:tr w:rsidR="00AE2540" w:rsidTr="00AE0749">
        <w:tc>
          <w:tcPr>
            <w:tcW w:w="5395" w:type="dxa"/>
          </w:tcPr>
          <w:p w:rsidR="00AE0749" w:rsidRPr="004E7245" w:rsidRDefault="00AE2540" w:rsidP="00AE0749">
            <w:pPr>
              <w:rPr>
                <w:rFonts w:asciiTheme="majorBidi" w:hAnsiTheme="majorBidi" w:cstheme="majorBidi"/>
              </w:rPr>
            </w:pPr>
            <w:r w:rsidRPr="00AE2540">
              <w:rPr>
                <w:rFonts w:asciiTheme="majorBidi" w:hAnsiTheme="majorBidi" w:cstheme="majorBidi"/>
              </w:rPr>
              <w:t>It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is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difficult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for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me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to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be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demanding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or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strict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with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patients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4E7245" w:rsidRDefault="00AE2540" w:rsidP="00AE0749">
            <w:pPr>
              <w:rPr>
                <w:rFonts w:asciiTheme="majorBidi" w:hAnsiTheme="majorBidi" w:cstheme="majorBidi"/>
              </w:rPr>
            </w:pPr>
            <w:r w:rsidRPr="00AE2540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feel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that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respect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patients’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needs,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such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as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privacy.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4E7245" w:rsidTr="00AE0749">
        <w:tc>
          <w:tcPr>
            <w:tcW w:w="5395" w:type="dxa"/>
          </w:tcPr>
          <w:p w:rsidR="00AE0749" w:rsidRPr="004E7245" w:rsidRDefault="00AE0749" w:rsidP="00AE0749">
            <w:pPr>
              <w:rPr>
                <w:rFonts w:asciiTheme="majorBidi" w:hAnsiTheme="majorBidi" w:cstheme="majorBidi"/>
              </w:rPr>
            </w:pPr>
            <w:r w:rsidRPr="004E7245">
              <w:rPr>
                <w:rFonts w:asciiTheme="majorBidi" w:hAnsiTheme="majorBidi" w:cstheme="majorBidi"/>
              </w:rPr>
              <w:t>I</w:t>
            </w:r>
            <w:r w:rsidR="004E7245" w:rsidRPr="004E7245"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respect</w:t>
            </w:r>
            <w:r w:rsidR="004E7245" w:rsidRPr="004E7245"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my</w:t>
            </w:r>
            <w:r w:rsidR="004E7245" w:rsidRPr="004E7245"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patient’s</w:t>
            </w:r>
            <w:r w:rsidR="004E7245" w:rsidRPr="004E7245"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right</w:t>
            </w:r>
            <w:r w:rsidR="004E7245" w:rsidRPr="004E7245"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to</w:t>
            </w:r>
            <w:r w:rsidR="004E7245" w:rsidRPr="004E7245"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express</w:t>
            </w:r>
            <w:r w:rsidR="004E7245" w:rsidRPr="004E7245">
              <w:rPr>
                <w:rFonts w:asciiTheme="majorBidi" w:hAnsiTheme="majorBidi" w:cstheme="majorBidi"/>
              </w:rPr>
              <w:t xml:space="preserve"> themselves </w:t>
            </w:r>
            <w:r w:rsidRPr="004E7245">
              <w:rPr>
                <w:rFonts w:asciiTheme="majorBidi" w:hAnsiTheme="majorBidi" w:cstheme="majorBidi"/>
              </w:rPr>
              <w:t>freely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4E7245" w:rsidRDefault="00AE2540" w:rsidP="00AE0749">
            <w:pPr>
              <w:rPr>
                <w:rFonts w:asciiTheme="majorBidi" w:hAnsiTheme="majorBidi" w:cstheme="majorBidi"/>
              </w:rPr>
            </w:pPr>
            <w:r w:rsidRPr="00AE2540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believe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that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the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patient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has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the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right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to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receive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health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information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4E7245" w:rsidRDefault="00AE0749" w:rsidP="00AE0749">
            <w:pPr>
              <w:rPr>
                <w:rFonts w:asciiTheme="majorBidi" w:hAnsiTheme="majorBidi" w:cstheme="majorBidi"/>
              </w:rPr>
            </w:pPr>
            <w:r w:rsidRPr="004E7245">
              <w:rPr>
                <w:rFonts w:asciiTheme="majorBidi" w:hAnsiTheme="majorBidi" w:cstheme="majorBidi"/>
              </w:rPr>
              <w:t xml:space="preserve">Listen actively and encourage ideas and opinions of other </w:t>
            </w:r>
          </w:p>
          <w:p w:rsidR="00AE0749" w:rsidRPr="004E7245" w:rsidRDefault="00AE0749" w:rsidP="00AE0749">
            <w:pPr>
              <w:rPr>
                <w:rFonts w:asciiTheme="majorBidi" w:hAnsiTheme="majorBidi" w:cstheme="majorBidi"/>
              </w:rPr>
            </w:pPr>
            <w:r w:rsidRPr="004E7245">
              <w:rPr>
                <w:rFonts w:asciiTheme="majorBidi" w:hAnsiTheme="majorBidi" w:cstheme="majorBidi"/>
              </w:rPr>
              <w:t xml:space="preserve">team members  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4E7245" w:rsidTr="00AE0749">
        <w:tc>
          <w:tcPr>
            <w:tcW w:w="5395" w:type="dxa"/>
          </w:tcPr>
          <w:p w:rsidR="004E7245" w:rsidRPr="004E7245" w:rsidRDefault="004E7245" w:rsidP="00AE0749">
            <w:pPr>
              <w:rPr>
                <w:rFonts w:asciiTheme="majorBidi" w:hAnsiTheme="majorBidi" w:cstheme="majorBidi"/>
              </w:rPr>
            </w:pPr>
            <w:r w:rsidRPr="004E7245">
              <w:rPr>
                <w:rFonts w:asciiTheme="majorBidi" w:hAnsiTheme="majorBidi" w:cstheme="majorBidi"/>
              </w:rPr>
              <w:t>I respect the autonomy and freedom of the patients (patients’ decision-making).</w:t>
            </w:r>
          </w:p>
        </w:tc>
        <w:tc>
          <w:tcPr>
            <w:tcW w:w="540" w:type="dxa"/>
          </w:tcPr>
          <w:p w:rsidR="004E7245" w:rsidRDefault="004E7245" w:rsidP="00AE0749"/>
        </w:tc>
        <w:tc>
          <w:tcPr>
            <w:tcW w:w="540" w:type="dxa"/>
          </w:tcPr>
          <w:p w:rsidR="004E7245" w:rsidRDefault="004E7245" w:rsidP="00AE0749"/>
        </w:tc>
        <w:tc>
          <w:tcPr>
            <w:tcW w:w="540" w:type="dxa"/>
          </w:tcPr>
          <w:p w:rsidR="004E7245" w:rsidRDefault="004E7245" w:rsidP="00AE0749"/>
        </w:tc>
        <w:tc>
          <w:tcPr>
            <w:tcW w:w="540" w:type="dxa"/>
          </w:tcPr>
          <w:p w:rsidR="004E7245" w:rsidRDefault="004E7245" w:rsidP="00AE0749"/>
        </w:tc>
        <w:tc>
          <w:tcPr>
            <w:tcW w:w="540" w:type="dxa"/>
          </w:tcPr>
          <w:p w:rsidR="004E7245" w:rsidRDefault="004E7245" w:rsidP="00AE0749"/>
        </w:tc>
        <w:tc>
          <w:tcPr>
            <w:tcW w:w="535" w:type="dxa"/>
          </w:tcPr>
          <w:p w:rsidR="004E7245" w:rsidRDefault="004E7245" w:rsidP="00AE0749"/>
        </w:tc>
      </w:tr>
      <w:tr w:rsidR="00AE2540" w:rsidTr="00AE0749">
        <w:tc>
          <w:tcPr>
            <w:tcW w:w="5395" w:type="dxa"/>
          </w:tcPr>
          <w:p w:rsidR="00AE0749" w:rsidRPr="004E7245" w:rsidRDefault="00AE2540" w:rsidP="00AE0749">
            <w:pPr>
              <w:rPr>
                <w:rFonts w:asciiTheme="majorBidi" w:hAnsiTheme="majorBidi" w:cstheme="majorBidi"/>
              </w:rPr>
            </w:pPr>
            <w:r w:rsidRPr="00AE2540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make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sure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that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my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patients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have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understood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the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information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provided.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4E7245" w:rsidRDefault="004E7245" w:rsidP="00AE0749">
            <w:pPr>
              <w:rPr>
                <w:rFonts w:asciiTheme="majorBidi" w:hAnsiTheme="majorBidi" w:cstheme="majorBidi"/>
              </w:rPr>
            </w:pPr>
            <w:r w:rsidRPr="004E7245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try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to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understand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my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patients’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feelings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and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emotions.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4E7245" w:rsidRDefault="004E7245" w:rsidP="004E7245">
            <w:pPr>
              <w:rPr>
                <w:rFonts w:asciiTheme="majorBidi" w:hAnsiTheme="majorBidi" w:cstheme="majorBidi"/>
              </w:rPr>
            </w:pPr>
            <w:r w:rsidRPr="004E7245">
              <w:rPr>
                <w:rFonts w:asciiTheme="majorBidi" w:hAnsiTheme="majorBidi" w:cstheme="majorBidi"/>
              </w:rPr>
              <w:t>When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a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patient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does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something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disagree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with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(because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it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affects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their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health),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express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my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Disagreement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or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E7245">
              <w:rPr>
                <w:rFonts w:asciiTheme="majorBidi" w:hAnsiTheme="majorBidi" w:cstheme="majorBidi"/>
              </w:rPr>
              <w:t>concern.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4E7245" w:rsidRDefault="00AE2540" w:rsidP="00AE2540">
            <w:pPr>
              <w:rPr>
                <w:rFonts w:asciiTheme="majorBidi" w:hAnsiTheme="majorBidi" w:cstheme="majorBidi"/>
              </w:rPr>
            </w:pPr>
            <w:r w:rsidRPr="00AE2540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provide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information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in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a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clear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and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calm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way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so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that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my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patient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can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understand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the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message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am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conveying.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4E7245" w:rsidRDefault="004E7245" w:rsidP="004E7245">
            <w:pPr>
              <w:rPr>
                <w:rFonts w:asciiTheme="majorBidi" w:hAnsiTheme="majorBidi" w:cstheme="majorBidi"/>
              </w:rPr>
            </w:pPr>
            <w:r w:rsidRPr="004E7245">
              <w:rPr>
                <w:rFonts w:asciiTheme="majorBidi" w:hAnsiTheme="majorBidi" w:cstheme="majorBidi"/>
              </w:rPr>
              <w:t>I listen to patients without prejudice, regardless of their physical appearance, manners, or Form of expression.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4E7245" w:rsidRDefault="004E7245" w:rsidP="00AE0749">
            <w:pPr>
              <w:rPr>
                <w:rFonts w:asciiTheme="majorBidi" w:hAnsiTheme="majorBidi" w:cstheme="majorBidi"/>
              </w:rPr>
            </w:pPr>
            <w:r w:rsidRPr="004E7245">
              <w:rPr>
                <w:rFonts w:asciiTheme="majorBidi" w:hAnsiTheme="majorBidi" w:cstheme="majorBidi"/>
              </w:rPr>
              <w:t>I clearly express my opinions to patients, considering their beliefs.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4E7245" w:rsidRDefault="004E7245" w:rsidP="004E7245">
            <w:pPr>
              <w:rPr>
                <w:rFonts w:asciiTheme="majorBidi" w:hAnsiTheme="majorBidi" w:cstheme="majorBidi"/>
              </w:rPr>
            </w:pPr>
            <w:r w:rsidRPr="004E7245">
              <w:rPr>
                <w:rFonts w:asciiTheme="majorBidi" w:hAnsiTheme="majorBidi" w:cstheme="majorBidi"/>
              </w:rPr>
              <w:t>When I give information, I use pauses so that the patient can better understand what I am saying.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4E7245" w:rsidRDefault="004E7245" w:rsidP="00AE0749">
            <w:pPr>
              <w:rPr>
                <w:rFonts w:asciiTheme="majorBidi" w:hAnsiTheme="majorBidi" w:cstheme="majorBidi"/>
              </w:rPr>
            </w:pPr>
            <w:r w:rsidRPr="004E7245">
              <w:rPr>
                <w:rFonts w:asciiTheme="majorBidi" w:hAnsiTheme="majorBidi" w:cstheme="majorBidi"/>
              </w:rPr>
              <w:t>When I provide information to my patients, I do so in simple terms and with examples.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AE2540" w:rsidRDefault="004E7245" w:rsidP="00AE0749">
            <w:pPr>
              <w:rPr>
                <w:rFonts w:asciiTheme="majorBidi" w:hAnsiTheme="majorBidi" w:cstheme="majorBidi"/>
              </w:rPr>
            </w:pPr>
            <w:r w:rsidRPr="00AE2540">
              <w:rPr>
                <w:rFonts w:asciiTheme="majorBidi" w:hAnsiTheme="majorBidi" w:cstheme="majorBidi"/>
              </w:rPr>
              <w:t>I take time to listen to and understand my patients ’needs.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Pr="00AE2540" w:rsidRDefault="004E7245" w:rsidP="00AE0749">
            <w:pPr>
              <w:rPr>
                <w:rFonts w:asciiTheme="majorBidi" w:hAnsiTheme="majorBidi" w:cstheme="majorBidi"/>
              </w:rPr>
            </w:pPr>
            <w:r w:rsidRPr="00AE2540">
              <w:rPr>
                <w:rFonts w:asciiTheme="majorBidi" w:hAnsiTheme="majorBidi" w:cstheme="majorBidi"/>
              </w:rPr>
              <w:t>When interacting with my patients, I listen to their feedback to communicate</w:t>
            </w:r>
            <w:r w:rsidR="00AE2540" w:rsidRPr="00AE2540">
              <w:rPr>
                <w:rFonts w:asciiTheme="majorBidi" w:hAnsiTheme="majorBidi" w:cstheme="majorBidi"/>
              </w:rPr>
              <w:t xml:space="preserve"> </w:t>
            </w:r>
            <w:r w:rsidRPr="00AE2540">
              <w:rPr>
                <w:rFonts w:asciiTheme="majorBidi" w:hAnsiTheme="majorBidi" w:cstheme="majorBidi"/>
              </w:rPr>
              <w:t>assertively.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Default="00AE2540" w:rsidP="00AE0749">
            <w:r w:rsidRPr="00AE2540">
              <w:t>I</w:t>
            </w:r>
            <w:r>
              <w:t xml:space="preserve"> </w:t>
            </w:r>
            <w:r w:rsidRPr="00AE2540">
              <w:t>find</w:t>
            </w:r>
            <w:r>
              <w:t xml:space="preserve"> </w:t>
            </w:r>
            <w:r w:rsidRPr="00AE2540">
              <w:t>it</w:t>
            </w:r>
            <w:r>
              <w:t xml:space="preserve"> </w:t>
            </w:r>
            <w:r w:rsidRPr="00AE2540">
              <w:t>hard</w:t>
            </w:r>
            <w:r>
              <w:t xml:space="preserve"> </w:t>
            </w:r>
            <w:r w:rsidRPr="00AE2540">
              <w:t>to</w:t>
            </w:r>
            <w:r>
              <w:t xml:space="preserve"> </w:t>
            </w:r>
            <w:r w:rsidRPr="00AE2540">
              <w:t>ask</w:t>
            </w:r>
            <w:r>
              <w:t xml:space="preserve"> </w:t>
            </w:r>
            <w:r w:rsidRPr="00AE2540">
              <w:t>patients</w:t>
            </w:r>
            <w:r>
              <w:t xml:space="preserve"> </w:t>
            </w:r>
            <w:r w:rsidRPr="00AE2540">
              <w:t>for</w:t>
            </w:r>
            <w:r>
              <w:t xml:space="preserve"> </w:t>
            </w:r>
            <w:r w:rsidRPr="00AE2540">
              <w:t>information.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  <w:tr w:rsidR="00AE2540" w:rsidTr="00AE0749">
        <w:tc>
          <w:tcPr>
            <w:tcW w:w="5395" w:type="dxa"/>
          </w:tcPr>
          <w:p w:rsidR="00AE0749" w:rsidRDefault="00AE2540" w:rsidP="00AE0749">
            <w:r w:rsidRPr="00AE2540">
              <w:t>I</w:t>
            </w:r>
            <w:r>
              <w:t xml:space="preserve"> </w:t>
            </w:r>
            <w:r w:rsidRPr="00AE2540">
              <w:t>listen</w:t>
            </w:r>
            <w:r>
              <w:t xml:space="preserve"> </w:t>
            </w:r>
            <w:r w:rsidRPr="00AE2540">
              <w:t>to</w:t>
            </w:r>
            <w:r>
              <w:t xml:space="preserve"> </w:t>
            </w:r>
            <w:r w:rsidRPr="00AE2540">
              <w:t>patients</w:t>
            </w:r>
            <w:r>
              <w:t xml:space="preserve"> </w:t>
            </w:r>
            <w:r w:rsidRPr="00AE2540">
              <w:t>without</w:t>
            </w:r>
            <w:r>
              <w:t xml:space="preserve"> </w:t>
            </w:r>
            <w:r w:rsidRPr="00AE2540">
              <w:t>prejudice,</w:t>
            </w:r>
            <w:r>
              <w:t xml:space="preserve"> </w:t>
            </w:r>
            <w:r w:rsidRPr="00AE2540">
              <w:t>regardless</w:t>
            </w:r>
            <w:r>
              <w:t xml:space="preserve"> </w:t>
            </w:r>
            <w:r w:rsidRPr="00AE2540">
              <w:t>of</w:t>
            </w:r>
            <w:r>
              <w:t xml:space="preserve"> </w:t>
            </w:r>
            <w:r w:rsidRPr="00AE2540">
              <w:t>my</w:t>
            </w:r>
            <w:r>
              <w:t xml:space="preserve"> </w:t>
            </w:r>
            <w:r w:rsidRPr="00AE2540">
              <w:t>beliefs.</w:t>
            </w:r>
          </w:p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40" w:type="dxa"/>
          </w:tcPr>
          <w:p w:rsidR="00AE0749" w:rsidRDefault="00AE0749" w:rsidP="00AE0749"/>
        </w:tc>
        <w:tc>
          <w:tcPr>
            <w:tcW w:w="535" w:type="dxa"/>
          </w:tcPr>
          <w:p w:rsidR="00AE0749" w:rsidRDefault="00AE0749" w:rsidP="00AE0749"/>
        </w:tc>
      </w:tr>
    </w:tbl>
    <w:p w:rsidR="007D0345" w:rsidRDefault="007D0345"/>
    <w:p w:rsidR="00AE0749" w:rsidRPr="00AE0749" w:rsidRDefault="00AE0749" w:rsidP="00E65F69">
      <w:pPr>
        <w:rPr>
          <w:b/>
          <w:bCs/>
        </w:rPr>
      </w:pPr>
      <w:r w:rsidRPr="00AE0749">
        <w:rPr>
          <w:b/>
          <w:bCs/>
        </w:rPr>
        <w:t xml:space="preserve">1- </w:t>
      </w:r>
      <w:r w:rsidR="00AE2540" w:rsidRPr="00AE2540">
        <w:rPr>
          <w:b/>
          <w:bCs/>
        </w:rPr>
        <w:t xml:space="preserve"> Never</w:t>
      </w:r>
      <w:r w:rsidR="00AE2540">
        <w:rPr>
          <w:b/>
          <w:bCs/>
        </w:rPr>
        <w:t xml:space="preserve"> </w:t>
      </w:r>
      <w:r w:rsidRPr="00AE0749">
        <w:rPr>
          <w:b/>
          <w:bCs/>
        </w:rPr>
        <w:t xml:space="preserve">2- </w:t>
      </w:r>
      <w:r w:rsidR="00AE2540" w:rsidRPr="00AE2540">
        <w:rPr>
          <w:b/>
          <w:bCs/>
        </w:rPr>
        <w:t>Very Rarely</w:t>
      </w:r>
      <w:r w:rsidR="00AE2540">
        <w:rPr>
          <w:b/>
          <w:bCs/>
        </w:rPr>
        <w:t xml:space="preserve"> </w:t>
      </w:r>
      <w:r w:rsidRPr="00AE0749">
        <w:rPr>
          <w:b/>
          <w:bCs/>
        </w:rPr>
        <w:t xml:space="preserve">3- </w:t>
      </w:r>
      <w:r w:rsidR="00E65F69" w:rsidRPr="00E65F69">
        <w:rPr>
          <w:b/>
          <w:bCs/>
        </w:rPr>
        <w:t xml:space="preserve">Rarely </w:t>
      </w:r>
      <w:r w:rsidRPr="00AE0749">
        <w:rPr>
          <w:b/>
          <w:bCs/>
        </w:rPr>
        <w:t xml:space="preserve">4- </w:t>
      </w:r>
      <w:r w:rsidR="00E65F69" w:rsidRPr="00E65F69">
        <w:rPr>
          <w:b/>
          <w:bCs/>
        </w:rPr>
        <w:t xml:space="preserve">Occasionally </w:t>
      </w:r>
      <w:r w:rsidRPr="00AE0749">
        <w:rPr>
          <w:b/>
          <w:bCs/>
        </w:rPr>
        <w:t xml:space="preserve">5- </w:t>
      </w:r>
      <w:r w:rsidR="00E65F69" w:rsidRPr="00E65F69">
        <w:rPr>
          <w:b/>
          <w:bCs/>
        </w:rPr>
        <w:t>Frequently</w:t>
      </w:r>
      <w:r w:rsidR="00E65F69">
        <w:rPr>
          <w:b/>
          <w:bCs/>
        </w:rPr>
        <w:t xml:space="preserve"> 6- </w:t>
      </w:r>
      <w:r w:rsidR="00E65F69" w:rsidRPr="00E65F69">
        <w:rPr>
          <w:b/>
          <w:bCs/>
        </w:rPr>
        <w:t>Very Frequently</w:t>
      </w:r>
    </w:p>
    <w:p w:rsidR="00AE0749" w:rsidRDefault="00AE0749" w:rsidP="00AE0749"/>
    <w:sectPr w:rsidR="00AE07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656"/>
    <w:rsid w:val="004E7245"/>
    <w:rsid w:val="007A004C"/>
    <w:rsid w:val="007D0345"/>
    <w:rsid w:val="00AE0749"/>
    <w:rsid w:val="00AE2540"/>
    <w:rsid w:val="00E65F69"/>
    <w:rsid w:val="00E6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7E958"/>
  <w15:chartTrackingRefBased/>
  <w15:docId w15:val="{AB552422-FEC3-49B7-AFF5-30D983D46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0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0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3</cp:revision>
  <dcterms:created xsi:type="dcterms:W3CDTF">2025-04-03T21:17:00Z</dcterms:created>
  <dcterms:modified xsi:type="dcterms:W3CDTF">2025-04-03T21:50:00Z</dcterms:modified>
</cp:coreProperties>
</file>