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4A28" w:rsidRDefault="00B24A28" w:rsidP="00B24A2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5029200" cy="3657600"/>
            <wp:effectExtent l="1905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3657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4A28" w:rsidRPr="004E4211" w:rsidRDefault="00B24A28" w:rsidP="00B24A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Supplementary </w:t>
      </w:r>
      <w:r w:rsidRPr="004E4211">
        <w:rPr>
          <w:rFonts w:ascii="Times New Roman" w:hAnsi="Times New Roman" w:cs="Times New Roman"/>
          <w:b/>
          <w:sz w:val="24"/>
          <w:szCs w:val="24"/>
        </w:rPr>
        <w:t xml:space="preserve">Figure </w:t>
      </w:r>
      <w:r>
        <w:rPr>
          <w:rFonts w:ascii="Times New Roman" w:hAnsi="Times New Roman" w:cs="Times New Roman"/>
          <w:b/>
          <w:sz w:val="24"/>
          <w:szCs w:val="24"/>
        </w:rPr>
        <w:t xml:space="preserve">7. </w:t>
      </w:r>
      <w:r w:rsidRPr="004E421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Galbraith</w:t>
      </w:r>
      <w:r w:rsidRPr="004E4211">
        <w:rPr>
          <w:rFonts w:ascii="Times New Roman" w:hAnsi="Times New Roman" w:cs="Times New Roman"/>
          <w:sz w:val="24"/>
          <w:szCs w:val="24"/>
        </w:rPr>
        <w:t xml:space="preserve">  plot for the association of </w:t>
      </w:r>
      <w:r>
        <w:rPr>
          <w:rFonts w:ascii="Times New Roman" w:hAnsi="Times New Roman" w:cs="Times New Roman"/>
          <w:sz w:val="24"/>
          <w:szCs w:val="24"/>
        </w:rPr>
        <w:t>low work load</w:t>
      </w:r>
      <w:r w:rsidRPr="004E4211">
        <w:rPr>
          <w:rFonts w:ascii="Times New Roman" w:hAnsi="Times New Roman" w:cs="Times New Roman"/>
          <w:sz w:val="24"/>
          <w:szCs w:val="24"/>
        </w:rPr>
        <w:t xml:space="preserve"> with caring behaviour</w:t>
      </w:r>
    </w:p>
    <w:p w:rsidR="001C63F4" w:rsidRDefault="001C63F4"/>
    <w:sectPr w:rsidR="001C63F4" w:rsidSect="001C63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B24A28"/>
    <w:rsid w:val="001C63F4"/>
    <w:rsid w:val="001D3766"/>
    <w:rsid w:val="00A612FD"/>
    <w:rsid w:val="00B24A28"/>
    <w:rsid w:val="00B514A1"/>
    <w:rsid w:val="00D75A5F"/>
    <w:rsid w:val="00E855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4A2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24A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4A2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88</Characters>
  <Application>Microsoft Office Word</Application>
  <DocSecurity>0</DocSecurity>
  <Lines>1</Lines>
  <Paragraphs>1</Paragraphs>
  <ScaleCrop>false</ScaleCrop>
  <Company/>
  <LinksUpToDate>false</LinksUpToDate>
  <CharactersWithSpaces>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123</cp:lastModifiedBy>
  <cp:revision>2</cp:revision>
  <dcterms:created xsi:type="dcterms:W3CDTF">2025-02-08T09:58:00Z</dcterms:created>
  <dcterms:modified xsi:type="dcterms:W3CDTF">2025-03-18T11:45:00Z</dcterms:modified>
</cp:coreProperties>
</file>