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E9FD5" w14:textId="70FEEBD6" w:rsidR="00C60A3B" w:rsidRPr="007925FC" w:rsidRDefault="007925FC" w:rsidP="007925FC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  <w:u w:val="single"/>
        </w:rPr>
      </w:pPr>
      <w:r w:rsidRPr="007925FC">
        <w:rPr>
          <w:rFonts w:ascii="Times New Roman" w:hAnsi="Times New Roman" w:cs="Times New Roman"/>
          <w:b/>
          <w:bCs/>
          <w:caps/>
          <w:sz w:val="28"/>
          <w:szCs w:val="28"/>
          <w:u w:val="single"/>
        </w:rPr>
        <w:t>Survey physically applied to participants</w:t>
      </w:r>
    </w:p>
    <w:p w14:paraId="36F4C70E" w14:textId="7A24AF42" w:rsidR="007925FC" w:rsidRPr="007925FC" w:rsidRDefault="007925FC" w:rsidP="001105EE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925FC">
        <w:rPr>
          <w:rFonts w:ascii="Times New Roman" w:hAnsi="Times New Roman" w:cs="Times New Roman"/>
          <w:b/>
          <w:bCs/>
          <w:caps/>
          <w:sz w:val="24"/>
          <w:szCs w:val="24"/>
        </w:rPr>
        <w:t>Age:</w:t>
      </w:r>
    </w:p>
    <w:p w14:paraId="6168BDA2" w14:textId="4D7EF26F" w:rsidR="007925FC" w:rsidRPr="007925FC" w:rsidRDefault="007925FC" w:rsidP="001105EE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925FC">
        <w:rPr>
          <w:rFonts w:ascii="Times New Roman" w:hAnsi="Times New Roman" w:cs="Times New Roman"/>
          <w:b/>
          <w:bCs/>
          <w:caps/>
          <w:sz w:val="24"/>
          <w:szCs w:val="24"/>
        </w:rPr>
        <w:t>Sex:</w:t>
      </w:r>
    </w:p>
    <w:p w14:paraId="76A3929D" w14:textId="4BAA8205" w:rsidR="007925FC" w:rsidRPr="007925FC" w:rsidRDefault="007925FC" w:rsidP="001105EE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925FC">
        <w:rPr>
          <w:rFonts w:ascii="Times New Roman" w:hAnsi="Times New Roman" w:cs="Times New Roman"/>
          <w:b/>
          <w:bCs/>
          <w:caps/>
          <w:sz w:val="24"/>
          <w:szCs w:val="24"/>
        </w:rPr>
        <w:t>study level:</w:t>
      </w:r>
    </w:p>
    <w:p w14:paraId="25D419AD" w14:textId="5BC9F99B" w:rsidR="007925FC" w:rsidRPr="007925FC" w:rsidRDefault="007925FC" w:rsidP="00110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ab/>
      </w:r>
      <w:r w:rsidRPr="007925FC">
        <w:rPr>
          <w:rFonts w:ascii="Times New Roman" w:hAnsi="Times New Roman" w:cs="Times New Roman"/>
          <w:sz w:val="24"/>
          <w:szCs w:val="24"/>
        </w:rPr>
        <w:t>Low</w:t>
      </w:r>
    </w:p>
    <w:p w14:paraId="03732743" w14:textId="49B17511" w:rsidR="007925FC" w:rsidRPr="007925FC" w:rsidRDefault="007925FC" w:rsidP="00110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ab/>
      </w:r>
      <w:proofErr w:type="spellStart"/>
      <w:r w:rsidRPr="007925FC">
        <w:rPr>
          <w:rFonts w:ascii="Times New Roman" w:hAnsi="Times New Roman" w:cs="Times New Roman"/>
          <w:sz w:val="24"/>
          <w:szCs w:val="24"/>
        </w:rPr>
        <w:t>Intermediate</w:t>
      </w:r>
      <w:proofErr w:type="spellEnd"/>
    </w:p>
    <w:p w14:paraId="66A711C8" w14:textId="6BBBC309" w:rsidR="007925FC" w:rsidRPr="007925FC" w:rsidRDefault="007925FC" w:rsidP="00110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25FC">
        <w:rPr>
          <w:rFonts w:ascii="Times New Roman" w:hAnsi="Times New Roman" w:cs="Times New Roman"/>
          <w:sz w:val="24"/>
          <w:szCs w:val="24"/>
        </w:rPr>
        <w:tab/>
        <w:t>High</w:t>
      </w:r>
    </w:p>
    <w:p w14:paraId="3AACBC77" w14:textId="616D94E3" w:rsidR="007925FC" w:rsidRPr="007925FC" w:rsidRDefault="007925FC" w:rsidP="001105EE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925FC">
        <w:rPr>
          <w:rFonts w:ascii="Times New Roman" w:hAnsi="Times New Roman" w:cs="Times New Roman"/>
          <w:b/>
          <w:bCs/>
          <w:caps/>
          <w:sz w:val="24"/>
          <w:szCs w:val="24"/>
        </w:rPr>
        <w:t>study area:</w:t>
      </w:r>
    </w:p>
    <w:p w14:paraId="4247AB34" w14:textId="57FEB792" w:rsidR="007925FC" w:rsidRPr="007925FC" w:rsidRDefault="007925FC" w:rsidP="001105E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caps/>
          <w:sz w:val="24"/>
          <w:szCs w:val="24"/>
        </w:rPr>
        <w:tab/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>Health S</w:t>
      </w:r>
      <w:r>
        <w:rPr>
          <w:rFonts w:ascii="Times New Roman" w:hAnsi="Times New Roman" w:cs="Times New Roman"/>
          <w:sz w:val="24"/>
          <w:szCs w:val="24"/>
          <w:lang w:val="en-GB"/>
        </w:rPr>
        <w:t>ciences</w:t>
      </w:r>
    </w:p>
    <w:p w14:paraId="28E01161" w14:textId="553A88ED" w:rsidR="007925FC" w:rsidRPr="007925FC" w:rsidRDefault="007925FC" w:rsidP="001105E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925FC">
        <w:rPr>
          <w:rFonts w:ascii="Times New Roman" w:hAnsi="Times New Roman" w:cs="Times New Roman"/>
          <w:sz w:val="24"/>
          <w:szCs w:val="24"/>
          <w:lang w:val="en-GB"/>
        </w:rPr>
        <w:tab/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>cial/legal</w:t>
      </w:r>
    </w:p>
    <w:p w14:paraId="02E44AA4" w14:textId="3B46DCE3" w:rsidR="007925FC" w:rsidRPr="007925FC" w:rsidRDefault="007925FC" w:rsidP="001105E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>ervices</w:t>
      </w:r>
    </w:p>
    <w:p w14:paraId="1DA8BE4C" w14:textId="6DB7B44D" w:rsidR="007925FC" w:rsidRPr="007925FC" w:rsidRDefault="007925FC" w:rsidP="001105E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>echnical sciences</w:t>
      </w:r>
    </w:p>
    <w:p w14:paraId="312F3BAA" w14:textId="25DCA5A7" w:rsidR="007925FC" w:rsidRPr="007925FC" w:rsidRDefault="007925FC" w:rsidP="001105E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>umanities</w:t>
      </w:r>
    </w:p>
    <w:p w14:paraId="79202855" w14:textId="4EA202E5" w:rsidR="007925FC" w:rsidRPr="007925FC" w:rsidRDefault="007925FC" w:rsidP="001105E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>rt</w:t>
      </w:r>
    </w:p>
    <w:p w14:paraId="6133EE71" w14:textId="527C92DD" w:rsidR="007925FC" w:rsidRDefault="007925FC" w:rsidP="001105E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>o studies</w:t>
      </w:r>
    </w:p>
    <w:p w14:paraId="4F327FDC" w14:textId="77777777" w:rsidR="007925FC" w:rsidRPr="007925FC" w:rsidRDefault="007925FC" w:rsidP="001105E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D4EBB98" w14:textId="77777777" w:rsidR="007925FC" w:rsidRPr="007925FC" w:rsidRDefault="007925FC" w:rsidP="001105E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925F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1) What is an antibiotic? </w:t>
      </w:r>
    </w:p>
    <w:p w14:paraId="207F71B7" w14:textId="57ACD11F" w:rsidR="007925FC" w:rsidRPr="007925FC" w:rsidRDefault="007925FC" w:rsidP="001105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925FC">
        <w:rPr>
          <w:rFonts w:ascii="Times New Roman" w:hAnsi="Times New Roman" w:cs="Times New Roman"/>
          <w:b/>
          <w:bCs/>
          <w:sz w:val="24"/>
          <w:szCs w:val="24"/>
          <w:lang w:val="en-GB"/>
        </w:rPr>
        <w:t>2) Do you have any antibiotics at home?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 xml:space="preserve"> Yes or No. </w:t>
      </w:r>
    </w:p>
    <w:p w14:paraId="543A357F" w14:textId="12AE55EC" w:rsidR="007925FC" w:rsidRPr="007925FC" w:rsidRDefault="007925FC" w:rsidP="001105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925FC">
        <w:rPr>
          <w:rFonts w:ascii="Times New Roman" w:hAnsi="Times New Roman" w:cs="Times New Roman"/>
          <w:b/>
          <w:bCs/>
          <w:sz w:val="24"/>
          <w:szCs w:val="24"/>
          <w:lang w:val="en-GB"/>
        </w:rPr>
        <w:t>3) Have you ever taken antibiotics without a prescription?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 xml:space="preserve"> Yes or No.</w:t>
      </w:r>
    </w:p>
    <w:p w14:paraId="582335EE" w14:textId="1B2DDAA9" w:rsidR="007925FC" w:rsidRPr="007925FC" w:rsidRDefault="007925FC" w:rsidP="001105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925FC">
        <w:rPr>
          <w:rFonts w:ascii="Times New Roman" w:hAnsi="Times New Roman" w:cs="Times New Roman"/>
          <w:b/>
          <w:bCs/>
          <w:sz w:val="24"/>
          <w:szCs w:val="24"/>
          <w:lang w:val="en-GB"/>
        </w:rPr>
        <w:t>4) Have you ever modified the timing of taking an antibiotic?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 xml:space="preserve">  Yes or No.</w:t>
      </w:r>
    </w:p>
    <w:p w14:paraId="59D8E1C5" w14:textId="0D5F9BD1" w:rsidR="007925FC" w:rsidRDefault="007925FC" w:rsidP="001105EE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7925FC">
        <w:rPr>
          <w:rFonts w:ascii="Times New Roman" w:hAnsi="Times New Roman" w:cs="Times New Roman"/>
          <w:b/>
          <w:bCs/>
          <w:sz w:val="24"/>
          <w:szCs w:val="24"/>
          <w:lang w:val="en-GB"/>
        </w:rPr>
        <w:t>5) Do you know what the term antimicrobial resistance refers to?</w:t>
      </w:r>
      <w:r w:rsidRPr="007925FC">
        <w:rPr>
          <w:rFonts w:ascii="Times New Roman" w:hAnsi="Times New Roman" w:cs="Times New Roman"/>
          <w:sz w:val="24"/>
          <w:szCs w:val="24"/>
          <w:lang w:val="en-GB"/>
        </w:rPr>
        <w:t xml:space="preserve"> Yes or No. </w:t>
      </w:r>
      <w:r w:rsidRPr="007925FC">
        <w:rPr>
          <w:rFonts w:ascii="Times New Roman" w:hAnsi="Times New Roman" w:cs="Times New Roman"/>
          <w:i/>
          <w:iCs/>
          <w:sz w:val="24"/>
          <w:szCs w:val="24"/>
          <w:lang w:val="en-GB"/>
        </w:rPr>
        <w:t>In this case, participants were asked to explain what they understand by antimicrobial resistance and, based on the explanation given, their answer was selected.</w:t>
      </w:r>
    </w:p>
    <w:p w14:paraId="7A1FE064" w14:textId="77777777" w:rsidR="007925FC" w:rsidRDefault="007925FC" w:rsidP="007925F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27E3D61A" w14:textId="77777777" w:rsidR="007925FC" w:rsidRDefault="007925FC" w:rsidP="007925F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1B65A258" w14:textId="77777777" w:rsidR="007925FC" w:rsidRDefault="007925FC" w:rsidP="007925F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35DCA1BB" w14:textId="77777777" w:rsidR="007925FC" w:rsidRDefault="007925FC" w:rsidP="007925F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5693C555" w14:textId="77777777" w:rsidR="007925FC" w:rsidRDefault="007925FC" w:rsidP="007925F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4FBDF207" w14:textId="77777777" w:rsidR="007925FC" w:rsidRDefault="007925FC" w:rsidP="007925F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67F8F02A" w14:textId="77777777" w:rsidR="007925FC" w:rsidRDefault="007925FC" w:rsidP="007925F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33D2BE3C" w14:textId="77777777" w:rsidR="007925FC" w:rsidRDefault="007925FC" w:rsidP="007925F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35E168BD" w14:textId="4EF15A89" w:rsidR="007925FC" w:rsidRDefault="001105EE" w:rsidP="001105E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GB"/>
        </w:rPr>
      </w:pPr>
      <w:r w:rsidRPr="001105EE">
        <w:rPr>
          <w:rFonts w:ascii="Times New Roman" w:hAnsi="Times New Roman" w:cs="Times New Roman"/>
          <w:b/>
          <w:bCs/>
          <w:sz w:val="28"/>
          <w:szCs w:val="28"/>
          <w:u w:val="single"/>
          <w:lang w:val="en-GB"/>
        </w:rPr>
        <w:lastRenderedPageBreak/>
        <w:t>PRE-TEST/POST-TEST</w:t>
      </w:r>
    </w:p>
    <w:p w14:paraId="2017D895" w14:textId="6015CB4E" w:rsidR="000C1F3C" w:rsidRPr="000C1F3C" w:rsidRDefault="000C1F3C" w:rsidP="000C1F3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0C1F3C">
        <w:rPr>
          <w:rFonts w:ascii="Times New Roman" w:hAnsi="Times New Roman" w:cs="Times New Roman"/>
          <w:i/>
          <w:iCs/>
          <w:sz w:val="24"/>
          <w:szCs w:val="24"/>
          <w:lang w:val="en-GB"/>
        </w:rPr>
        <w:t>Please circle the selected answer</w:t>
      </w:r>
    </w:p>
    <w:p w14:paraId="0F6B4BC9" w14:textId="3B69D86F" w:rsidR="001105EE" w:rsidRPr="001105EE" w:rsidRDefault="001105EE" w:rsidP="00F24E2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105EE">
        <w:rPr>
          <w:rFonts w:ascii="Times New Roman" w:hAnsi="Times New Roman" w:cs="Times New Roman"/>
          <w:b/>
          <w:bCs/>
          <w:sz w:val="24"/>
          <w:szCs w:val="24"/>
          <w:lang w:val="en-GB"/>
        </w:rPr>
        <w:t>Sex:</w:t>
      </w:r>
    </w:p>
    <w:p w14:paraId="462B934B" w14:textId="043F4A4A" w:rsidR="001105EE" w:rsidRDefault="001105EE" w:rsidP="00F24E2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Male</w:t>
      </w:r>
    </w:p>
    <w:p w14:paraId="3FA69BC0" w14:textId="7084596E" w:rsidR="001105EE" w:rsidRDefault="001105EE" w:rsidP="00F24E2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Female</w:t>
      </w:r>
    </w:p>
    <w:p w14:paraId="48321CA1" w14:textId="4D51230E" w:rsidR="001105EE" w:rsidRDefault="001105EE" w:rsidP="00F24E2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1105EE">
        <w:rPr>
          <w:rFonts w:ascii="Times New Roman" w:hAnsi="Times New Roman" w:cs="Times New Roman"/>
          <w:sz w:val="24"/>
          <w:szCs w:val="24"/>
          <w:lang w:val="en-GB"/>
        </w:rPr>
        <w:t>I prefer not to answer</w:t>
      </w:r>
    </w:p>
    <w:p w14:paraId="5F74C203" w14:textId="78F79757" w:rsidR="001105EE" w:rsidRDefault="001105EE" w:rsidP="00F24E2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105EE">
        <w:rPr>
          <w:rFonts w:ascii="Times New Roman" w:hAnsi="Times New Roman" w:cs="Times New Roman"/>
          <w:b/>
          <w:bCs/>
          <w:sz w:val="24"/>
          <w:szCs w:val="24"/>
          <w:lang w:val="en-GB"/>
        </w:rPr>
        <w:t>Study Level:</w:t>
      </w:r>
    </w:p>
    <w:p w14:paraId="46F933A1" w14:textId="233977D0" w:rsidR="00F24E2E" w:rsidRDefault="00F24E2E" w:rsidP="00F24E2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Compulsory 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econdary </w:t>
      </w: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F24E2E">
        <w:rPr>
          <w:rFonts w:ascii="Times New Roman" w:hAnsi="Times New Roman" w:cs="Times New Roman"/>
          <w:sz w:val="24"/>
          <w:szCs w:val="24"/>
          <w:lang w:val="en-GB"/>
        </w:rPr>
        <w:t>ducation</w:t>
      </w:r>
    </w:p>
    <w:p w14:paraId="53BA7A49" w14:textId="4ED21216" w:rsidR="00F24E2E" w:rsidRDefault="00F24E2E" w:rsidP="00F24E2E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8A5E88">
        <w:rPr>
          <w:rFonts w:ascii="Times New Roman" w:hAnsi="Times New Roman" w:cs="Times New Roman"/>
          <w:sz w:val="24"/>
          <w:szCs w:val="24"/>
          <w:lang w:val="en-GB"/>
        </w:rPr>
        <w:t xml:space="preserve">ntermediate 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8A5E88">
        <w:rPr>
          <w:rFonts w:ascii="Times New Roman" w:hAnsi="Times New Roman" w:cs="Times New Roman"/>
          <w:sz w:val="24"/>
          <w:szCs w:val="24"/>
          <w:lang w:val="en-GB"/>
        </w:rPr>
        <w:t xml:space="preserve">evel </w:t>
      </w: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8A5E88">
        <w:rPr>
          <w:rFonts w:ascii="Times New Roman" w:hAnsi="Times New Roman" w:cs="Times New Roman"/>
          <w:sz w:val="24"/>
          <w:szCs w:val="24"/>
          <w:lang w:val="en-GB"/>
        </w:rPr>
        <w:t xml:space="preserve">raining 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8A5E88">
        <w:rPr>
          <w:rFonts w:ascii="Times New Roman" w:hAnsi="Times New Roman" w:cs="Times New Roman"/>
          <w:sz w:val="24"/>
          <w:szCs w:val="24"/>
          <w:lang w:val="en-GB"/>
        </w:rPr>
        <w:t>ycle</w:t>
      </w:r>
    </w:p>
    <w:p w14:paraId="5E19E063" w14:textId="6A71C776" w:rsidR="00F24E2E" w:rsidRDefault="00F24E2E" w:rsidP="00F24E2E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Baccalaureate</w:t>
      </w:r>
    </w:p>
    <w:p w14:paraId="1EC8DF81" w14:textId="1B331D53" w:rsidR="00F24E2E" w:rsidRPr="00F24E2E" w:rsidRDefault="00F24E2E" w:rsidP="001105EE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5F768867" w14:textId="4A58AF60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1. 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What is an antibiotic? </w:t>
      </w:r>
    </w:p>
    <w:p w14:paraId="615BB90C" w14:textId="240F5FBD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It is a </w:t>
      </w:r>
      <w:r w:rsidR="000C1F3C">
        <w:rPr>
          <w:rFonts w:ascii="Times New Roman" w:hAnsi="Times New Roman" w:cs="Times New Roman"/>
          <w:sz w:val="24"/>
          <w:szCs w:val="24"/>
          <w:lang w:val="en-GB"/>
        </w:rPr>
        <w:t>drug</w:t>
      </w: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 that kills bacteria and some viruses </w:t>
      </w:r>
    </w:p>
    <w:p w14:paraId="16D6F534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It is a drug that kills viruses </w:t>
      </w:r>
    </w:p>
    <w:p w14:paraId="4F897853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>It is a drug that kills bacteria</w:t>
      </w:r>
    </w:p>
    <w:p w14:paraId="3FF9FDCF" w14:textId="75E4D301" w:rsidR="001105E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It is a </w:t>
      </w:r>
      <w:r w:rsidR="000C1F3C">
        <w:rPr>
          <w:rFonts w:ascii="Times New Roman" w:hAnsi="Times New Roman" w:cs="Times New Roman"/>
          <w:sz w:val="24"/>
          <w:szCs w:val="24"/>
          <w:lang w:val="en-GB"/>
        </w:rPr>
        <w:t>drug</w:t>
      </w: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 that kills helminths</w:t>
      </w:r>
    </w:p>
    <w:p w14:paraId="49B78D9E" w14:textId="71D37CF4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>2. Choose the correct answer regarding the term "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antimicrobial resistance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" </w:t>
      </w:r>
    </w:p>
    <w:p w14:paraId="21C0CAF4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The ability of antibiotics to become stronger over time and kill all bacteria </w:t>
      </w:r>
    </w:p>
    <w:p w14:paraId="7C36C356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When bacteria do not respond to the antibiotic </w:t>
      </w:r>
    </w:p>
    <w:p w14:paraId="5BF0AC22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When the patient opposes taking the antibiotic and other pharmacological measures must be chosen </w:t>
      </w:r>
    </w:p>
    <w:p w14:paraId="3B0871CA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>When the antibiotic does not reach the bloodstream because of resistance</w:t>
      </w:r>
    </w:p>
    <w:p w14:paraId="4BE253B0" w14:textId="59CB62CF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3. Indicate which of these causes is NOT related to the appearance of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antimicrobial resistance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</w:p>
    <w:p w14:paraId="44B15876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Using antibiotics when they are not necessary </w:t>
      </w:r>
    </w:p>
    <w:p w14:paraId="629B7251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Not respecting the duration of treatment </w:t>
      </w:r>
    </w:p>
    <w:p w14:paraId="007D8A43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Consumption of foods that carry resistant bacteria </w:t>
      </w:r>
    </w:p>
    <w:p w14:paraId="6B2DD0FA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Taking the treatment until the indicated dose is finished despite having overcome the infection </w:t>
      </w:r>
    </w:p>
    <w:p w14:paraId="57B70034" w14:textId="43C05F31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4. What is a consequence of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antimicrobial resistance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? </w:t>
      </w:r>
    </w:p>
    <w:p w14:paraId="228FBA29" w14:textId="64F989C2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>Decrease in mortality due to infections</w:t>
      </w:r>
    </w:p>
    <w:p w14:paraId="7EE5869D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Increase in health care costs </w:t>
      </w:r>
    </w:p>
    <w:p w14:paraId="466A3F6D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Decrease in the recording of antibiotic side effects due to the patient's opposition to taking them </w:t>
      </w:r>
    </w:p>
    <w:p w14:paraId="75102551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>Increase in agricultural and livestock costs</w:t>
      </w:r>
    </w:p>
    <w:p w14:paraId="72EB34E8" w14:textId="0A64A3F4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5. What is a recommended practice to prevent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antimicrobial resistance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>?</w:t>
      </w:r>
    </w:p>
    <w:p w14:paraId="4459A81C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Adhere to the regimen prescribed by the healthcare professional </w:t>
      </w:r>
    </w:p>
    <w:p w14:paraId="3E930F84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Take antibiotics when any infection is suspected to avoid the collapse of the healthcare system </w:t>
      </w:r>
    </w:p>
    <w:p w14:paraId="2AC71086" w14:textId="77777777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Share antibiotics with family or friends to prevent the infection from progressing and the bacteria from developing resistance </w:t>
      </w:r>
    </w:p>
    <w:p w14:paraId="31D1A8CA" w14:textId="5C528AEE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If the doctor prescribes </w:t>
      </w:r>
      <w:r w:rsidR="000C1F3C">
        <w:rPr>
          <w:rFonts w:ascii="Times New Roman" w:hAnsi="Times New Roman" w:cs="Times New Roman"/>
          <w:sz w:val="24"/>
          <w:szCs w:val="24"/>
          <w:lang w:val="en-GB"/>
        </w:rPr>
        <w:t>two</w:t>
      </w: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 tablets a day and one day we forget to take </w:t>
      </w:r>
      <w:r w:rsidR="000C1F3C">
        <w:rPr>
          <w:rFonts w:ascii="Times New Roman" w:hAnsi="Times New Roman" w:cs="Times New Roman"/>
          <w:sz w:val="24"/>
          <w:szCs w:val="24"/>
          <w:lang w:val="en-GB"/>
        </w:rPr>
        <w:t>one of them</w:t>
      </w: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, the next day take </w:t>
      </w:r>
      <w:r w:rsidR="000C1F3C">
        <w:rPr>
          <w:rFonts w:ascii="Times New Roman" w:hAnsi="Times New Roman" w:cs="Times New Roman"/>
          <w:sz w:val="24"/>
          <w:szCs w:val="24"/>
          <w:lang w:val="en-GB"/>
        </w:rPr>
        <w:t>three</w:t>
      </w: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 tablets to perfectly adhere to the regimen prescribed by the doctor.</w:t>
      </w:r>
    </w:p>
    <w:p w14:paraId="34F07A46" w14:textId="5C05BB1E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6. Which of these sectors is one of the most responsible for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antimicrobial resistance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today? </w:t>
      </w:r>
    </w:p>
    <w:p w14:paraId="3FAEEDE9" w14:textId="77777777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Agriculture </w:t>
      </w:r>
    </w:p>
    <w:p w14:paraId="0603E91A" w14:textId="77777777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Livestock </w:t>
      </w:r>
    </w:p>
    <w:p w14:paraId="1A09BA81" w14:textId="3F254E45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Environmental waste </w:t>
      </w:r>
    </w:p>
    <w:p w14:paraId="2249534A" w14:textId="0324136C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>All options are correct</w:t>
      </w:r>
    </w:p>
    <w:p w14:paraId="498A747E" w14:textId="5E539691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>7. What is the main measure we should commit to</w:t>
      </w:r>
      <w:r w:rsidR="000C1F3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reduce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antimicrobial resistance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>?</w:t>
      </w:r>
    </w:p>
    <w:p w14:paraId="5527E951" w14:textId="497FB2AF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Use antibiotics only in humans </w:t>
      </w:r>
    </w:p>
    <w:p w14:paraId="7983073E" w14:textId="42F6BA31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>Use antibiotics against all infections</w:t>
      </w:r>
    </w:p>
    <w:p w14:paraId="718645F3" w14:textId="77777777" w:rsidR="000C1F3C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Use antibiotics only when prescribed by a physician </w:t>
      </w:r>
    </w:p>
    <w:p w14:paraId="058A682F" w14:textId="0DC4CB1C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Use antibiotics whenever symptoms of infection are present </w:t>
      </w:r>
    </w:p>
    <w:p w14:paraId="0AFC107F" w14:textId="5C904CB5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8. Mark the correct option to combat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antimicrobial resistance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in the future: </w:t>
      </w:r>
    </w:p>
    <w:p w14:paraId="06E2038D" w14:textId="77777777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Develop new antibiotics </w:t>
      </w:r>
    </w:p>
    <w:p w14:paraId="70526B08" w14:textId="77777777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Self-medicate against infections to prevent overloading the health system so that health professionals can treat other infected patients </w:t>
      </w:r>
    </w:p>
    <w:p w14:paraId="0E0E73B1" w14:textId="51B0AAB7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Increase the use of antibiotics </w:t>
      </w:r>
    </w:p>
    <w:p w14:paraId="031190F0" w14:textId="01921B81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>Strengthen the use of antibiotics in animals (e.g. cows) so that when they are consumed, we have them in our bodies and are already protected against infections</w:t>
      </w:r>
    </w:p>
    <w:p w14:paraId="6214C6B6" w14:textId="533A208B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9. Regarding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antimicrobial resistance</w:t>
      </w: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the most worrisome is: </w:t>
      </w:r>
    </w:p>
    <w:p w14:paraId="06D4F473" w14:textId="77777777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Natural or intrinsic resistance </w:t>
      </w:r>
    </w:p>
    <w:p w14:paraId="18E8B0DE" w14:textId="77777777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Self-acquired resistance </w:t>
      </w:r>
    </w:p>
    <w:p w14:paraId="1548E8BF" w14:textId="77777777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Transmissible foreign resistance </w:t>
      </w:r>
    </w:p>
    <w:p w14:paraId="4B2A0F25" w14:textId="44448FAE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>All are correct.</w:t>
      </w:r>
    </w:p>
    <w:p w14:paraId="4F6DFC8A" w14:textId="77777777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10. What symptoms should we take antibiotics against? </w:t>
      </w:r>
    </w:p>
    <w:p w14:paraId="6AE57E00" w14:textId="5D35E25A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>Sore throat</w:t>
      </w:r>
    </w:p>
    <w:p w14:paraId="64CD65F5" w14:textId="77777777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Burning or pain when urinating </w:t>
      </w:r>
    </w:p>
    <w:p w14:paraId="232855B8" w14:textId="77398344" w:rsid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Presence of blood in the urine </w:t>
      </w:r>
    </w:p>
    <w:p w14:paraId="5EDA28F2" w14:textId="746DB492" w:rsidR="00F24E2E" w:rsidRPr="00F24E2E" w:rsidRDefault="00F24E2E" w:rsidP="000C1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4E2E">
        <w:rPr>
          <w:rFonts w:ascii="Times New Roman" w:hAnsi="Times New Roman" w:cs="Times New Roman"/>
          <w:sz w:val="24"/>
          <w:szCs w:val="24"/>
          <w:lang w:val="en-GB"/>
        </w:rPr>
        <w:t xml:space="preserve">If you do not have the appropriate knowledge, it is better to go to the health </w:t>
      </w:r>
      <w:proofErr w:type="spellStart"/>
      <w:r w:rsidRPr="00F24E2E">
        <w:rPr>
          <w:rFonts w:ascii="Times New Roman" w:hAnsi="Times New Roman" w:cs="Times New Roman"/>
          <w:sz w:val="24"/>
          <w:szCs w:val="24"/>
          <w:lang w:val="en-GB"/>
        </w:rPr>
        <w:t>center</w:t>
      </w:r>
      <w:proofErr w:type="spellEnd"/>
      <w:r w:rsidRPr="00F24E2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4A8CAF2" w14:textId="77777777" w:rsidR="00F24E2E" w:rsidRPr="00F24E2E" w:rsidRDefault="00F24E2E" w:rsidP="000C1F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C110B66" w14:textId="77777777" w:rsidR="00F24E2E" w:rsidRPr="00F24E2E" w:rsidRDefault="00F24E2E" w:rsidP="00F24E2E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F390045" w14:textId="77777777" w:rsidR="00F24E2E" w:rsidRPr="00F24E2E" w:rsidRDefault="00F24E2E" w:rsidP="00F24E2E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842DEBD" w14:textId="77777777" w:rsidR="00F24E2E" w:rsidRPr="00F24E2E" w:rsidRDefault="00F24E2E" w:rsidP="00F24E2E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2CD6B95" w14:textId="0E131664" w:rsidR="007925FC" w:rsidRPr="007925FC" w:rsidRDefault="007925FC" w:rsidP="007925FC">
      <w:pPr>
        <w:rPr>
          <w:rFonts w:ascii="Times New Roman" w:hAnsi="Times New Roman" w:cs="Times New Roman"/>
          <w:caps/>
          <w:sz w:val="24"/>
          <w:szCs w:val="24"/>
          <w:lang w:val="en-GB"/>
        </w:rPr>
      </w:pPr>
    </w:p>
    <w:sectPr w:rsidR="007925FC" w:rsidRPr="007925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87A59"/>
    <w:multiLevelType w:val="hybridMultilevel"/>
    <w:tmpl w:val="CDF26F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63549"/>
    <w:multiLevelType w:val="hybridMultilevel"/>
    <w:tmpl w:val="0B4842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6E521C"/>
    <w:multiLevelType w:val="hybridMultilevel"/>
    <w:tmpl w:val="3564BF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725358">
    <w:abstractNumId w:val="1"/>
  </w:num>
  <w:num w:numId="2" w16cid:durableId="909655716">
    <w:abstractNumId w:val="0"/>
  </w:num>
  <w:num w:numId="3" w16cid:durableId="1414551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32"/>
    <w:rsid w:val="000C1F3C"/>
    <w:rsid w:val="001105EE"/>
    <w:rsid w:val="001E2511"/>
    <w:rsid w:val="003B0F03"/>
    <w:rsid w:val="00460732"/>
    <w:rsid w:val="007925FC"/>
    <w:rsid w:val="00A67329"/>
    <w:rsid w:val="00C60A3B"/>
    <w:rsid w:val="00D01A88"/>
    <w:rsid w:val="00F2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794B9"/>
  <w15:chartTrackingRefBased/>
  <w15:docId w15:val="{4C567D11-D4A8-4493-BC8B-8CF733E4F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0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0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0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0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0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0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0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0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0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0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0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0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07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07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07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07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07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07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0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0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0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0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0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07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07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07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0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07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07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585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Jesús Pérez Baena</dc:creator>
  <cp:keywords/>
  <dc:description/>
  <cp:lastModifiedBy>Manuel Jesus Perez Baena</cp:lastModifiedBy>
  <cp:revision>3</cp:revision>
  <dcterms:created xsi:type="dcterms:W3CDTF">2025-06-24T07:26:00Z</dcterms:created>
  <dcterms:modified xsi:type="dcterms:W3CDTF">2025-06-24T07:52:00Z</dcterms:modified>
</cp:coreProperties>
</file>