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E733" w14:textId="636F841A" w:rsidR="00E815EA" w:rsidRPr="00E815EA" w:rsidRDefault="00CD2EE6" w:rsidP="00DA36EB">
      <w:pPr>
        <w:jc w:val="left"/>
        <w:rPr>
          <w:rFonts w:ascii="Times New Roman" w:eastAsia="等线" w:hAnsi="Times New Roman" w:cs="Times New Roman"/>
          <w:b/>
          <w:bCs/>
          <w:sz w:val="22"/>
          <w:szCs w:val="24"/>
          <w14:ligatures w14:val="none"/>
        </w:rPr>
      </w:pPr>
      <w:r w:rsidRPr="00CD2EE6">
        <w:rPr>
          <w:rFonts w:ascii="Times New Roman" w:eastAsia="等线" w:hAnsi="Times New Roman" w:cs="Times New Roman"/>
          <w:b/>
          <w:bCs/>
          <w:sz w:val="22"/>
          <w:szCs w:val="24"/>
          <w14:ligatures w14:val="none"/>
        </w:rPr>
        <w:t xml:space="preserve">Supplementary </w:t>
      </w:r>
      <w:r w:rsidR="00FF0F72">
        <w:rPr>
          <w:rFonts w:ascii="Times New Roman" w:eastAsia="等线" w:hAnsi="Times New Roman" w:cs="Times New Roman" w:hint="eastAsia"/>
          <w:b/>
          <w:bCs/>
          <w:sz w:val="22"/>
          <w:szCs w:val="24"/>
          <w14:ligatures w14:val="none"/>
        </w:rPr>
        <w:t>table</w:t>
      </w:r>
      <w:r w:rsidRPr="00CD2EE6">
        <w:rPr>
          <w:rFonts w:ascii="Times New Roman" w:eastAsia="等线" w:hAnsi="Times New Roman" w:cs="Times New Roman"/>
          <w:b/>
          <w:bCs/>
          <w:sz w:val="22"/>
          <w:szCs w:val="24"/>
          <w14:ligatures w14:val="none"/>
        </w:rPr>
        <w:t xml:space="preserve"> </w:t>
      </w:r>
      <w:r w:rsidR="002B65A4">
        <w:rPr>
          <w:rFonts w:ascii="Times New Roman" w:eastAsia="等线" w:hAnsi="Times New Roman" w:cs="Times New Roman" w:hint="eastAsia"/>
          <w:b/>
          <w:bCs/>
          <w:sz w:val="22"/>
          <w:szCs w:val="24"/>
          <w14:ligatures w14:val="none"/>
        </w:rPr>
        <w:t>1</w:t>
      </w:r>
      <w:r>
        <w:rPr>
          <w:rFonts w:ascii="Times New Roman" w:eastAsia="等线" w:hAnsi="Times New Roman" w:cs="Times New Roman" w:hint="eastAsia"/>
          <w:b/>
          <w:bCs/>
          <w:sz w:val="22"/>
          <w:szCs w:val="24"/>
          <w14:ligatures w14:val="none"/>
        </w:rPr>
        <w:t>.</w:t>
      </w:r>
      <w:r w:rsidR="00E815EA" w:rsidRPr="00C37384">
        <w:rPr>
          <w:rFonts w:ascii="Times New Roman" w:eastAsia="等线" w:hAnsi="Times New Roman" w:cs="Times New Roman"/>
          <w:b/>
          <w:bCs/>
          <w:sz w:val="22"/>
          <w:szCs w:val="24"/>
          <w14:ligatures w14:val="none"/>
        </w:rPr>
        <w:t xml:space="preserve"> Search strategy to be used for the PubMed electronic database</w:t>
      </w:r>
    </w:p>
    <w:tbl>
      <w:tblPr>
        <w:tblStyle w:val="af0"/>
        <w:tblW w:w="10853" w:type="dxa"/>
        <w:jc w:val="center"/>
        <w:tblLook w:val="04A0" w:firstRow="1" w:lastRow="0" w:firstColumn="1" w:lastColumn="0" w:noHBand="0" w:noVBand="1"/>
      </w:tblPr>
      <w:tblGrid>
        <w:gridCol w:w="860"/>
        <w:gridCol w:w="8916"/>
        <w:gridCol w:w="1077"/>
      </w:tblGrid>
      <w:tr w:rsidR="00FB6830" w:rsidRPr="00FB6830" w14:paraId="6F107B71" w14:textId="77777777" w:rsidTr="00633136">
        <w:trPr>
          <w:trHeight w:val="283"/>
          <w:jc w:val="center"/>
        </w:trPr>
        <w:tc>
          <w:tcPr>
            <w:tcW w:w="860" w:type="dxa"/>
            <w:tcBorders>
              <w:top w:val="single" w:sz="4" w:space="0" w:color="auto"/>
              <w:left w:val="nil"/>
              <w:bottom w:val="single" w:sz="4" w:space="0" w:color="auto"/>
              <w:right w:val="nil"/>
            </w:tcBorders>
            <w:hideMark/>
          </w:tcPr>
          <w:p w14:paraId="64AA4207" w14:textId="77777777" w:rsidR="00FB6830" w:rsidRPr="00FB6830" w:rsidRDefault="00FB6830" w:rsidP="00FB6830">
            <w:pPr>
              <w:spacing w:line="360" w:lineRule="auto"/>
              <w:jc w:val="center"/>
              <w:rPr>
                <w:rFonts w:ascii="Times New Roman" w:eastAsia="宋体" w:hAnsi="Times New Roman" w:cs="Times New Roman"/>
                <w:b/>
                <w:bCs/>
                <w:sz w:val="22"/>
              </w:rPr>
            </w:pPr>
            <w:bookmarkStart w:id="0" w:name="_Hlk99980695"/>
            <w:r w:rsidRPr="00FB6830">
              <w:rPr>
                <w:rFonts w:ascii="Times New Roman" w:eastAsia="宋体" w:hAnsi="Times New Roman" w:cs="Times New Roman"/>
                <w:b/>
                <w:bCs/>
                <w:sz w:val="22"/>
              </w:rPr>
              <w:t>Search</w:t>
            </w:r>
          </w:p>
        </w:tc>
        <w:tc>
          <w:tcPr>
            <w:tcW w:w="8916" w:type="dxa"/>
            <w:tcBorders>
              <w:top w:val="single" w:sz="4" w:space="0" w:color="auto"/>
              <w:left w:val="nil"/>
              <w:bottom w:val="single" w:sz="4" w:space="0" w:color="auto"/>
              <w:right w:val="nil"/>
            </w:tcBorders>
            <w:hideMark/>
          </w:tcPr>
          <w:p w14:paraId="72B3E4CD" w14:textId="77777777" w:rsidR="00FB6830" w:rsidRPr="00FB6830" w:rsidRDefault="00FB6830" w:rsidP="00FB6830">
            <w:pPr>
              <w:spacing w:line="360" w:lineRule="auto"/>
              <w:jc w:val="center"/>
              <w:rPr>
                <w:rFonts w:ascii="Times New Roman" w:eastAsia="宋体" w:hAnsi="Times New Roman" w:cs="Times New Roman"/>
                <w:b/>
                <w:bCs/>
                <w:sz w:val="22"/>
              </w:rPr>
            </w:pPr>
            <w:r w:rsidRPr="00FB6830">
              <w:rPr>
                <w:rFonts w:ascii="Times New Roman" w:eastAsia="宋体" w:hAnsi="Times New Roman" w:cs="Times New Roman"/>
                <w:b/>
                <w:bCs/>
                <w:sz w:val="22"/>
              </w:rPr>
              <w:t>Query</w:t>
            </w:r>
          </w:p>
        </w:tc>
        <w:tc>
          <w:tcPr>
            <w:tcW w:w="1077" w:type="dxa"/>
            <w:tcBorders>
              <w:top w:val="single" w:sz="4" w:space="0" w:color="auto"/>
              <w:left w:val="nil"/>
              <w:bottom w:val="single" w:sz="4" w:space="0" w:color="auto"/>
              <w:right w:val="nil"/>
            </w:tcBorders>
          </w:tcPr>
          <w:p w14:paraId="7A5D79A4" w14:textId="77777777" w:rsidR="00FB6830" w:rsidRPr="00FB6830" w:rsidRDefault="00FB6830" w:rsidP="00FB6830">
            <w:pPr>
              <w:spacing w:line="360" w:lineRule="auto"/>
              <w:jc w:val="center"/>
              <w:rPr>
                <w:rFonts w:ascii="Times New Roman" w:eastAsia="宋体" w:hAnsi="Times New Roman" w:cs="Times New Roman"/>
                <w:b/>
                <w:bCs/>
                <w:sz w:val="22"/>
              </w:rPr>
            </w:pPr>
            <w:r w:rsidRPr="00FB6830">
              <w:rPr>
                <w:rFonts w:ascii="Times New Roman" w:eastAsia="宋体" w:hAnsi="Times New Roman" w:cs="Times New Roman"/>
                <w:b/>
                <w:bCs/>
                <w:sz w:val="22"/>
              </w:rPr>
              <w:t xml:space="preserve">Num </w:t>
            </w:r>
          </w:p>
        </w:tc>
      </w:tr>
      <w:tr w:rsidR="00FB6830" w:rsidRPr="00FB6830" w14:paraId="06996C65" w14:textId="77777777" w:rsidTr="00633136">
        <w:trPr>
          <w:trHeight w:val="283"/>
          <w:jc w:val="center"/>
        </w:trPr>
        <w:tc>
          <w:tcPr>
            <w:tcW w:w="860" w:type="dxa"/>
            <w:tcBorders>
              <w:top w:val="single" w:sz="4" w:space="0" w:color="auto"/>
              <w:left w:val="nil"/>
              <w:bottom w:val="nil"/>
              <w:right w:val="nil"/>
            </w:tcBorders>
          </w:tcPr>
          <w:p w14:paraId="665C896C" w14:textId="77777777" w:rsidR="00FB6830" w:rsidRPr="00FB6830" w:rsidRDefault="00FB6830" w:rsidP="00FB6830">
            <w:pPr>
              <w:jc w:val="center"/>
              <w:rPr>
                <w:rFonts w:ascii="Times New Roman" w:hAnsi="Times New Roman" w:cs="Times New Roman"/>
                <w:sz w:val="22"/>
                <w:szCs w:val="24"/>
              </w:rPr>
            </w:pPr>
            <w:r w:rsidRPr="00FB6830">
              <w:rPr>
                <w:rFonts w:ascii="Times New Roman" w:hAnsi="Times New Roman" w:cs="Times New Roman"/>
                <w:sz w:val="22"/>
                <w:szCs w:val="24"/>
              </w:rPr>
              <w:t>#1</w:t>
            </w:r>
          </w:p>
        </w:tc>
        <w:tc>
          <w:tcPr>
            <w:tcW w:w="8916" w:type="dxa"/>
            <w:tcBorders>
              <w:top w:val="single" w:sz="4" w:space="0" w:color="auto"/>
              <w:left w:val="nil"/>
              <w:bottom w:val="nil"/>
              <w:right w:val="nil"/>
            </w:tcBorders>
          </w:tcPr>
          <w:p w14:paraId="0710D951" w14:textId="32936E36"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"Pulmonary Disease, Chronic Obstructive"[Mesh]</w:t>
            </w:r>
          </w:p>
        </w:tc>
        <w:tc>
          <w:tcPr>
            <w:tcW w:w="1077" w:type="dxa"/>
            <w:tcBorders>
              <w:top w:val="single" w:sz="4" w:space="0" w:color="auto"/>
              <w:left w:val="nil"/>
              <w:bottom w:val="nil"/>
              <w:right w:val="nil"/>
            </w:tcBorders>
          </w:tcPr>
          <w:p w14:paraId="2C6DAD2D"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69642</w:t>
            </w:r>
          </w:p>
        </w:tc>
      </w:tr>
      <w:tr w:rsidR="00FB6830" w:rsidRPr="00FB6830" w14:paraId="55EE2F45" w14:textId="77777777" w:rsidTr="00633136">
        <w:trPr>
          <w:trHeight w:val="283"/>
          <w:jc w:val="center"/>
        </w:trPr>
        <w:tc>
          <w:tcPr>
            <w:tcW w:w="860" w:type="dxa"/>
            <w:tcBorders>
              <w:top w:val="nil"/>
              <w:left w:val="nil"/>
              <w:bottom w:val="nil"/>
              <w:right w:val="nil"/>
            </w:tcBorders>
          </w:tcPr>
          <w:p w14:paraId="46E01863" w14:textId="77777777" w:rsidR="00FB6830" w:rsidRPr="00FB6830" w:rsidRDefault="00FB6830" w:rsidP="00FB6830">
            <w:pPr>
              <w:jc w:val="center"/>
              <w:rPr>
                <w:rFonts w:ascii="Times New Roman" w:hAnsi="Times New Roman" w:cs="Times New Roman"/>
                <w:sz w:val="22"/>
                <w:szCs w:val="24"/>
              </w:rPr>
            </w:pPr>
            <w:r w:rsidRPr="00FB6830">
              <w:rPr>
                <w:rFonts w:ascii="Times New Roman" w:hAnsi="Times New Roman" w:cs="Times New Roman"/>
                <w:sz w:val="22"/>
                <w:szCs w:val="24"/>
              </w:rPr>
              <w:t>#2</w:t>
            </w:r>
          </w:p>
        </w:tc>
        <w:tc>
          <w:tcPr>
            <w:tcW w:w="8916" w:type="dxa"/>
            <w:tcBorders>
              <w:top w:val="nil"/>
              <w:left w:val="nil"/>
              <w:bottom w:val="nil"/>
              <w:right w:val="nil"/>
            </w:tcBorders>
          </w:tcPr>
          <w:p w14:paraId="1E146290"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(((((((((((chronic obstructive pulmonary disease) OR (chronic obstructive airway disease[Title/Abstract])) OR (obstructive lung disease[Title/Abstract])) OR (airflow obstruction[Title/Abstract])) OR (COPD[Title/Abstract])) OR (COAD[Title/Abstract])) OR (COBD[Title/Abstract])) OR (AECOPD[Title/Abstract])) OR (AECB[Title/Abstract])) OR (chronic bronchitis[Title/Abstract])) OR (emphysema[Title/Abstract]))</w:t>
            </w:r>
          </w:p>
        </w:tc>
        <w:tc>
          <w:tcPr>
            <w:tcW w:w="1077" w:type="dxa"/>
            <w:tcBorders>
              <w:top w:val="nil"/>
              <w:left w:val="nil"/>
              <w:bottom w:val="nil"/>
              <w:right w:val="nil"/>
            </w:tcBorders>
          </w:tcPr>
          <w:p w14:paraId="0F15E490"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135789</w:t>
            </w:r>
          </w:p>
        </w:tc>
      </w:tr>
      <w:tr w:rsidR="00FB6830" w:rsidRPr="00FB6830" w14:paraId="1E82008E" w14:textId="77777777" w:rsidTr="00633136">
        <w:trPr>
          <w:trHeight w:val="283"/>
          <w:jc w:val="center"/>
        </w:trPr>
        <w:tc>
          <w:tcPr>
            <w:tcW w:w="860" w:type="dxa"/>
            <w:tcBorders>
              <w:top w:val="nil"/>
              <w:left w:val="nil"/>
              <w:bottom w:val="nil"/>
              <w:right w:val="nil"/>
            </w:tcBorders>
          </w:tcPr>
          <w:p w14:paraId="2D98446E" w14:textId="77777777" w:rsidR="00FB6830" w:rsidRPr="00FB6830" w:rsidRDefault="00FB6830" w:rsidP="00FB6830">
            <w:pPr>
              <w:jc w:val="center"/>
              <w:rPr>
                <w:rFonts w:ascii="Times New Roman" w:hAnsi="Times New Roman" w:cs="Times New Roman"/>
                <w:sz w:val="22"/>
                <w:szCs w:val="24"/>
              </w:rPr>
            </w:pPr>
            <w:r w:rsidRPr="00FB6830">
              <w:rPr>
                <w:rFonts w:ascii="Times New Roman" w:hAnsi="Times New Roman" w:cs="Times New Roman"/>
                <w:sz w:val="22"/>
                <w:szCs w:val="24"/>
              </w:rPr>
              <w:t>#3</w:t>
            </w:r>
          </w:p>
        </w:tc>
        <w:tc>
          <w:tcPr>
            <w:tcW w:w="8916" w:type="dxa"/>
            <w:tcBorders>
              <w:top w:val="nil"/>
              <w:left w:val="nil"/>
              <w:bottom w:val="nil"/>
              <w:right w:val="nil"/>
            </w:tcBorders>
          </w:tcPr>
          <w:p w14:paraId="45860C0C"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 OR #2</w:t>
            </w:r>
          </w:p>
        </w:tc>
        <w:tc>
          <w:tcPr>
            <w:tcW w:w="1077" w:type="dxa"/>
            <w:tcBorders>
              <w:top w:val="nil"/>
              <w:left w:val="nil"/>
              <w:bottom w:val="nil"/>
              <w:right w:val="nil"/>
            </w:tcBorders>
          </w:tcPr>
          <w:p w14:paraId="42890B44"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135789</w:t>
            </w:r>
          </w:p>
        </w:tc>
      </w:tr>
      <w:tr w:rsidR="00FB6830" w:rsidRPr="00FB6830" w14:paraId="3DD2F1D8" w14:textId="77777777" w:rsidTr="00633136">
        <w:trPr>
          <w:trHeight w:val="283"/>
          <w:jc w:val="center"/>
        </w:trPr>
        <w:tc>
          <w:tcPr>
            <w:tcW w:w="860" w:type="dxa"/>
            <w:tcBorders>
              <w:top w:val="nil"/>
              <w:left w:val="nil"/>
              <w:bottom w:val="nil"/>
              <w:right w:val="nil"/>
            </w:tcBorders>
          </w:tcPr>
          <w:p w14:paraId="7C5BFAAF" w14:textId="77777777" w:rsidR="00FB6830" w:rsidRPr="00FB6830" w:rsidRDefault="00FB6830" w:rsidP="00FB6830">
            <w:pPr>
              <w:jc w:val="center"/>
              <w:rPr>
                <w:rFonts w:ascii="Times New Roman" w:hAnsi="Times New Roman" w:cs="Times New Roman"/>
                <w:sz w:val="22"/>
                <w:szCs w:val="24"/>
              </w:rPr>
            </w:pPr>
            <w:r w:rsidRPr="00FB6830">
              <w:rPr>
                <w:rFonts w:ascii="Times New Roman" w:hAnsi="Times New Roman" w:cs="Times New Roman"/>
                <w:sz w:val="22"/>
                <w:szCs w:val="24"/>
              </w:rPr>
              <w:t>#4</w:t>
            </w:r>
          </w:p>
        </w:tc>
        <w:tc>
          <w:tcPr>
            <w:tcW w:w="8916" w:type="dxa"/>
            <w:tcBorders>
              <w:top w:val="nil"/>
              <w:left w:val="nil"/>
              <w:bottom w:val="nil"/>
              <w:right w:val="nil"/>
            </w:tcBorders>
          </w:tcPr>
          <w:p w14:paraId="6FAD0721"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"Telerehabilitation"[Mesh]</w:t>
            </w:r>
          </w:p>
        </w:tc>
        <w:tc>
          <w:tcPr>
            <w:tcW w:w="1077" w:type="dxa"/>
            <w:tcBorders>
              <w:top w:val="nil"/>
              <w:left w:val="nil"/>
              <w:bottom w:val="nil"/>
              <w:right w:val="nil"/>
            </w:tcBorders>
          </w:tcPr>
          <w:p w14:paraId="5BF76B0E"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1197</w:t>
            </w:r>
          </w:p>
        </w:tc>
      </w:tr>
      <w:tr w:rsidR="00FB6830" w:rsidRPr="00FB6830" w14:paraId="5FAE6F60" w14:textId="77777777" w:rsidTr="00633136">
        <w:trPr>
          <w:trHeight w:val="283"/>
          <w:jc w:val="center"/>
        </w:trPr>
        <w:tc>
          <w:tcPr>
            <w:tcW w:w="860" w:type="dxa"/>
            <w:tcBorders>
              <w:top w:val="nil"/>
              <w:left w:val="nil"/>
              <w:bottom w:val="nil"/>
              <w:right w:val="nil"/>
            </w:tcBorders>
          </w:tcPr>
          <w:p w14:paraId="6094CBAD" w14:textId="77777777"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#5</w:t>
            </w:r>
          </w:p>
        </w:tc>
        <w:tc>
          <w:tcPr>
            <w:tcW w:w="8916" w:type="dxa"/>
            <w:tcBorders>
              <w:top w:val="nil"/>
              <w:left w:val="nil"/>
              <w:bottom w:val="nil"/>
              <w:right w:val="nil"/>
            </w:tcBorders>
          </w:tcPr>
          <w:p w14:paraId="47568E61"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"Home Care Services"[Mesh]</w:t>
            </w:r>
          </w:p>
        </w:tc>
        <w:tc>
          <w:tcPr>
            <w:tcW w:w="1077" w:type="dxa"/>
            <w:tcBorders>
              <w:top w:val="nil"/>
              <w:left w:val="nil"/>
              <w:bottom w:val="nil"/>
              <w:right w:val="nil"/>
            </w:tcBorders>
          </w:tcPr>
          <w:p w14:paraId="5EA0F39B"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51586</w:t>
            </w:r>
          </w:p>
        </w:tc>
      </w:tr>
      <w:tr w:rsidR="00FB6830" w:rsidRPr="00FB6830" w14:paraId="69BC2859" w14:textId="77777777" w:rsidTr="00633136">
        <w:trPr>
          <w:trHeight w:val="283"/>
          <w:jc w:val="center"/>
        </w:trPr>
        <w:tc>
          <w:tcPr>
            <w:tcW w:w="860" w:type="dxa"/>
            <w:tcBorders>
              <w:top w:val="nil"/>
              <w:left w:val="nil"/>
              <w:bottom w:val="nil"/>
              <w:right w:val="nil"/>
            </w:tcBorders>
          </w:tcPr>
          <w:p w14:paraId="41F3AF8F" w14:textId="77777777" w:rsidR="00FB6830" w:rsidRPr="00FB6830" w:rsidRDefault="00FB6830" w:rsidP="00FB6830">
            <w:pPr>
              <w:jc w:val="center"/>
              <w:rPr>
                <w:rFonts w:ascii="Times New Roman" w:hAnsi="Times New Roman" w:cs="Times New Roman"/>
              </w:rPr>
            </w:pPr>
            <w:r w:rsidRPr="00FB6830">
              <w:rPr>
                <w:rFonts w:ascii="Times New Roman" w:hAnsi="Times New Roman" w:cs="Times New Roman"/>
              </w:rPr>
              <w:t>#6</w:t>
            </w:r>
          </w:p>
        </w:tc>
        <w:tc>
          <w:tcPr>
            <w:tcW w:w="8916" w:type="dxa"/>
            <w:tcBorders>
              <w:top w:val="nil"/>
              <w:left w:val="nil"/>
              <w:bottom w:val="nil"/>
              <w:right w:val="nil"/>
            </w:tcBorders>
          </w:tcPr>
          <w:p w14:paraId="3CA2DA30"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"Telemedicine"[Mesh]</w:t>
            </w:r>
          </w:p>
        </w:tc>
        <w:tc>
          <w:tcPr>
            <w:tcW w:w="1077" w:type="dxa"/>
            <w:tcBorders>
              <w:top w:val="nil"/>
              <w:left w:val="nil"/>
              <w:bottom w:val="nil"/>
              <w:right w:val="nil"/>
            </w:tcBorders>
          </w:tcPr>
          <w:p w14:paraId="4E994A17"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47930</w:t>
            </w:r>
          </w:p>
        </w:tc>
      </w:tr>
      <w:tr w:rsidR="00FB6830" w:rsidRPr="00FB6830" w14:paraId="33CD649C" w14:textId="77777777" w:rsidTr="00633136">
        <w:trPr>
          <w:trHeight w:val="283"/>
          <w:jc w:val="center"/>
        </w:trPr>
        <w:tc>
          <w:tcPr>
            <w:tcW w:w="860" w:type="dxa"/>
            <w:tcBorders>
              <w:top w:val="nil"/>
              <w:left w:val="nil"/>
              <w:bottom w:val="nil"/>
              <w:right w:val="nil"/>
            </w:tcBorders>
          </w:tcPr>
          <w:p w14:paraId="7264CFEC" w14:textId="77777777"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sz w:val="24"/>
                <w:szCs w:val="28"/>
              </w:rPr>
              <w:t>#7</w:t>
            </w:r>
          </w:p>
        </w:tc>
        <w:tc>
          <w:tcPr>
            <w:tcW w:w="8916" w:type="dxa"/>
            <w:tcBorders>
              <w:top w:val="nil"/>
              <w:left w:val="nil"/>
              <w:bottom w:val="nil"/>
              <w:right w:val="nil"/>
            </w:tcBorders>
          </w:tcPr>
          <w:p w14:paraId="208978AA"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((((((((((((((((Telerehabilitation[Title/Abstract]) OR (Home Care Services[Title/Abstract])) OR (home-based[Title/Abstract])) OR (home based[Title/Abstract])) OR (community-based[Title/Abstract])) OR (community based[Title/Abstract])) OR (tele-rehab*[Title/Abstract])) OR (telehealth[Title/Abstract])) OR (tele-health[Title/Abstract])) OR (teleconsultation[Title/Abstract])) OR (tele-consultation[Title/Abstract])) OR (videoconferencing[Title/Abstract])) OR (video-conferencing[Title/Abstract])) OR (outside the hospital[Title/Abstract])) OR (out of hospital[Title/Abstract])) OR (remote[Title/Abstract])) OR (telemedicine[Title/Abstract])</w:t>
            </w:r>
          </w:p>
        </w:tc>
        <w:tc>
          <w:tcPr>
            <w:tcW w:w="1077" w:type="dxa"/>
            <w:tcBorders>
              <w:top w:val="nil"/>
              <w:left w:val="nil"/>
              <w:bottom w:val="nil"/>
              <w:right w:val="nil"/>
            </w:tcBorders>
          </w:tcPr>
          <w:p w14:paraId="54E6C2D6"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257344</w:t>
            </w:r>
          </w:p>
        </w:tc>
      </w:tr>
      <w:tr w:rsidR="00FB6830" w:rsidRPr="00FB6830" w14:paraId="2DD8408C" w14:textId="77777777" w:rsidTr="00633136">
        <w:trPr>
          <w:trHeight w:val="283"/>
          <w:jc w:val="center"/>
        </w:trPr>
        <w:tc>
          <w:tcPr>
            <w:tcW w:w="860" w:type="dxa"/>
            <w:tcBorders>
              <w:top w:val="nil"/>
              <w:left w:val="nil"/>
              <w:bottom w:val="nil"/>
              <w:right w:val="nil"/>
            </w:tcBorders>
          </w:tcPr>
          <w:p w14:paraId="6999787B" w14:textId="77777777"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#8</w:t>
            </w:r>
          </w:p>
        </w:tc>
        <w:tc>
          <w:tcPr>
            <w:tcW w:w="8916" w:type="dxa"/>
            <w:tcBorders>
              <w:top w:val="nil"/>
              <w:left w:val="nil"/>
              <w:bottom w:val="nil"/>
              <w:right w:val="nil"/>
            </w:tcBorders>
          </w:tcPr>
          <w:p w14:paraId="3FAFEF49"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#4 OR #5 OR #6 OR #7</w:t>
            </w:r>
          </w:p>
        </w:tc>
        <w:tc>
          <w:tcPr>
            <w:tcW w:w="1077" w:type="dxa"/>
            <w:tcBorders>
              <w:top w:val="nil"/>
              <w:left w:val="nil"/>
              <w:bottom w:val="nil"/>
              <w:right w:val="nil"/>
            </w:tcBorders>
          </w:tcPr>
          <w:p w14:paraId="5B7B8CDF"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321960</w:t>
            </w:r>
          </w:p>
        </w:tc>
      </w:tr>
      <w:tr w:rsidR="00FB6830" w:rsidRPr="00FB6830" w14:paraId="6F02B3C2" w14:textId="77777777" w:rsidTr="00633136">
        <w:trPr>
          <w:trHeight w:val="283"/>
          <w:jc w:val="center"/>
        </w:trPr>
        <w:tc>
          <w:tcPr>
            <w:tcW w:w="860" w:type="dxa"/>
            <w:tcBorders>
              <w:top w:val="nil"/>
              <w:left w:val="nil"/>
              <w:bottom w:val="nil"/>
              <w:right w:val="nil"/>
            </w:tcBorders>
          </w:tcPr>
          <w:p w14:paraId="5C310629" w14:textId="77777777"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#9</w:t>
            </w:r>
          </w:p>
        </w:tc>
        <w:tc>
          <w:tcPr>
            <w:tcW w:w="8916" w:type="dxa"/>
            <w:tcBorders>
              <w:top w:val="nil"/>
              <w:left w:val="nil"/>
              <w:bottom w:val="nil"/>
              <w:right w:val="nil"/>
            </w:tcBorders>
          </w:tcPr>
          <w:p w14:paraId="5FC641C9"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"Breathing Exercises"[Mesh]</w:t>
            </w:r>
          </w:p>
        </w:tc>
        <w:tc>
          <w:tcPr>
            <w:tcW w:w="1077" w:type="dxa"/>
            <w:tcBorders>
              <w:top w:val="nil"/>
              <w:left w:val="nil"/>
              <w:bottom w:val="nil"/>
              <w:right w:val="nil"/>
            </w:tcBorders>
          </w:tcPr>
          <w:p w14:paraId="53D6B5A1"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4353</w:t>
            </w:r>
          </w:p>
        </w:tc>
      </w:tr>
      <w:tr w:rsidR="00FB6830" w:rsidRPr="00FB6830" w14:paraId="203F7BE6" w14:textId="77777777" w:rsidTr="00633136">
        <w:trPr>
          <w:trHeight w:val="283"/>
          <w:jc w:val="center"/>
        </w:trPr>
        <w:tc>
          <w:tcPr>
            <w:tcW w:w="860" w:type="dxa"/>
            <w:tcBorders>
              <w:top w:val="nil"/>
              <w:left w:val="nil"/>
              <w:bottom w:val="nil"/>
              <w:right w:val="nil"/>
            </w:tcBorders>
          </w:tcPr>
          <w:p w14:paraId="55B70440" w14:textId="77777777"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#10</w:t>
            </w:r>
          </w:p>
        </w:tc>
        <w:tc>
          <w:tcPr>
            <w:tcW w:w="8916" w:type="dxa"/>
            <w:tcBorders>
              <w:top w:val="nil"/>
              <w:left w:val="nil"/>
              <w:bottom w:val="nil"/>
              <w:right w:val="nil"/>
            </w:tcBorders>
          </w:tcPr>
          <w:p w14:paraId="692ADEF1"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"Respiratory Therapy"[Mesh]</w:t>
            </w:r>
          </w:p>
        </w:tc>
        <w:tc>
          <w:tcPr>
            <w:tcW w:w="1077" w:type="dxa"/>
            <w:tcBorders>
              <w:top w:val="nil"/>
              <w:left w:val="nil"/>
              <w:bottom w:val="nil"/>
              <w:right w:val="nil"/>
            </w:tcBorders>
          </w:tcPr>
          <w:p w14:paraId="2CB7BFA2"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136761</w:t>
            </w:r>
          </w:p>
        </w:tc>
      </w:tr>
      <w:tr w:rsidR="00FB6830" w:rsidRPr="00FB6830" w14:paraId="37738AD4" w14:textId="77777777" w:rsidTr="00633136">
        <w:trPr>
          <w:trHeight w:val="283"/>
          <w:jc w:val="center"/>
        </w:trPr>
        <w:tc>
          <w:tcPr>
            <w:tcW w:w="860" w:type="dxa"/>
            <w:tcBorders>
              <w:top w:val="nil"/>
              <w:left w:val="nil"/>
              <w:bottom w:val="nil"/>
              <w:right w:val="nil"/>
            </w:tcBorders>
          </w:tcPr>
          <w:p w14:paraId="3E80FC6C" w14:textId="77777777" w:rsidR="00FB6830" w:rsidRPr="00FB6830" w:rsidRDefault="00FB6830" w:rsidP="00FB6830">
            <w:pPr>
              <w:jc w:val="center"/>
              <w:rPr>
                <w:rFonts w:ascii="Times New Roman" w:hAnsi="Times New Roman" w:cs="Times New Roman"/>
              </w:rPr>
            </w:pPr>
            <w:r w:rsidRPr="00FB6830">
              <w:rPr>
                <w:rFonts w:ascii="Times New Roman" w:hAnsi="Times New Roman" w:cs="Times New Roman"/>
              </w:rPr>
              <w:t>#11</w:t>
            </w:r>
          </w:p>
        </w:tc>
        <w:tc>
          <w:tcPr>
            <w:tcW w:w="8916" w:type="dxa"/>
            <w:tcBorders>
              <w:top w:val="nil"/>
              <w:left w:val="nil"/>
              <w:bottom w:val="nil"/>
              <w:right w:val="nil"/>
            </w:tcBorders>
          </w:tcPr>
          <w:p w14:paraId="75609B37"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"Exercise"[Mesh]</w:t>
            </w:r>
          </w:p>
        </w:tc>
        <w:tc>
          <w:tcPr>
            <w:tcW w:w="1077" w:type="dxa"/>
            <w:tcBorders>
              <w:top w:val="nil"/>
              <w:left w:val="nil"/>
              <w:bottom w:val="nil"/>
              <w:right w:val="nil"/>
            </w:tcBorders>
          </w:tcPr>
          <w:p w14:paraId="162F80F9"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257788</w:t>
            </w:r>
          </w:p>
        </w:tc>
      </w:tr>
      <w:tr w:rsidR="00FB6830" w:rsidRPr="00FB6830" w14:paraId="1EE593C5" w14:textId="77777777" w:rsidTr="00633136">
        <w:trPr>
          <w:trHeight w:val="283"/>
          <w:jc w:val="center"/>
        </w:trPr>
        <w:tc>
          <w:tcPr>
            <w:tcW w:w="860" w:type="dxa"/>
            <w:tcBorders>
              <w:top w:val="nil"/>
              <w:left w:val="nil"/>
              <w:bottom w:val="nil"/>
              <w:right w:val="nil"/>
            </w:tcBorders>
          </w:tcPr>
          <w:p w14:paraId="66A1AD99" w14:textId="77777777" w:rsidR="00FB6830" w:rsidRPr="00FB6830" w:rsidRDefault="00FB6830" w:rsidP="00FB6830">
            <w:pPr>
              <w:jc w:val="center"/>
              <w:rPr>
                <w:rFonts w:ascii="Times New Roman" w:hAnsi="Times New Roman" w:cs="Times New Roman"/>
              </w:rPr>
            </w:pPr>
            <w:r w:rsidRPr="00FB6830">
              <w:rPr>
                <w:rFonts w:ascii="Times New Roman" w:hAnsi="Times New Roman" w:cs="Times New Roman"/>
              </w:rPr>
              <w:t>#12</w:t>
            </w:r>
          </w:p>
        </w:tc>
        <w:tc>
          <w:tcPr>
            <w:tcW w:w="8916" w:type="dxa"/>
            <w:tcBorders>
              <w:top w:val="nil"/>
              <w:left w:val="nil"/>
              <w:bottom w:val="nil"/>
              <w:right w:val="nil"/>
            </w:tcBorders>
          </w:tcPr>
          <w:p w14:paraId="638DA477"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"Physical Conditioning, Human"[Mesh]</w:t>
            </w:r>
          </w:p>
        </w:tc>
        <w:tc>
          <w:tcPr>
            <w:tcW w:w="1077" w:type="dxa"/>
            <w:tcBorders>
              <w:top w:val="nil"/>
              <w:left w:val="nil"/>
              <w:bottom w:val="nil"/>
              <w:right w:val="nil"/>
            </w:tcBorders>
          </w:tcPr>
          <w:p w14:paraId="4BEB59EC"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19068</w:t>
            </w:r>
          </w:p>
        </w:tc>
      </w:tr>
      <w:tr w:rsidR="00FB6830" w:rsidRPr="00FB6830" w14:paraId="557BFB22" w14:textId="77777777" w:rsidTr="00633136">
        <w:trPr>
          <w:trHeight w:val="283"/>
          <w:jc w:val="center"/>
        </w:trPr>
        <w:tc>
          <w:tcPr>
            <w:tcW w:w="860" w:type="dxa"/>
            <w:tcBorders>
              <w:top w:val="nil"/>
              <w:left w:val="nil"/>
              <w:bottom w:val="nil"/>
              <w:right w:val="nil"/>
            </w:tcBorders>
          </w:tcPr>
          <w:p w14:paraId="6862A8A8" w14:textId="77777777" w:rsidR="00FB6830" w:rsidRPr="00FB6830" w:rsidRDefault="00FB6830" w:rsidP="00FB6830">
            <w:pPr>
              <w:jc w:val="center"/>
              <w:rPr>
                <w:rFonts w:ascii="Times New Roman" w:hAnsi="Times New Roman" w:cs="Times New Roman"/>
              </w:rPr>
            </w:pPr>
            <w:r w:rsidRPr="00FB6830">
              <w:rPr>
                <w:rFonts w:ascii="Times New Roman" w:hAnsi="Times New Roman" w:cs="Times New Roman"/>
              </w:rPr>
              <w:t>#13</w:t>
            </w:r>
          </w:p>
        </w:tc>
        <w:tc>
          <w:tcPr>
            <w:tcW w:w="8916" w:type="dxa"/>
            <w:tcBorders>
              <w:top w:val="nil"/>
              <w:left w:val="nil"/>
              <w:bottom w:val="nil"/>
              <w:right w:val="nil"/>
            </w:tcBorders>
          </w:tcPr>
          <w:p w14:paraId="2BED28CC"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 xml:space="preserve">((((((((((((Breathing Exercise[Title/Abstract]) OR (Respiratory Therapy[Title/Abstract])) OR (Exercise[Title/Abstract])) OR (Physical Conditioning[Title/Abstract])) OR (pulmonary rehabilitation[Title/Abstract])) OR (cardiopulmonary rehabilitation[Title/Abstract])) OR (respiratory muscle training[Title/Abstract])) OR (pulmonary exercise[Title/Abstract])) OR (respiratory rehabilitation[Title/Abstract])) OR (physical fitness[Title/Abstract])) OR (physical </w:t>
            </w:r>
            <w:proofErr w:type="spellStart"/>
            <w:r w:rsidRPr="00FB6830">
              <w:rPr>
                <w:rFonts w:ascii="Times New Roman" w:hAnsi="Times New Roman" w:cs="Times New Roman"/>
                <w:sz w:val="22"/>
                <w:szCs w:val="24"/>
              </w:rPr>
              <w:t>activit</w:t>
            </w:r>
            <w:proofErr w:type="spellEnd"/>
            <w:r w:rsidRPr="00FB6830">
              <w:rPr>
                <w:rFonts w:ascii="Times New Roman" w:hAnsi="Times New Roman" w:cs="Times New Roman"/>
                <w:sz w:val="22"/>
                <w:szCs w:val="24"/>
              </w:rPr>
              <w:t xml:space="preserve">*[Title/Abstract])) OR (physical train*[Title/Abstract])) OR (physical </w:t>
            </w:r>
            <w:proofErr w:type="spellStart"/>
            <w:r w:rsidRPr="00FB6830">
              <w:rPr>
                <w:rFonts w:ascii="Times New Roman" w:hAnsi="Times New Roman" w:cs="Times New Roman"/>
                <w:sz w:val="22"/>
                <w:szCs w:val="24"/>
              </w:rPr>
              <w:t>therap</w:t>
            </w:r>
            <w:proofErr w:type="spellEnd"/>
            <w:r w:rsidRPr="00FB6830">
              <w:rPr>
                <w:rFonts w:ascii="Times New Roman" w:hAnsi="Times New Roman" w:cs="Times New Roman"/>
                <w:sz w:val="22"/>
                <w:szCs w:val="24"/>
              </w:rPr>
              <w:t>*[Title/Abstract])</w:t>
            </w:r>
          </w:p>
        </w:tc>
        <w:tc>
          <w:tcPr>
            <w:tcW w:w="1077" w:type="dxa"/>
            <w:tcBorders>
              <w:top w:val="nil"/>
              <w:left w:val="nil"/>
              <w:bottom w:val="nil"/>
              <w:right w:val="nil"/>
            </w:tcBorders>
          </w:tcPr>
          <w:p w14:paraId="4442E5F0"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507205</w:t>
            </w:r>
          </w:p>
        </w:tc>
      </w:tr>
      <w:tr w:rsidR="00FB6830" w:rsidRPr="00FB6830" w14:paraId="59F56177" w14:textId="77777777" w:rsidTr="00633136">
        <w:trPr>
          <w:trHeight w:val="283"/>
          <w:jc w:val="center"/>
        </w:trPr>
        <w:tc>
          <w:tcPr>
            <w:tcW w:w="860" w:type="dxa"/>
            <w:tcBorders>
              <w:top w:val="nil"/>
              <w:left w:val="nil"/>
              <w:bottom w:val="nil"/>
              <w:right w:val="nil"/>
            </w:tcBorders>
          </w:tcPr>
          <w:p w14:paraId="105E241E" w14:textId="2C1E54B2"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#1</w:t>
            </w:r>
            <w:r>
              <w:rPr>
                <w:rFonts w:ascii="Times New Roman" w:hAnsi="Times New Roman" w:cs="Times New Roman" w:hint="eastAsia"/>
              </w:rPr>
              <w:t>4</w:t>
            </w:r>
          </w:p>
        </w:tc>
        <w:tc>
          <w:tcPr>
            <w:tcW w:w="8916" w:type="dxa"/>
            <w:tcBorders>
              <w:top w:val="nil"/>
              <w:left w:val="nil"/>
              <w:bottom w:val="nil"/>
              <w:right w:val="nil"/>
            </w:tcBorders>
          </w:tcPr>
          <w:p w14:paraId="069C416F"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#9 OR #10 OR #11 OR #12 OR #13</w:t>
            </w:r>
          </w:p>
        </w:tc>
        <w:tc>
          <w:tcPr>
            <w:tcW w:w="1077" w:type="dxa"/>
            <w:tcBorders>
              <w:top w:val="nil"/>
              <w:left w:val="nil"/>
              <w:bottom w:val="nil"/>
              <w:right w:val="nil"/>
            </w:tcBorders>
          </w:tcPr>
          <w:p w14:paraId="3386EB15"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735214</w:t>
            </w:r>
          </w:p>
        </w:tc>
      </w:tr>
      <w:tr w:rsidR="00FB6830" w:rsidRPr="00FB6830" w14:paraId="1ECA5D6E" w14:textId="77777777" w:rsidTr="00633136">
        <w:trPr>
          <w:trHeight w:val="283"/>
          <w:jc w:val="center"/>
        </w:trPr>
        <w:tc>
          <w:tcPr>
            <w:tcW w:w="860" w:type="dxa"/>
            <w:tcBorders>
              <w:top w:val="nil"/>
              <w:left w:val="nil"/>
              <w:bottom w:val="nil"/>
              <w:right w:val="nil"/>
            </w:tcBorders>
          </w:tcPr>
          <w:p w14:paraId="35A8EE18" w14:textId="0981908F" w:rsidR="00FB6830" w:rsidRPr="00FB6830" w:rsidRDefault="00FB6830" w:rsidP="00FB6830">
            <w:pPr>
              <w:jc w:val="center"/>
              <w:rPr>
                <w:rFonts w:ascii="Times New Roman" w:hAnsi="Times New Roman" w:cs="Times New Roman"/>
                <w:sz w:val="24"/>
                <w:szCs w:val="28"/>
                <w:highlight w:val="yellow"/>
              </w:rPr>
            </w:pPr>
            <w:r w:rsidRPr="00FB6830">
              <w:rPr>
                <w:rFonts w:ascii="Times New Roman" w:hAnsi="Times New Roman" w:cs="Times New Roman"/>
              </w:rPr>
              <w:t>#1</w:t>
            </w:r>
            <w:r>
              <w:rPr>
                <w:rFonts w:ascii="Times New Roman" w:hAnsi="Times New Roman" w:cs="Times New Roman" w:hint="eastAsia"/>
              </w:rPr>
              <w:t>5</w:t>
            </w:r>
          </w:p>
        </w:tc>
        <w:tc>
          <w:tcPr>
            <w:tcW w:w="8916" w:type="dxa"/>
            <w:tcBorders>
              <w:top w:val="nil"/>
              <w:left w:val="nil"/>
              <w:bottom w:val="nil"/>
              <w:right w:val="nil"/>
            </w:tcBorders>
          </w:tcPr>
          <w:p w14:paraId="2CC2DCB8" w14:textId="77777777" w:rsidR="00FB6830" w:rsidRPr="00FB6830" w:rsidRDefault="00FB6830" w:rsidP="00FB6830">
            <w:pPr>
              <w:jc w:val="left"/>
              <w:rPr>
                <w:rFonts w:ascii="Times New Roman" w:hAnsi="Times New Roman" w:cs="Times New Roman"/>
                <w:sz w:val="22"/>
                <w:szCs w:val="24"/>
                <w:highlight w:val="yellow"/>
              </w:rPr>
            </w:pPr>
            <w:r w:rsidRPr="00FB6830">
              <w:rPr>
                <w:rFonts w:ascii="Times New Roman" w:hAnsi="Times New Roman" w:cs="Times New Roman"/>
                <w:sz w:val="22"/>
                <w:szCs w:val="24"/>
              </w:rPr>
              <w:t>"Patient Dropouts"[Mesh]</w:t>
            </w:r>
          </w:p>
        </w:tc>
        <w:tc>
          <w:tcPr>
            <w:tcW w:w="1077" w:type="dxa"/>
            <w:tcBorders>
              <w:top w:val="nil"/>
              <w:left w:val="nil"/>
              <w:bottom w:val="nil"/>
              <w:right w:val="nil"/>
            </w:tcBorders>
          </w:tcPr>
          <w:p w14:paraId="4A9A5C0E"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8437</w:t>
            </w:r>
          </w:p>
        </w:tc>
      </w:tr>
      <w:tr w:rsidR="00FB6830" w:rsidRPr="00FB6830" w14:paraId="374C55CF" w14:textId="77777777" w:rsidTr="00633136">
        <w:trPr>
          <w:trHeight w:val="283"/>
          <w:jc w:val="center"/>
        </w:trPr>
        <w:tc>
          <w:tcPr>
            <w:tcW w:w="860" w:type="dxa"/>
            <w:tcBorders>
              <w:top w:val="nil"/>
              <w:left w:val="nil"/>
              <w:bottom w:val="nil"/>
              <w:right w:val="nil"/>
            </w:tcBorders>
          </w:tcPr>
          <w:p w14:paraId="546EFE5B" w14:textId="136DCB8D"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#1</w:t>
            </w:r>
            <w:r>
              <w:rPr>
                <w:rFonts w:ascii="Times New Roman" w:hAnsi="Times New Roman" w:cs="Times New Roman" w:hint="eastAsia"/>
              </w:rPr>
              <w:t>6</w:t>
            </w:r>
          </w:p>
        </w:tc>
        <w:tc>
          <w:tcPr>
            <w:tcW w:w="8916" w:type="dxa"/>
            <w:tcBorders>
              <w:top w:val="nil"/>
              <w:left w:val="nil"/>
              <w:bottom w:val="nil"/>
              <w:right w:val="nil"/>
            </w:tcBorders>
          </w:tcPr>
          <w:p w14:paraId="4120C825"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"Patient Compliance"[Mesh]</w:t>
            </w:r>
          </w:p>
        </w:tc>
        <w:tc>
          <w:tcPr>
            <w:tcW w:w="1077" w:type="dxa"/>
            <w:tcBorders>
              <w:top w:val="nil"/>
              <w:left w:val="nil"/>
              <w:bottom w:val="nil"/>
              <w:right w:val="nil"/>
            </w:tcBorders>
          </w:tcPr>
          <w:p w14:paraId="21AAFA2D"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86992</w:t>
            </w:r>
          </w:p>
        </w:tc>
      </w:tr>
      <w:tr w:rsidR="00FB6830" w:rsidRPr="00FB6830" w14:paraId="578B7B84" w14:textId="77777777" w:rsidTr="00633136">
        <w:trPr>
          <w:trHeight w:val="283"/>
          <w:jc w:val="center"/>
        </w:trPr>
        <w:tc>
          <w:tcPr>
            <w:tcW w:w="860" w:type="dxa"/>
            <w:tcBorders>
              <w:top w:val="nil"/>
              <w:left w:val="nil"/>
              <w:bottom w:val="nil"/>
              <w:right w:val="nil"/>
            </w:tcBorders>
          </w:tcPr>
          <w:p w14:paraId="0684A84A" w14:textId="42DA363B" w:rsidR="00FB6830" w:rsidRPr="00FB6830" w:rsidRDefault="00FB6830" w:rsidP="00FB6830">
            <w:pPr>
              <w:jc w:val="center"/>
              <w:rPr>
                <w:rFonts w:ascii="Times New Roman" w:hAnsi="Times New Roman" w:cs="Times New Roman"/>
                <w:sz w:val="24"/>
                <w:szCs w:val="28"/>
              </w:rPr>
            </w:pPr>
            <w:r w:rsidRPr="00FB6830">
              <w:rPr>
                <w:rFonts w:ascii="Times New Roman" w:hAnsi="Times New Roman" w:cs="Times New Roman"/>
              </w:rPr>
              <w:t>#1</w:t>
            </w:r>
            <w:r>
              <w:rPr>
                <w:rFonts w:ascii="Times New Roman" w:hAnsi="Times New Roman" w:cs="Times New Roman" w:hint="eastAsia"/>
              </w:rPr>
              <w:t>7</w:t>
            </w:r>
          </w:p>
        </w:tc>
        <w:tc>
          <w:tcPr>
            <w:tcW w:w="8916" w:type="dxa"/>
            <w:tcBorders>
              <w:top w:val="nil"/>
              <w:left w:val="nil"/>
              <w:bottom w:val="nil"/>
              <w:right w:val="nil"/>
            </w:tcBorders>
          </w:tcPr>
          <w:p w14:paraId="2A38DA4D"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w:t>
            </w:r>
            <w:proofErr w:type="spellStart"/>
            <w:r w:rsidRPr="00FB6830">
              <w:rPr>
                <w:rFonts w:ascii="Times New Roman" w:hAnsi="Times New Roman" w:cs="Times New Roman"/>
                <w:sz w:val="22"/>
                <w:szCs w:val="24"/>
              </w:rPr>
              <w:t>motivat</w:t>
            </w:r>
            <w:proofErr w:type="spellEnd"/>
            <w:r w:rsidRPr="00FB6830">
              <w:rPr>
                <w:rFonts w:ascii="Times New Roman" w:hAnsi="Times New Roman" w:cs="Times New Roman"/>
                <w:sz w:val="22"/>
                <w:szCs w:val="24"/>
              </w:rPr>
              <w:t>*[Title/Abstract]) OR (facilitator*[Title/Abstract])) OR (barrier*[Title/Abstract])) OR (enabler*[Title/Abstract])) OR (experience*[Title/Abstract])) OR (perspective*[Title/Abstract])) OR (factor*[Title/Abstract])) OR (predictor*[Title/Abstract])) OR (preference*[Title/Abstract])) OR (implementation[Title/Abstract])) OR (</w:t>
            </w:r>
            <w:proofErr w:type="spellStart"/>
            <w:r w:rsidRPr="00FB6830">
              <w:rPr>
                <w:rFonts w:ascii="Times New Roman" w:hAnsi="Times New Roman" w:cs="Times New Roman"/>
                <w:sz w:val="22"/>
                <w:szCs w:val="24"/>
              </w:rPr>
              <w:t>adher</w:t>
            </w:r>
            <w:proofErr w:type="spellEnd"/>
            <w:r w:rsidRPr="00FB6830">
              <w:rPr>
                <w:rFonts w:ascii="Times New Roman" w:hAnsi="Times New Roman" w:cs="Times New Roman"/>
                <w:sz w:val="22"/>
                <w:szCs w:val="24"/>
              </w:rPr>
              <w:t>*[Title/Abstract])) OR (adopt*[Title/Abstract])) OR (concordance*[Title/Abstract])) OR (attitude*[Title/Abstract])) OR (</w:t>
            </w:r>
            <w:proofErr w:type="spellStart"/>
            <w:r w:rsidRPr="00FB6830">
              <w:rPr>
                <w:rFonts w:ascii="Times New Roman" w:hAnsi="Times New Roman" w:cs="Times New Roman"/>
                <w:sz w:val="22"/>
                <w:szCs w:val="24"/>
              </w:rPr>
              <w:t>complian</w:t>
            </w:r>
            <w:proofErr w:type="spellEnd"/>
            <w:r w:rsidRPr="00FB6830">
              <w:rPr>
                <w:rFonts w:ascii="Times New Roman" w:hAnsi="Times New Roman" w:cs="Times New Roman"/>
                <w:sz w:val="22"/>
                <w:szCs w:val="24"/>
              </w:rPr>
              <w:t>*[Title/Abstract])) OR (conform*[Title/Abstract])) OR (comply*[Title/Abstract])) OR (maintain*[Title/Abstract])</w:t>
            </w:r>
          </w:p>
        </w:tc>
        <w:tc>
          <w:tcPr>
            <w:tcW w:w="1077" w:type="dxa"/>
            <w:tcBorders>
              <w:top w:val="nil"/>
              <w:left w:val="nil"/>
              <w:bottom w:val="nil"/>
              <w:right w:val="nil"/>
            </w:tcBorders>
          </w:tcPr>
          <w:p w14:paraId="621B9762"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8497328</w:t>
            </w:r>
          </w:p>
        </w:tc>
      </w:tr>
      <w:tr w:rsidR="00FB6830" w:rsidRPr="00FB6830" w14:paraId="06ADE39B" w14:textId="77777777" w:rsidTr="00633136">
        <w:trPr>
          <w:trHeight w:val="283"/>
          <w:jc w:val="center"/>
        </w:trPr>
        <w:tc>
          <w:tcPr>
            <w:tcW w:w="860" w:type="dxa"/>
            <w:tcBorders>
              <w:top w:val="nil"/>
              <w:left w:val="nil"/>
              <w:bottom w:val="nil"/>
              <w:right w:val="nil"/>
            </w:tcBorders>
          </w:tcPr>
          <w:p w14:paraId="1D0E6CE5" w14:textId="0C56F7C2" w:rsidR="00FB6830" w:rsidRPr="00FB6830" w:rsidRDefault="00FB6830" w:rsidP="00FB6830">
            <w:pPr>
              <w:jc w:val="center"/>
              <w:rPr>
                <w:rFonts w:ascii="Times New Roman" w:hAnsi="Times New Roman" w:cs="Times New Roman"/>
              </w:rPr>
            </w:pPr>
            <w:r w:rsidRPr="00FB6830">
              <w:rPr>
                <w:rFonts w:ascii="Times New Roman" w:hAnsi="Times New Roman" w:cs="Times New Roman"/>
              </w:rPr>
              <w:t>#1</w:t>
            </w:r>
            <w:r>
              <w:rPr>
                <w:rFonts w:ascii="Times New Roman" w:hAnsi="Times New Roman" w:cs="Times New Roman" w:hint="eastAsia"/>
              </w:rPr>
              <w:t>8</w:t>
            </w:r>
          </w:p>
        </w:tc>
        <w:tc>
          <w:tcPr>
            <w:tcW w:w="8916" w:type="dxa"/>
            <w:tcBorders>
              <w:top w:val="nil"/>
              <w:left w:val="nil"/>
              <w:bottom w:val="nil"/>
              <w:right w:val="nil"/>
            </w:tcBorders>
          </w:tcPr>
          <w:p w14:paraId="4D743CEC" w14:textId="42EB7FE4"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#1</w:t>
            </w:r>
            <w:r>
              <w:rPr>
                <w:rFonts w:ascii="Times New Roman" w:hAnsi="Times New Roman" w:cs="Times New Roman" w:hint="eastAsia"/>
                <w:sz w:val="22"/>
                <w:szCs w:val="24"/>
              </w:rPr>
              <w:t>5</w:t>
            </w:r>
            <w:r w:rsidRPr="00FB6830">
              <w:rPr>
                <w:rFonts w:ascii="Times New Roman" w:hAnsi="Times New Roman" w:cs="Times New Roman"/>
                <w:sz w:val="22"/>
                <w:szCs w:val="24"/>
              </w:rPr>
              <w:t xml:space="preserve"> OR #1</w:t>
            </w:r>
            <w:r>
              <w:rPr>
                <w:rFonts w:ascii="Times New Roman" w:hAnsi="Times New Roman" w:cs="Times New Roman" w:hint="eastAsia"/>
                <w:sz w:val="22"/>
                <w:szCs w:val="24"/>
              </w:rPr>
              <w:t>6</w:t>
            </w:r>
            <w:r w:rsidRPr="00FB6830">
              <w:rPr>
                <w:rFonts w:ascii="Times New Roman" w:hAnsi="Times New Roman" w:cs="Times New Roman"/>
                <w:sz w:val="22"/>
                <w:szCs w:val="24"/>
              </w:rPr>
              <w:t xml:space="preserve"> OR #1</w:t>
            </w:r>
            <w:r>
              <w:rPr>
                <w:rFonts w:ascii="Times New Roman" w:hAnsi="Times New Roman" w:cs="Times New Roman" w:hint="eastAsia"/>
                <w:sz w:val="22"/>
                <w:szCs w:val="24"/>
              </w:rPr>
              <w:t>7</w:t>
            </w:r>
          </w:p>
        </w:tc>
        <w:tc>
          <w:tcPr>
            <w:tcW w:w="1077" w:type="dxa"/>
            <w:tcBorders>
              <w:top w:val="nil"/>
              <w:left w:val="nil"/>
              <w:bottom w:val="nil"/>
              <w:right w:val="nil"/>
            </w:tcBorders>
          </w:tcPr>
          <w:p w14:paraId="7F51F841"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8524088</w:t>
            </w:r>
          </w:p>
        </w:tc>
      </w:tr>
      <w:tr w:rsidR="00FB6830" w:rsidRPr="00FB6830" w14:paraId="06CE116E" w14:textId="77777777" w:rsidTr="00633136">
        <w:trPr>
          <w:trHeight w:val="283"/>
          <w:jc w:val="center"/>
        </w:trPr>
        <w:tc>
          <w:tcPr>
            <w:tcW w:w="860" w:type="dxa"/>
            <w:tcBorders>
              <w:top w:val="nil"/>
              <w:left w:val="nil"/>
              <w:bottom w:val="single" w:sz="4" w:space="0" w:color="auto"/>
              <w:right w:val="nil"/>
            </w:tcBorders>
          </w:tcPr>
          <w:p w14:paraId="58016CE0" w14:textId="5C838830" w:rsidR="00FB6830" w:rsidRPr="00FB6830" w:rsidRDefault="00FB6830" w:rsidP="00FB6830">
            <w:pPr>
              <w:jc w:val="center"/>
              <w:rPr>
                <w:rFonts w:ascii="Times New Roman" w:hAnsi="Times New Roman" w:cs="Times New Roman"/>
              </w:rPr>
            </w:pPr>
            <w:r w:rsidRPr="00FB6830">
              <w:rPr>
                <w:rFonts w:ascii="Times New Roman" w:hAnsi="Times New Roman" w:cs="Times New Roman"/>
              </w:rPr>
              <w:t>#1</w:t>
            </w:r>
            <w:r>
              <w:rPr>
                <w:rFonts w:ascii="Times New Roman" w:hAnsi="Times New Roman" w:cs="Times New Roman" w:hint="eastAsia"/>
              </w:rPr>
              <w:t>9</w:t>
            </w:r>
          </w:p>
        </w:tc>
        <w:tc>
          <w:tcPr>
            <w:tcW w:w="8916" w:type="dxa"/>
            <w:tcBorders>
              <w:top w:val="nil"/>
              <w:left w:val="nil"/>
              <w:bottom w:val="single" w:sz="4" w:space="0" w:color="auto"/>
              <w:right w:val="nil"/>
            </w:tcBorders>
          </w:tcPr>
          <w:p w14:paraId="49BAB6B9" w14:textId="12D6981D"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#3 AND #</w:t>
            </w:r>
            <w:r>
              <w:rPr>
                <w:rFonts w:ascii="Times New Roman" w:hAnsi="Times New Roman" w:cs="Times New Roman" w:hint="eastAsia"/>
                <w:sz w:val="22"/>
                <w:szCs w:val="24"/>
              </w:rPr>
              <w:t>8</w:t>
            </w:r>
            <w:r w:rsidRPr="00FB6830">
              <w:rPr>
                <w:rFonts w:ascii="Times New Roman" w:hAnsi="Times New Roman" w:cs="Times New Roman"/>
                <w:sz w:val="22"/>
                <w:szCs w:val="24"/>
              </w:rPr>
              <w:t xml:space="preserve"> AND #1</w:t>
            </w:r>
            <w:r>
              <w:rPr>
                <w:rFonts w:ascii="Times New Roman" w:hAnsi="Times New Roman" w:cs="Times New Roman" w:hint="eastAsia"/>
                <w:sz w:val="22"/>
                <w:szCs w:val="24"/>
              </w:rPr>
              <w:t>4</w:t>
            </w:r>
            <w:r w:rsidRPr="00FB6830">
              <w:rPr>
                <w:rFonts w:ascii="Times New Roman" w:hAnsi="Times New Roman" w:cs="Times New Roman"/>
                <w:sz w:val="22"/>
                <w:szCs w:val="24"/>
              </w:rPr>
              <w:t xml:space="preserve"> AND #1</w:t>
            </w:r>
            <w:r>
              <w:rPr>
                <w:rFonts w:ascii="Times New Roman" w:hAnsi="Times New Roman" w:cs="Times New Roman" w:hint="eastAsia"/>
                <w:sz w:val="22"/>
                <w:szCs w:val="24"/>
              </w:rPr>
              <w:t>8</w:t>
            </w:r>
          </w:p>
        </w:tc>
        <w:tc>
          <w:tcPr>
            <w:tcW w:w="1077" w:type="dxa"/>
            <w:tcBorders>
              <w:top w:val="nil"/>
              <w:left w:val="nil"/>
              <w:bottom w:val="single" w:sz="4" w:space="0" w:color="auto"/>
              <w:right w:val="nil"/>
            </w:tcBorders>
          </w:tcPr>
          <w:p w14:paraId="1B00BFE2" w14:textId="77777777" w:rsidR="00FB6830" w:rsidRPr="00FB6830" w:rsidRDefault="00FB6830" w:rsidP="00FB6830">
            <w:pPr>
              <w:jc w:val="left"/>
              <w:rPr>
                <w:rFonts w:ascii="Times New Roman" w:hAnsi="Times New Roman" w:cs="Times New Roman"/>
                <w:sz w:val="22"/>
                <w:szCs w:val="24"/>
              </w:rPr>
            </w:pPr>
            <w:r w:rsidRPr="00FB6830">
              <w:rPr>
                <w:rFonts w:ascii="Times New Roman" w:hAnsi="Times New Roman" w:cs="Times New Roman"/>
                <w:sz w:val="22"/>
                <w:szCs w:val="24"/>
              </w:rPr>
              <w:t>662</w:t>
            </w:r>
          </w:p>
        </w:tc>
      </w:tr>
    </w:tbl>
    <w:p w14:paraId="41D6FD44" w14:textId="77777777" w:rsidR="00DA36EB" w:rsidRPr="00FB6830" w:rsidRDefault="00DA36EB" w:rsidP="00DA36EB">
      <w:pPr>
        <w:rPr>
          <w:rFonts w:ascii="等线" w:eastAsia="等线" w:hAnsi="等线" w:cs="Times New Roman" w:hint="eastAsia"/>
          <w14:ligatures w14:val="none"/>
        </w:rPr>
      </w:pPr>
    </w:p>
    <w:p w14:paraId="6FBEE740" w14:textId="77777777" w:rsidR="00DA36EB" w:rsidRPr="00DA36EB" w:rsidRDefault="00DA36EB" w:rsidP="00DA36EB">
      <w:pPr>
        <w:rPr>
          <w:rFonts w:ascii="等线" w:eastAsia="等线" w:hAnsi="等线" w:cs="Times New Roman" w:hint="eastAsia"/>
          <w14:ligatures w14:val="none"/>
        </w:rPr>
        <w:sectPr w:rsidR="00DA36EB" w:rsidRPr="00DA36EB" w:rsidSect="00D54DE5">
          <w:pgSz w:w="11906" w:h="16838"/>
          <w:pgMar w:top="1021" w:right="1418" w:bottom="1021" w:left="1418" w:header="851" w:footer="992" w:gutter="0"/>
          <w:cols w:space="425"/>
          <w:docGrid w:type="lines" w:linePitch="312"/>
        </w:sectPr>
      </w:pPr>
    </w:p>
    <w:bookmarkEnd w:id="0"/>
    <w:p w14:paraId="780A9A7A" w14:textId="5304E119" w:rsidR="002B65A4" w:rsidRPr="00DA5252" w:rsidRDefault="002B65A4" w:rsidP="002B65A4">
      <w:pPr>
        <w:jc w:val="left"/>
        <w:rPr>
          <w:rFonts w:ascii="Times New Roman" w:eastAsia="等线" w:hAnsi="Times New Roman" w:cs="Times New Roman"/>
          <w:b/>
          <w:bCs/>
          <w:sz w:val="22"/>
          <w:szCs w:val="24"/>
        </w:rPr>
      </w:pPr>
      <w:r w:rsidRPr="00CD2EE6">
        <w:rPr>
          <w:rFonts w:ascii="Times New Roman" w:eastAsia="等线" w:hAnsi="Times New Roman" w:cs="Times New Roman"/>
          <w:b/>
          <w:bCs/>
          <w:sz w:val="22"/>
          <w:szCs w:val="24"/>
          <w14:ligatures w14:val="none"/>
        </w:rPr>
        <w:lastRenderedPageBreak/>
        <w:t xml:space="preserve">Supplementary </w:t>
      </w:r>
      <w:r w:rsidRPr="00DA5252">
        <w:rPr>
          <w:rFonts w:ascii="Times New Roman" w:eastAsia="等线" w:hAnsi="Times New Roman" w:cs="Times New Roman"/>
          <w:b/>
          <w:bCs/>
          <w:sz w:val="22"/>
          <w:szCs w:val="24"/>
        </w:rPr>
        <w:t xml:space="preserve">Table </w:t>
      </w:r>
      <w:r>
        <w:rPr>
          <w:rFonts w:ascii="Times New Roman" w:eastAsia="等线" w:hAnsi="Times New Roman" w:cs="Times New Roman" w:hint="eastAsia"/>
          <w:b/>
          <w:bCs/>
          <w:sz w:val="22"/>
          <w:szCs w:val="24"/>
        </w:rPr>
        <w:t>2</w:t>
      </w:r>
      <w:r w:rsidRPr="00DA5252">
        <w:rPr>
          <w:rFonts w:ascii="Times New Roman" w:eastAsia="等线" w:hAnsi="Times New Roman" w:cs="Times New Roman"/>
          <w:b/>
          <w:bCs/>
          <w:sz w:val="22"/>
          <w:szCs w:val="24"/>
        </w:rPr>
        <w:t xml:space="preserve"> Quality assessment of included studies using the Mixed-Methods Appraisal Too</w:t>
      </w:r>
      <w:r w:rsidRPr="00DA5252">
        <w:rPr>
          <w:rFonts w:ascii="Times New Roman" w:eastAsia="等线" w:hAnsi="Times New Roman" w:cs="Times New Roman" w:hint="eastAsia"/>
          <w:b/>
          <w:bCs/>
          <w:sz w:val="22"/>
          <w:szCs w:val="24"/>
        </w:rPr>
        <w:t>l</w:t>
      </w:r>
    </w:p>
    <w:tbl>
      <w:tblPr>
        <w:tblStyle w:val="af0"/>
        <w:tblpPr w:leftFromText="180" w:rightFromText="180" w:vertAnchor="text" w:horzAnchor="margin" w:tblpXSpec="center" w:tblpY="237"/>
        <w:tblW w:w="52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547"/>
        <w:gridCol w:w="549"/>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1"/>
        <w:gridCol w:w="492"/>
      </w:tblGrid>
      <w:tr w:rsidR="00077368" w:rsidRPr="00DA5252" w14:paraId="28AA8E39" w14:textId="77777777" w:rsidTr="00077368">
        <w:tc>
          <w:tcPr>
            <w:tcW w:w="474" w:type="pct"/>
            <w:tcBorders>
              <w:top w:val="single" w:sz="4" w:space="0" w:color="auto"/>
            </w:tcBorders>
            <w:vAlign w:val="center"/>
          </w:tcPr>
          <w:p w14:paraId="49D53C05"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Author</w:t>
            </w:r>
          </w:p>
        </w:tc>
        <w:tc>
          <w:tcPr>
            <w:tcW w:w="371" w:type="pct"/>
            <w:gridSpan w:val="2"/>
            <w:tcBorders>
              <w:top w:val="single" w:sz="4" w:space="0" w:color="auto"/>
              <w:bottom w:val="single" w:sz="4" w:space="0" w:color="auto"/>
            </w:tcBorders>
            <w:vAlign w:val="center"/>
          </w:tcPr>
          <w:p w14:paraId="146C75D8"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Screening questions</w:t>
            </w:r>
          </w:p>
        </w:tc>
        <w:tc>
          <w:tcPr>
            <w:tcW w:w="831" w:type="pct"/>
            <w:gridSpan w:val="5"/>
            <w:tcBorders>
              <w:top w:val="single" w:sz="4" w:space="0" w:color="auto"/>
              <w:bottom w:val="single" w:sz="4" w:space="0" w:color="auto"/>
            </w:tcBorders>
            <w:vAlign w:val="center"/>
          </w:tcPr>
          <w:p w14:paraId="1FF193C5"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Qualitative</w:t>
            </w:r>
          </w:p>
        </w:tc>
        <w:tc>
          <w:tcPr>
            <w:tcW w:w="831" w:type="pct"/>
            <w:gridSpan w:val="5"/>
            <w:tcBorders>
              <w:top w:val="single" w:sz="4" w:space="0" w:color="auto"/>
              <w:bottom w:val="single" w:sz="4" w:space="0" w:color="auto"/>
            </w:tcBorders>
            <w:vAlign w:val="center"/>
          </w:tcPr>
          <w:p w14:paraId="11BEBE2B"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Quantitative</w:t>
            </w:r>
          </w:p>
          <w:p w14:paraId="5D9223AD"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randomized controlled</w:t>
            </w:r>
          </w:p>
          <w:p w14:paraId="4A6F9C8F"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trials</w:t>
            </w:r>
          </w:p>
        </w:tc>
        <w:tc>
          <w:tcPr>
            <w:tcW w:w="831" w:type="pct"/>
            <w:gridSpan w:val="5"/>
            <w:tcBorders>
              <w:top w:val="single" w:sz="4" w:space="0" w:color="auto"/>
              <w:bottom w:val="single" w:sz="4" w:space="0" w:color="auto"/>
            </w:tcBorders>
            <w:vAlign w:val="center"/>
          </w:tcPr>
          <w:p w14:paraId="36D5E554"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Quantitative non-randomized</w:t>
            </w:r>
          </w:p>
        </w:tc>
        <w:tc>
          <w:tcPr>
            <w:tcW w:w="831" w:type="pct"/>
            <w:gridSpan w:val="5"/>
            <w:tcBorders>
              <w:top w:val="single" w:sz="4" w:space="0" w:color="auto"/>
              <w:bottom w:val="single" w:sz="4" w:space="0" w:color="auto"/>
            </w:tcBorders>
            <w:vAlign w:val="center"/>
          </w:tcPr>
          <w:p w14:paraId="46CB9704"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Quantitative</w:t>
            </w:r>
          </w:p>
          <w:p w14:paraId="0B6D4395"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descriptive</w:t>
            </w:r>
          </w:p>
        </w:tc>
        <w:tc>
          <w:tcPr>
            <w:tcW w:w="831" w:type="pct"/>
            <w:gridSpan w:val="5"/>
            <w:tcBorders>
              <w:top w:val="single" w:sz="4" w:space="0" w:color="auto"/>
              <w:bottom w:val="single" w:sz="4" w:space="0" w:color="auto"/>
            </w:tcBorders>
            <w:vAlign w:val="center"/>
          </w:tcPr>
          <w:p w14:paraId="79C65769" w14:textId="77777777" w:rsidR="00077368" w:rsidRPr="00DA5252" w:rsidRDefault="00077368" w:rsidP="002E4197">
            <w:pPr>
              <w:jc w:val="center"/>
              <w:rPr>
                <w:rFonts w:ascii="Times New Roman" w:hAnsi="Times New Roman" w:cs="Times New Roman"/>
                <w:sz w:val="22"/>
              </w:rPr>
            </w:pPr>
            <w:r w:rsidRPr="00DA5252">
              <w:rPr>
                <w:rFonts w:ascii="Times New Roman" w:hAnsi="Times New Roman" w:cs="Times New Roman"/>
                <w:sz w:val="22"/>
              </w:rPr>
              <w:t>Mixed methods</w:t>
            </w:r>
          </w:p>
        </w:tc>
      </w:tr>
      <w:tr w:rsidR="00077368" w:rsidRPr="00DA5252" w14:paraId="12B99017" w14:textId="77777777" w:rsidTr="00077368">
        <w:tc>
          <w:tcPr>
            <w:tcW w:w="474" w:type="pct"/>
            <w:tcBorders>
              <w:bottom w:val="single" w:sz="4" w:space="0" w:color="auto"/>
            </w:tcBorders>
          </w:tcPr>
          <w:p w14:paraId="321ED8E8" w14:textId="77777777" w:rsidR="00077368" w:rsidRPr="00DA5252" w:rsidRDefault="00077368" w:rsidP="002E4197">
            <w:pPr>
              <w:jc w:val="left"/>
              <w:rPr>
                <w:rFonts w:ascii="Times New Roman" w:hAnsi="Times New Roman" w:cs="Times New Roman"/>
                <w:sz w:val="22"/>
              </w:rPr>
            </w:pPr>
          </w:p>
        </w:tc>
        <w:tc>
          <w:tcPr>
            <w:tcW w:w="185" w:type="pct"/>
            <w:tcBorders>
              <w:top w:val="single" w:sz="4" w:space="0" w:color="auto"/>
              <w:bottom w:val="single" w:sz="4" w:space="0" w:color="auto"/>
            </w:tcBorders>
          </w:tcPr>
          <w:p w14:paraId="6473F89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S1</w:t>
            </w:r>
          </w:p>
        </w:tc>
        <w:tc>
          <w:tcPr>
            <w:tcW w:w="185" w:type="pct"/>
            <w:tcBorders>
              <w:top w:val="single" w:sz="4" w:space="0" w:color="auto"/>
              <w:bottom w:val="single" w:sz="4" w:space="0" w:color="auto"/>
            </w:tcBorders>
          </w:tcPr>
          <w:p w14:paraId="5014E7E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S2 </w:t>
            </w:r>
          </w:p>
        </w:tc>
        <w:tc>
          <w:tcPr>
            <w:tcW w:w="166" w:type="pct"/>
            <w:tcBorders>
              <w:top w:val="single" w:sz="4" w:space="0" w:color="auto"/>
              <w:bottom w:val="single" w:sz="4" w:space="0" w:color="auto"/>
            </w:tcBorders>
          </w:tcPr>
          <w:p w14:paraId="4D10D54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1.1</w:t>
            </w:r>
          </w:p>
        </w:tc>
        <w:tc>
          <w:tcPr>
            <w:tcW w:w="166" w:type="pct"/>
            <w:tcBorders>
              <w:top w:val="single" w:sz="4" w:space="0" w:color="auto"/>
              <w:bottom w:val="single" w:sz="4" w:space="0" w:color="auto"/>
            </w:tcBorders>
          </w:tcPr>
          <w:p w14:paraId="19D3725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1.2 </w:t>
            </w:r>
          </w:p>
        </w:tc>
        <w:tc>
          <w:tcPr>
            <w:tcW w:w="166" w:type="pct"/>
            <w:tcBorders>
              <w:top w:val="single" w:sz="4" w:space="0" w:color="auto"/>
              <w:bottom w:val="single" w:sz="4" w:space="0" w:color="auto"/>
            </w:tcBorders>
          </w:tcPr>
          <w:p w14:paraId="5FD55F9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1.3 </w:t>
            </w:r>
          </w:p>
        </w:tc>
        <w:tc>
          <w:tcPr>
            <w:tcW w:w="166" w:type="pct"/>
            <w:tcBorders>
              <w:top w:val="single" w:sz="4" w:space="0" w:color="auto"/>
              <w:bottom w:val="single" w:sz="4" w:space="0" w:color="auto"/>
            </w:tcBorders>
          </w:tcPr>
          <w:p w14:paraId="17C23A9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1.4 </w:t>
            </w:r>
          </w:p>
        </w:tc>
        <w:tc>
          <w:tcPr>
            <w:tcW w:w="166" w:type="pct"/>
            <w:tcBorders>
              <w:top w:val="single" w:sz="4" w:space="0" w:color="auto"/>
              <w:bottom w:val="single" w:sz="4" w:space="0" w:color="auto"/>
            </w:tcBorders>
          </w:tcPr>
          <w:p w14:paraId="114DA46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1.5 </w:t>
            </w:r>
          </w:p>
        </w:tc>
        <w:tc>
          <w:tcPr>
            <w:tcW w:w="166" w:type="pct"/>
            <w:tcBorders>
              <w:top w:val="single" w:sz="4" w:space="0" w:color="auto"/>
              <w:bottom w:val="single" w:sz="4" w:space="0" w:color="auto"/>
            </w:tcBorders>
          </w:tcPr>
          <w:p w14:paraId="6AA96B3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2.1 </w:t>
            </w:r>
          </w:p>
        </w:tc>
        <w:tc>
          <w:tcPr>
            <w:tcW w:w="166" w:type="pct"/>
            <w:tcBorders>
              <w:top w:val="single" w:sz="4" w:space="0" w:color="auto"/>
              <w:bottom w:val="single" w:sz="4" w:space="0" w:color="auto"/>
            </w:tcBorders>
          </w:tcPr>
          <w:p w14:paraId="0084299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2.2 </w:t>
            </w:r>
          </w:p>
        </w:tc>
        <w:tc>
          <w:tcPr>
            <w:tcW w:w="166" w:type="pct"/>
            <w:tcBorders>
              <w:top w:val="single" w:sz="4" w:space="0" w:color="auto"/>
              <w:bottom w:val="single" w:sz="4" w:space="0" w:color="auto"/>
            </w:tcBorders>
          </w:tcPr>
          <w:p w14:paraId="693BD68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2.3 </w:t>
            </w:r>
          </w:p>
        </w:tc>
        <w:tc>
          <w:tcPr>
            <w:tcW w:w="166" w:type="pct"/>
            <w:tcBorders>
              <w:top w:val="single" w:sz="4" w:space="0" w:color="auto"/>
              <w:bottom w:val="single" w:sz="4" w:space="0" w:color="auto"/>
            </w:tcBorders>
          </w:tcPr>
          <w:p w14:paraId="37A0CE2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2.4</w:t>
            </w:r>
          </w:p>
        </w:tc>
        <w:tc>
          <w:tcPr>
            <w:tcW w:w="166" w:type="pct"/>
            <w:tcBorders>
              <w:top w:val="single" w:sz="4" w:space="0" w:color="auto"/>
              <w:bottom w:val="single" w:sz="4" w:space="0" w:color="auto"/>
            </w:tcBorders>
          </w:tcPr>
          <w:p w14:paraId="2F10C74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2.5 </w:t>
            </w:r>
          </w:p>
        </w:tc>
        <w:tc>
          <w:tcPr>
            <w:tcW w:w="166" w:type="pct"/>
            <w:tcBorders>
              <w:top w:val="single" w:sz="4" w:space="0" w:color="auto"/>
              <w:bottom w:val="single" w:sz="4" w:space="0" w:color="auto"/>
            </w:tcBorders>
          </w:tcPr>
          <w:p w14:paraId="31BA530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3.1 </w:t>
            </w:r>
          </w:p>
        </w:tc>
        <w:tc>
          <w:tcPr>
            <w:tcW w:w="166" w:type="pct"/>
            <w:tcBorders>
              <w:top w:val="single" w:sz="4" w:space="0" w:color="auto"/>
              <w:bottom w:val="single" w:sz="4" w:space="0" w:color="auto"/>
            </w:tcBorders>
          </w:tcPr>
          <w:p w14:paraId="540FF1A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3.2 </w:t>
            </w:r>
          </w:p>
        </w:tc>
        <w:tc>
          <w:tcPr>
            <w:tcW w:w="166" w:type="pct"/>
            <w:tcBorders>
              <w:top w:val="single" w:sz="4" w:space="0" w:color="auto"/>
              <w:bottom w:val="single" w:sz="4" w:space="0" w:color="auto"/>
            </w:tcBorders>
          </w:tcPr>
          <w:p w14:paraId="02B6AA2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3.3</w:t>
            </w:r>
          </w:p>
        </w:tc>
        <w:tc>
          <w:tcPr>
            <w:tcW w:w="166" w:type="pct"/>
            <w:tcBorders>
              <w:top w:val="single" w:sz="4" w:space="0" w:color="auto"/>
              <w:bottom w:val="single" w:sz="4" w:space="0" w:color="auto"/>
            </w:tcBorders>
          </w:tcPr>
          <w:p w14:paraId="34A95D4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3.4</w:t>
            </w:r>
          </w:p>
        </w:tc>
        <w:tc>
          <w:tcPr>
            <w:tcW w:w="166" w:type="pct"/>
            <w:tcBorders>
              <w:top w:val="single" w:sz="4" w:space="0" w:color="auto"/>
              <w:bottom w:val="single" w:sz="4" w:space="0" w:color="auto"/>
            </w:tcBorders>
          </w:tcPr>
          <w:p w14:paraId="606C237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3.5</w:t>
            </w:r>
          </w:p>
        </w:tc>
        <w:tc>
          <w:tcPr>
            <w:tcW w:w="166" w:type="pct"/>
            <w:tcBorders>
              <w:top w:val="single" w:sz="4" w:space="0" w:color="auto"/>
              <w:bottom w:val="single" w:sz="4" w:space="0" w:color="auto"/>
            </w:tcBorders>
          </w:tcPr>
          <w:p w14:paraId="2F9A7A2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4.1 </w:t>
            </w:r>
          </w:p>
        </w:tc>
        <w:tc>
          <w:tcPr>
            <w:tcW w:w="166" w:type="pct"/>
            <w:tcBorders>
              <w:top w:val="single" w:sz="4" w:space="0" w:color="auto"/>
              <w:bottom w:val="single" w:sz="4" w:space="0" w:color="auto"/>
            </w:tcBorders>
          </w:tcPr>
          <w:p w14:paraId="544E15A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4.2</w:t>
            </w:r>
          </w:p>
        </w:tc>
        <w:tc>
          <w:tcPr>
            <w:tcW w:w="166" w:type="pct"/>
            <w:tcBorders>
              <w:top w:val="single" w:sz="4" w:space="0" w:color="auto"/>
              <w:bottom w:val="single" w:sz="4" w:space="0" w:color="auto"/>
            </w:tcBorders>
          </w:tcPr>
          <w:p w14:paraId="52A13A1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4.3 </w:t>
            </w:r>
          </w:p>
        </w:tc>
        <w:tc>
          <w:tcPr>
            <w:tcW w:w="166" w:type="pct"/>
            <w:tcBorders>
              <w:top w:val="single" w:sz="4" w:space="0" w:color="auto"/>
              <w:bottom w:val="single" w:sz="4" w:space="0" w:color="auto"/>
            </w:tcBorders>
          </w:tcPr>
          <w:p w14:paraId="0E3EC52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4.4</w:t>
            </w:r>
          </w:p>
        </w:tc>
        <w:tc>
          <w:tcPr>
            <w:tcW w:w="166" w:type="pct"/>
            <w:tcBorders>
              <w:top w:val="single" w:sz="4" w:space="0" w:color="auto"/>
              <w:bottom w:val="single" w:sz="4" w:space="0" w:color="auto"/>
            </w:tcBorders>
          </w:tcPr>
          <w:p w14:paraId="191E042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4.5 </w:t>
            </w:r>
          </w:p>
        </w:tc>
        <w:tc>
          <w:tcPr>
            <w:tcW w:w="166" w:type="pct"/>
            <w:tcBorders>
              <w:top w:val="single" w:sz="4" w:space="0" w:color="auto"/>
              <w:bottom w:val="single" w:sz="4" w:space="0" w:color="auto"/>
            </w:tcBorders>
          </w:tcPr>
          <w:p w14:paraId="2F91C1E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5.1</w:t>
            </w:r>
          </w:p>
        </w:tc>
        <w:tc>
          <w:tcPr>
            <w:tcW w:w="166" w:type="pct"/>
            <w:tcBorders>
              <w:top w:val="single" w:sz="4" w:space="0" w:color="auto"/>
              <w:bottom w:val="single" w:sz="4" w:space="0" w:color="auto"/>
            </w:tcBorders>
          </w:tcPr>
          <w:p w14:paraId="05C8992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5.2 </w:t>
            </w:r>
          </w:p>
        </w:tc>
        <w:tc>
          <w:tcPr>
            <w:tcW w:w="166" w:type="pct"/>
            <w:tcBorders>
              <w:top w:val="single" w:sz="4" w:space="0" w:color="auto"/>
              <w:bottom w:val="single" w:sz="4" w:space="0" w:color="auto"/>
            </w:tcBorders>
          </w:tcPr>
          <w:p w14:paraId="7BA9408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 xml:space="preserve">5.3 </w:t>
            </w:r>
          </w:p>
        </w:tc>
        <w:tc>
          <w:tcPr>
            <w:tcW w:w="166" w:type="pct"/>
            <w:tcBorders>
              <w:top w:val="single" w:sz="4" w:space="0" w:color="auto"/>
              <w:bottom w:val="single" w:sz="4" w:space="0" w:color="auto"/>
            </w:tcBorders>
          </w:tcPr>
          <w:p w14:paraId="271CFAB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5.4</w:t>
            </w:r>
          </w:p>
        </w:tc>
        <w:tc>
          <w:tcPr>
            <w:tcW w:w="166" w:type="pct"/>
            <w:tcBorders>
              <w:top w:val="single" w:sz="4" w:space="0" w:color="auto"/>
              <w:bottom w:val="single" w:sz="4" w:space="0" w:color="auto"/>
            </w:tcBorders>
          </w:tcPr>
          <w:p w14:paraId="1DCC2F5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5.5</w:t>
            </w:r>
          </w:p>
        </w:tc>
      </w:tr>
      <w:tr w:rsidR="00077368" w:rsidRPr="00DA5252" w14:paraId="20A0BCFF" w14:textId="77777777" w:rsidTr="00077368">
        <w:tc>
          <w:tcPr>
            <w:tcW w:w="474" w:type="pct"/>
            <w:tcBorders>
              <w:top w:val="single" w:sz="4" w:space="0" w:color="auto"/>
            </w:tcBorders>
          </w:tcPr>
          <w:p w14:paraId="73D9784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Polo 2023</w:t>
            </w:r>
          </w:p>
        </w:tc>
        <w:tc>
          <w:tcPr>
            <w:tcW w:w="185" w:type="pct"/>
            <w:tcBorders>
              <w:top w:val="single" w:sz="4" w:space="0" w:color="auto"/>
            </w:tcBorders>
          </w:tcPr>
          <w:p w14:paraId="78E919C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Borders>
              <w:top w:val="single" w:sz="4" w:space="0" w:color="auto"/>
            </w:tcBorders>
          </w:tcPr>
          <w:p w14:paraId="218EF89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top w:val="single" w:sz="4" w:space="0" w:color="auto"/>
            </w:tcBorders>
          </w:tcPr>
          <w:p w14:paraId="04E32767"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196B4189"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42BDD134"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070F86B8"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79AFF79D"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6EBB39C5"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1FA41E99"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763699F0"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27BC7B88"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04DBE741"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034349BC"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47706FB6"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3F7A7EB9"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595C5560"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4644195E"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3D8E0EA7"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0DD4FEE7"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3F439C6A"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1FD466B3"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3274B2DA" w14:textId="77777777" w:rsidR="00077368" w:rsidRPr="00DA5252" w:rsidRDefault="00077368" w:rsidP="002E4197">
            <w:pPr>
              <w:jc w:val="left"/>
              <w:rPr>
                <w:rFonts w:ascii="Times New Roman" w:hAnsi="Times New Roman" w:cs="Times New Roman"/>
                <w:sz w:val="22"/>
              </w:rPr>
            </w:pPr>
          </w:p>
        </w:tc>
        <w:tc>
          <w:tcPr>
            <w:tcW w:w="166" w:type="pct"/>
            <w:tcBorders>
              <w:top w:val="single" w:sz="4" w:space="0" w:color="auto"/>
            </w:tcBorders>
          </w:tcPr>
          <w:p w14:paraId="41FE162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top w:val="single" w:sz="4" w:space="0" w:color="auto"/>
            </w:tcBorders>
          </w:tcPr>
          <w:p w14:paraId="4BA4E8E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top w:val="single" w:sz="4" w:space="0" w:color="auto"/>
            </w:tcBorders>
          </w:tcPr>
          <w:p w14:paraId="1086CC3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top w:val="single" w:sz="4" w:space="0" w:color="auto"/>
            </w:tcBorders>
          </w:tcPr>
          <w:p w14:paraId="1E562B7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Borders>
              <w:top w:val="single" w:sz="4" w:space="0" w:color="auto"/>
            </w:tcBorders>
          </w:tcPr>
          <w:p w14:paraId="6ACE058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r>
      <w:tr w:rsidR="00077368" w:rsidRPr="00DA5252" w14:paraId="787AD5A6" w14:textId="77777777" w:rsidTr="00077368">
        <w:tc>
          <w:tcPr>
            <w:tcW w:w="474" w:type="pct"/>
          </w:tcPr>
          <w:p w14:paraId="517F4D7D" w14:textId="77777777" w:rsidR="00077368" w:rsidRPr="00DA5252" w:rsidRDefault="00077368" w:rsidP="002E4197">
            <w:pPr>
              <w:jc w:val="left"/>
              <w:rPr>
                <w:rFonts w:ascii="Times New Roman" w:hAnsi="Times New Roman" w:cs="Times New Roman"/>
                <w:sz w:val="22"/>
              </w:rPr>
            </w:pPr>
            <w:proofErr w:type="spellStart"/>
            <w:r w:rsidRPr="00DA5252">
              <w:rPr>
                <w:rFonts w:ascii="Times New Roman" w:hAnsi="Times New Roman" w:cs="Times New Roman"/>
                <w:sz w:val="22"/>
              </w:rPr>
              <w:t>Paneroni</w:t>
            </w:r>
            <w:proofErr w:type="spellEnd"/>
            <w:r w:rsidRPr="00DA5252">
              <w:rPr>
                <w:rFonts w:ascii="Times New Roman" w:hAnsi="Times New Roman" w:cs="Times New Roman"/>
                <w:sz w:val="22"/>
              </w:rPr>
              <w:t xml:space="preserve"> 2015</w:t>
            </w:r>
          </w:p>
        </w:tc>
        <w:tc>
          <w:tcPr>
            <w:tcW w:w="185" w:type="pct"/>
          </w:tcPr>
          <w:p w14:paraId="1BCC9FD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41D808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AD8B16E" w14:textId="77777777" w:rsidR="00077368" w:rsidRPr="00DA5252" w:rsidRDefault="00077368" w:rsidP="002E4197">
            <w:pPr>
              <w:jc w:val="left"/>
              <w:rPr>
                <w:rFonts w:ascii="Times New Roman" w:hAnsi="Times New Roman" w:cs="Times New Roman"/>
                <w:sz w:val="22"/>
              </w:rPr>
            </w:pPr>
          </w:p>
        </w:tc>
        <w:tc>
          <w:tcPr>
            <w:tcW w:w="166" w:type="pct"/>
          </w:tcPr>
          <w:p w14:paraId="761BA27F" w14:textId="77777777" w:rsidR="00077368" w:rsidRPr="00DA5252" w:rsidRDefault="00077368" w:rsidP="002E4197">
            <w:pPr>
              <w:jc w:val="left"/>
              <w:rPr>
                <w:rFonts w:ascii="Times New Roman" w:hAnsi="Times New Roman" w:cs="Times New Roman"/>
                <w:sz w:val="22"/>
              </w:rPr>
            </w:pPr>
          </w:p>
        </w:tc>
        <w:tc>
          <w:tcPr>
            <w:tcW w:w="166" w:type="pct"/>
          </w:tcPr>
          <w:p w14:paraId="1D35E4AA" w14:textId="77777777" w:rsidR="00077368" w:rsidRPr="00DA5252" w:rsidRDefault="00077368" w:rsidP="002E4197">
            <w:pPr>
              <w:jc w:val="left"/>
              <w:rPr>
                <w:rFonts w:ascii="Times New Roman" w:hAnsi="Times New Roman" w:cs="Times New Roman"/>
                <w:sz w:val="22"/>
              </w:rPr>
            </w:pPr>
          </w:p>
        </w:tc>
        <w:tc>
          <w:tcPr>
            <w:tcW w:w="166" w:type="pct"/>
          </w:tcPr>
          <w:p w14:paraId="3792116B" w14:textId="77777777" w:rsidR="00077368" w:rsidRPr="00DA5252" w:rsidRDefault="00077368" w:rsidP="002E4197">
            <w:pPr>
              <w:jc w:val="left"/>
              <w:rPr>
                <w:rFonts w:ascii="Times New Roman" w:hAnsi="Times New Roman" w:cs="Times New Roman"/>
                <w:sz w:val="22"/>
              </w:rPr>
            </w:pPr>
          </w:p>
        </w:tc>
        <w:tc>
          <w:tcPr>
            <w:tcW w:w="166" w:type="pct"/>
          </w:tcPr>
          <w:p w14:paraId="79B31088" w14:textId="77777777" w:rsidR="00077368" w:rsidRPr="00DA5252" w:rsidRDefault="00077368" w:rsidP="002E4197">
            <w:pPr>
              <w:jc w:val="left"/>
              <w:rPr>
                <w:rFonts w:ascii="Times New Roman" w:hAnsi="Times New Roman" w:cs="Times New Roman"/>
                <w:sz w:val="22"/>
              </w:rPr>
            </w:pPr>
          </w:p>
        </w:tc>
        <w:tc>
          <w:tcPr>
            <w:tcW w:w="166" w:type="pct"/>
          </w:tcPr>
          <w:p w14:paraId="658E295D" w14:textId="77777777" w:rsidR="00077368" w:rsidRPr="00DA5252" w:rsidRDefault="00077368" w:rsidP="002E4197">
            <w:pPr>
              <w:jc w:val="left"/>
              <w:rPr>
                <w:rFonts w:ascii="Times New Roman" w:hAnsi="Times New Roman" w:cs="Times New Roman"/>
                <w:sz w:val="22"/>
              </w:rPr>
            </w:pPr>
          </w:p>
        </w:tc>
        <w:tc>
          <w:tcPr>
            <w:tcW w:w="166" w:type="pct"/>
          </w:tcPr>
          <w:p w14:paraId="19D5CDA6" w14:textId="77777777" w:rsidR="00077368" w:rsidRPr="00DA5252" w:rsidRDefault="00077368" w:rsidP="002E4197">
            <w:pPr>
              <w:jc w:val="left"/>
              <w:rPr>
                <w:rFonts w:ascii="Times New Roman" w:hAnsi="Times New Roman" w:cs="Times New Roman"/>
                <w:sz w:val="22"/>
              </w:rPr>
            </w:pPr>
          </w:p>
        </w:tc>
        <w:tc>
          <w:tcPr>
            <w:tcW w:w="166" w:type="pct"/>
          </w:tcPr>
          <w:p w14:paraId="3A3F0C42" w14:textId="77777777" w:rsidR="00077368" w:rsidRPr="00DA5252" w:rsidRDefault="00077368" w:rsidP="002E4197">
            <w:pPr>
              <w:jc w:val="left"/>
              <w:rPr>
                <w:rFonts w:ascii="Times New Roman" w:hAnsi="Times New Roman" w:cs="Times New Roman"/>
                <w:sz w:val="22"/>
              </w:rPr>
            </w:pPr>
          </w:p>
        </w:tc>
        <w:tc>
          <w:tcPr>
            <w:tcW w:w="166" w:type="pct"/>
          </w:tcPr>
          <w:p w14:paraId="1FC6073C" w14:textId="77777777" w:rsidR="00077368" w:rsidRPr="00DA5252" w:rsidRDefault="00077368" w:rsidP="002E4197">
            <w:pPr>
              <w:jc w:val="left"/>
              <w:rPr>
                <w:rFonts w:ascii="Times New Roman" w:hAnsi="Times New Roman" w:cs="Times New Roman"/>
                <w:sz w:val="22"/>
              </w:rPr>
            </w:pPr>
          </w:p>
        </w:tc>
        <w:tc>
          <w:tcPr>
            <w:tcW w:w="166" w:type="pct"/>
          </w:tcPr>
          <w:p w14:paraId="0B1058AD" w14:textId="77777777" w:rsidR="00077368" w:rsidRPr="00DA5252" w:rsidRDefault="00077368" w:rsidP="002E4197">
            <w:pPr>
              <w:jc w:val="left"/>
              <w:rPr>
                <w:rFonts w:ascii="Times New Roman" w:hAnsi="Times New Roman" w:cs="Times New Roman"/>
                <w:sz w:val="22"/>
              </w:rPr>
            </w:pPr>
          </w:p>
        </w:tc>
        <w:tc>
          <w:tcPr>
            <w:tcW w:w="166" w:type="pct"/>
          </w:tcPr>
          <w:p w14:paraId="0D268A1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A8C526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441D5D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CB486B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74A0375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178459F" w14:textId="77777777" w:rsidR="00077368" w:rsidRPr="00DA5252" w:rsidRDefault="00077368" w:rsidP="002E4197">
            <w:pPr>
              <w:jc w:val="left"/>
              <w:rPr>
                <w:rFonts w:ascii="Times New Roman" w:hAnsi="Times New Roman" w:cs="Times New Roman"/>
                <w:sz w:val="22"/>
              </w:rPr>
            </w:pPr>
          </w:p>
        </w:tc>
        <w:tc>
          <w:tcPr>
            <w:tcW w:w="166" w:type="pct"/>
          </w:tcPr>
          <w:p w14:paraId="3E13BB01" w14:textId="77777777" w:rsidR="00077368" w:rsidRPr="00DA5252" w:rsidRDefault="00077368" w:rsidP="002E4197">
            <w:pPr>
              <w:jc w:val="left"/>
              <w:rPr>
                <w:rFonts w:ascii="Times New Roman" w:hAnsi="Times New Roman" w:cs="Times New Roman"/>
                <w:sz w:val="22"/>
              </w:rPr>
            </w:pPr>
          </w:p>
        </w:tc>
        <w:tc>
          <w:tcPr>
            <w:tcW w:w="166" w:type="pct"/>
          </w:tcPr>
          <w:p w14:paraId="15F9F1D4" w14:textId="77777777" w:rsidR="00077368" w:rsidRPr="00DA5252" w:rsidRDefault="00077368" w:rsidP="002E4197">
            <w:pPr>
              <w:jc w:val="left"/>
              <w:rPr>
                <w:rFonts w:ascii="Times New Roman" w:hAnsi="Times New Roman" w:cs="Times New Roman"/>
                <w:sz w:val="22"/>
              </w:rPr>
            </w:pPr>
          </w:p>
        </w:tc>
        <w:tc>
          <w:tcPr>
            <w:tcW w:w="166" w:type="pct"/>
          </w:tcPr>
          <w:p w14:paraId="30BF0B0A" w14:textId="77777777" w:rsidR="00077368" w:rsidRPr="00DA5252" w:rsidRDefault="00077368" w:rsidP="002E4197">
            <w:pPr>
              <w:jc w:val="left"/>
              <w:rPr>
                <w:rFonts w:ascii="Times New Roman" w:hAnsi="Times New Roman" w:cs="Times New Roman"/>
                <w:sz w:val="22"/>
              </w:rPr>
            </w:pPr>
          </w:p>
        </w:tc>
        <w:tc>
          <w:tcPr>
            <w:tcW w:w="166" w:type="pct"/>
          </w:tcPr>
          <w:p w14:paraId="2C173AE0" w14:textId="77777777" w:rsidR="00077368" w:rsidRPr="00DA5252" w:rsidRDefault="00077368" w:rsidP="002E4197">
            <w:pPr>
              <w:jc w:val="left"/>
              <w:rPr>
                <w:rFonts w:ascii="Times New Roman" w:hAnsi="Times New Roman" w:cs="Times New Roman"/>
                <w:sz w:val="22"/>
              </w:rPr>
            </w:pPr>
          </w:p>
        </w:tc>
        <w:tc>
          <w:tcPr>
            <w:tcW w:w="166" w:type="pct"/>
          </w:tcPr>
          <w:p w14:paraId="123A7EB7" w14:textId="77777777" w:rsidR="00077368" w:rsidRPr="00DA5252" w:rsidRDefault="00077368" w:rsidP="002E4197">
            <w:pPr>
              <w:jc w:val="left"/>
              <w:rPr>
                <w:rFonts w:ascii="Times New Roman" w:hAnsi="Times New Roman" w:cs="Times New Roman"/>
                <w:sz w:val="22"/>
              </w:rPr>
            </w:pPr>
          </w:p>
        </w:tc>
        <w:tc>
          <w:tcPr>
            <w:tcW w:w="166" w:type="pct"/>
          </w:tcPr>
          <w:p w14:paraId="691BF610" w14:textId="77777777" w:rsidR="00077368" w:rsidRPr="00DA5252" w:rsidRDefault="00077368" w:rsidP="002E4197">
            <w:pPr>
              <w:jc w:val="left"/>
              <w:rPr>
                <w:rFonts w:ascii="Times New Roman" w:hAnsi="Times New Roman" w:cs="Times New Roman"/>
                <w:sz w:val="22"/>
              </w:rPr>
            </w:pPr>
          </w:p>
        </w:tc>
        <w:tc>
          <w:tcPr>
            <w:tcW w:w="166" w:type="pct"/>
          </w:tcPr>
          <w:p w14:paraId="70BBBDDE" w14:textId="77777777" w:rsidR="00077368" w:rsidRPr="00DA5252" w:rsidRDefault="00077368" w:rsidP="002E4197">
            <w:pPr>
              <w:jc w:val="left"/>
              <w:rPr>
                <w:rFonts w:ascii="Times New Roman" w:hAnsi="Times New Roman" w:cs="Times New Roman"/>
                <w:sz w:val="22"/>
              </w:rPr>
            </w:pPr>
          </w:p>
        </w:tc>
        <w:tc>
          <w:tcPr>
            <w:tcW w:w="166" w:type="pct"/>
          </w:tcPr>
          <w:p w14:paraId="6D6FE9BA" w14:textId="77777777" w:rsidR="00077368" w:rsidRPr="00DA5252" w:rsidRDefault="00077368" w:rsidP="002E4197">
            <w:pPr>
              <w:jc w:val="left"/>
              <w:rPr>
                <w:rFonts w:ascii="Times New Roman" w:hAnsi="Times New Roman" w:cs="Times New Roman"/>
                <w:sz w:val="22"/>
              </w:rPr>
            </w:pPr>
          </w:p>
        </w:tc>
        <w:tc>
          <w:tcPr>
            <w:tcW w:w="166" w:type="pct"/>
          </w:tcPr>
          <w:p w14:paraId="79667CFA" w14:textId="77777777" w:rsidR="00077368" w:rsidRPr="00DA5252" w:rsidRDefault="00077368" w:rsidP="002E4197">
            <w:pPr>
              <w:jc w:val="left"/>
              <w:rPr>
                <w:rFonts w:ascii="Times New Roman" w:hAnsi="Times New Roman" w:cs="Times New Roman"/>
                <w:sz w:val="22"/>
              </w:rPr>
            </w:pPr>
          </w:p>
        </w:tc>
      </w:tr>
      <w:tr w:rsidR="00077368" w:rsidRPr="00DA5252" w14:paraId="019DD1B9" w14:textId="77777777" w:rsidTr="00077368">
        <w:tc>
          <w:tcPr>
            <w:tcW w:w="474" w:type="pct"/>
          </w:tcPr>
          <w:p w14:paraId="1B63383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Midthun 2023</w:t>
            </w:r>
          </w:p>
        </w:tc>
        <w:tc>
          <w:tcPr>
            <w:tcW w:w="185" w:type="pct"/>
          </w:tcPr>
          <w:p w14:paraId="48707A0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E058B6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5C0A3E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A5C164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9CF815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8A13DB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CC8A8C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8FF052C" w14:textId="77777777" w:rsidR="00077368" w:rsidRPr="00DA5252" w:rsidRDefault="00077368" w:rsidP="002E4197">
            <w:pPr>
              <w:jc w:val="left"/>
              <w:rPr>
                <w:rFonts w:ascii="Times New Roman" w:hAnsi="Times New Roman" w:cs="Times New Roman"/>
                <w:sz w:val="22"/>
              </w:rPr>
            </w:pPr>
          </w:p>
        </w:tc>
        <w:tc>
          <w:tcPr>
            <w:tcW w:w="166" w:type="pct"/>
          </w:tcPr>
          <w:p w14:paraId="1A765C00" w14:textId="77777777" w:rsidR="00077368" w:rsidRPr="00DA5252" w:rsidRDefault="00077368" w:rsidP="002E4197">
            <w:pPr>
              <w:jc w:val="left"/>
              <w:rPr>
                <w:rFonts w:ascii="Times New Roman" w:hAnsi="Times New Roman" w:cs="Times New Roman"/>
                <w:sz w:val="22"/>
              </w:rPr>
            </w:pPr>
          </w:p>
        </w:tc>
        <w:tc>
          <w:tcPr>
            <w:tcW w:w="166" w:type="pct"/>
          </w:tcPr>
          <w:p w14:paraId="49B43EDF" w14:textId="77777777" w:rsidR="00077368" w:rsidRPr="00DA5252" w:rsidRDefault="00077368" w:rsidP="002E4197">
            <w:pPr>
              <w:jc w:val="left"/>
              <w:rPr>
                <w:rFonts w:ascii="Times New Roman" w:hAnsi="Times New Roman" w:cs="Times New Roman"/>
                <w:sz w:val="22"/>
              </w:rPr>
            </w:pPr>
          </w:p>
        </w:tc>
        <w:tc>
          <w:tcPr>
            <w:tcW w:w="166" w:type="pct"/>
          </w:tcPr>
          <w:p w14:paraId="22DCC6CF" w14:textId="77777777" w:rsidR="00077368" w:rsidRPr="00DA5252" w:rsidRDefault="00077368" w:rsidP="002E4197">
            <w:pPr>
              <w:jc w:val="left"/>
              <w:rPr>
                <w:rFonts w:ascii="Times New Roman" w:hAnsi="Times New Roman" w:cs="Times New Roman"/>
                <w:sz w:val="22"/>
              </w:rPr>
            </w:pPr>
          </w:p>
        </w:tc>
        <w:tc>
          <w:tcPr>
            <w:tcW w:w="166" w:type="pct"/>
          </w:tcPr>
          <w:p w14:paraId="0AC3A5DB" w14:textId="77777777" w:rsidR="00077368" w:rsidRPr="00DA5252" w:rsidRDefault="00077368" w:rsidP="002E4197">
            <w:pPr>
              <w:jc w:val="left"/>
              <w:rPr>
                <w:rFonts w:ascii="Times New Roman" w:hAnsi="Times New Roman" w:cs="Times New Roman"/>
                <w:sz w:val="22"/>
              </w:rPr>
            </w:pPr>
          </w:p>
        </w:tc>
        <w:tc>
          <w:tcPr>
            <w:tcW w:w="166" w:type="pct"/>
          </w:tcPr>
          <w:p w14:paraId="0EBE6DF2" w14:textId="77777777" w:rsidR="00077368" w:rsidRPr="00DA5252" w:rsidRDefault="00077368" w:rsidP="002E4197">
            <w:pPr>
              <w:jc w:val="left"/>
              <w:rPr>
                <w:rFonts w:ascii="Times New Roman" w:hAnsi="Times New Roman" w:cs="Times New Roman"/>
                <w:sz w:val="22"/>
              </w:rPr>
            </w:pPr>
          </w:p>
        </w:tc>
        <w:tc>
          <w:tcPr>
            <w:tcW w:w="166" w:type="pct"/>
          </w:tcPr>
          <w:p w14:paraId="3A8C96E9" w14:textId="77777777" w:rsidR="00077368" w:rsidRPr="00DA5252" w:rsidRDefault="00077368" w:rsidP="002E4197">
            <w:pPr>
              <w:jc w:val="left"/>
              <w:rPr>
                <w:rFonts w:ascii="Times New Roman" w:hAnsi="Times New Roman" w:cs="Times New Roman"/>
                <w:sz w:val="22"/>
              </w:rPr>
            </w:pPr>
          </w:p>
        </w:tc>
        <w:tc>
          <w:tcPr>
            <w:tcW w:w="166" w:type="pct"/>
          </w:tcPr>
          <w:p w14:paraId="3E8632C0" w14:textId="77777777" w:rsidR="00077368" w:rsidRPr="00DA5252" w:rsidRDefault="00077368" w:rsidP="002E4197">
            <w:pPr>
              <w:jc w:val="left"/>
              <w:rPr>
                <w:rFonts w:ascii="Times New Roman" w:hAnsi="Times New Roman" w:cs="Times New Roman"/>
                <w:sz w:val="22"/>
              </w:rPr>
            </w:pPr>
          </w:p>
        </w:tc>
        <w:tc>
          <w:tcPr>
            <w:tcW w:w="166" w:type="pct"/>
          </w:tcPr>
          <w:p w14:paraId="3D55BBE1" w14:textId="77777777" w:rsidR="00077368" w:rsidRPr="00DA5252" w:rsidRDefault="00077368" w:rsidP="002E4197">
            <w:pPr>
              <w:jc w:val="left"/>
              <w:rPr>
                <w:rFonts w:ascii="Times New Roman" w:hAnsi="Times New Roman" w:cs="Times New Roman"/>
                <w:sz w:val="22"/>
              </w:rPr>
            </w:pPr>
          </w:p>
        </w:tc>
        <w:tc>
          <w:tcPr>
            <w:tcW w:w="166" w:type="pct"/>
          </w:tcPr>
          <w:p w14:paraId="1D156F32" w14:textId="77777777" w:rsidR="00077368" w:rsidRPr="00DA5252" w:rsidRDefault="00077368" w:rsidP="002E4197">
            <w:pPr>
              <w:jc w:val="left"/>
              <w:rPr>
                <w:rFonts w:ascii="Times New Roman" w:hAnsi="Times New Roman" w:cs="Times New Roman"/>
                <w:sz w:val="22"/>
              </w:rPr>
            </w:pPr>
          </w:p>
        </w:tc>
        <w:tc>
          <w:tcPr>
            <w:tcW w:w="166" w:type="pct"/>
          </w:tcPr>
          <w:p w14:paraId="5A579D71" w14:textId="77777777" w:rsidR="00077368" w:rsidRPr="00DA5252" w:rsidRDefault="00077368" w:rsidP="002E4197">
            <w:pPr>
              <w:jc w:val="left"/>
              <w:rPr>
                <w:rFonts w:ascii="Times New Roman" w:hAnsi="Times New Roman" w:cs="Times New Roman"/>
                <w:sz w:val="22"/>
              </w:rPr>
            </w:pPr>
          </w:p>
        </w:tc>
        <w:tc>
          <w:tcPr>
            <w:tcW w:w="166" w:type="pct"/>
          </w:tcPr>
          <w:p w14:paraId="6E3FCE71" w14:textId="77777777" w:rsidR="00077368" w:rsidRPr="00DA5252" w:rsidRDefault="00077368" w:rsidP="002E4197">
            <w:pPr>
              <w:jc w:val="left"/>
              <w:rPr>
                <w:rFonts w:ascii="Times New Roman" w:hAnsi="Times New Roman" w:cs="Times New Roman"/>
                <w:sz w:val="22"/>
              </w:rPr>
            </w:pPr>
          </w:p>
        </w:tc>
        <w:tc>
          <w:tcPr>
            <w:tcW w:w="166" w:type="pct"/>
          </w:tcPr>
          <w:p w14:paraId="20DFAF74" w14:textId="77777777" w:rsidR="00077368" w:rsidRPr="00DA5252" w:rsidRDefault="00077368" w:rsidP="002E4197">
            <w:pPr>
              <w:jc w:val="left"/>
              <w:rPr>
                <w:rFonts w:ascii="Times New Roman" w:hAnsi="Times New Roman" w:cs="Times New Roman"/>
                <w:sz w:val="22"/>
              </w:rPr>
            </w:pPr>
          </w:p>
        </w:tc>
        <w:tc>
          <w:tcPr>
            <w:tcW w:w="166" w:type="pct"/>
          </w:tcPr>
          <w:p w14:paraId="405AA5EB" w14:textId="77777777" w:rsidR="00077368" w:rsidRPr="00DA5252" w:rsidRDefault="00077368" w:rsidP="002E4197">
            <w:pPr>
              <w:jc w:val="left"/>
              <w:rPr>
                <w:rFonts w:ascii="Times New Roman" w:hAnsi="Times New Roman" w:cs="Times New Roman"/>
                <w:sz w:val="22"/>
              </w:rPr>
            </w:pPr>
          </w:p>
        </w:tc>
        <w:tc>
          <w:tcPr>
            <w:tcW w:w="166" w:type="pct"/>
          </w:tcPr>
          <w:p w14:paraId="709C0BB9" w14:textId="77777777" w:rsidR="00077368" w:rsidRPr="00DA5252" w:rsidRDefault="00077368" w:rsidP="002E4197">
            <w:pPr>
              <w:jc w:val="left"/>
              <w:rPr>
                <w:rFonts w:ascii="Times New Roman" w:hAnsi="Times New Roman" w:cs="Times New Roman"/>
                <w:sz w:val="22"/>
              </w:rPr>
            </w:pPr>
          </w:p>
        </w:tc>
        <w:tc>
          <w:tcPr>
            <w:tcW w:w="166" w:type="pct"/>
          </w:tcPr>
          <w:p w14:paraId="2D7AB2DE" w14:textId="77777777" w:rsidR="00077368" w:rsidRPr="00DA5252" w:rsidRDefault="00077368" w:rsidP="002E4197">
            <w:pPr>
              <w:jc w:val="left"/>
              <w:rPr>
                <w:rFonts w:ascii="Times New Roman" w:hAnsi="Times New Roman" w:cs="Times New Roman"/>
                <w:sz w:val="22"/>
              </w:rPr>
            </w:pPr>
          </w:p>
        </w:tc>
        <w:tc>
          <w:tcPr>
            <w:tcW w:w="166" w:type="pct"/>
          </w:tcPr>
          <w:p w14:paraId="572CAF76" w14:textId="77777777" w:rsidR="00077368" w:rsidRPr="00DA5252" w:rsidRDefault="00077368" w:rsidP="002E4197">
            <w:pPr>
              <w:jc w:val="left"/>
              <w:rPr>
                <w:rFonts w:ascii="Times New Roman" w:hAnsi="Times New Roman" w:cs="Times New Roman"/>
                <w:sz w:val="22"/>
              </w:rPr>
            </w:pPr>
          </w:p>
        </w:tc>
        <w:tc>
          <w:tcPr>
            <w:tcW w:w="166" w:type="pct"/>
          </w:tcPr>
          <w:p w14:paraId="68542046" w14:textId="77777777" w:rsidR="00077368" w:rsidRPr="00DA5252" w:rsidRDefault="00077368" w:rsidP="002E4197">
            <w:pPr>
              <w:jc w:val="left"/>
              <w:rPr>
                <w:rFonts w:ascii="Times New Roman" w:hAnsi="Times New Roman" w:cs="Times New Roman"/>
                <w:sz w:val="22"/>
              </w:rPr>
            </w:pPr>
          </w:p>
        </w:tc>
        <w:tc>
          <w:tcPr>
            <w:tcW w:w="166" w:type="pct"/>
          </w:tcPr>
          <w:p w14:paraId="7E671889" w14:textId="77777777" w:rsidR="00077368" w:rsidRPr="00DA5252" w:rsidRDefault="00077368" w:rsidP="002E4197">
            <w:pPr>
              <w:jc w:val="left"/>
              <w:rPr>
                <w:rFonts w:ascii="Times New Roman" w:hAnsi="Times New Roman" w:cs="Times New Roman"/>
                <w:sz w:val="22"/>
              </w:rPr>
            </w:pPr>
          </w:p>
        </w:tc>
        <w:tc>
          <w:tcPr>
            <w:tcW w:w="166" w:type="pct"/>
          </w:tcPr>
          <w:p w14:paraId="54252A51" w14:textId="77777777" w:rsidR="00077368" w:rsidRPr="00DA5252" w:rsidRDefault="00077368" w:rsidP="002E4197">
            <w:pPr>
              <w:jc w:val="left"/>
              <w:rPr>
                <w:rFonts w:ascii="Times New Roman" w:hAnsi="Times New Roman" w:cs="Times New Roman"/>
                <w:sz w:val="22"/>
              </w:rPr>
            </w:pPr>
          </w:p>
        </w:tc>
      </w:tr>
      <w:tr w:rsidR="00077368" w:rsidRPr="00DA5252" w14:paraId="5A0E6D8C" w14:textId="77777777" w:rsidTr="00077368">
        <w:tc>
          <w:tcPr>
            <w:tcW w:w="474" w:type="pct"/>
          </w:tcPr>
          <w:p w14:paraId="1E834CA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Deng 2021</w:t>
            </w:r>
          </w:p>
        </w:tc>
        <w:tc>
          <w:tcPr>
            <w:tcW w:w="185" w:type="pct"/>
          </w:tcPr>
          <w:p w14:paraId="2E2036C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24E13CC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FE66CE2" w14:textId="77777777" w:rsidR="00077368" w:rsidRPr="00DA5252" w:rsidRDefault="00077368" w:rsidP="002E4197">
            <w:pPr>
              <w:jc w:val="left"/>
              <w:rPr>
                <w:rFonts w:ascii="Times New Roman" w:hAnsi="Times New Roman" w:cs="Times New Roman"/>
                <w:sz w:val="22"/>
              </w:rPr>
            </w:pPr>
          </w:p>
        </w:tc>
        <w:tc>
          <w:tcPr>
            <w:tcW w:w="166" w:type="pct"/>
          </w:tcPr>
          <w:p w14:paraId="75EC0B94" w14:textId="77777777" w:rsidR="00077368" w:rsidRPr="00DA5252" w:rsidRDefault="00077368" w:rsidP="002E4197">
            <w:pPr>
              <w:jc w:val="left"/>
              <w:rPr>
                <w:rFonts w:ascii="Times New Roman" w:hAnsi="Times New Roman" w:cs="Times New Roman"/>
                <w:sz w:val="22"/>
              </w:rPr>
            </w:pPr>
          </w:p>
        </w:tc>
        <w:tc>
          <w:tcPr>
            <w:tcW w:w="166" w:type="pct"/>
          </w:tcPr>
          <w:p w14:paraId="7B851D88" w14:textId="77777777" w:rsidR="00077368" w:rsidRPr="00DA5252" w:rsidRDefault="00077368" w:rsidP="002E4197">
            <w:pPr>
              <w:jc w:val="left"/>
              <w:rPr>
                <w:rFonts w:ascii="Times New Roman" w:hAnsi="Times New Roman" w:cs="Times New Roman"/>
                <w:sz w:val="22"/>
              </w:rPr>
            </w:pPr>
          </w:p>
        </w:tc>
        <w:tc>
          <w:tcPr>
            <w:tcW w:w="166" w:type="pct"/>
          </w:tcPr>
          <w:p w14:paraId="3CCAD27B" w14:textId="77777777" w:rsidR="00077368" w:rsidRPr="00DA5252" w:rsidRDefault="00077368" w:rsidP="002E4197">
            <w:pPr>
              <w:jc w:val="left"/>
              <w:rPr>
                <w:rFonts w:ascii="Times New Roman" w:hAnsi="Times New Roman" w:cs="Times New Roman"/>
                <w:sz w:val="22"/>
              </w:rPr>
            </w:pPr>
          </w:p>
        </w:tc>
        <w:tc>
          <w:tcPr>
            <w:tcW w:w="166" w:type="pct"/>
          </w:tcPr>
          <w:p w14:paraId="4BF99E10" w14:textId="77777777" w:rsidR="00077368" w:rsidRPr="00DA5252" w:rsidRDefault="00077368" w:rsidP="002E4197">
            <w:pPr>
              <w:jc w:val="left"/>
              <w:rPr>
                <w:rFonts w:ascii="Times New Roman" w:hAnsi="Times New Roman" w:cs="Times New Roman"/>
                <w:sz w:val="22"/>
              </w:rPr>
            </w:pPr>
          </w:p>
        </w:tc>
        <w:tc>
          <w:tcPr>
            <w:tcW w:w="166" w:type="pct"/>
          </w:tcPr>
          <w:p w14:paraId="42319C6F" w14:textId="77777777" w:rsidR="00077368" w:rsidRPr="00DA5252" w:rsidRDefault="00077368" w:rsidP="002E4197">
            <w:pPr>
              <w:jc w:val="left"/>
              <w:rPr>
                <w:rFonts w:ascii="Times New Roman" w:hAnsi="Times New Roman" w:cs="Times New Roman"/>
                <w:sz w:val="22"/>
              </w:rPr>
            </w:pPr>
          </w:p>
        </w:tc>
        <w:tc>
          <w:tcPr>
            <w:tcW w:w="166" w:type="pct"/>
          </w:tcPr>
          <w:p w14:paraId="044B3940" w14:textId="77777777" w:rsidR="00077368" w:rsidRPr="00DA5252" w:rsidRDefault="00077368" w:rsidP="002E4197">
            <w:pPr>
              <w:jc w:val="left"/>
              <w:rPr>
                <w:rFonts w:ascii="Times New Roman" w:hAnsi="Times New Roman" w:cs="Times New Roman"/>
                <w:sz w:val="22"/>
              </w:rPr>
            </w:pPr>
          </w:p>
        </w:tc>
        <w:tc>
          <w:tcPr>
            <w:tcW w:w="166" w:type="pct"/>
          </w:tcPr>
          <w:p w14:paraId="54E00771" w14:textId="77777777" w:rsidR="00077368" w:rsidRPr="00DA5252" w:rsidRDefault="00077368" w:rsidP="002E4197">
            <w:pPr>
              <w:jc w:val="left"/>
              <w:rPr>
                <w:rFonts w:ascii="Times New Roman" w:hAnsi="Times New Roman" w:cs="Times New Roman"/>
                <w:sz w:val="22"/>
              </w:rPr>
            </w:pPr>
          </w:p>
        </w:tc>
        <w:tc>
          <w:tcPr>
            <w:tcW w:w="166" w:type="pct"/>
          </w:tcPr>
          <w:p w14:paraId="318A66EC" w14:textId="77777777" w:rsidR="00077368" w:rsidRPr="00DA5252" w:rsidRDefault="00077368" w:rsidP="002E4197">
            <w:pPr>
              <w:jc w:val="left"/>
              <w:rPr>
                <w:rFonts w:ascii="Times New Roman" w:hAnsi="Times New Roman" w:cs="Times New Roman"/>
                <w:sz w:val="22"/>
              </w:rPr>
            </w:pPr>
          </w:p>
        </w:tc>
        <w:tc>
          <w:tcPr>
            <w:tcW w:w="166" w:type="pct"/>
          </w:tcPr>
          <w:p w14:paraId="259B42A7" w14:textId="77777777" w:rsidR="00077368" w:rsidRPr="00DA5252" w:rsidRDefault="00077368" w:rsidP="002E4197">
            <w:pPr>
              <w:jc w:val="left"/>
              <w:rPr>
                <w:rFonts w:ascii="Times New Roman" w:hAnsi="Times New Roman" w:cs="Times New Roman"/>
                <w:sz w:val="22"/>
              </w:rPr>
            </w:pPr>
          </w:p>
        </w:tc>
        <w:tc>
          <w:tcPr>
            <w:tcW w:w="166" w:type="pct"/>
          </w:tcPr>
          <w:p w14:paraId="5058CF1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A0E928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C19379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E75716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4A8C009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8006777" w14:textId="77777777" w:rsidR="00077368" w:rsidRPr="00DA5252" w:rsidRDefault="00077368" w:rsidP="002E4197">
            <w:pPr>
              <w:jc w:val="left"/>
              <w:rPr>
                <w:rFonts w:ascii="Times New Roman" w:hAnsi="Times New Roman" w:cs="Times New Roman"/>
                <w:sz w:val="22"/>
              </w:rPr>
            </w:pPr>
          </w:p>
        </w:tc>
        <w:tc>
          <w:tcPr>
            <w:tcW w:w="166" w:type="pct"/>
          </w:tcPr>
          <w:p w14:paraId="428E37AB" w14:textId="77777777" w:rsidR="00077368" w:rsidRPr="00DA5252" w:rsidRDefault="00077368" w:rsidP="002E4197">
            <w:pPr>
              <w:jc w:val="left"/>
              <w:rPr>
                <w:rFonts w:ascii="Times New Roman" w:hAnsi="Times New Roman" w:cs="Times New Roman"/>
                <w:sz w:val="22"/>
              </w:rPr>
            </w:pPr>
          </w:p>
        </w:tc>
        <w:tc>
          <w:tcPr>
            <w:tcW w:w="166" w:type="pct"/>
          </w:tcPr>
          <w:p w14:paraId="64FA6346" w14:textId="77777777" w:rsidR="00077368" w:rsidRPr="00DA5252" w:rsidRDefault="00077368" w:rsidP="002E4197">
            <w:pPr>
              <w:jc w:val="left"/>
              <w:rPr>
                <w:rFonts w:ascii="Times New Roman" w:hAnsi="Times New Roman" w:cs="Times New Roman"/>
                <w:sz w:val="22"/>
              </w:rPr>
            </w:pPr>
          </w:p>
        </w:tc>
        <w:tc>
          <w:tcPr>
            <w:tcW w:w="166" w:type="pct"/>
          </w:tcPr>
          <w:p w14:paraId="74BF718F" w14:textId="77777777" w:rsidR="00077368" w:rsidRPr="00DA5252" w:rsidRDefault="00077368" w:rsidP="002E4197">
            <w:pPr>
              <w:jc w:val="left"/>
              <w:rPr>
                <w:rFonts w:ascii="Times New Roman" w:hAnsi="Times New Roman" w:cs="Times New Roman"/>
                <w:sz w:val="22"/>
              </w:rPr>
            </w:pPr>
          </w:p>
        </w:tc>
        <w:tc>
          <w:tcPr>
            <w:tcW w:w="166" w:type="pct"/>
          </w:tcPr>
          <w:p w14:paraId="6F7461D3" w14:textId="77777777" w:rsidR="00077368" w:rsidRPr="00DA5252" w:rsidRDefault="00077368" w:rsidP="002E4197">
            <w:pPr>
              <w:jc w:val="left"/>
              <w:rPr>
                <w:rFonts w:ascii="Times New Roman" w:hAnsi="Times New Roman" w:cs="Times New Roman"/>
                <w:sz w:val="22"/>
              </w:rPr>
            </w:pPr>
          </w:p>
        </w:tc>
        <w:tc>
          <w:tcPr>
            <w:tcW w:w="166" w:type="pct"/>
          </w:tcPr>
          <w:p w14:paraId="5ED9C4A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3591A6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C56809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D8FE9E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250D6D6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r>
      <w:tr w:rsidR="00077368" w:rsidRPr="00DA5252" w14:paraId="5E9768FB" w14:textId="77777777" w:rsidTr="00077368">
        <w:tc>
          <w:tcPr>
            <w:tcW w:w="474" w:type="pct"/>
          </w:tcPr>
          <w:p w14:paraId="768D7590" w14:textId="77777777" w:rsidR="00077368" w:rsidRPr="00DA5252" w:rsidRDefault="00077368" w:rsidP="002E4197">
            <w:pPr>
              <w:jc w:val="left"/>
              <w:rPr>
                <w:rFonts w:ascii="Times New Roman" w:hAnsi="Times New Roman" w:cs="Times New Roman"/>
                <w:sz w:val="22"/>
              </w:rPr>
            </w:pPr>
            <w:proofErr w:type="spellStart"/>
            <w:r w:rsidRPr="00DA5252">
              <w:rPr>
                <w:rFonts w:ascii="Times New Roman" w:hAnsi="Times New Roman" w:cs="Times New Roman"/>
                <w:sz w:val="22"/>
              </w:rPr>
              <w:t>Grosbois</w:t>
            </w:r>
            <w:proofErr w:type="spellEnd"/>
            <w:r w:rsidRPr="00DA5252">
              <w:rPr>
                <w:rFonts w:ascii="Times New Roman" w:hAnsi="Times New Roman" w:cs="Times New Roman"/>
                <w:sz w:val="22"/>
              </w:rPr>
              <w:t xml:space="preserve"> 2020</w:t>
            </w:r>
          </w:p>
        </w:tc>
        <w:tc>
          <w:tcPr>
            <w:tcW w:w="185" w:type="pct"/>
          </w:tcPr>
          <w:p w14:paraId="2BE4101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674B440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D7CFD42" w14:textId="77777777" w:rsidR="00077368" w:rsidRPr="00DA5252" w:rsidRDefault="00077368" w:rsidP="002E4197">
            <w:pPr>
              <w:jc w:val="left"/>
              <w:rPr>
                <w:rFonts w:ascii="Times New Roman" w:hAnsi="Times New Roman" w:cs="Times New Roman"/>
                <w:sz w:val="22"/>
              </w:rPr>
            </w:pPr>
          </w:p>
        </w:tc>
        <w:tc>
          <w:tcPr>
            <w:tcW w:w="166" w:type="pct"/>
          </w:tcPr>
          <w:p w14:paraId="4F0CA278" w14:textId="77777777" w:rsidR="00077368" w:rsidRPr="00DA5252" w:rsidRDefault="00077368" w:rsidP="002E4197">
            <w:pPr>
              <w:jc w:val="left"/>
              <w:rPr>
                <w:rFonts w:ascii="Times New Roman" w:hAnsi="Times New Roman" w:cs="Times New Roman"/>
                <w:sz w:val="22"/>
              </w:rPr>
            </w:pPr>
          </w:p>
        </w:tc>
        <w:tc>
          <w:tcPr>
            <w:tcW w:w="166" w:type="pct"/>
          </w:tcPr>
          <w:p w14:paraId="32C1B91A" w14:textId="77777777" w:rsidR="00077368" w:rsidRPr="00DA5252" w:rsidRDefault="00077368" w:rsidP="002E4197">
            <w:pPr>
              <w:jc w:val="left"/>
              <w:rPr>
                <w:rFonts w:ascii="Times New Roman" w:hAnsi="Times New Roman" w:cs="Times New Roman"/>
                <w:sz w:val="22"/>
              </w:rPr>
            </w:pPr>
          </w:p>
        </w:tc>
        <w:tc>
          <w:tcPr>
            <w:tcW w:w="166" w:type="pct"/>
          </w:tcPr>
          <w:p w14:paraId="4CE6D650" w14:textId="77777777" w:rsidR="00077368" w:rsidRPr="00DA5252" w:rsidRDefault="00077368" w:rsidP="002E4197">
            <w:pPr>
              <w:jc w:val="left"/>
              <w:rPr>
                <w:rFonts w:ascii="Times New Roman" w:hAnsi="Times New Roman" w:cs="Times New Roman"/>
                <w:sz w:val="22"/>
              </w:rPr>
            </w:pPr>
          </w:p>
        </w:tc>
        <w:tc>
          <w:tcPr>
            <w:tcW w:w="166" w:type="pct"/>
          </w:tcPr>
          <w:p w14:paraId="4EB899EC" w14:textId="77777777" w:rsidR="00077368" w:rsidRPr="00DA5252" w:rsidRDefault="00077368" w:rsidP="002E4197">
            <w:pPr>
              <w:jc w:val="left"/>
              <w:rPr>
                <w:rFonts w:ascii="Times New Roman" w:hAnsi="Times New Roman" w:cs="Times New Roman"/>
                <w:sz w:val="22"/>
              </w:rPr>
            </w:pPr>
          </w:p>
        </w:tc>
        <w:tc>
          <w:tcPr>
            <w:tcW w:w="166" w:type="pct"/>
          </w:tcPr>
          <w:p w14:paraId="1AF5CAED" w14:textId="77777777" w:rsidR="00077368" w:rsidRPr="00DA5252" w:rsidRDefault="00077368" w:rsidP="002E4197">
            <w:pPr>
              <w:jc w:val="left"/>
              <w:rPr>
                <w:rFonts w:ascii="Times New Roman" w:hAnsi="Times New Roman" w:cs="Times New Roman"/>
                <w:sz w:val="22"/>
              </w:rPr>
            </w:pPr>
          </w:p>
        </w:tc>
        <w:tc>
          <w:tcPr>
            <w:tcW w:w="166" w:type="pct"/>
          </w:tcPr>
          <w:p w14:paraId="6276B7EB" w14:textId="77777777" w:rsidR="00077368" w:rsidRPr="00DA5252" w:rsidRDefault="00077368" w:rsidP="002E4197">
            <w:pPr>
              <w:jc w:val="left"/>
              <w:rPr>
                <w:rFonts w:ascii="Times New Roman" w:hAnsi="Times New Roman" w:cs="Times New Roman"/>
                <w:sz w:val="22"/>
              </w:rPr>
            </w:pPr>
          </w:p>
        </w:tc>
        <w:tc>
          <w:tcPr>
            <w:tcW w:w="166" w:type="pct"/>
          </w:tcPr>
          <w:p w14:paraId="7F7A99B2" w14:textId="77777777" w:rsidR="00077368" w:rsidRPr="00DA5252" w:rsidRDefault="00077368" w:rsidP="002E4197">
            <w:pPr>
              <w:jc w:val="left"/>
              <w:rPr>
                <w:rFonts w:ascii="Times New Roman" w:hAnsi="Times New Roman" w:cs="Times New Roman"/>
                <w:sz w:val="22"/>
              </w:rPr>
            </w:pPr>
          </w:p>
        </w:tc>
        <w:tc>
          <w:tcPr>
            <w:tcW w:w="166" w:type="pct"/>
          </w:tcPr>
          <w:p w14:paraId="1D672E03" w14:textId="77777777" w:rsidR="00077368" w:rsidRPr="00DA5252" w:rsidRDefault="00077368" w:rsidP="002E4197">
            <w:pPr>
              <w:jc w:val="left"/>
              <w:rPr>
                <w:rFonts w:ascii="Times New Roman" w:hAnsi="Times New Roman" w:cs="Times New Roman"/>
                <w:sz w:val="22"/>
              </w:rPr>
            </w:pPr>
          </w:p>
        </w:tc>
        <w:tc>
          <w:tcPr>
            <w:tcW w:w="166" w:type="pct"/>
          </w:tcPr>
          <w:p w14:paraId="1A5CF5BE" w14:textId="77777777" w:rsidR="00077368" w:rsidRPr="00DA5252" w:rsidRDefault="00077368" w:rsidP="002E4197">
            <w:pPr>
              <w:jc w:val="left"/>
              <w:rPr>
                <w:rFonts w:ascii="Times New Roman" w:hAnsi="Times New Roman" w:cs="Times New Roman"/>
                <w:sz w:val="22"/>
              </w:rPr>
            </w:pPr>
          </w:p>
        </w:tc>
        <w:tc>
          <w:tcPr>
            <w:tcW w:w="166" w:type="pct"/>
          </w:tcPr>
          <w:p w14:paraId="7B4C4CE4" w14:textId="77777777" w:rsidR="00077368" w:rsidRPr="00DA5252" w:rsidRDefault="00077368" w:rsidP="002E4197">
            <w:pPr>
              <w:jc w:val="left"/>
              <w:rPr>
                <w:rFonts w:ascii="Times New Roman" w:hAnsi="Times New Roman" w:cs="Times New Roman"/>
                <w:sz w:val="22"/>
              </w:rPr>
            </w:pPr>
          </w:p>
        </w:tc>
        <w:tc>
          <w:tcPr>
            <w:tcW w:w="166" w:type="pct"/>
          </w:tcPr>
          <w:p w14:paraId="392EC2FC" w14:textId="77777777" w:rsidR="00077368" w:rsidRPr="00DA5252" w:rsidRDefault="00077368" w:rsidP="002E4197">
            <w:pPr>
              <w:jc w:val="left"/>
              <w:rPr>
                <w:rFonts w:ascii="Times New Roman" w:hAnsi="Times New Roman" w:cs="Times New Roman"/>
                <w:sz w:val="22"/>
              </w:rPr>
            </w:pPr>
          </w:p>
        </w:tc>
        <w:tc>
          <w:tcPr>
            <w:tcW w:w="166" w:type="pct"/>
          </w:tcPr>
          <w:p w14:paraId="51FB16A3" w14:textId="77777777" w:rsidR="00077368" w:rsidRPr="00DA5252" w:rsidRDefault="00077368" w:rsidP="002E4197">
            <w:pPr>
              <w:jc w:val="left"/>
              <w:rPr>
                <w:rFonts w:ascii="Times New Roman" w:hAnsi="Times New Roman" w:cs="Times New Roman"/>
                <w:sz w:val="22"/>
              </w:rPr>
            </w:pPr>
          </w:p>
        </w:tc>
        <w:tc>
          <w:tcPr>
            <w:tcW w:w="166" w:type="pct"/>
          </w:tcPr>
          <w:p w14:paraId="28A043EF" w14:textId="77777777" w:rsidR="00077368" w:rsidRPr="00DA5252" w:rsidRDefault="00077368" w:rsidP="002E4197">
            <w:pPr>
              <w:jc w:val="left"/>
              <w:rPr>
                <w:rFonts w:ascii="Times New Roman" w:hAnsi="Times New Roman" w:cs="Times New Roman"/>
                <w:sz w:val="22"/>
              </w:rPr>
            </w:pPr>
          </w:p>
        </w:tc>
        <w:tc>
          <w:tcPr>
            <w:tcW w:w="166" w:type="pct"/>
          </w:tcPr>
          <w:p w14:paraId="275ADDB3" w14:textId="77777777" w:rsidR="00077368" w:rsidRPr="00DA5252" w:rsidRDefault="00077368" w:rsidP="002E4197">
            <w:pPr>
              <w:jc w:val="left"/>
              <w:rPr>
                <w:rFonts w:ascii="Times New Roman" w:hAnsi="Times New Roman" w:cs="Times New Roman"/>
                <w:sz w:val="22"/>
              </w:rPr>
            </w:pPr>
          </w:p>
        </w:tc>
        <w:tc>
          <w:tcPr>
            <w:tcW w:w="166" w:type="pct"/>
          </w:tcPr>
          <w:p w14:paraId="63F7E68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3852D1D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5C48B29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BF83F5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2DA3E44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37A07DD" w14:textId="77777777" w:rsidR="00077368" w:rsidRPr="00DA5252" w:rsidRDefault="00077368" w:rsidP="002E4197">
            <w:pPr>
              <w:jc w:val="left"/>
              <w:rPr>
                <w:rFonts w:ascii="Times New Roman" w:hAnsi="Times New Roman" w:cs="Times New Roman"/>
                <w:sz w:val="22"/>
              </w:rPr>
            </w:pPr>
          </w:p>
        </w:tc>
        <w:tc>
          <w:tcPr>
            <w:tcW w:w="166" w:type="pct"/>
          </w:tcPr>
          <w:p w14:paraId="7B8C4B00" w14:textId="77777777" w:rsidR="00077368" w:rsidRPr="00DA5252" w:rsidRDefault="00077368" w:rsidP="002E4197">
            <w:pPr>
              <w:jc w:val="left"/>
              <w:rPr>
                <w:rFonts w:ascii="Times New Roman" w:hAnsi="Times New Roman" w:cs="Times New Roman"/>
                <w:sz w:val="22"/>
              </w:rPr>
            </w:pPr>
          </w:p>
        </w:tc>
        <w:tc>
          <w:tcPr>
            <w:tcW w:w="166" w:type="pct"/>
          </w:tcPr>
          <w:p w14:paraId="50263529" w14:textId="77777777" w:rsidR="00077368" w:rsidRPr="00DA5252" w:rsidRDefault="00077368" w:rsidP="002E4197">
            <w:pPr>
              <w:jc w:val="left"/>
              <w:rPr>
                <w:rFonts w:ascii="Times New Roman" w:hAnsi="Times New Roman" w:cs="Times New Roman"/>
                <w:sz w:val="22"/>
              </w:rPr>
            </w:pPr>
          </w:p>
        </w:tc>
        <w:tc>
          <w:tcPr>
            <w:tcW w:w="166" w:type="pct"/>
          </w:tcPr>
          <w:p w14:paraId="64D250F7" w14:textId="77777777" w:rsidR="00077368" w:rsidRPr="00DA5252" w:rsidRDefault="00077368" w:rsidP="002E4197">
            <w:pPr>
              <w:jc w:val="left"/>
              <w:rPr>
                <w:rFonts w:ascii="Times New Roman" w:hAnsi="Times New Roman" w:cs="Times New Roman"/>
                <w:sz w:val="22"/>
              </w:rPr>
            </w:pPr>
          </w:p>
        </w:tc>
        <w:tc>
          <w:tcPr>
            <w:tcW w:w="166" w:type="pct"/>
          </w:tcPr>
          <w:p w14:paraId="73790339" w14:textId="77777777" w:rsidR="00077368" w:rsidRPr="00DA5252" w:rsidRDefault="00077368" w:rsidP="002E4197">
            <w:pPr>
              <w:jc w:val="left"/>
              <w:rPr>
                <w:rFonts w:ascii="Times New Roman" w:hAnsi="Times New Roman" w:cs="Times New Roman"/>
                <w:sz w:val="22"/>
              </w:rPr>
            </w:pPr>
          </w:p>
        </w:tc>
      </w:tr>
      <w:tr w:rsidR="00077368" w:rsidRPr="00DA5252" w14:paraId="43749218" w14:textId="77777777" w:rsidTr="00077368">
        <w:tc>
          <w:tcPr>
            <w:tcW w:w="474" w:type="pct"/>
          </w:tcPr>
          <w:p w14:paraId="71A359EB" w14:textId="77777777" w:rsidR="00077368" w:rsidRPr="00DA5252" w:rsidRDefault="00077368" w:rsidP="002E4197">
            <w:pPr>
              <w:jc w:val="left"/>
              <w:rPr>
                <w:rFonts w:ascii="Times New Roman" w:hAnsi="Times New Roman" w:cs="Times New Roman"/>
                <w:sz w:val="22"/>
              </w:rPr>
            </w:pPr>
            <w:proofErr w:type="spellStart"/>
            <w:r w:rsidRPr="00DA5252">
              <w:rPr>
                <w:rFonts w:ascii="Times New Roman" w:hAnsi="Times New Roman" w:cs="Times New Roman"/>
                <w:sz w:val="22"/>
              </w:rPr>
              <w:t>Hoaas</w:t>
            </w:r>
            <w:proofErr w:type="spellEnd"/>
            <w:r w:rsidRPr="00DA5252">
              <w:rPr>
                <w:rFonts w:ascii="Times New Roman" w:hAnsi="Times New Roman" w:cs="Times New Roman"/>
                <w:sz w:val="22"/>
              </w:rPr>
              <w:t xml:space="preserve"> 2016</w:t>
            </w:r>
          </w:p>
        </w:tc>
        <w:tc>
          <w:tcPr>
            <w:tcW w:w="185" w:type="pct"/>
          </w:tcPr>
          <w:p w14:paraId="22BD8C6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5CC0F56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1937F61" w14:textId="77777777" w:rsidR="00077368" w:rsidRPr="00DA5252" w:rsidRDefault="00077368" w:rsidP="002E4197">
            <w:pPr>
              <w:jc w:val="left"/>
              <w:rPr>
                <w:rFonts w:ascii="Times New Roman" w:hAnsi="Times New Roman" w:cs="Times New Roman"/>
                <w:sz w:val="22"/>
              </w:rPr>
            </w:pPr>
          </w:p>
        </w:tc>
        <w:tc>
          <w:tcPr>
            <w:tcW w:w="166" w:type="pct"/>
          </w:tcPr>
          <w:p w14:paraId="428A9BF5" w14:textId="77777777" w:rsidR="00077368" w:rsidRPr="00DA5252" w:rsidRDefault="00077368" w:rsidP="002E4197">
            <w:pPr>
              <w:jc w:val="left"/>
              <w:rPr>
                <w:rFonts w:ascii="Times New Roman" w:hAnsi="Times New Roman" w:cs="Times New Roman"/>
                <w:sz w:val="22"/>
              </w:rPr>
            </w:pPr>
          </w:p>
        </w:tc>
        <w:tc>
          <w:tcPr>
            <w:tcW w:w="166" w:type="pct"/>
          </w:tcPr>
          <w:p w14:paraId="5A8DD93F" w14:textId="77777777" w:rsidR="00077368" w:rsidRPr="00DA5252" w:rsidRDefault="00077368" w:rsidP="002E4197">
            <w:pPr>
              <w:jc w:val="left"/>
              <w:rPr>
                <w:rFonts w:ascii="Times New Roman" w:hAnsi="Times New Roman" w:cs="Times New Roman"/>
                <w:sz w:val="22"/>
              </w:rPr>
            </w:pPr>
          </w:p>
        </w:tc>
        <w:tc>
          <w:tcPr>
            <w:tcW w:w="166" w:type="pct"/>
          </w:tcPr>
          <w:p w14:paraId="0ED43E86" w14:textId="77777777" w:rsidR="00077368" w:rsidRPr="00DA5252" w:rsidRDefault="00077368" w:rsidP="002E4197">
            <w:pPr>
              <w:jc w:val="left"/>
              <w:rPr>
                <w:rFonts w:ascii="Times New Roman" w:hAnsi="Times New Roman" w:cs="Times New Roman"/>
                <w:sz w:val="22"/>
              </w:rPr>
            </w:pPr>
          </w:p>
        </w:tc>
        <w:tc>
          <w:tcPr>
            <w:tcW w:w="166" w:type="pct"/>
          </w:tcPr>
          <w:p w14:paraId="7F6F5F16" w14:textId="77777777" w:rsidR="00077368" w:rsidRPr="00DA5252" w:rsidRDefault="00077368" w:rsidP="002E4197">
            <w:pPr>
              <w:jc w:val="left"/>
              <w:rPr>
                <w:rFonts w:ascii="Times New Roman" w:hAnsi="Times New Roman" w:cs="Times New Roman"/>
                <w:sz w:val="22"/>
              </w:rPr>
            </w:pPr>
          </w:p>
        </w:tc>
        <w:tc>
          <w:tcPr>
            <w:tcW w:w="166" w:type="pct"/>
          </w:tcPr>
          <w:p w14:paraId="6E9FC8F9" w14:textId="77777777" w:rsidR="00077368" w:rsidRPr="00DA5252" w:rsidRDefault="00077368" w:rsidP="002E4197">
            <w:pPr>
              <w:jc w:val="left"/>
              <w:rPr>
                <w:rFonts w:ascii="Times New Roman" w:hAnsi="Times New Roman" w:cs="Times New Roman"/>
                <w:sz w:val="22"/>
              </w:rPr>
            </w:pPr>
          </w:p>
        </w:tc>
        <w:tc>
          <w:tcPr>
            <w:tcW w:w="166" w:type="pct"/>
          </w:tcPr>
          <w:p w14:paraId="02EDED93" w14:textId="77777777" w:rsidR="00077368" w:rsidRPr="00DA5252" w:rsidRDefault="00077368" w:rsidP="002E4197">
            <w:pPr>
              <w:jc w:val="left"/>
              <w:rPr>
                <w:rFonts w:ascii="Times New Roman" w:hAnsi="Times New Roman" w:cs="Times New Roman"/>
                <w:sz w:val="22"/>
              </w:rPr>
            </w:pPr>
          </w:p>
        </w:tc>
        <w:tc>
          <w:tcPr>
            <w:tcW w:w="166" w:type="pct"/>
          </w:tcPr>
          <w:p w14:paraId="7CBFD047" w14:textId="77777777" w:rsidR="00077368" w:rsidRPr="00DA5252" w:rsidRDefault="00077368" w:rsidP="002E4197">
            <w:pPr>
              <w:jc w:val="left"/>
              <w:rPr>
                <w:rFonts w:ascii="Times New Roman" w:hAnsi="Times New Roman" w:cs="Times New Roman"/>
                <w:sz w:val="22"/>
              </w:rPr>
            </w:pPr>
          </w:p>
        </w:tc>
        <w:tc>
          <w:tcPr>
            <w:tcW w:w="166" w:type="pct"/>
          </w:tcPr>
          <w:p w14:paraId="65A6369E" w14:textId="77777777" w:rsidR="00077368" w:rsidRPr="00DA5252" w:rsidRDefault="00077368" w:rsidP="002E4197">
            <w:pPr>
              <w:jc w:val="left"/>
              <w:rPr>
                <w:rFonts w:ascii="Times New Roman" w:hAnsi="Times New Roman" w:cs="Times New Roman"/>
                <w:sz w:val="22"/>
              </w:rPr>
            </w:pPr>
          </w:p>
        </w:tc>
        <w:tc>
          <w:tcPr>
            <w:tcW w:w="166" w:type="pct"/>
          </w:tcPr>
          <w:p w14:paraId="348A41DC" w14:textId="77777777" w:rsidR="00077368" w:rsidRPr="00DA5252" w:rsidRDefault="00077368" w:rsidP="002E4197">
            <w:pPr>
              <w:jc w:val="left"/>
              <w:rPr>
                <w:rFonts w:ascii="Times New Roman" w:hAnsi="Times New Roman" w:cs="Times New Roman"/>
                <w:sz w:val="22"/>
              </w:rPr>
            </w:pPr>
          </w:p>
        </w:tc>
        <w:tc>
          <w:tcPr>
            <w:tcW w:w="166" w:type="pct"/>
          </w:tcPr>
          <w:p w14:paraId="370D756E" w14:textId="77777777" w:rsidR="00077368" w:rsidRPr="00DA5252" w:rsidRDefault="00077368" w:rsidP="002E4197">
            <w:pPr>
              <w:jc w:val="left"/>
              <w:rPr>
                <w:rFonts w:ascii="Times New Roman" w:hAnsi="Times New Roman" w:cs="Times New Roman"/>
                <w:sz w:val="22"/>
              </w:rPr>
            </w:pPr>
          </w:p>
        </w:tc>
        <w:tc>
          <w:tcPr>
            <w:tcW w:w="166" w:type="pct"/>
          </w:tcPr>
          <w:p w14:paraId="1A5ED501" w14:textId="77777777" w:rsidR="00077368" w:rsidRPr="00DA5252" w:rsidRDefault="00077368" w:rsidP="002E4197">
            <w:pPr>
              <w:jc w:val="left"/>
              <w:rPr>
                <w:rFonts w:ascii="Times New Roman" w:hAnsi="Times New Roman" w:cs="Times New Roman"/>
                <w:sz w:val="22"/>
              </w:rPr>
            </w:pPr>
          </w:p>
        </w:tc>
        <w:tc>
          <w:tcPr>
            <w:tcW w:w="166" w:type="pct"/>
          </w:tcPr>
          <w:p w14:paraId="431E4B40" w14:textId="77777777" w:rsidR="00077368" w:rsidRPr="00DA5252" w:rsidRDefault="00077368" w:rsidP="002E4197">
            <w:pPr>
              <w:jc w:val="left"/>
              <w:rPr>
                <w:rFonts w:ascii="Times New Roman" w:hAnsi="Times New Roman" w:cs="Times New Roman"/>
                <w:sz w:val="22"/>
              </w:rPr>
            </w:pPr>
          </w:p>
        </w:tc>
        <w:tc>
          <w:tcPr>
            <w:tcW w:w="166" w:type="pct"/>
          </w:tcPr>
          <w:p w14:paraId="7C399F74" w14:textId="77777777" w:rsidR="00077368" w:rsidRPr="00DA5252" w:rsidRDefault="00077368" w:rsidP="002E4197">
            <w:pPr>
              <w:jc w:val="left"/>
              <w:rPr>
                <w:rFonts w:ascii="Times New Roman" w:hAnsi="Times New Roman" w:cs="Times New Roman"/>
                <w:sz w:val="22"/>
              </w:rPr>
            </w:pPr>
          </w:p>
        </w:tc>
        <w:tc>
          <w:tcPr>
            <w:tcW w:w="166" w:type="pct"/>
          </w:tcPr>
          <w:p w14:paraId="49A710BD" w14:textId="77777777" w:rsidR="00077368" w:rsidRPr="00DA5252" w:rsidRDefault="00077368" w:rsidP="002E4197">
            <w:pPr>
              <w:jc w:val="left"/>
              <w:rPr>
                <w:rFonts w:ascii="Times New Roman" w:hAnsi="Times New Roman" w:cs="Times New Roman"/>
                <w:sz w:val="22"/>
              </w:rPr>
            </w:pPr>
          </w:p>
        </w:tc>
        <w:tc>
          <w:tcPr>
            <w:tcW w:w="166" w:type="pct"/>
          </w:tcPr>
          <w:p w14:paraId="2939F635" w14:textId="77777777" w:rsidR="00077368" w:rsidRPr="00DA5252" w:rsidRDefault="00077368" w:rsidP="002E4197">
            <w:pPr>
              <w:jc w:val="left"/>
              <w:rPr>
                <w:rFonts w:ascii="Times New Roman" w:hAnsi="Times New Roman" w:cs="Times New Roman"/>
                <w:sz w:val="22"/>
              </w:rPr>
            </w:pPr>
          </w:p>
        </w:tc>
        <w:tc>
          <w:tcPr>
            <w:tcW w:w="166" w:type="pct"/>
          </w:tcPr>
          <w:p w14:paraId="2FA71709" w14:textId="77777777" w:rsidR="00077368" w:rsidRPr="00DA5252" w:rsidRDefault="00077368" w:rsidP="002E4197">
            <w:pPr>
              <w:jc w:val="left"/>
              <w:rPr>
                <w:rFonts w:ascii="Times New Roman" w:hAnsi="Times New Roman" w:cs="Times New Roman"/>
                <w:sz w:val="22"/>
              </w:rPr>
            </w:pPr>
          </w:p>
        </w:tc>
        <w:tc>
          <w:tcPr>
            <w:tcW w:w="166" w:type="pct"/>
          </w:tcPr>
          <w:p w14:paraId="382B8E8F" w14:textId="77777777" w:rsidR="00077368" w:rsidRPr="00DA5252" w:rsidRDefault="00077368" w:rsidP="002E4197">
            <w:pPr>
              <w:jc w:val="left"/>
              <w:rPr>
                <w:rFonts w:ascii="Times New Roman" w:hAnsi="Times New Roman" w:cs="Times New Roman"/>
                <w:sz w:val="22"/>
              </w:rPr>
            </w:pPr>
          </w:p>
        </w:tc>
        <w:tc>
          <w:tcPr>
            <w:tcW w:w="166" w:type="pct"/>
          </w:tcPr>
          <w:p w14:paraId="7A08D911" w14:textId="77777777" w:rsidR="00077368" w:rsidRPr="00DA5252" w:rsidRDefault="00077368" w:rsidP="002E4197">
            <w:pPr>
              <w:jc w:val="left"/>
              <w:rPr>
                <w:rFonts w:ascii="Times New Roman" w:hAnsi="Times New Roman" w:cs="Times New Roman"/>
                <w:sz w:val="22"/>
              </w:rPr>
            </w:pPr>
          </w:p>
        </w:tc>
        <w:tc>
          <w:tcPr>
            <w:tcW w:w="166" w:type="pct"/>
          </w:tcPr>
          <w:p w14:paraId="407C4834" w14:textId="77777777" w:rsidR="00077368" w:rsidRPr="00DA5252" w:rsidRDefault="00077368" w:rsidP="002E4197">
            <w:pPr>
              <w:jc w:val="left"/>
              <w:rPr>
                <w:rFonts w:ascii="Times New Roman" w:hAnsi="Times New Roman" w:cs="Times New Roman"/>
                <w:sz w:val="22"/>
              </w:rPr>
            </w:pPr>
          </w:p>
        </w:tc>
        <w:tc>
          <w:tcPr>
            <w:tcW w:w="166" w:type="pct"/>
          </w:tcPr>
          <w:p w14:paraId="7AEAC36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B5883A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DBF106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5E539D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15E9326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r>
      <w:tr w:rsidR="00077368" w:rsidRPr="00DA5252" w14:paraId="163E2A6B" w14:textId="77777777" w:rsidTr="00077368">
        <w:tc>
          <w:tcPr>
            <w:tcW w:w="474" w:type="pct"/>
          </w:tcPr>
          <w:p w14:paraId="6A15711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Barker 2021</w:t>
            </w:r>
          </w:p>
        </w:tc>
        <w:tc>
          <w:tcPr>
            <w:tcW w:w="185" w:type="pct"/>
          </w:tcPr>
          <w:p w14:paraId="53A07F6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4F44A2E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729735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C3BD0F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DCD4CB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8048A9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1452CE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5D86B4A" w14:textId="77777777" w:rsidR="00077368" w:rsidRPr="00DA5252" w:rsidRDefault="00077368" w:rsidP="002E4197">
            <w:pPr>
              <w:jc w:val="left"/>
              <w:rPr>
                <w:rFonts w:ascii="Times New Roman" w:hAnsi="Times New Roman" w:cs="Times New Roman"/>
                <w:sz w:val="22"/>
              </w:rPr>
            </w:pPr>
          </w:p>
        </w:tc>
        <w:tc>
          <w:tcPr>
            <w:tcW w:w="166" w:type="pct"/>
          </w:tcPr>
          <w:p w14:paraId="6A98D9C3" w14:textId="77777777" w:rsidR="00077368" w:rsidRPr="00DA5252" w:rsidRDefault="00077368" w:rsidP="002E4197">
            <w:pPr>
              <w:jc w:val="left"/>
              <w:rPr>
                <w:rFonts w:ascii="Times New Roman" w:hAnsi="Times New Roman" w:cs="Times New Roman"/>
                <w:sz w:val="22"/>
              </w:rPr>
            </w:pPr>
          </w:p>
        </w:tc>
        <w:tc>
          <w:tcPr>
            <w:tcW w:w="166" w:type="pct"/>
          </w:tcPr>
          <w:p w14:paraId="04E6F804" w14:textId="77777777" w:rsidR="00077368" w:rsidRPr="00DA5252" w:rsidRDefault="00077368" w:rsidP="002E4197">
            <w:pPr>
              <w:jc w:val="left"/>
              <w:rPr>
                <w:rFonts w:ascii="Times New Roman" w:hAnsi="Times New Roman" w:cs="Times New Roman"/>
                <w:sz w:val="22"/>
              </w:rPr>
            </w:pPr>
          </w:p>
        </w:tc>
        <w:tc>
          <w:tcPr>
            <w:tcW w:w="166" w:type="pct"/>
          </w:tcPr>
          <w:p w14:paraId="2BC573B1" w14:textId="77777777" w:rsidR="00077368" w:rsidRPr="00DA5252" w:rsidRDefault="00077368" w:rsidP="002E4197">
            <w:pPr>
              <w:jc w:val="left"/>
              <w:rPr>
                <w:rFonts w:ascii="Times New Roman" w:hAnsi="Times New Roman" w:cs="Times New Roman"/>
                <w:sz w:val="22"/>
              </w:rPr>
            </w:pPr>
          </w:p>
        </w:tc>
        <w:tc>
          <w:tcPr>
            <w:tcW w:w="166" w:type="pct"/>
          </w:tcPr>
          <w:p w14:paraId="50F416A8" w14:textId="77777777" w:rsidR="00077368" w:rsidRPr="00DA5252" w:rsidRDefault="00077368" w:rsidP="002E4197">
            <w:pPr>
              <w:jc w:val="left"/>
              <w:rPr>
                <w:rFonts w:ascii="Times New Roman" w:hAnsi="Times New Roman" w:cs="Times New Roman"/>
                <w:sz w:val="22"/>
              </w:rPr>
            </w:pPr>
          </w:p>
        </w:tc>
        <w:tc>
          <w:tcPr>
            <w:tcW w:w="166" w:type="pct"/>
          </w:tcPr>
          <w:p w14:paraId="3F15FE34" w14:textId="77777777" w:rsidR="00077368" w:rsidRPr="00DA5252" w:rsidRDefault="00077368" w:rsidP="002E4197">
            <w:pPr>
              <w:jc w:val="left"/>
              <w:rPr>
                <w:rFonts w:ascii="Times New Roman" w:hAnsi="Times New Roman" w:cs="Times New Roman"/>
                <w:sz w:val="22"/>
              </w:rPr>
            </w:pPr>
          </w:p>
        </w:tc>
        <w:tc>
          <w:tcPr>
            <w:tcW w:w="166" w:type="pct"/>
          </w:tcPr>
          <w:p w14:paraId="49C5DC31" w14:textId="77777777" w:rsidR="00077368" w:rsidRPr="00DA5252" w:rsidRDefault="00077368" w:rsidP="002E4197">
            <w:pPr>
              <w:jc w:val="left"/>
              <w:rPr>
                <w:rFonts w:ascii="Times New Roman" w:hAnsi="Times New Roman" w:cs="Times New Roman"/>
                <w:sz w:val="22"/>
              </w:rPr>
            </w:pPr>
          </w:p>
        </w:tc>
        <w:tc>
          <w:tcPr>
            <w:tcW w:w="166" w:type="pct"/>
          </w:tcPr>
          <w:p w14:paraId="469D32B2" w14:textId="77777777" w:rsidR="00077368" w:rsidRPr="00DA5252" w:rsidRDefault="00077368" w:rsidP="002E4197">
            <w:pPr>
              <w:jc w:val="left"/>
              <w:rPr>
                <w:rFonts w:ascii="Times New Roman" w:hAnsi="Times New Roman" w:cs="Times New Roman"/>
                <w:sz w:val="22"/>
              </w:rPr>
            </w:pPr>
          </w:p>
        </w:tc>
        <w:tc>
          <w:tcPr>
            <w:tcW w:w="166" w:type="pct"/>
          </w:tcPr>
          <w:p w14:paraId="17AEA9EA" w14:textId="77777777" w:rsidR="00077368" w:rsidRPr="00DA5252" w:rsidRDefault="00077368" w:rsidP="002E4197">
            <w:pPr>
              <w:jc w:val="left"/>
              <w:rPr>
                <w:rFonts w:ascii="Times New Roman" w:hAnsi="Times New Roman" w:cs="Times New Roman"/>
                <w:sz w:val="22"/>
              </w:rPr>
            </w:pPr>
          </w:p>
        </w:tc>
        <w:tc>
          <w:tcPr>
            <w:tcW w:w="166" w:type="pct"/>
          </w:tcPr>
          <w:p w14:paraId="22B921EB" w14:textId="77777777" w:rsidR="00077368" w:rsidRPr="00DA5252" w:rsidRDefault="00077368" w:rsidP="002E4197">
            <w:pPr>
              <w:jc w:val="left"/>
              <w:rPr>
                <w:rFonts w:ascii="Times New Roman" w:hAnsi="Times New Roman" w:cs="Times New Roman"/>
                <w:sz w:val="22"/>
              </w:rPr>
            </w:pPr>
          </w:p>
        </w:tc>
        <w:tc>
          <w:tcPr>
            <w:tcW w:w="166" w:type="pct"/>
          </w:tcPr>
          <w:p w14:paraId="3356F8C8" w14:textId="77777777" w:rsidR="00077368" w:rsidRPr="00DA5252" w:rsidRDefault="00077368" w:rsidP="002E4197">
            <w:pPr>
              <w:jc w:val="left"/>
              <w:rPr>
                <w:rFonts w:ascii="Times New Roman" w:hAnsi="Times New Roman" w:cs="Times New Roman"/>
                <w:sz w:val="22"/>
              </w:rPr>
            </w:pPr>
          </w:p>
        </w:tc>
        <w:tc>
          <w:tcPr>
            <w:tcW w:w="166" w:type="pct"/>
          </w:tcPr>
          <w:p w14:paraId="2A92E447" w14:textId="77777777" w:rsidR="00077368" w:rsidRPr="00DA5252" w:rsidRDefault="00077368" w:rsidP="002E4197">
            <w:pPr>
              <w:jc w:val="left"/>
              <w:rPr>
                <w:rFonts w:ascii="Times New Roman" w:hAnsi="Times New Roman" w:cs="Times New Roman"/>
                <w:sz w:val="22"/>
              </w:rPr>
            </w:pPr>
          </w:p>
        </w:tc>
        <w:tc>
          <w:tcPr>
            <w:tcW w:w="166" w:type="pct"/>
          </w:tcPr>
          <w:p w14:paraId="604C468A" w14:textId="77777777" w:rsidR="00077368" w:rsidRPr="00DA5252" w:rsidRDefault="00077368" w:rsidP="002E4197">
            <w:pPr>
              <w:jc w:val="left"/>
              <w:rPr>
                <w:rFonts w:ascii="Times New Roman" w:hAnsi="Times New Roman" w:cs="Times New Roman"/>
                <w:sz w:val="22"/>
              </w:rPr>
            </w:pPr>
          </w:p>
        </w:tc>
        <w:tc>
          <w:tcPr>
            <w:tcW w:w="166" w:type="pct"/>
          </w:tcPr>
          <w:p w14:paraId="693B18A9" w14:textId="77777777" w:rsidR="00077368" w:rsidRPr="00DA5252" w:rsidRDefault="00077368" w:rsidP="002E4197">
            <w:pPr>
              <w:jc w:val="left"/>
              <w:rPr>
                <w:rFonts w:ascii="Times New Roman" w:hAnsi="Times New Roman" w:cs="Times New Roman"/>
                <w:sz w:val="22"/>
              </w:rPr>
            </w:pPr>
          </w:p>
        </w:tc>
        <w:tc>
          <w:tcPr>
            <w:tcW w:w="166" w:type="pct"/>
          </w:tcPr>
          <w:p w14:paraId="1B2E0741" w14:textId="77777777" w:rsidR="00077368" w:rsidRPr="00DA5252" w:rsidRDefault="00077368" w:rsidP="002E4197">
            <w:pPr>
              <w:jc w:val="left"/>
              <w:rPr>
                <w:rFonts w:ascii="Times New Roman" w:hAnsi="Times New Roman" w:cs="Times New Roman"/>
                <w:sz w:val="22"/>
              </w:rPr>
            </w:pPr>
          </w:p>
        </w:tc>
        <w:tc>
          <w:tcPr>
            <w:tcW w:w="166" w:type="pct"/>
          </w:tcPr>
          <w:p w14:paraId="4FD905C1" w14:textId="77777777" w:rsidR="00077368" w:rsidRPr="00DA5252" w:rsidRDefault="00077368" w:rsidP="002E4197">
            <w:pPr>
              <w:jc w:val="left"/>
              <w:rPr>
                <w:rFonts w:ascii="Times New Roman" w:hAnsi="Times New Roman" w:cs="Times New Roman"/>
                <w:sz w:val="22"/>
              </w:rPr>
            </w:pPr>
          </w:p>
        </w:tc>
        <w:tc>
          <w:tcPr>
            <w:tcW w:w="166" w:type="pct"/>
          </w:tcPr>
          <w:p w14:paraId="53BE9F58" w14:textId="77777777" w:rsidR="00077368" w:rsidRPr="00DA5252" w:rsidRDefault="00077368" w:rsidP="002E4197">
            <w:pPr>
              <w:jc w:val="left"/>
              <w:rPr>
                <w:rFonts w:ascii="Times New Roman" w:hAnsi="Times New Roman" w:cs="Times New Roman"/>
                <w:sz w:val="22"/>
              </w:rPr>
            </w:pPr>
          </w:p>
        </w:tc>
        <w:tc>
          <w:tcPr>
            <w:tcW w:w="166" w:type="pct"/>
          </w:tcPr>
          <w:p w14:paraId="52F3D1D4" w14:textId="77777777" w:rsidR="00077368" w:rsidRPr="00DA5252" w:rsidRDefault="00077368" w:rsidP="002E4197">
            <w:pPr>
              <w:jc w:val="left"/>
              <w:rPr>
                <w:rFonts w:ascii="Times New Roman" w:hAnsi="Times New Roman" w:cs="Times New Roman"/>
                <w:sz w:val="22"/>
              </w:rPr>
            </w:pPr>
          </w:p>
        </w:tc>
        <w:tc>
          <w:tcPr>
            <w:tcW w:w="166" w:type="pct"/>
          </w:tcPr>
          <w:p w14:paraId="6EC58A34" w14:textId="77777777" w:rsidR="00077368" w:rsidRPr="00DA5252" w:rsidRDefault="00077368" w:rsidP="002E4197">
            <w:pPr>
              <w:jc w:val="left"/>
              <w:rPr>
                <w:rFonts w:ascii="Times New Roman" w:hAnsi="Times New Roman" w:cs="Times New Roman"/>
                <w:sz w:val="22"/>
              </w:rPr>
            </w:pPr>
          </w:p>
        </w:tc>
        <w:tc>
          <w:tcPr>
            <w:tcW w:w="166" w:type="pct"/>
          </w:tcPr>
          <w:p w14:paraId="2B53E514" w14:textId="77777777" w:rsidR="00077368" w:rsidRPr="00DA5252" w:rsidRDefault="00077368" w:rsidP="002E4197">
            <w:pPr>
              <w:jc w:val="left"/>
              <w:rPr>
                <w:rFonts w:ascii="Times New Roman" w:hAnsi="Times New Roman" w:cs="Times New Roman"/>
                <w:sz w:val="22"/>
              </w:rPr>
            </w:pPr>
          </w:p>
        </w:tc>
      </w:tr>
      <w:tr w:rsidR="00077368" w:rsidRPr="00DA5252" w14:paraId="1996270B" w14:textId="77777777" w:rsidTr="00077368">
        <w:tc>
          <w:tcPr>
            <w:tcW w:w="474" w:type="pct"/>
          </w:tcPr>
          <w:p w14:paraId="69EE175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Zhang 2022</w:t>
            </w:r>
          </w:p>
        </w:tc>
        <w:tc>
          <w:tcPr>
            <w:tcW w:w="185" w:type="pct"/>
          </w:tcPr>
          <w:p w14:paraId="6E0382C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7BE1D3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3745F22" w14:textId="77777777" w:rsidR="00077368" w:rsidRPr="00DA5252" w:rsidRDefault="00077368" w:rsidP="002E4197">
            <w:pPr>
              <w:jc w:val="left"/>
              <w:rPr>
                <w:rFonts w:ascii="Times New Roman" w:hAnsi="Times New Roman" w:cs="Times New Roman"/>
                <w:sz w:val="22"/>
              </w:rPr>
            </w:pPr>
          </w:p>
        </w:tc>
        <w:tc>
          <w:tcPr>
            <w:tcW w:w="166" w:type="pct"/>
          </w:tcPr>
          <w:p w14:paraId="5272A179" w14:textId="77777777" w:rsidR="00077368" w:rsidRPr="00DA5252" w:rsidRDefault="00077368" w:rsidP="002E4197">
            <w:pPr>
              <w:jc w:val="left"/>
              <w:rPr>
                <w:rFonts w:ascii="Times New Roman" w:hAnsi="Times New Roman" w:cs="Times New Roman"/>
                <w:sz w:val="22"/>
              </w:rPr>
            </w:pPr>
          </w:p>
        </w:tc>
        <w:tc>
          <w:tcPr>
            <w:tcW w:w="166" w:type="pct"/>
          </w:tcPr>
          <w:p w14:paraId="12A97E32" w14:textId="77777777" w:rsidR="00077368" w:rsidRPr="00DA5252" w:rsidRDefault="00077368" w:rsidP="002E4197">
            <w:pPr>
              <w:jc w:val="left"/>
              <w:rPr>
                <w:rFonts w:ascii="Times New Roman" w:hAnsi="Times New Roman" w:cs="Times New Roman"/>
                <w:sz w:val="22"/>
              </w:rPr>
            </w:pPr>
          </w:p>
        </w:tc>
        <w:tc>
          <w:tcPr>
            <w:tcW w:w="166" w:type="pct"/>
          </w:tcPr>
          <w:p w14:paraId="0B5AF279" w14:textId="77777777" w:rsidR="00077368" w:rsidRPr="00DA5252" w:rsidRDefault="00077368" w:rsidP="002E4197">
            <w:pPr>
              <w:jc w:val="left"/>
              <w:rPr>
                <w:rFonts w:ascii="Times New Roman" w:hAnsi="Times New Roman" w:cs="Times New Roman"/>
                <w:sz w:val="22"/>
              </w:rPr>
            </w:pPr>
          </w:p>
        </w:tc>
        <w:tc>
          <w:tcPr>
            <w:tcW w:w="166" w:type="pct"/>
          </w:tcPr>
          <w:p w14:paraId="3B14C92D" w14:textId="77777777" w:rsidR="00077368" w:rsidRPr="00DA5252" w:rsidRDefault="00077368" w:rsidP="002E4197">
            <w:pPr>
              <w:jc w:val="left"/>
              <w:rPr>
                <w:rFonts w:ascii="Times New Roman" w:hAnsi="Times New Roman" w:cs="Times New Roman"/>
                <w:sz w:val="22"/>
              </w:rPr>
            </w:pPr>
          </w:p>
        </w:tc>
        <w:tc>
          <w:tcPr>
            <w:tcW w:w="166" w:type="pct"/>
          </w:tcPr>
          <w:p w14:paraId="2776862F" w14:textId="77777777" w:rsidR="00077368" w:rsidRPr="00DA5252" w:rsidRDefault="00077368" w:rsidP="002E4197">
            <w:pPr>
              <w:jc w:val="left"/>
              <w:rPr>
                <w:rFonts w:ascii="Times New Roman" w:hAnsi="Times New Roman" w:cs="Times New Roman"/>
                <w:sz w:val="22"/>
              </w:rPr>
            </w:pPr>
          </w:p>
        </w:tc>
        <w:tc>
          <w:tcPr>
            <w:tcW w:w="166" w:type="pct"/>
          </w:tcPr>
          <w:p w14:paraId="090693D1" w14:textId="77777777" w:rsidR="00077368" w:rsidRPr="00DA5252" w:rsidRDefault="00077368" w:rsidP="002E4197">
            <w:pPr>
              <w:jc w:val="left"/>
              <w:rPr>
                <w:rFonts w:ascii="Times New Roman" w:hAnsi="Times New Roman" w:cs="Times New Roman"/>
                <w:sz w:val="22"/>
              </w:rPr>
            </w:pPr>
          </w:p>
        </w:tc>
        <w:tc>
          <w:tcPr>
            <w:tcW w:w="166" w:type="pct"/>
          </w:tcPr>
          <w:p w14:paraId="5C616B20" w14:textId="77777777" w:rsidR="00077368" w:rsidRPr="00DA5252" w:rsidRDefault="00077368" w:rsidP="002E4197">
            <w:pPr>
              <w:jc w:val="left"/>
              <w:rPr>
                <w:rFonts w:ascii="Times New Roman" w:hAnsi="Times New Roman" w:cs="Times New Roman"/>
                <w:sz w:val="22"/>
              </w:rPr>
            </w:pPr>
          </w:p>
        </w:tc>
        <w:tc>
          <w:tcPr>
            <w:tcW w:w="166" w:type="pct"/>
          </w:tcPr>
          <w:p w14:paraId="20579F4A" w14:textId="77777777" w:rsidR="00077368" w:rsidRPr="00DA5252" w:rsidRDefault="00077368" w:rsidP="002E4197">
            <w:pPr>
              <w:jc w:val="left"/>
              <w:rPr>
                <w:rFonts w:ascii="Times New Roman" w:hAnsi="Times New Roman" w:cs="Times New Roman"/>
                <w:sz w:val="22"/>
              </w:rPr>
            </w:pPr>
          </w:p>
        </w:tc>
        <w:tc>
          <w:tcPr>
            <w:tcW w:w="166" w:type="pct"/>
          </w:tcPr>
          <w:p w14:paraId="5C86AC9A" w14:textId="77777777" w:rsidR="00077368" w:rsidRPr="00DA5252" w:rsidRDefault="00077368" w:rsidP="002E4197">
            <w:pPr>
              <w:jc w:val="left"/>
              <w:rPr>
                <w:rFonts w:ascii="Times New Roman" w:hAnsi="Times New Roman" w:cs="Times New Roman"/>
                <w:sz w:val="22"/>
              </w:rPr>
            </w:pPr>
          </w:p>
        </w:tc>
        <w:tc>
          <w:tcPr>
            <w:tcW w:w="166" w:type="pct"/>
          </w:tcPr>
          <w:p w14:paraId="35987E2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62CF28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56082F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28C8BA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4D75F2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56A96A3" w14:textId="77777777" w:rsidR="00077368" w:rsidRPr="00DA5252" w:rsidRDefault="00077368" w:rsidP="002E4197">
            <w:pPr>
              <w:jc w:val="left"/>
              <w:rPr>
                <w:rFonts w:ascii="Times New Roman" w:hAnsi="Times New Roman" w:cs="Times New Roman"/>
                <w:sz w:val="22"/>
              </w:rPr>
            </w:pPr>
          </w:p>
        </w:tc>
        <w:tc>
          <w:tcPr>
            <w:tcW w:w="166" w:type="pct"/>
          </w:tcPr>
          <w:p w14:paraId="2521D6E4" w14:textId="77777777" w:rsidR="00077368" w:rsidRPr="00DA5252" w:rsidRDefault="00077368" w:rsidP="002E4197">
            <w:pPr>
              <w:jc w:val="left"/>
              <w:rPr>
                <w:rFonts w:ascii="Times New Roman" w:hAnsi="Times New Roman" w:cs="Times New Roman"/>
                <w:sz w:val="22"/>
              </w:rPr>
            </w:pPr>
          </w:p>
        </w:tc>
        <w:tc>
          <w:tcPr>
            <w:tcW w:w="166" w:type="pct"/>
          </w:tcPr>
          <w:p w14:paraId="1E3D9CFB" w14:textId="77777777" w:rsidR="00077368" w:rsidRPr="00DA5252" w:rsidRDefault="00077368" w:rsidP="002E4197">
            <w:pPr>
              <w:jc w:val="left"/>
              <w:rPr>
                <w:rFonts w:ascii="Times New Roman" w:hAnsi="Times New Roman" w:cs="Times New Roman"/>
                <w:sz w:val="22"/>
              </w:rPr>
            </w:pPr>
          </w:p>
        </w:tc>
        <w:tc>
          <w:tcPr>
            <w:tcW w:w="166" w:type="pct"/>
          </w:tcPr>
          <w:p w14:paraId="3CBC0CD8" w14:textId="77777777" w:rsidR="00077368" w:rsidRPr="00DA5252" w:rsidRDefault="00077368" w:rsidP="002E4197">
            <w:pPr>
              <w:jc w:val="left"/>
              <w:rPr>
                <w:rFonts w:ascii="Times New Roman" w:hAnsi="Times New Roman" w:cs="Times New Roman"/>
                <w:sz w:val="22"/>
              </w:rPr>
            </w:pPr>
          </w:p>
        </w:tc>
        <w:tc>
          <w:tcPr>
            <w:tcW w:w="166" w:type="pct"/>
          </w:tcPr>
          <w:p w14:paraId="15459523" w14:textId="77777777" w:rsidR="00077368" w:rsidRPr="00DA5252" w:rsidRDefault="00077368" w:rsidP="002E4197">
            <w:pPr>
              <w:jc w:val="left"/>
              <w:rPr>
                <w:rFonts w:ascii="Times New Roman" w:hAnsi="Times New Roman" w:cs="Times New Roman"/>
                <w:sz w:val="22"/>
              </w:rPr>
            </w:pPr>
          </w:p>
        </w:tc>
        <w:tc>
          <w:tcPr>
            <w:tcW w:w="166" w:type="pct"/>
          </w:tcPr>
          <w:p w14:paraId="29770AF3" w14:textId="77777777" w:rsidR="00077368" w:rsidRPr="00DA5252" w:rsidRDefault="00077368" w:rsidP="002E4197">
            <w:pPr>
              <w:jc w:val="left"/>
              <w:rPr>
                <w:rFonts w:ascii="Times New Roman" w:hAnsi="Times New Roman" w:cs="Times New Roman"/>
                <w:sz w:val="22"/>
              </w:rPr>
            </w:pPr>
          </w:p>
        </w:tc>
        <w:tc>
          <w:tcPr>
            <w:tcW w:w="166" w:type="pct"/>
          </w:tcPr>
          <w:p w14:paraId="56EBDEB3" w14:textId="77777777" w:rsidR="00077368" w:rsidRPr="00DA5252" w:rsidRDefault="00077368" w:rsidP="002E4197">
            <w:pPr>
              <w:jc w:val="left"/>
              <w:rPr>
                <w:rFonts w:ascii="Times New Roman" w:hAnsi="Times New Roman" w:cs="Times New Roman"/>
                <w:sz w:val="22"/>
              </w:rPr>
            </w:pPr>
          </w:p>
        </w:tc>
        <w:tc>
          <w:tcPr>
            <w:tcW w:w="166" w:type="pct"/>
          </w:tcPr>
          <w:p w14:paraId="31CB4B60" w14:textId="77777777" w:rsidR="00077368" w:rsidRPr="00DA5252" w:rsidRDefault="00077368" w:rsidP="002E4197">
            <w:pPr>
              <w:jc w:val="left"/>
              <w:rPr>
                <w:rFonts w:ascii="Times New Roman" w:hAnsi="Times New Roman" w:cs="Times New Roman"/>
                <w:sz w:val="22"/>
              </w:rPr>
            </w:pPr>
          </w:p>
        </w:tc>
        <w:tc>
          <w:tcPr>
            <w:tcW w:w="166" w:type="pct"/>
          </w:tcPr>
          <w:p w14:paraId="5F176D40" w14:textId="77777777" w:rsidR="00077368" w:rsidRPr="00DA5252" w:rsidRDefault="00077368" w:rsidP="002E4197">
            <w:pPr>
              <w:jc w:val="left"/>
              <w:rPr>
                <w:rFonts w:ascii="Times New Roman" w:hAnsi="Times New Roman" w:cs="Times New Roman"/>
                <w:sz w:val="22"/>
              </w:rPr>
            </w:pPr>
          </w:p>
        </w:tc>
        <w:tc>
          <w:tcPr>
            <w:tcW w:w="166" w:type="pct"/>
          </w:tcPr>
          <w:p w14:paraId="20C7261D" w14:textId="77777777" w:rsidR="00077368" w:rsidRPr="00DA5252" w:rsidRDefault="00077368" w:rsidP="002E4197">
            <w:pPr>
              <w:jc w:val="left"/>
              <w:rPr>
                <w:rFonts w:ascii="Times New Roman" w:hAnsi="Times New Roman" w:cs="Times New Roman"/>
                <w:sz w:val="22"/>
              </w:rPr>
            </w:pPr>
          </w:p>
        </w:tc>
      </w:tr>
      <w:tr w:rsidR="00077368" w:rsidRPr="00DA5252" w14:paraId="69DF4992" w14:textId="77777777" w:rsidTr="00077368">
        <w:tc>
          <w:tcPr>
            <w:tcW w:w="474" w:type="pct"/>
          </w:tcPr>
          <w:p w14:paraId="306491E3" w14:textId="77777777" w:rsidR="00077368" w:rsidRPr="00DA5252" w:rsidRDefault="00077368" w:rsidP="002E4197">
            <w:pPr>
              <w:jc w:val="left"/>
              <w:rPr>
                <w:rFonts w:ascii="Times New Roman" w:hAnsi="Times New Roman" w:cs="Times New Roman"/>
                <w:sz w:val="22"/>
              </w:rPr>
            </w:pPr>
            <w:proofErr w:type="spellStart"/>
            <w:r w:rsidRPr="00DA5252">
              <w:rPr>
                <w:rFonts w:ascii="Times New Roman" w:hAnsi="Times New Roman" w:cs="Times New Roman"/>
                <w:sz w:val="22"/>
              </w:rPr>
              <w:t>Lalmolda</w:t>
            </w:r>
            <w:proofErr w:type="spellEnd"/>
            <w:r w:rsidRPr="00DA5252">
              <w:rPr>
                <w:rFonts w:ascii="Times New Roman" w:hAnsi="Times New Roman" w:cs="Times New Roman"/>
                <w:sz w:val="22"/>
              </w:rPr>
              <w:t xml:space="preserve"> 2017</w:t>
            </w:r>
          </w:p>
        </w:tc>
        <w:tc>
          <w:tcPr>
            <w:tcW w:w="185" w:type="pct"/>
          </w:tcPr>
          <w:p w14:paraId="1D3D707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5910EF4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9B96E41" w14:textId="77777777" w:rsidR="00077368" w:rsidRPr="00DA5252" w:rsidRDefault="00077368" w:rsidP="002E4197">
            <w:pPr>
              <w:jc w:val="left"/>
              <w:rPr>
                <w:rFonts w:ascii="Times New Roman" w:hAnsi="Times New Roman" w:cs="Times New Roman"/>
                <w:sz w:val="22"/>
              </w:rPr>
            </w:pPr>
          </w:p>
        </w:tc>
        <w:tc>
          <w:tcPr>
            <w:tcW w:w="166" w:type="pct"/>
          </w:tcPr>
          <w:p w14:paraId="59C7BB88" w14:textId="77777777" w:rsidR="00077368" w:rsidRPr="00DA5252" w:rsidRDefault="00077368" w:rsidP="002E4197">
            <w:pPr>
              <w:jc w:val="left"/>
              <w:rPr>
                <w:rFonts w:ascii="Times New Roman" w:hAnsi="Times New Roman" w:cs="Times New Roman"/>
                <w:sz w:val="22"/>
              </w:rPr>
            </w:pPr>
          </w:p>
        </w:tc>
        <w:tc>
          <w:tcPr>
            <w:tcW w:w="166" w:type="pct"/>
          </w:tcPr>
          <w:p w14:paraId="5E723D6D" w14:textId="77777777" w:rsidR="00077368" w:rsidRPr="00DA5252" w:rsidRDefault="00077368" w:rsidP="002E4197">
            <w:pPr>
              <w:jc w:val="left"/>
              <w:rPr>
                <w:rFonts w:ascii="Times New Roman" w:hAnsi="Times New Roman" w:cs="Times New Roman"/>
                <w:sz w:val="22"/>
              </w:rPr>
            </w:pPr>
          </w:p>
        </w:tc>
        <w:tc>
          <w:tcPr>
            <w:tcW w:w="166" w:type="pct"/>
          </w:tcPr>
          <w:p w14:paraId="5FAB6373" w14:textId="77777777" w:rsidR="00077368" w:rsidRPr="00DA5252" w:rsidRDefault="00077368" w:rsidP="002E4197">
            <w:pPr>
              <w:jc w:val="left"/>
              <w:rPr>
                <w:rFonts w:ascii="Times New Roman" w:hAnsi="Times New Roman" w:cs="Times New Roman"/>
                <w:sz w:val="22"/>
              </w:rPr>
            </w:pPr>
          </w:p>
        </w:tc>
        <w:tc>
          <w:tcPr>
            <w:tcW w:w="166" w:type="pct"/>
          </w:tcPr>
          <w:p w14:paraId="4D131F59" w14:textId="77777777" w:rsidR="00077368" w:rsidRPr="00DA5252" w:rsidRDefault="00077368" w:rsidP="002E4197">
            <w:pPr>
              <w:jc w:val="left"/>
              <w:rPr>
                <w:rFonts w:ascii="Times New Roman" w:hAnsi="Times New Roman" w:cs="Times New Roman"/>
                <w:sz w:val="22"/>
              </w:rPr>
            </w:pPr>
          </w:p>
        </w:tc>
        <w:tc>
          <w:tcPr>
            <w:tcW w:w="166" w:type="pct"/>
          </w:tcPr>
          <w:p w14:paraId="71A67ABC" w14:textId="77777777" w:rsidR="00077368" w:rsidRPr="00DA5252" w:rsidRDefault="00077368" w:rsidP="002E4197">
            <w:pPr>
              <w:jc w:val="left"/>
              <w:rPr>
                <w:rFonts w:ascii="Times New Roman" w:hAnsi="Times New Roman" w:cs="Times New Roman"/>
                <w:sz w:val="22"/>
              </w:rPr>
            </w:pPr>
          </w:p>
        </w:tc>
        <w:tc>
          <w:tcPr>
            <w:tcW w:w="166" w:type="pct"/>
          </w:tcPr>
          <w:p w14:paraId="1ABF8399" w14:textId="77777777" w:rsidR="00077368" w:rsidRPr="00DA5252" w:rsidRDefault="00077368" w:rsidP="002E4197">
            <w:pPr>
              <w:jc w:val="left"/>
              <w:rPr>
                <w:rFonts w:ascii="Times New Roman" w:hAnsi="Times New Roman" w:cs="Times New Roman"/>
                <w:sz w:val="22"/>
              </w:rPr>
            </w:pPr>
          </w:p>
        </w:tc>
        <w:tc>
          <w:tcPr>
            <w:tcW w:w="166" w:type="pct"/>
          </w:tcPr>
          <w:p w14:paraId="40283D74" w14:textId="77777777" w:rsidR="00077368" w:rsidRPr="00DA5252" w:rsidRDefault="00077368" w:rsidP="002E4197">
            <w:pPr>
              <w:jc w:val="left"/>
              <w:rPr>
                <w:rFonts w:ascii="Times New Roman" w:hAnsi="Times New Roman" w:cs="Times New Roman"/>
                <w:sz w:val="22"/>
              </w:rPr>
            </w:pPr>
          </w:p>
        </w:tc>
        <w:tc>
          <w:tcPr>
            <w:tcW w:w="166" w:type="pct"/>
          </w:tcPr>
          <w:p w14:paraId="62CA5FCF" w14:textId="77777777" w:rsidR="00077368" w:rsidRPr="00DA5252" w:rsidRDefault="00077368" w:rsidP="002E4197">
            <w:pPr>
              <w:jc w:val="left"/>
              <w:rPr>
                <w:rFonts w:ascii="Times New Roman" w:hAnsi="Times New Roman" w:cs="Times New Roman"/>
                <w:sz w:val="22"/>
              </w:rPr>
            </w:pPr>
          </w:p>
        </w:tc>
        <w:tc>
          <w:tcPr>
            <w:tcW w:w="166" w:type="pct"/>
          </w:tcPr>
          <w:p w14:paraId="08CA6BC8" w14:textId="77777777" w:rsidR="00077368" w:rsidRPr="00DA5252" w:rsidRDefault="00077368" w:rsidP="002E4197">
            <w:pPr>
              <w:jc w:val="left"/>
              <w:rPr>
                <w:rFonts w:ascii="Times New Roman" w:hAnsi="Times New Roman" w:cs="Times New Roman"/>
                <w:sz w:val="22"/>
              </w:rPr>
            </w:pPr>
          </w:p>
        </w:tc>
        <w:tc>
          <w:tcPr>
            <w:tcW w:w="166" w:type="pct"/>
          </w:tcPr>
          <w:p w14:paraId="58959A7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E54AE8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1B7B02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EEDBCF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177C9D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B872315" w14:textId="77777777" w:rsidR="00077368" w:rsidRPr="00DA5252" w:rsidRDefault="00077368" w:rsidP="002E4197">
            <w:pPr>
              <w:jc w:val="left"/>
              <w:rPr>
                <w:rFonts w:ascii="Times New Roman" w:hAnsi="Times New Roman" w:cs="Times New Roman"/>
                <w:sz w:val="22"/>
              </w:rPr>
            </w:pPr>
          </w:p>
        </w:tc>
        <w:tc>
          <w:tcPr>
            <w:tcW w:w="166" w:type="pct"/>
          </w:tcPr>
          <w:p w14:paraId="4A59BEA3" w14:textId="77777777" w:rsidR="00077368" w:rsidRPr="00DA5252" w:rsidRDefault="00077368" w:rsidP="002E4197">
            <w:pPr>
              <w:jc w:val="left"/>
              <w:rPr>
                <w:rFonts w:ascii="Times New Roman" w:hAnsi="Times New Roman" w:cs="Times New Roman"/>
                <w:sz w:val="22"/>
              </w:rPr>
            </w:pPr>
          </w:p>
        </w:tc>
        <w:tc>
          <w:tcPr>
            <w:tcW w:w="166" w:type="pct"/>
          </w:tcPr>
          <w:p w14:paraId="6FF33D2B" w14:textId="77777777" w:rsidR="00077368" w:rsidRPr="00DA5252" w:rsidRDefault="00077368" w:rsidP="002E4197">
            <w:pPr>
              <w:jc w:val="left"/>
              <w:rPr>
                <w:rFonts w:ascii="Times New Roman" w:hAnsi="Times New Roman" w:cs="Times New Roman"/>
                <w:sz w:val="22"/>
              </w:rPr>
            </w:pPr>
          </w:p>
        </w:tc>
        <w:tc>
          <w:tcPr>
            <w:tcW w:w="166" w:type="pct"/>
          </w:tcPr>
          <w:p w14:paraId="617E7F2C" w14:textId="77777777" w:rsidR="00077368" w:rsidRPr="00DA5252" w:rsidRDefault="00077368" w:rsidP="002E4197">
            <w:pPr>
              <w:jc w:val="left"/>
              <w:rPr>
                <w:rFonts w:ascii="Times New Roman" w:hAnsi="Times New Roman" w:cs="Times New Roman"/>
                <w:sz w:val="22"/>
              </w:rPr>
            </w:pPr>
          </w:p>
        </w:tc>
        <w:tc>
          <w:tcPr>
            <w:tcW w:w="166" w:type="pct"/>
          </w:tcPr>
          <w:p w14:paraId="4CE1B232" w14:textId="77777777" w:rsidR="00077368" w:rsidRPr="00DA5252" w:rsidRDefault="00077368" w:rsidP="002E4197">
            <w:pPr>
              <w:jc w:val="left"/>
              <w:rPr>
                <w:rFonts w:ascii="Times New Roman" w:hAnsi="Times New Roman" w:cs="Times New Roman"/>
                <w:sz w:val="22"/>
              </w:rPr>
            </w:pPr>
          </w:p>
        </w:tc>
        <w:tc>
          <w:tcPr>
            <w:tcW w:w="166" w:type="pct"/>
          </w:tcPr>
          <w:p w14:paraId="097E01A2" w14:textId="77777777" w:rsidR="00077368" w:rsidRPr="00DA5252" w:rsidRDefault="00077368" w:rsidP="002E4197">
            <w:pPr>
              <w:jc w:val="left"/>
              <w:rPr>
                <w:rFonts w:ascii="Times New Roman" w:hAnsi="Times New Roman" w:cs="Times New Roman"/>
                <w:sz w:val="22"/>
              </w:rPr>
            </w:pPr>
          </w:p>
        </w:tc>
        <w:tc>
          <w:tcPr>
            <w:tcW w:w="166" w:type="pct"/>
          </w:tcPr>
          <w:p w14:paraId="421152AF" w14:textId="77777777" w:rsidR="00077368" w:rsidRPr="00DA5252" w:rsidRDefault="00077368" w:rsidP="002E4197">
            <w:pPr>
              <w:jc w:val="left"/>
              <w:rPr>
                <w:rFonts w:ascii="Times New Roman" w:hAnsi="Times New Roman" w:cs="Times New Roman"/>
                <w:sz w:val="22"/>
              </w:rPr>
            </w:pPr>
          </w:p>
        </w:tc>
        <w:tc>
          <w:tcPr>
            <w:tcW w:w="166" w:type="pct"/>
          </w:tcPr>
          <w:p w14:paraId="2D9DCB35" w14:textId="77777777" w:rsidR="00077368" w:rsidRPr="00DA5252" w:rsidRDefault="00077368" w:rsidP="002E4197">
            <w:pPr>
              <w:jc w:val="left"/>
              <w:rPr>
                <w:rFonts w:ascii="Times New Roman" w:hAnsi="Times New Roman" w:cs="Times New Roman"/>
                <w:sz w:val="22"/>
              </w:rPr>
            </w:pPr>
          </w:p>
        </w:tc>
        <w:tc>
          <w:tcPr>
            <w:tcW w:w="166" w:type="pct"/>
          </w:tcPr>
          <w:p w14:paraId="19897C9C" w14:textId="77777777" w:rsidR="00077368" w:rsidRPr="00DA5252" w:rsidRDefault="00077368" w:rsidP="002E4197">
            <w:pPr>
              <w:jc w:val="left"/>
              <w:rPr>
                <w:rFonts w:ascii="Times New Roman" w:hAnsi="Times New Roman" w:cs="Times New Roman"/>
                <w:sz w:val="22"/>
              </w:rPr>
            </w:pPr>
          </w:p>
        </w:tc>
        <w:tc>
          <w:tcPr>
            <w:tcW w:w="166" w:type="pct"/>
          </w:tcPr>
          <w:p w14:paraId="4A7E23AB" w14:textId="77777777" w:rsidR="00077368" w:rsidRPr="00DA5252" w:rsidRDefault="00077368" w:rsidP="002E4197">
            <w:pPr>
              <w:jc w:val="left"/>
              <w:rPr>
                <w:rFonts w:ascii="Times New Roman" w:hAnsi="Times New Roman" w:cs="Times New Roman"/>
                <w:sz w:val="22"/>
              </w:rPr>
            </w:pPr>
          </w:p>
        </w:tc>
      </w:tr>
      <w:tr w:rsidR="00077368" w:rsidRPr="00DA5252" w14:paraId="00FF7C2F" w14:textId="77777777" w:rsidTr="00077368">
        <w:tc>
          <w:tcPr>
            <w:tcW w:w="474" w:type="pct"/>
          </w:tcPr>
          <w:p w14:paraId="361645E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Bourne 2020</w:t>
            </w:r>
          </w:p>
        </w:tc>
        <w:tc>
          <w:tcPr>
            <w:tcW w:w="185" w:type="pct"/>
          </w:tcPr>
          <w:p w14:paraId="0F83621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3E55E8C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0D0533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31549E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2C13CD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A472D0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797B01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14AA1D8" w14:textId="77777777" w:rsidR="00077368" w:rsidRPr="00DA5252" w:rsidRDefault="00077368" w:rsidP="002E4197">
            <w:pPr>
              <w:jc w:val="left"/>
              <w:rPr>
                <w:rFonts w:ascii="Times New Roman" w:hAnsi="Times New Roman" w:cs="Times New Roman"/>
                <w:sz w:val="22"/>
              </w:rPr>
            </w:pPr>
          </w:p>
        </w:tc>
        <w:tc>
          <w:tcPr>
            <w:tcW w:w="166" w:type="pct"/>
          </w:tcPr>
          <w:p w14:paraId="172FA640" w14:textId="77777777" w:rsidR="00077368" w:rsidRPr="00DA5252" w:rsidRDefault="00077368" w:rsidP="002E4197">
            <w:pPr>
              <w:jc w:val="left"/>
              <w:rPr>
                <w:rFonts w:ascii="Times New Roman" w:hAnsi="Times New Roman" w:cs="Times New Roman"/>
                <w:sz w:val="22"/>
              </w:rPr>
            </w:pPr>
          </w:p>
        </w:tc>
        <w:tc>
          <w:tcPr>
            <w:tcW w:w="166" w:type="pct"/>
          </w:tcPr>
          <w:p w14:paraId="1A09A35E" w14:textId="77777777" w:rsidR="00077368" w:rsidRPr="00DA5252" w:rsidRDefault="00077368" w:rsidP="002E4197">
            <w:pPr>
              <w:jc w:val="left"/>
              <w:rPr>
                <w:rFonts w:ascii="Times New Roman" w:hAnsi="Times New Roman" w:cs="Times New Roman"/>
                <w:sz w:val="22"/>
              </w:rPr>
            </w:pPr>
          </w:p>
        </w:tc>
        <w:tc>
          <w:tcPr>
            <w:tcW w:w="166" w:type="pct"/>
          </w:tcPr>
          <w:p w14:paraId="7ECD16E0" w14:textId="77777777" w:rsidR="00077368" w:rsidRPr="00DA5252" w:rsidRDefault="00077368" w:rsidP="002E4197">
            <w:pPr>
              <w:jc w:val="left"/>
              <w:rPr>
                <w:rFonts w:ascii="Times New Roman" w:hAnsi="Times New Roman" w:cs="Times New Roman"/>
                <w:sz w:val="22"/>
              </w:rPr>
            </w:pPr>
          </w:p>
        </w:tc>
        <w:tc>
          <w:tcPr>
            <w:tcW w:w="166" w:type="pct"/>
          </w:tcPr>
          <w:p w14:paraId="1CF38564" w14:textId="77777777" w:rsidR="00077368" w:rsidRPr="00DA5252" w:rsidRDefault="00077368" w:rsidP="002E4197">
            <w:pPr>
              <w:jc w:val="left"/>
              <w:rPr>
                <w:rFonts w:ascii="Times New Roman" w:hAnsi="Times New Roman" w:cs="Times New Roman"/>
                <w:sz w:val="22"/>
              </w:rPr>
            </w:pPr>
          </w:p>
        </w:tc>
        <w:tc>
          <w:tcPr>
            <w:tcW w:w="166" w:type="pct"/>
          </w:tcPr>
          <w:p w14:paraId="4551041A" w14:textId="77777777" w:rsidR="00077368" w:rsidRPr="00DA5252" w:rsidRDefault="00077368" w:rsidP="002E4197">
            <w:pPr>
              <w:jc w:val="left"/>
              <w:rPr>
                <w:rFonts w:ascii="Times New Roman" w:hAnsi="Times New Roman" w:cs="Times New Roman"/>
                <w:sz w:val="22"/>
              </w:rPr>
            </w:pPr>
          </w:p>
        </w:tc>
        <w:tc>
          <w:tcPr>
            <w:tcW w:w="166" w:type="pct"/>
          </w:tcPr>
          <w:p w14:paraId="50172AD1" w14:textId="77777777" w:rsidR="00077368" w:rsidRPr="00DA5252" w:rsidRDefault="00077368" w:rsidP="002E4197">
            <w:pPr>
              <w:jc w:val="left"/>
              <w:rPr>
                <w:rFonts w:ascii="Times New Roman" w:hAnsi="Times New Roman" w:cs="Times New Roman"/>
                <w:sz w:val="22"/>
              </w:rPr>
            </w:pPr>
          </w:p>
        </w:tc>
        <w:tc>
          <w:tcPr>
            <w:tcW w:w="166" w:type="pct"/>
          </w:tcPr>
          <w:p w14:paraId="23D277CF" w14:textId="77777777" w:rsidR="00077368" w:rsidRPr="00DA5252" w:rsidRDefault="00077368" w:rsidP="002E4197">
            <w:pPr>
              <w:jc w:val="left"/>
              <w:rPr>
                <w:rFonts w:ascii="Times New Roman" w:hAnsi="Times New Roman" w:cs="Times New Roman"/>
                <w:sz w:val="22"/>
              </w:rPr>
            </w:pPr>
          </w:p>
        </w:tc>
        <w:tc>
          <w:tcPr>
            <w:tcW w:w="166" w:type="pct"/>
          </w:tcPr>
          <w:p w14:paraId="5C4AF88B" w14:textId="77777777" w:rsidR="00077368" w:rsidRPr="00DA5252" w:rsidRDefault="00077368" w:rsidP="002E4197">
            <w:pPr>
              <w:jc w:val="left"/>
              <w:rPr>
                <w:rFonts w:ascii="Times New Roman" w:hAnsi="Times New Roman" w:cs="Times New Roman"/>
                <w:sz w:val="22"/>
              </w:rPr>
            </w:pPr>
          </w:p>
        </w:tc>
        <w:tc>
          <w:tcPr>
            <w:tcW w:w="166" w:type="pct"/>
          </w:tcPr>
          <w:p w14:paraId="432DDD1D" w14:textId="77777777" w:rsidR="00077368" w:rsidRPr="00DA5252" w:rsidRDefault="00077368" w:rsidP="002E4197">
            <w:pPr>
              <w:jc w:val="left"/>
              <w:rPr>
                <w:rFonts w:ascii="Times New Roman" w:hAnsi="Times New Roman" w:cs="Times New Roman"/>
                <w:sz w:val="22"/>
              </w:rPr>
            </w:pPr>
          </w:p>
        </w:tc>
        <w:tc>
          <w:tcPr>
            <w:tcW w:w="166" w:type="pct"/>
          </w:tcPr>
          <w:p w14:paraId="51887B99" w14:textId="77777777" w:rsidR="00077368" w:rsidRPr="00DA5252" w:rsidRDefault="00077368" w:rsidP="002E4197">
            <w:pPr>
              <w:jc w:val="left"/>
              <w:rPr>
                <w:rFonts w:ascii="Times New Roman" w:hAnsi="Times New Roman" w:cs="Times New Roman"/>
                <w:sz w:val="22"/>
              </w:rPr>
            </w:pPr>
          </w:p>
        </w:tc>
        <w:tc>
          <w:tcPr>
            <w:tcW w:w="166" w:type="pct"/>
          </w:tcPr>
          <w:p w14:paraId="7BFA8328" w14:textId="77777777" w:rsidR="00077368" w:rsidRPr="00DA5252" w:rsidRDefault="00077368" w:rsidP="002E4197">
            <w:pPr>
              <w:jc w:val="left"/>
              <w:rPr>
                <w:rFonts w:ascii="Times New Roman" w:hAnsi="Times New Roman" w:cs="Times New Roman"/>
                <w:sz w:val="22"/>
              </w:rPr>
            </w:pPr>
          </w:p>
        </w:tc>
        <w:tc>
          <w:tcPr>
            <w:tcW w:w="166" w:type="pct"/>
          </w:tcPr>
          <w:p w14:paraId="548688EB" w14:textId="77777777" w:rsidR="00077368" w:rsidRPr="00DA5252" w:rsidRDefault="00077368" w:rsidP="002E4197">
            <w:pPr>
              <w:jc w:val="left"/>
              <w:rPr>
                <w:rFonts w:ascii="Times New Roman" w:hAnsi="Times New Roman" w:cs="Times New Roman"/>
                <w:sz w:val="22"/>
              </w:rPr>
            </w:pPr>
          </w:p>
        </w:tc>
        <w:tc>
          <w:tcPr>
            <w:tcW w:w="166" w:type="pct"/>
          </w:tcPr>
          <w:p w14:paraId="483F9515" w14:textId="77777777" w:rsidR="00077368" w:rsidRPr="00DA5252" w:rsidRDefault="00077368" w:rsidP="002E4197">
            <w:pPr>
              <w:jc w:val="left"/>
              <w:rPr>
                <w:rFonts w:ascii="Times New Roman" w:hAnsi="Times New Roman" w:cs="Times New Roman"/>
                <w:sz w:val="22"/>
              </w:rPr>
            </w:pPr>
          </w:p>
        </w:tc>
        <w:tc>
          <w:tcPr>
            <w:tcW w:w="166" w:type="pct"/>
          </w:tcPr>
          <w:p w14:paraId="4A472E2E" w14:textId="77777777" w:rsidR="00077368" w:rsidRPr="00DA5252" w:rsidRDefault="00077368" w:rsidP="002E4197">
            <w:pPr>
              <w:jc w:val="left"/>
              <w:rPr>
                <w:rFonts w:ascii="Times New Roman" w:hAnsi="Times New Roman" w:cs="Times New Roman"/>
                <w:sz w:val="22"/>
              </w:rPr>
            </w:pPr>
          </w:p>
        </w:tc>
        <w:tc>
          <w:tcPr>
            <w:tcW w:w="166" w:type="pct"/>
          </w:tcPr>
          <w:p w14:paraId="27C3759A" w14:textId="77777777" w:rsidR="00077368" w:rsidRPr="00DA5252" w:rsidRDefault="00077368" w:rsidP="002E4197">
            <w:pPr>
              <w:jc w:val="left"/>
              <w:rPr>
                <w:rFonts w:ascii="Times New Roman" w:hAnsi="Times New Roman" w:cs="Times New Roman"/>
                <w:sz w:val="22"/>
              </w:rPr>
            </w:pPr>
          </w:p>
        </w:tc>
        <w:tc>
          <w:tcPr>
            <w:tcW w:w="166" w:type="pct"/>
          </w:tcPr>
          <w:p w14:paraId="10835516" w14:textId="77777777" w:rsidR="00077368" w:rsidRPr="00DA5252" w:rsidRDefault="00077368" w:rsidP="002E4197">
            <w:pPr>
              <w:jc w:val="left"/>
              <w:rPr>
                <w:rFonts w:ascii="Times New Roman" w:hAnsi="Times New Roman" w:cs="Times New Roman"/>
                <w:sz w:val="22"/>
              </w:rPr>
            </w:pPr>
          </w:p>
        </w:tc>
        <w:tc>
          <w:tcPr>
            <w:tcW w:w="166" w:type="pct"/>
          </w:tcPr>
          <w:p w14:paraId="1963F30E" w14:textId="77777777" w:rsidR="00077368" w:rsidRPr="00DA5252" w:rsidRDefault="00077368" w:rsidP="002E4197">
            <w:pPr>
              <w:jc w:val="left"/>
              <w:rPr>
                <w:rFonts w:ascii="Times New Roman" w:hAnsi="Times New Roman" w:cs="Times New Roman"/>
                <w:sz w:val="22"/>
              </w:rPr>
            </w:pPr>
          </w:p>
        </w:tc>
        <w:tc>
          <w:tcPr>
            <w:tcW w:w="166" w:type="pct"/>
          </w:tcPr>
          <w:p w14:paraId="2A700D32" w14:textId="77777777" w:rsidR="00077368" w:rsidRPr="00DA5252" w:rsidRDefault="00077368" w:rsidP="002E4197">
            <w:pPr>
              <w:jc w:val="left"/>
              <w:rPr>
                <w:rFonts w:ascii="Times New Roman" w:hAnsi="Times New Roman" w:cs="Times New Roman"/>
                <w:sz w:val="22"/>
              </w:rPr>
            </w:pPr>
          </w:p>
        </w:tc>
        <w:tc>
          <w:tcPr>
            <w:tcW w:w="166" w:type="pct"/>
          </w:tcPr>
          <w:p w14:paraId="27B6F7FB" w14:textId="77777777" w:rsidR="00077368" w:rsidRPr="00DA5252" w:rsidRDefault="00077368" w:rsidP="002E4197">
            <w:pPr>
              <w:jc w:val="left"/>
              <w:rPr>
                <w:rFonts w:ascii="Times New Roman" w:hAnsi="Times New Roman" w:cs="Times New Roman"/>
                <w:sz w:val="22"/>
              </w:rPr>
            </w:pPr>
          </w:p>
        </w:tc>
      </w:tr>
      <w:tr w:rsidR="00077368" w:rsidRPr="00DA5252" w14:paraId="3795CEC5" w14:textId="77777777" w:rsidTr="00077368">
        <w:tc>
          <w:tcPr>
            <w:tcW w:w="474" w:type="pct"/>
          </w:tcPr>
          <w:p w14:paraId="644BB4E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Jiang 2023</w:t>
            </w:r>
          </w:p>
        </w:tc>
        <w:tc>
          <w:tcPr>
            <w:tcW w:w="185" w:type="pct"/>
          </w:tcPr>
          <w:p w14:paraId="47679A4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6C962FA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8AE99F7" w14:textId="77777777" w:rsidR="00077368" w:rsidRPr="00DA5252" w:rsidRDefault="00077368" w:rsidP="002E4197">
            <w:pPr>
              <w:jc w:val="left"/>
              <w:rPr>
                <w:rFonts w:ascii="Times New Roman" w:hAnsi="Times New Roman" w:cs="Times New Roman"/>
                <w:sz w:val="22"/>
              </w:rPr>
            </w:pPr>
          </w:p>
        </w:tc>
        <w:tc>
          <w:tcPr>
            <w:tcW w:w="166" w:type="pct"/>
          </w:tcPr>
          <w:p w14:paraId="3D558E71" w14:textId="77777777" w:rsidR="00077368" w:rsidRPr="00DA5252" w:rsidRDefault="00077368" w:rsidP="002E4197">
            <w:pPr>
              <w:jc w:val="left"/>
              <w:rPr>
                <w:rFonts w:ascii="Times New Roman" w:hAnsi="Times New Roman" w:cs="Times New Roman"/>
                <w:sz w:val="22"/>
              </w:rPr>
            </w:pPr>
          </w:p>
        </w:tc>
        <w:tc>
          <w:tcPr>
            <w:tcW w:w="166" w:type="pct"/>
          </w:tcPr>
          <w:p w14:paraId="16466C9B" w14:textId="77777777" w:rsidR="00077368" w:rsidRPr="00DA5252" w:rsidRDefault="00077368" w:rsidP="002E4197">
            <w:pPr>
              <w:jc w:val="left"/>
              <w:rPr>
                <w:rFonts w:ascii="Times New Roman" w:hAnsi="Times New Roman" w:cs="Times New Roman"/>
                <w:sz w:val="22"/>
              </w:rPr>
            </w:pPr>
          </w:p>
        </w:tc>
        <w:tc>
          <w:tcPr>
            <w:tcW w:w="166" w:type="pct"/>
          </w:tcPr>
          <w:p w14:paraId="26C12AD6" w14:textId="77777777" w:rsidR="00077368" w:rsidRPr="00DA5252" w:rsidRDefault="00077368" w:rsidP="002E4197">
            <w:pPr>
              <w:jc w:val="left"/>
              <w:rPr>
                <w:rFonts w:ascii="Times New Roman" w:hAnsi="Times New Roman" w:cs="Times New Roman"/>
                <w:sz w:val="22"/>
              </w:rPr>
            </w:pPr>
          </w:p>
        </w:tc>
        <w:tc>
          <w:tcPr>
            <w:tcW w:w="166" w:type="pct"/>
          </w:tcPr>
          <w:p w14:paraId="5B9513E1" w14:textId="77777777" w:rsidR="00077368" w:rsidRPr="00DA5252" w:rsidRDefault="00077368" w:rsidP="002E4197">
            <w:pPr>
              <w:jc w:val="left"/>
              <w:rPr>
                <w:rFonts w:ascii="Times New Roman" w:hAnsi="Times New Roman" w:cs="Times New Roman"/>
                <w:sz w:val="22"/>
              </w:rPr>
            </w:pPr>
          </w:p>
        </w:tc>
        <w:tc>
          <w:tcPr>
            <w:tcW w:w="166" w:type="pct"/>
          </w:tcPr>
          <w:p w14:paraId="01288B2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B6F775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E4311F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E14F44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04EC2B2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340253F" w14:textId="77777777" w:rsidR="00077368" w:rsidRPr="00DA5252" w:rsidRDefault="00077368" w:rsidP="002E4197">
            <w:pPr>
              <w:jc w:val="left"/>
              <w:rPr>
                <w:rFonts w:ascii="Times New Roman" w:hAnsi="Times New Roman" w:cs="Times New Roman"/>
                <w:sz w:val="22"/>
              </w:rPr>
            </w:pPr>
          </w:p>
        </w:tc>
        <w:tc>
          <w:tcPr>
            <w:tcW w:w="166" w:type="pct"/>
          </w:tcPr>
          <w:p w14:paraId="7EE1D6EC" w14:textId="77777777" w:rsidR="00077368" w:rsidRPr="00DA5252" w:rsidRDefault="00077368" w:rsidP="002E4197">
            <w:pPr>
              <w:jc w:val="left"/>
              <w:rPr>
                <w:rFonts w:ascii="Times New Roman" w:hAnsi="Times New Roman" w:cs="Times New Roman"/>
                <w:sz w:val="22"/>
              </w:rPr>
            </w:pPr>
          </w:p>
        </w:tc>
        <w:tc>
          <w:tcPr>
            <w:tcW w:w="166" w:type="pct"/>
          </w:tcPr>
          <w:p w14:paraId="38FF1173" w14:textId="77777777" w:rsidR="00077368" w:rsidRPr="00DA5252" w:rsidRDefault="00077368" w:rsidP="002E4197">
            <w:pPr>
              <w:jc w:val="left"/>
              <w:rPr>
                <w:rFonts w:ascii="Times New Roman" w:hAnsi="Times New Roman" w:cs="Times New Roman"/>
                <w:sz w:val="22"/>
              </w:rPr>
            </w:pPr>
          </w:p>
        </w:tc>
        <w:tc>
          <w:tcPr>
            <w:tcW w:w="166" w:type="pct"/>
          </w:tcPr>
          <w:p w14:paraId="2C4D2A0B" w14:textId="77777777" w:rsidR="00077368" w:rsidRPr="00DA5252" w:rsidRDefault="00077368" w:rsidP="002E4197">
            <w:pPr>
              <w:jc w:val="left"/>
              <w:rPr>
                <w:rFonts w:ascii="Times New Roman" w:hAnsi="Times New Roman" w:cs="Times New Roman"/>
                <w:sz w:val="22"/>
              </w:rPr>
            </w:pPr>
          </w:p>
        </w:tc>
        <w:tc>
          <w:tcPr>
            <w:tcW w:w="166" w:type="pct"/>
          </w:tcPr>
          <w:p w14:paraId="2752A37E" w14:textId="77777777" w:rsidR="00077368" w:rsidRPr="00DA5252" w:rsidRDefault="00077368" w:rsidP="002E4197">
            <w:pPr>
              <w:jc w:val="left"/>
              <w:rPr>
                <w:rFonts w:ascii="Times New Roman" w:hAnsi="Times New Roman" w:cs="Times New Roman"/>
                <w:sz w:val="22"/>
              </w:rPr>
            </w:pPr>
          </w:p>
        </w:tc>
        <w:tc>
          <w:tcPr>
            <w:tcW w:w="166" w:type="pct"/>
          </w:tcPr>
          <w:p w14:paraId="2856D4CB" w14:textId="77777777" w:rsidR="00077368" w:rsidRPr="00DA5252" w:rsidRDefault="00077368" w:rsidP="002E4197">
            <w:pPr>
              <w:jc w:val="left"/>
              <w:rPr>
                <w:rFonts w:ascii="Times New Roman" w:hAnsi="Times New Roman" w:cs="Times New Roman"/>
                <w:sz w:val="22"/>
              </w:rPr>
            </w:pPr>
          </w:p>
        </w:tc>
        <w:tc>
          <w:tcPr>
            <w:tcW w:w="166" w:type="pct"/>
          </w:tcPr>
          <w:p w14:paraId="262E362E" w14:textId="77777777" w:rsidR="00077368" w:rsidRPr="00DA5252" w:rsidRDefault="00077368" w:rsidP="002E4197">
            <w:pPr>
              <w:jc w:val="left"/>
              <w:rPr>
                <w:rFonts w:ascii="Times New Roman" w:hAnsi="Times New Roman" w:cs="Times New Roman"/>
                <w:sz w:val="22"/>
              </w:rPr>
            </w:pPr>
          </w:p>
        </w:tc>
        <w:tc>
          <w:tcPr>
            <w:tcW w:w="166" w:type="pct"/>
          </w:tcPr>
          <w:p w14:paraId="55E152A9" w14:textId="77777777" w:rsidR="00077368" w:rsidRPr="00DA5252" w:rsidRDefault="00077368" w:rsidP="002E4197">
            <w:pPr>
              <w:jc w:val="left"/>
              <w:rPr>
                <w:rFonts w:ascii="Times New Roman" w:hAnsi="Times New Roman" w:cs="Times New Roman"/>
                <w:sz w:val="22"/>
              </w:rPr>
            </w:pPr>
          </w:p>
        </w:tc>
        <w:tc>
          <w:tcPr>
            <w:tcW w:w="166" w:type="pct"/>
          </w:tcPr>
          <w:p w14:paraId="402CEFF7" w14:textId="77777777" w:rsidR="00077368" w:rsidRPr="00DA5252" w:rsidRDefault="00077368" w:rsidP="002E4197">
            <w:pPr>
              <w:jc w:val="left"/>
              <w:rPr>
                <w:rFonts w:ascii="Times New Roman" w:hAnsi="Times New Roman" w:cs="Times New Roman"/>
                <w:sz w:val="22"/>
              </w:rPr>
            </w:pPr>
          </w:p>
        </w:tc>
        <w:tc>
          <w:tcPr>
            <w:tcW w:w="166" w:type="pct"/>
          </w:tcPr>
          <w:p w14:paraId="16FEB704" w14:textId="77777777" w:rsidR="00077368" w:rsidRPr="00DA5252" w:rsidRDefault="00077368" w:rsidP="002E4197">
            <w:pPr>
              <w:jc w:val="left"/>
              <w:rPr>
                <w:rFonts w:ascii="Times New Roman" w:hAnsi="Times New Roman" w:cs="Times New Roman"/>
                <w:sz w:val="22"/>
              </w:rPr>
            </w:pPr>
          </w:p>
        </w:tc>
        <w:tc>
          <w:tcPr>
            <w:tcW w:w="166" w:type="pct"/>
          </w:tcPr>
          <w:p w14:paraId="44BFD797" w14:textId="77777777" w:rsidR="00077368" w:rsidRPr="00DA5252" w:rsidRDefault="00077368" w:rsidP="002E4197">
            <w:pPr>
              <w:jc w:val="left"/>
              <w:rPr>
                <w:rFonts w:ascii="Times New Roman" w:hAnsi="Times New Roman" w:cs="Times New Roman"/>
                <w:sz w:val="22"/>
              </w:rPr>
            </w:pPr>
          </w:p>
        </w:tc>
        <w:tc>
          <w:tcPr>
            <w:tcW w:w="166" w:type="pct"/>
          </w:tcPr>
          <w:p w14:paraId="0EBE8C1B" w14:textId="77777777" w:rsidR="00077368" w:rsidRPr="00DA5252" w:rsidRDefault="00077368" w:rsidP="002E4197">
            <w:pPr>
              <w:jc w:val="left"/>
              <w:rPr>
                <w:rFonts w:ascii="Times New Roman" w:hAnsi="Times New Roman" w:cs="Times New Roman"/>
                <w:sz w:val="22"/>
              </w:rPr>
            </w:pPr>
          </w:p>
        </w:tc>
        <w:tc>
          <w:tcPr>
            <w:tcW w:w="166" w:type="pct"/>
          </w:tcPr>
          <w:p w14:paraId="3F11AFE4" w14:textId="77777777" w:rsidR="00077368" w:rsidRPr="00DA5252" w:rsidRDefault="00077368" w:rsidP="002E4197">
            <w:pPr>
              <w:jc w:val="left"/>
              <w:rPr>
                <w:rFonts w:ascii="Times New Roman" w:hAnsi="Times New Roman" w:cs="Times New Roman"/>
                <w:sz w:val="22"/>
              </w:rPr>
            </w:pPr>
          </w:p>
        </w:tc>
        <w:tc>
          <w:tcPr>
            <w:tcW w:w="166" w:type="pct"/>
          </w:tcPr>
          <w:p w14:paraId="24958DA1" w14:textId="77777777" w:rsidR="00077368" w:rsidRPr="00DA5252" w:rsidRDefault="00077368" w:rsidP="002E4197">
            <w:pPr>
              <w:jc w:val="left"/>
              <w:rPr>
                <w:rFonts w:ascii="Times New Roman" w:hAnsi="Times New Roman" w:cs="Times New Roman"/>
                <w:sz w:val="22"/>
              </w:rPr>
            </w:pPr>
          </w:p>
        </w:tc>
        <w:tc>
          <w:tcPr>
            <w:tcW w:w="166" w:type="pct"/>
          </w:tcPr>
          <w:p w14:paraId="18671E20" w14:textId="77777777" w:rsidR="00077368" w:rsidRPr="00DA5252" w:rsidRDefault="00077368" w:rsidP="002E4197">
            <w:pPr>
              <w:jc w:val="left"/>
              <w:rPr>
                <w:rFonts w:ascii="Times New Roman" w:hAnsi="Times New Roman" w:cs="Times New Roman"/>
                <w:sz w:val="22"/>
              </w:rPr>
            </w:pPr>
          </w:p>
        </w:tc>
      </w:tr>
      <w:tr w:rsidR="00077368" w:rsidRPr="00DA5252" w14:paraId="618E19B1" w14:textId="77777777" w:rsidTr="00077368">
        <w:tc>
          <w:tcPr>
            <w:tcW w:w="474" w:type="pct"/>
          </w:tcPr>
          <w:p w14:paraId="092A32D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Lahham 2020</w:t>
            </w:r>
          </w:p>
        </w:tc>
        <w:tc>
          <w:tcPr>
            <w:tcW w:w="185" w:type="pct"/>
          </w:tcPr>
          <w:p w14:paraId="32EDECD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6CA4333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24EDFB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6EA263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FC8A34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F2CEDC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9ABB9F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C0B5476" w14:textId="77777777" w:rsidR="00077368" w:rsidRPr="00DA5252" w:rsidRDefault="00077368" w:rsidP="002E4197">
            <w:pPr>
              <w:jc w:val="left"/>
              <w:rPr>
                <w:rFonts w:ascii="Times New Roman" w:hAnsi="Times New Roman" w:cs="Times New Roman"/>
                <w:sz w:val="22"/>
              </w:rPr>
            </w:pPr>
          </w:p>
        </w:tc>
        <w:tc>
          <w:tcPr>
            <w:tcW w:w="166" w:type="pct"/>
          </w:tcPr>
          <w:p w14:paraId="69B41133" w14:textId="77777777" w:rsidR="00077368" w:rsidRPr="00DA5252" w:rsidRDefault="00077368" w:rsidP="002E4197">
            <w:pPr>
              <w:jc w:val="left"/>
              <w:rPr>
                <w:rFonts w:ascii="Times New Roman" w:hAnsi="Times New Roman" w:cs="Times New Roman"/>
                <w:sz w:val="22"/>
              </w:rPr>
            </w:pPr>
          </w:p>
        </w:tc>
        <w:tc>
          <w:tcPr>
            <w:tcW w:w="166" w:type="pct"/>
          </w:tcPr>
          <w:p w14:paraId="3C04C5AB" w14:textId="77777777" w:rsidR="00077368" w:rsidRPr="00DA5252" w:rsidRDefault="00077368" w:rsidP="002E4197">
            <w:pPr>
              <w:jc w:val="left"/>
              <w:rPr>
                <w:rFonts w:ascii="Times New Roman" w:hAnsi="Times New Roman" w:cs="Times New Roman"/>
                <w:sz w:val="22"/>
              </w:rPr>
            </w:pPr>
          </w:p>
        </w:tc>
        <w:tc>
          <w:tcPr>
            <w:tcW w:w="166" w:type="pct"/>
          </w:tcPr>
          <w:p w14:paraId="1E1FF96E" w14:textId="77777777" w:rsidR="00077368" w:rsidRPr="00DA5252" w:rsidRDefault="00077368" w:rsidP="002E4197">
            <w:pPr>
              <w:jc w:val="left"/>
              <w:rPr>
                <w:rFonts w:ascii="Times New Roman" w:hAnsi="Times New Roman" w:cs="Times New Roman"/>
                <w:sz w:val="22"/>
              </w:rPr>
            </w:pPr>
          </w:p>
        </w:tc>
        <w:tc>
          <w:tcPr>
            <w:tcW w:w="166" w:type="pct"/>
          </w:tcPr>
          <w:p w14:paraId="4BB0AF4D" w14:textId="77777777" w:rsidR="00077368" w:rsidRPr="00DA5252" w:rsidRDefault="00077368" w:rsidP="002E4197">
            <w:pPr>
              <w:jc w:val="left"/>
              <w:rPr>
                <w:rFonts w:ascii="Times New Roman" w:hAnsi="Times New Roman" w:cs="Times New Roman"/>
                <w:sz w:val="22"/>
              </w:rPr>
            </w:pPr>
          </w:p>
        </w:tc>
        <w:tc>
          <w:tcPr>
            <w:tcW w:w="166" w:type="pct"/>
          </w:tcPr>
          <w:p w14:paraId="5441FB9B" w14:textId="77777777" w:rsidR="00077368" w:rsidRPr="00DA5252" w:rsidRDefault="00077368" w:rsidP="002E4197">
            <w:pPr>
              <w:jc w:val="left"/>
              <w:rPr>
                <w:rFonts w:ascii="Times New Roman" w:hAnsi="Times New Roman" w:cs="Times New Roman"/>
                <w:sz w:val="22"/>
              </w:rPr>
            </w:pPr>
          </w:p>
        </w:tc>
        <w:tc>
          <w:tcPr>
            <w:tcW w:w="166" w:type="pct"/>
          </w:tcPr>
          <w:p w14:paraId="025E52F6" w14:textId="77777777" w:rsidR="00077368" w:rsidRPr="00DA5252" w:rsidRDefault="00077368" w:rsidP="002E4197">
            <w:pPr>
              <w:jc w:val="left"/>
              <w:rPr>
                <w:rFonts w:ascii="Times New Roman" w:hAnsi="Times New Roman" w:cs="Times New Roman"/>
                <w:sz w:val="22"/>
              </w:rPr>
            </w:pPr>
          </w:p>
        </w:tc>
        <w:tc>
          <w:tcPr>
            <w:tcW w:w="166" w:type="pct"/>
          </w:tcPr>
          <w:p w14:paraId="77A15F30" w14:textId="77777777" w:rsidR="00077368" w:rsidRPr="00DA5252" w:rsidRDefault="00077368" w:rsidP="002E4197">
            <w:pPr>
              <w:jc w:val="left"/>
              <w:rPr>
                <w:rFonts w:ascii="Times New Roman" w:hAnsi="Times New Roman" w:cs="Times New Roman"/>
                <w:sz w:val="22"/>
              </w:rPr>
            </w:pPr>
          </w:p>
        </w:tc>
        <w:tc>
          <w:tcPr>
            <w:tcW w:w="166" w:type="pct"/>
          </w:tcPr>
          <w:p w14:paraId="04CD9AA5" w14:textId="77777777" w:rsidR="00077368" w:rsidRPr="00DA5252" w:rsidRDefault="00077368" w:rsidP="002E4197">
            <w:pPr>
              <w:jc w:val="left"/>
              <w:rPr>
                <w:rFonts w:ascii="Times New Roman" w:hAnsi="Times New Roman" w:cs="Times New Roman"/>
                <w:sz w:val="22"/>
              </w:rPr>
            </w:pPr>
          </w:p>
        </w:tc>
        <w:tc>
          <w:tcPr>
            <w:tcW w:w="166" w:type="pct"/>
          </w:tcPr>
          <w:p w14:paraId="5EB26D34" w14:textId="77777777" w:rsidR="00077368" w:rsidRPr="00DA5252" w:rsidRDefault="00077368" w:rsidP="002E4197">
            <w:pPr>
              <w:jc w:val="left"/>
              <w:rPr>
                <w:rFonts w:ascii="Times New Roman" w:hAnsi="Times New Roman" w:cs="Times New Roman"/>
                <w:sz w:val="22"/>
              </w:rPr>
            </w:pPr>
          </w:p>
        </w:tc>
        <w:tc>
          <w:tcPr>
            <w:tcW w:w="166" w:type="pct"/>
          </w:tcPr>
          <w:p w14:paraId="7E1445BE" w14:textId="77777777" w:rsidR="00077368" w:rsidRPr="00DA5252" w:rsidRDefault="00077368" w:rsidP="002E4197">
            <w:pPr>
              <w:jc w:val="left"/>
              <w:rPr>
                <w:rFonts w:ascii="Times New Roman" w:hAnsi="Times New Roman" w:cs="Times New Roman"/>
                <w:sz w:val="22"/>
              </w:rPr>
            </w:pPr>
          </w:p>
        </w:tc>
        <w:tc>
          <w:tcPr>
            <w:tcW w:w="166" w:type="pct"/>
          </w:tcPr>
          <w:p w14:paraId="6AC492C4" w14:textId="77777777" w:rsidR="00077368" w:rsidRPr="00DA5252" w:rsidRDefault="00077368" w:rsidP="002E4197">
            <w:pPr>
              <w:jc w:val="left"/>
              <w:rPr>
                <w:rFonts w:ascii="Times New Roman" w:hAnsi="Times New Roman" w:cs="Times New Roman"/>
                <w:sz w:val="22"/>
              </w:rPr>
            </w:pPr>
          </w:p>
        </w:tc>
        <w:tc>
          <w:tcPr>
            <w:tcW w:w="166" w:type="pct"/>
          </w:tcPr>
          <w:p w14:paraId="123F5614" w14:textId="77777777" w:rsidR="00077368" w:rsidRPr="00DA5252" w:rsidRDefault="00077368" w:rsidP="002E4197">
            <w:pPr>
              <w:jc w:val="left"/>
              <w:rPr>
                <w:rFonts w:ascii="Times New Roman" w:hAnsi="Times New Roman" w:cs="Times New Roman"/>
                <w:sz w:val="22"/>
              </w:rPr>
            </w:pPr>
          </w:p>
        </w:tc>
        <w:tc>
          <w:tcPr>
            <w:tcW w:w="166" w:type="pct"/>
          </w:tcPr>
          <w:p w14:paraId="22D5EDE5" w14:textId="77777777" w:rsidR="00077368" w:rsidRPr="00DA5252" w:rsidRDefault="00077368" w:rsidP="002E4197">
            <w:pPr>
              <w:jc w:val="left"/>
              <w:rPr>
                <w:rFonts w:ascii="Times New Roman" w:hAnsi="Times New Roman" w:cs="Times New Roman"/>
                <w:sz w:val="22"/>
              </w:rPr>
            </w:pPr>
          </w:p>
        </w:tc>
        <w:tc>
          <w:tcPr>
            <w:tcW w:w="166" w:type="pct"/>
          </w:tcPr>
          <w:p w14:paraId="04143F9D" w14:textId="77777777" w:rsidR="00077368" w:rsidRPr="00DA5252" w:rsidRDefault="00077368" w:rsidP="002E4197">
            <w:pPr>
              <w:jc w:val="left"/>
              <w:rPr>
                <w:rFonts w:ascii="Times New Roman" w:hAnsi="Times New Roman" w:cs="Times New Roman"/>
                <w:sz w:val="22"/>
              </w:rPr>
            </w:pPr>
          </w:p>
        </w:tc>
        <w:tc>
          <w:tcPr>
            <w:tcW w:w="166" w:type="pct"/>
          </w:tcPr>
          <w:p w14:paraId="17D92036" w14:textId="77777777" w:rsidR="00077368" w:rsidRPr="00DA5252" w:rsidRDefault="00077368" w:rsidP="002E4197">
            <w:pPr>
              <w:jc w:val="left"/>
              <w:rPr>
                <w:rFonts w:ascii="Times New Roman" w:hAnsi="Times New Roman" w:cs="Times New Roman"/>
                <w:sz w:val="22"/>
              </w:rPr>
            </w:pPr>
          </w:p>
        </w:tc>
        <w:tc>
          <w:tcPr>
            <w:tcW w:w="166" w:type="pct"/>
          </w:tcPr>
          <w:p w14:paraId="7FB5779A" w14:textId="77777777" w:rsidR="00077368" w:rsidRPr="00DA5252" w:rsidRDefault="00077368" w:rsidP="002E4197">
            <w:pPr>
              <w:jc w:val="left"/>
              <w:rPr>
                <w:rFonts w:ascii="Times New Roman" w:hAnsi="Times New Roman" w:cs="Times New Roman"/>
                <w:sz w:val="22"/>
              </w:rPr>
            </w:pPr>
          </w:p>
        </w:tc>
        <w:tc>
          <w:tcPr>
            <w:tcW w:w="166" w:type="pct"/>
          </w:tcPr>
          <w:p w14:paraId="6FBA53CA" w14:textId="77777777" w:rsidR="00077368" w:rsidRPr="00DA5252" w:rsidRDefault="00077368" w:rsidP="002E4197">
            <w:pPr>
              <w:jc w:val="left"/>
              <w:rPr>
                <w:rFonts w:ascii="Times New Roman" w:hAnsi="Times New Roman" w:cs="Times New Roman"/>
                <w:sz w:val="22"/>
              </w:rPr>
            </w:pPr>
          </w:p>
        </w:tc>
        <w:tc>
          <w:tcPr>
            <w:tcW w:w="166" w:type="pct"/>
          </w:tcPr>
          <w:p w14:paraId="5A2D6E88" w14:textId="77777777" w:rsidR="00077368" w:rsidRPr="00DA5252" w:rsidRDefault="00077368" w:rsidP="002E4197">
            <w:pPr>
              <w:jc w:val="left"/>
              <w:rPr>
                <w:rFonts w:ascii="Times New Roman" w:hAnsi="Times New Roman" w:cs="Times New Roman"/>
                <w:sz w:val="22"/>
              </w:rPr>
            </w:pPr>
          </w:p>
        </w:tc>
        <w:tc>
          <w:tcPr>
            <w:tcW w:w="166" w:type="pct"/>
          </w:tcPr>
          <w:p w14:paraId="1BF644E1" w14:textId="77777777" w:rsidR="00077368" w:rsidRPr="00DA5252" w:rsidRDefault="00077368" w:rsidP="002E4197">
            <w:pPr>
              <w:jc w:val="left"/>
              <w:rPr>
                <w:rFonts w:ascii="Times New Roman" w:hAnsi="Times New Roman" w:cs="Times New Roman"/>
                <w:sz w:val="22"/>
              </w:rPr>
            </w:pPr>
          </w:p>
        </w:tc>
      </w:tr>
      <w:tr w:rsidR="00077368" w:rsidRPr="00DA5252" w14:paraId="29224431" w14:textId="77777777" w:rsidTr="00077368">
        <w:tc>
          <w:tcPr>
            <w:tcW w:w="474" w:type="pct"/>
          </w:tcPr>
          <w:p w14:paraId="237C7EF5" w14:textId="77777777" w:rsidR="00077368" w:rsidRPr="00DA5252" w:rsidRDefault="00077368" w:rsidP="002E4197">
            <w:pPr>
              <w:jc w:val="left"/>
              <w:rPr>
                <w:rFonts w:ascii="Times New Roman" w:hAnsi="Times New Roman" w:cs="Times New Roman"/>
                <w:sz w:val="22"/>
              </w:rPr>
            </w:pPr>
            <w:proofErr w:type="spellStart"/>
            <w:r w:rsidRPr="00DA5252">
              <w:rPr>
                <w:rFonts w:ascii="Times New Roman" w:hAnsi="Times New Roman" w:cs="Times New Roman"/>
                <w:sz w:val="22"/>
              </w:rPr>
              <w:t>Bairapareddy</w:t>
            </w:r>
            <w:proofErr w:type="spellEnd"/>
            <w:r w:rsidRPr="00DA5252">
              <w:rPr>
                <w:rFonts w:ascii="Times New Roman" w:hAnsi="Times New Roman" w:cs="Times New Roman"/>
                <w:sz w:val="22"/>
              </w:rPr>
              <w:t xml:space="preserve"> 2021</w:t>
            </w:r>
          </w:p>
        </w:tc>
        <w:tc>
          <w:tcPr>
            <w:tcW w:w="185" w:type="pct"/>
          </w:tcPr>
          <w:p w14:paraId="7A1F46C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CEC49D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FD8AFDE" w14:textId="77777777" w:rsidR="00077368" w:rsidRPr="00DA5252" w:rsidRDefault="00077368" w:rsidP="002E4197">
            <w:pPr>
              <w:jc w:val="left"/>
              <w:rPr>
                <w:rFonts w:ascii="Times New Roman" w:hAnsi="Times New Roman" w:cs="Times New Roman"/>
                <w:sz w:val="22"/>
              </w:rPr>
            </w:pPr>
          </w:p>
        </w:tc>
        <w:tc>
          <w:tcPr>
            <w:tcW w:w="166" w:type="pct"/>
          </w:tcPr>
          <w:p w14:paraId="26DFA26E" w14:textId="77777777" w:rsidR="00077368" w:rsidRPr="00DA5252" w:rsidRDefault="00077368" w:rsidP="002E4197">
            <w:pPr>
              <w:jc w:val="left"/>
              <w:rPr>
                <w:rFonts w:ascii="Times New Roman" w:hAnsi="Times New Roman" w:cs="Times New Roman"/>
                <w:sz w:val="22"/>
              </w:rPr>
            </w:pPr>
          </w:p>
        </w:tc>
        <w:tc>
          <w:tcPr>
            <w:tcW w:w="166" w:type="pct"/>
          </w:tcPr>
          <w:p w14:paraId="6C671413" w14:textId="77777777" w:rsidR="00077368" w:rsidRPr="00DA5252" w:rsidRDefault="00077368" w:rsidP="002E4197">
            <w:pPr>
              <w:jc w:val="left"/>
              <w:rPr>
                <w:rFonts w:ascii="Times New Roman" w:hAnsi="Times New Roman" w:cs="Times New Roman"/>
                <w:sz w:val="22"/>
              </w:rPr>
            </w:pPr>
          </w:p>
        </w:tc>
        <w:tc>
          <w:tcPr>
            <w:tcW w:w="166" w:type="pct"/>
          </w:tcPr>
          <w:p w14:paraId="497A0CFF" w14:textId="77777777" w:rsidR="00077368" w:rsidRPr="00DA5252" w:rsidRDefault="00077368" w:rsidP="002E4197">
            <w:pPr>
              <w:jc w:val="left"/>
              <w:rPr>
                <w:rFonts w:ascii="Times New Roman" w:hAnsi="Times New Roman" w:cs="Times New Roman"/>
                <w:sz w:val="22"/>
              </w:rPr>
            </w:pPr>
          </w:p>
        </w:tc>
        <w:tc>
          <w:tcPr>
            <w:tcW w:w="166" w:type="pct"/>
          </w:tcPr>
          <w:p w14:paraId="6A516249" w14:textId="77777777" w:rsidR="00077368" w:rsidRPr="00DA5252" w:rsidRDefault="00077368" w:rsidP="002E4197">
            <w:pPr>
              <w:jc w:val="left"/>
              <w:rPr>
                <w:rFonts w:ascii="Times New Roman" w:hAnsi="Times New Roman" w:cs="Times New Roman"/>
                <w:sz w:val="22"/>
              </w:rPr>
            </w:pPr>
          </w:p>
        </w:tc>
        <w:tc>
          <w:tcPr>
            <w:tcW w:w="166" w:type="pct"/>
          </w:tcPr>
          <w:p w14:paraId="4F346794" w14:textId="77777777" w:rsidR="00077368" w:rsidRPr="00DA5252" w:rsidRDefault="00077368" w:rsidP="002E4197">
            <w:pPr>
              <w:jc w:val="left"/>
              <w:rPr>
                <w:rFonts w:ascii="Times New Roman" w:hAnsi="Times New Roman" w:cs="Times New Roman"/>
                <w:sz w:val="22"/>
              </w:rPr>
            </w:pPr>
          </w:p>
        </w:tc>
        <w:tc>
          <w:tcPr>
            <w:tcW w:w="166" w:type="pct"/>
          </w:tcPr>
          <w:p w14:paraId="28768989" w14:textId="77777777" w:rsidR="00077368" w:rsidRPr="00DA5252" w:rsidRDefault="00077368" w:rsidP="002E4197">
            <w:pPr>
              <w:jc w:val="left"/>
              <w:rPr>
                <w:rFonts w:ascii="Times New Roman" w:hAnsi="Times New Roman" w:cs="Times New Roman"/>
                <w:sz w:val="22"/>
              </w:rPr>
            </w:pPr>
          </w:p>
        </w:tc>
        <w:tc>
          <w:tcPr>
            <w:tcW w:w="166" w:type="pct"/>
          </w:tcPr>
          <w:p w14:paraId="66870E68" w14:textId="77777777" w:rsidR="00077368" w:rsidRPr="00DA5252" w:rsidRDefault="00077368" w:rsidP="002E4197">
            <w:pPr>
              <w:jc w:val="left"/>
              <w:rPr>
                <w:rFonts w:ascii="Times New Roman" w:hAnsi="Times New Roman" w:cs="Times New Roman"/>
                <w:sz w:val="22"/>
              </w:rPr>
            </w:pPr>
          </w:p>
        </w:tc>
        <w:tc>
          <w:tcPr>
            <w:tcW w:w="166" w:type="pct"/>
          </w:tcPr>
          <w:p w14:paraId="66408A1D" w14:textId="77777777" w:rsidR="00077368" w:rsidRPr="00DA5252" w:rsidRDefault="00077368" w:rsidP="002E4197">
            <w:pPr>
              <w:jc w:val="left"/>
              <w:rPr>
                <w:rFonts w:ascii="Times New Roman" w:hAnsi="Times New Roman" w:cs="Times New Roman"/>
                <w:sz w:val="22"/>
              </w:rPr>
            </w:pPr>
          </w:p>
        </w:tc>
        <w:tc>
          <w:tcPr>
            <w:tcW w:w="166" w:type="pct"/>
          </w:tcPr>
          <w:p w14:paraId="54FF6EAC" w14:textId="77777777" w:rsidR="00077368" w:rsidRPr="00DA5252" w:rsidRDefault="00077368" w:rsidP="002E4197">
            <w:pPr>
              <w:jc w:val="left"/>
              <w:rPr>
                <w:rFonts w:ascii="Times New Roman" w:hAnsi="Times New Roman" w:cs="Times New Roman"/>
                <w:sz w:val="22"/>
              </w:rPr>
            </w:pPr>
          </w:p>
        </w:tc>
        <w:tc>
          <w:tcPr>
            <w:tcW w:w="166" w:type="pct"/>
          </w:tcPr>
          <w:p w14:paraId="6645AB27" w14:textId="77777777" w:rsidR="00077368" w:rsidRPr="00DA5252" w:rsidRDefault="00077368" w:rsidP="002E4197">
            <w:pPr>
              <w:jc w:val="left"/>
              <w:rPr>
                <w:rFonts w:ascii="Times New Roman" w:hAnsi="Times New Roman" w:cs="Times New Roman"/>
                <w:sz w:val="22"/>
              </w:rPr>
            </w:pPr>
          </w:p>
        </w:tc>
        <w:tc>
          <w:tcPr>
            <w:tcW w:w="166" w:type="pct"/>
          </w:tcPr>
          <w:p w14:paraId="19C3DBE0" w14:textId="77777777" w:rsidR="00077368" w:rsidRPr="00DA5252" w:rsidRDefault="00077368" w:rsidP="002E4197">
            <w:pPr>
              <w:jc w:val="left"/>
              <w:rPr>
                <w:rFonts w:ascii="Times New Roman" w:hAnsi="Times New Roman" w:cs="Times New Roman"/>
                <w:sz w:val="22"/>
              </w:rPr>
            </w:pPr>
          </w:p>
        </w:tc>
        <w:tc>
          <w:tcPr>
            <w:tcW w:w="166" w:type="pct"/>
          </w:tcPr>
          <w:p w14:paraId="09D6D8A6" w14:textId="77777777" w:rsidR="00077368" w:rsidRPr="00DA5252" w:rsidRDefault="00077368" w:rsidP="002E4197">
            <w:pPr>
              <w:jc w:val="left"/>
              <w:rPr>
                <w:rFonts w:ascii="Times New Roman" w:hAnsi="Times New Roman" w:cs="Times New Roman"/>
                <w:sz w:val="22"/>
              </w:rPr>
            </w:pPr>
          </w:p>
        </w:tc>
        <w:tc>
          <w:tcPr>
            <w:tcW w:w="166" w:type="pct"/>
          </w:tcPr>
          <w:p w14:paraId="12421B98" w14:textId="77777777" w:rsidR="00077368" w:rsidRPr="00DA5252" w:rsidRDefault="00077368" w:rsidP="002E4197">
            <w:pPr>
              <w:jc w:val="left"/>
              <w:rPr>
                <w:rFonts w:ascii="Times New Roman" w:hAnsi="Times New Roman" w:cs="Times New Roman"/>
                <w:sz w:val="22"/>
              </w:rPr>
            </w:pPr>
          </w:p>
        </w:tc>
        <w:tc>
          <w:tcPr>
            <w:tcW w:w="166" w:type="pct"/>
          </w:tcPr>
          <w:p w14:paraId="0D294E0B" w14:textId="77777777" w:rsidR="00077368" w:rsidRPr="00DA5252" w:rsidRDefault="00077368" w:rsidP="002E4197">
            <w:pPr>
              <w:jc w:val="left"/>
              <w:rPr>
                <w:rFonts w:ascii="Times New Roman" w:hAnsi="Times New Roman" w:cs="Times New Roman"/>
                <w:sz w:val="22"/>
              </w:rPr>
            </w:pPr>
          </w:p>
        </w:tc>
        <w:tc>
          <w:tcPr>
            <w:tcW w:w="166" w:type="pct"/>
          </w:tcPr>
          <w:p w14:paraId="04A3BBD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1869D14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2E8EE7D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B60E26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0EDB0F5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4E96397" w14:textId="77777777" w:rsidR="00077368" w:rsidRPr="00DA5252" w:rsidRDefault="00077368" w:rsidP="002E4197">
            <w:pPr>
              <w:jc w:val="left"/>
              <w:rPr>
                <w:rFonts w:ascii="Times New Roman" w:hAnsi="Times New Roman" w:cs="Times New Roman"/>
                <w:sz w:val="22"/>
              </w:rPr>
            </w:pPr>
          </w:p>
        </w:tc>
        <w:tc>
          <w:tcPr>
            <w:tcW w:w="166" w:type="pct"/>
          </w:tcPr>
          <w:p w14:paraId="089E548D" w14:textId="77777777" w:rsidR="00077368" w:rsidRPr="00DA5252" w:rsidRDefault="00077368" w:rsidP="002E4197">
            <w:pPr>
              <w:jc w:val="left"/>
              <w:rPr>
                <w:rFonts w:ascii="Times New Roman" w:hAnsi="Times New Roman" w:cs="Times New Roman"/>
                <w:sz w:val="22"/>
              </w:rPr>
            </w:pPr>
          </w:p>
        </w:tc>
        <w:tc>
          <w:tcPr>
            <w:tcW w:w="166" w:type="pct"/>
          </w:tcPr>
          <w:p w14:paraId="3D1E5DA5" w14:textId="77777777" w:rsidR="00077368" w:rsidRPr="00DA5252" w:rsidRDefault="00077368" w:rsidP="002E4197">
            <w:pPr>
              <w:jc w:val="left"/>
              <w:rPr>
                <w:rFonts w:ascii="Times New Roman" w:hAnsi="Times New Roman" w:cs="Times New Roman"/>
                <w:sz w:val="22"/>
              </w:rPr>
            </w:pPr>
          </w:p>
        </w:tc>
        <w:tc>
          <w:tcPr>
            <w:tcW w:w="166" w:type="pct"/>
          </w:tcPr>
          <w:p w14:paraId="50FB542A" w14:textId="77777777" w:rsidR="00077368" w:rsidRPr="00DA5252" w:rsidRDefault="00077368" w:rsidP="002E4197">
            <w:pPr>
              <w:jc w:val="left"/>
              <w:rPr>
                <w:rFonts w:ascii="Times New Roman" w:hAnsi="Times New Roman" w:cs="Times New Roman"/>
                <w:sz w:val="22"/>
              </w:rPr>
            </w:pPr>
          </w:p>
        </w:tc>
        <w:tc>
          <w:tcPr>
            <w:tcW w:w="166" w:type="pct"/>
          </w:tcPr>
          <w:p w14:paraId="54D8A533" w14:textId="77777777" w:rsidR="00077368" w:rsidRPr="00DA5252" w:rsidRDefault="00077368" w:rsidP="002E4197">
            <w:pPr>
              <w:jc w:val="left"/>
              <w:rPr>
                <w:rFonts w:ascii="Times New Roman" w:hAnsi="Times New Roman" w:cs="Times New Roman"/>
                <w:sz w:val="22"/>
              </w:rPr>
            </w:pPr>
          </w:p>
        </w:tc>
      </w:tr>
      <w:tr w:rsidR="00077368" w:rsidRPr="00DA5252" w14:paraId="22EF4A81" w14:textId="77777777" w:rsidTr="00077368">
        <w:tc>
          <w:tcPr>
            <w:tcW w:w="474" w:type="pct"/>
          </w:tcPr>
          <w:p w14:paraId="229EC68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Dinesen 2013</w:t>
            </w:r>
          </w:p>
        </w:tc>
        <w:tc>
          <w:tcPr>
            <w:tcW w:w="185" w:type="pct"/>
          </w:tcPr>
          <w:p w14:paraId="4033ABE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957460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425D3A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A35A37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6CC87A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F7D353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1702CB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770543A" w14:textId="77777777" w:rsidR="00077368" w:rsidRPr="00DA5252" w:rsidRDefault="00077368" w:rsidP="002E4197">
            <w:pPr>
              <w:jc w:val="left"/>
              <w:rPr>
                <w:rFonts w:ascii="Times New Roman" w:hAnsi="Times New Roman" w:cs="Times New Roman"/>
                <w:sz w:val="22"/>
              </w:rPr>
            </w:pPr>
          </w:p>
        </w:tc>
        <w:tc>
          <w:tcPr>
            <w:tcW w:w="166" w:type="pct"/>
          </w:tcPr>
          <w:p w14:paraId="5B5C168D" w14:textId="77777777" w:rsidR="00077368" w:rsidRPr="00DA5252" w:rsidRDefault="00077368" w:rsidP="002E4197">
            <w:pPr>
              <w:jc w:val="left"/>
              <w:rPr>
                <w:rFonts w:ascii="Times New Roman" w:hAnsi="Times New Roman" w:cs="Times New Roman"/>
                <w:sz w:val="22"/>
              </w:rPr>
            </w:pPr>
          </w:p>
        </w:tc>
        <w:tc>
          <w:tcPr>
            <w:tcW w:w="166" w:type="pct"/>
          </w:tcPr>
          <w:p w14:paraId="76DA051F" w14:textId="77777777" w:rsidR="00077368" w:rsidRPr="00DA5252" w:rsidRDefault="00077368" w:rsidP="002E4197">
            <w:pPr>
              <w:jc w:val="left"/>
              <w:rPr>
                <w:rFonts w:ascii="Times New Roman" w:hAnsi="Times New Roman" w:cs="Times New Roman"/>
                <w:sz w:val="22"/>
              </w:rPr>
            </w:pPr>
          </w:p>
        </w:tc>
        <w:tc>
          <w:tcPr>
            <w:tcW w:w="166" w:type="pct"/>
          </w:tcPr>
          <w:p w14:paraId="250377AA" w14:textId="77777777" w:rsidR="00077368" w:rsidRPr="00DA5252" w:rsidRDefault="00077368" w:rsidP="002E4197">
            <w:pPr>
              <w:jc w:val="left"/>
              <w:rPr>
                <w:rFonts w:ascii="Times New Roman" w:hAnsi="Times New Roman" w:cs="Times New Roman"/>
                <w:sz w:val="22"/>
              </w:rPr>
            </w:pPr>
          </w:p>
        </w:tc>
        <w:tc>
          <w:tcPr>
            <w:tcW w:w="166" w:type="pct"/>
          </w:tcPr>
          <w:p w14:paraId="111282E9" w14:textId="77777777" w:rsidR="00077368" w:rsidRPr="00DA5252" w:rsidRDefault="00077368" w:rsidP="002E4197">
            <w:pPr>
              <w:jc w:val="left"/>
              <w:rPr>
                <w:rFonts w:ascii="Times New Roman" w:hAnsi="Times New Roman" w:cs="Times New Roman"/>
                <w:sz w:val="22"/>
              </w:rPr>
            </w:pPr>
          </w:p>
        </w:tc>
        <w:tc>
          <w:tcPr>
            <w:tcW w:w="166" w:type="pct"/>
          </w:tcPr>
          <w:p w14:paraId="0E34E96F" w14:textId="77777777" w:rsidR="00077368" w:rsidRPr="00DA5252" w:rsidRDefault="00077368" w:rsidP="002E4197">
            <w:pPr>
              <w:jc w:val="left"/>
              <w:rPr>
                <w:rFonts w:ascii="Times New Roman" w:hAnsi="Times New Roman" w:cs="Times New Roman"/>
                <w:sz w:val="22"/>
              </w:rPr>
            </w:pPr>
          </w:p>
        </w:tc>
        <w:tc>
          <w:tcPr>
            <w:tcW w:w="166" w:type="pct"/>
          </w:tcPr>
          <w:p w14:paraId="1EEBF110" w14:textId="77777777" w:rsidR="00077368" w:rsidRPr="00DA5252" w:rsidRDefault="00077368" w:rsidP="002E4197">
            <w:pPr>
              <w:jc w:val="left"/>
              <w:rPr>
                <w:rFonts w:ascii="Times New Roman" w:hAnsi="Times New Roman" w:cs="Times New Roman"/>
                <w:sz w:val="22"/>
              </w:rPr>
            </w:pPr>
          </w:p>
        </w:tc>
        <w:tc>
          <w:tcPr>
            <w:tcW w:w="166" w:type="pct"/>
          </w:tcPr>
          <w:p w14:paraId="5C8BACF5" w14:textId="77777777" w:rsidR="00077368" w:rsidRPr="00DA5252" w:rsidRDefault="00077368" w:rsidP="002E4197">
            <w:pPr>
              <w:jc w:val="left"/>
              <w:rPr>
                <w:rFonts w:ascii="Times New Roman" w:hAnsi="Times New Roman" w:cs="Times New Roman"/>
                <w:sz w:val="22"/>
              </w:rPr>
            </w:pPr>
          </w:p>
        </w:tc>
        <w:tc>
          <w:tcPr>
            <w:tcW w:w="166" w:type="pct"/>
          </w:tcPr>
          <w:p w14:paraId="75770B0B" w14:textId="77777777" w:rsidR="00077368" w:rsidRPr="00DA5252" w:rsidRDefault="00077368" w:rsidP="002E4197">
            <w:pPr>
              <w:jc w:val="left"/>
              <w:rPr>
                <w:rFonts w:ascii="Times New Roman" w:hAnsi="Times New Roman" w:cs="Times New Roman"/>
                <w:sz w:val="22"/>
              </w:rPr>
            </w:pPr>
          </w:p>
        </w:tc>
        <w:tc>
          <w:tcPr>
            <w:tcW w:w="166" w:type="pct"/>
          </w:tcPr>
          <w:p w14:paraId="72EF8F3E" w14:textId="77777777" w:rsidR="00077368" w:rsidRPr="00DA5252" w:rsidRDefault="00077368" w:rsidP="002E4197">
            <w:pPr>
              <w:jc w:val="left"/>
              <w:rPr>
                <w:rFonts w:ascii="Times New Roman" w:hAnsi="Times New Roman" w:cs="Times New Roman"/>
                <w:sz w:val="22"/>
              </w:rPr>
            </w:pPr>
          </w:p>
        </w:tc>
        <w:tc>
          <w:tcPr>
            <w:tcW w:w="166" w:type="pct"/>
          </w:tcPr>
          <w:p w14:paraId="6B572D3D" w14:textId="77777777" w:rsidR="00077368" w:rsidRPr="00DA5252" w:rsidRDefault="00077368" w:rsidP="002E4197">
            <w:pPr>
              <w:jc w:val="left"/>
              <w:rPr>
                <w:rFonts w:ascii="Times New Roman" w:hAnsi="Times New Roman" w:cs="Times New Roman"/>
                <w:sz w:val="22"/>
              </w:rPr>
            </w:pPr>
          </w:p>
        </w:tc>
        <w:tc>
          <w:tcPr>
            <w:tcW w:w="166" w:type="pct"/>
          </w:tcPr>
          <w:p w14:paraId="0A6F76C6" w14:textId="77777777" w:rsidR="00077368" w:rsidRPr="00DA5252" w:rsidRDefault="00077368" w:rsidP="002E4197">
            <w:pPr>
              <w:jc w:val="left"/>
              <w:rPr>
                <w:rFonts w:ascii="Times New Roman" w:hAnsi="Times New Roman" w:cs="Times New Roman"/>
                <w:sz w:val="22"/>
              </w:rPr>
            </w:pPr>
          </w:p>
        </w:tc>
        <w:tc>
          <w:tcPr>
            <w:tcW w:w="166" w:type="pct"/>
          </w:tcPr>
          <w:p w14:paraId="712C35E9" w14:textId="77777777" w:rsidR="00077368" w:rsidRPr="00DA5252" w:rsidRDefault="00077368" w:rsidP="002E4197">
            <w:pPr>
              <w:jc w:val="left"/>
              <w:rPr>
                <w:rFonts w:ascii="Times New Roman" w:hAnsi="Times New Roman" w:cs="Times New Roman"/>
                <w:sz w:val="22"/>
              </w:rPr>
            </w:pPr>
          </w:p>
        </w:tc>
        <w:tc>
          <w:tcPr>
            <w:tcW w:w="166" w:type="pct"/>
          </w:tcPr>
          <w:p w14:paraId="481D1D63" w14:textId="77777777" w:rsidR="00077368" w:rsidRPr="00DA5252" w:rsidRDefault="00077368" w:rsidP="002E4197">
            <w:pPr>
              <w:jc w:val="left"/>
              <w:rPr>
                <w:rFonts w:ascii="Times New Roman" w:hAnsi="Times New Roman" w:cs="Times New Roman"/>
                <w:sz w:val="22"/>
              </w:rPr>
            </w:pPr>
          </w:p>
        </w:tc>
        <w:tc>
          <w:tcPr>
            <w:tcW w:w="166" w:type="pct"/>
          </w:tcPr>
          <w:p w14:paraId="1FFD2E9E" w14:textId="77777777" w:rsidR="00077368" w:rsidRPr="00DA5252" w:rsidRDefault="00077368" w:rsidP="002E4197">
            <w:pPr>
              <w:jc w:val="left"/>
              <w:rPr>
                <w:rFonts w:ascii="Times New Roman" w:hAnsi="Times New Roman" w:cs="Times New Roman"/>
                <w:sz w:val="22"/>
              </w:rPr>
            </w:pPr>
          </w:p>
        </w:tc>
        <w:tc>
          <w:tcPr>
            <w:tcW w:w="166" w:type="pct"/>
          </w:tcPr>
          <w:p w14:paraId="4EF21A18" w14:textId="77777777" w:rsidR="00077368" w:rsidRPr="00DA5252" w:rsidRDefault="00077368" w:rsidP="002E4197">
            <w:pPr>
              <w:jc w:val="left"/>
              <w:rPr>
                <w:rFonts w:ascii="Times New Roman" w:hAnsi="Times New Roman" w:cs="Times New Roman"/>
                <w:sz w:val="22"/>
              </w:rPr>
            </w:pPr>
          </w:p>
        </w:tc>
        <w:tc>
          <w:tcPr>
            <w:tcW w:w="166" w:type="pct"/>
          </w:tcPr>
          <w:p w14:paraId="38DFFB7D" w14:textId="77777777" w:rsidR="00077368" w:rsidRPr="00DA5252" w:rsidRDefault="00077368" w:rsidP="002E4197">
            <w:pPr>
              <w:jc w:val="left"/>
              <w:rPr>
                <w:rFonts w:ascii="Times New Roman" w:hAnsi="Times New Roman" w:cs="Times New Roman"/>
                <w:sz w:val="22"/>
              </w:rPr>
            </w:pPr>
          </w:p>
        </w:tc>
        <w:tc>
          <w:tcPr>
            <w:tcW w:w="166" w:type="pct"/>
          </w:tcPr>
          <w:p w14:paraId="03BFAC0D" w14:textId="77777777" w:rsidR="00077368" w:rsidRPr="00DA5252" w:rsidRDefault="00077368" w:rsidP="002E4197">
            <w:pPr>
              <w:jc w:val="left"/>
              <w:rPr>
                <w:rFonts w:ascii="Times New Roman" w:hAnsi="Times New Roman" w:cs="Times New Roman"/>
                <w:sz w:val="22"/>
              </w:rPr>
            </w:pPr>
          </w:p>
        </w:tc>
        <w:tc>
          <w:tcPr>
            <w:tcW w:w="166" w:type="pct"/>
          </w:tcPr>
          <w:p w14:paraId="6B3826B1" w14:textId="77777777" w:rsidR="00077368" w:rsidRPr="00DA5252" w:rsidRDefault="00077368" w:rsidP="002E4197">
            <w:pPr>
              <w:jc w:val="left"/>
              <w:rPr>
                <w:rFonts w:ascii="Times New Roman" w:hAnsi="Times New Roman" w:cs="Times New Roman"/>
                <w:sz w:val="22"/>
              </w:rPr>
            </w:pPr>
          </w:p>
        </w:tc>
        <w:tc>
          <w:tcPr>
            <w:tcW w:w="166" w:type="pct"/>
          </w:tcPr>
          <w:p w14:paraId="64314870" w14:textId="77777777" w:rsidR="00077368" w:rsidRPr="00DA5252" w:rsidRDefault="00077368" w:rsidP="002E4197">
            <w:pPr>
              <w:jc w:val="left"/>
              <w:rPr>
                <w:rFonts w:ascii="Times New Roman" w:hAnsi="Times New Roman" w:cs="Times New Roman"/>
                <w:sz w:val="22"/>
              </w:rPr>
            </w:pPr>
          </w:p>
        </w:tc>
      </w:tr>
      <w:tr w:rsidR="00077368" w:rsidRPr="00DA5252" w14:paraId="5DC1AAB4" w14:textId="77777777" w:rsidTr="00077368">
        <w:tc>
          <w:tcPr>
            <w:tcW w:w="474" w:type="pct"/>
          </w:tcPr>
          <w:p w14:paraId="510A0D4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Steele 2008</w:t>
            </w:r>
          </w:p>
        </w:tc>
        <w:tc>
          <w:tcPr>
            <w:tcW w:w="185" w:type="pct"/>
          </w:tcPr>
          <w:p w14:paraId="09AB610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0EB5873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511C5C9" w14:textId="77777777" w:rsidR="00077368" w:rsidRPr="00DA5252" w:rsidRDefault="00077368" w:rsidP="002E4197">
            <w:pPr>
              <w:jc w:val="left"/>
              <w:rPr>
                <w:rFonts w:ascii="Times New Roman" w:hAnsi="Times New Roman" w:cs="Times New Roman"/>
                <w:sz w:val="22"/>
              </w:rPr>
            </w:pPr>
          </w:p>
        </w:tc>
        <w:tc>
          <w:tcPr>
            <w:tcW w:w="166" w:type="pct"/>
          </w:tcPr>
          <w:p w14:paraId="75DDAAAD" w14:textId="77777777" w:rsidR="00077368" w:rsidRPr="00DA5252" w:rsidRDefault="00077368" w:rsidP="002E4197">
            <w:pPr>
              <w:jc w:val="left"/>
              <w:rPr>
                <w:rFonts w:ascii="Times New Roman" w:hAnsi="Times New Roman" w:cs="Times New Roman"/>
                <w:sz w:val="22"/>
              </w:rPr>
            </w:pPr>
          </w:p>
        </w:tc>
        <w:tc>
          <w:tcPr>
            <w:tcW w:w="166" w:type="pct"/>
          </w:tcPr>
          <w:p w14:paraId="53E995F3" w14:textId="77777777" w:rsidR="00077368" w:rsidRPr="00DA5252" w:rsidRDefault="00077368" w:rsidP="002E4197">
            <w:pPr>
              <w:jc w:val="left"/>
              <w:rPr>
                <w:rFonts w:ascii="Times New Roman" w:hAnsi="Times New Roman" w:cs="Times New Roman"/>
                <w:sz w:val="22"/>
              </w:rPr>
            </w:pPr>
          </w:p>
        </w:tc>
        <w:tc>
          <w:tcPr>
            <w:tcW w:w="166" w:type="pct"/>
          </w:tcPr>
          <w:p w14:paraId="432A62B8" w14:textId="77777777" w:rsidR="00077368" w:rsidRPr="00DA5252" w:rsidRDefault="00077368" w:rsidP="002E4197">
            <w:pPr>
              <w:jc w:val="left"/>
              <w:rPr>
                <w:rFonts w:ascii="Times New Roman" w:hAnsi="Times New Roman" w:cs="Times New Roman"/>
                <w:sz w:val="22"/>
              </w:rPr>
            </w:pPr>
          </w:p>
        </w:tc>
        <w:tc>
          <w:tcPr>
            <w:tcW w:w="166" w:type="pct"/>
          </w:tcPr>
          <w:p w14:paraId="4C1A05B5" w14:textId="77777777" w:rsidR="00077368" w:rsidRPr="00DA5252" w:rsidRDefault="00077368" w:rsidP="002E4197">
            <w:pPr>
              <w:jc w:val="left"/>
              <w:rPr>
                <w:rFonts w:ascii="Times New Roman" w:hAnsi="Times New Roman" w:cs="Times New Roman"/>
                <w:sz w:val="22"/>
              </w:rPr>
            </w:pPr>
          </w:p>
        </w:tc>
        <w:tc>
          <w:tcPr>
            <w:tcW w:w="166" w:type="pct"/>
          </w:tcPr>
          <w:p w14:paraId="1D59DAE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B309EB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3345026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N</w:t>
            </w:r>
          </w:p>
        </w:tc>
        <w:tc>
          <w:tcPr>
            <w:tcW w:w="166" w:type="pct"/>
          </w:tcPr>
          <w:p w14:paraId="79793CC5"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Pr>
          <w:p w14:paraId="3B1D433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CA91D66" w14:textId="77777777" w:rsidR="00077368" w:rsidRPr="00DA5252" w:rsidRDefault="00077368" w:rsidP="002E4197">
            <w:pPr>
              <w:jc w:val="left"/>
              <w:rPr>
                <w:rFonts w:ascii="Times New Roman" w:hAnsi="Times New Roman" w:cs="Times New Roman"/>
                <w:sz w:val="22"/>
              </w:rPr>
            </w:pPr>
          </w:p>
        </w:tc>
        <w:tc>
          <w:tcPr>
            <w:tcW w:w="166" w:type="pct"/>
          </w:tcPr>
          <w:p w14:paraId="2ED9D2A2" w14:textId="77777777" w:rsidR="00077368" w:rsidRPr="00DA5252" w:rsidRDefault="00077368" w:rsidP="002E4197">
            <w:pPr>
              <w:jc w:val="left"/>
              <w:rPr>
                <w:rFonts w:ascii="Times New Roman" w:hAnsi="Times New Roman" w:cs="Times New Roman"/>
                <w:sz w:val="22"/>
              </w:rPr>
            </w:pPr>
          </w:p>
        </w:tc>
        <w:tc>
          <w:tcPr>
            <w:tcW w:w="166" w:type="pct"/>
          </w:tcPr>
          <w:p w14:paraId="75725F00" w14:textId="77777777" w:rsidR="00077368" w:rsidRPr="00DA5252" w:rsidRDefault="00077368" w:rsidP="002E4197">
            <w:pPr>
              <w:jc w:val="left"/>
              <w:rPr>
                <w:rFonts w:ascii="Times New Roman" w:hAnsi="Times New Roman" w:cs="Times New Roman"/>
                <w:sz w:val="22"/>
              </w:rPr>
            </w:pPr>
          </w:p>
        </w:tc>
        <w:tc>
          <w:tcPr>
            <w:tcW w:w="166" w:type="pct"/>
          </w:tcPr>
          <w:p w14:paraId="3FB36E26" w14:textId="77777777" w:rsidR="00077368" w:rsidRPr="00DA5252" w:rsidRDefault="00077368" w:rsidP="002E4197">
            <w:pPr>
              <w:jc w:val="left"/>
              <w:rPr>
                <w:rFonts w:ascii="Times New Roman" w:hAnsi="Times New Roman" w:cs="Times New Roman"/>
                <w:sz w:val="22"/>
              </w:rPr>
            </w:pPr>
          </w:p>
        </w:tc>
        <w:tc>
          <w:tcPr>
            <w:tcW w:w="166" w:type="pct"/>
          </w:tcPr>
          <w:p w14:paraId="6195780D" w14:textId="77777777" w:rsidR="00077368" w:rsidRPr="00DA5252" w:rsidRDefault="00077368" w:rsidP="002E4197">
            <w:pPr>
              <w:jc w:val="left"/>
              <w:rPr>
                <w:rFonts w:ascii="Times New Roman" w:hAnsi="Times New Roman" w:cs="Times New Roman"/>
                <w:sz w:val="22"/>
              </w:rPr>
            </w:pPr>
          </w:p>
        </w:tc>
        <w:tc>
          <w:tcPr>
            <w:tcW w:w="166" w:type="pct"/>
          </w:tcPr>
          <w:p w14:paraId="3E2B792B" w14:textId="77777777" w:rsidR="00077368" w:rsidRPr="00DA5252" w:rsidRDefault="00077368" w:rsidP="002E4197">
            <w:pPr>
              <w:jc w:val="left"/>
              <w:rPr>
                <w:rFonts w:ascii="Times New Roman" w:hAnsi="Times New Roman" w:cs="Times New Roman"/>
                <w:sz w:val="22"/>
              </w:rPr>
            </w:pPr>
          </w:p>
        </w:tc>
        <w:tc>
          <w:tcPr>
            <w:tcW w:w="166" w:type="pct"/>
          </w:tcPr>
          <w:p w14:paraId="24D4366C" w14:textId="77777777" w:rsidR="00077368" w:rsidRPr="00DA5252" w:rsidRDefault="00077368" w:rsidP="002E4197">
            <w:pPr>
              <w:jc w:val="left"/>
              <w:rPr>
                <w:rFonts w:ascii="Times New Roman" w:hAnsi="Times New Roman" w:cs="Times New Roman"/>
                <w:sz w:val="22"/>
              </w:rPr>
            </w:pPr>
          </w:p>
        </w:tc>
        <w:tc>
          <w:tcPr>
            <w:tcW w:w="166" w:type="pct"/>
          </w:tcPr>
          <w:p w14:paraId="7C3891DE" w14:textId="77777777" w:rsidR="00077368" w:rsidRPr="00DA5252" w:rsidRDefault="00077368" w:rsidP="002E4197">
            <w:pPr>
              <w:jc w:val="left"/>
              <w:rPr>
                <w:rFonts w:ascii="Times New Roman" w:hAnsi="Times New Roman" w:cs="Times New Roman"/>
                <w:sz w:val="22"/>
              </w:rPr>
            </w:pPr>
          </w:p>
        </w:tc>
        <w:tc>
          <w:tcPr>
            <w:tcW w:w="166" w:type="pct"/>
          </w:tcPr>
          <w:p w14:paraId="2140DA2D" w14:textId="77777777" w:rsidR="00077368" w:rsidRPr="00DA5252" w:rsidRDefault="00077368" w:rsidP="002E4197">
            <w:pPr>
              <w:jc w:val="left"/>
              <w:rPr>
                <w:rFonts w:ascii="Times New Roman" w:hAnsi="Times New Roman" w:cs="Times New Roman"/>
                <w:sz w:val="22"/>
              </w:rPr>
            </w:pPr>
          </w:p>
        </w:tc>
        <w:tc>
          <w:tcPr>
            <w:tcW w:w="166" w:type="pct"/>
          </w:tcPr>
          <w:p w14:paraId="4FFEB2CF" w14:textId="77777777" w:rsidR="00077368" w:rsidRPr="00DA5252" w:rsidRDefault="00077368" w:rsidP="002E4197">
            <w:pPr>
              <w:jc w:val="left"/>
              <w:rPr>
                <w:rFonts w:ascii="Times New Roman" w:hAnsi="Times New Roman" w:cs="Times New Roman"/>
                <w:sz w:val="22"/>
              </w:rPr>
            </w:pPr>
          </w:p>
        </w:tc>
        <w:tc>
          <w:tcPr>
            <w:tcW w:w="166" w:type="pct"/>
          </w:tcPr>
          <w:p w14:paraId="791E8D75" w14:textId="77777777" w:rsidR="00077368" w:rsidRPr="00DA5252" w:rsidRDefault="00077368" w:rsidP="002E4197">
            <w:pPr>
              <w:jc w:val="left"/>
              <w:rPr>
                <w:rFonts w:ascii="Times New Roman" w:hAnsi="Times New Roman" w:cs="Times New Roman"/>
                <w:sz w:val="22"/>
              </w:rPr>
            </w:pPr>
          </w:p>
        </w:tc>
        <w:tc>
          <w:tcPr>
            <w:tcW w:w="166" w:type="pct"/>
          </w:tcPr>
          <w:p w14:paraId="2425AEAD" w14:textId="77777777" w:rsidR="00077368" w:rsidRPr="00DA5252" w:rsidRDefault="00077368" w:rsidP="002E4197">
            <w:pPr>
              <w:jc w:val="left"/>
              <w:rPr>
                <w:rFonts w:ascii="Times New Roman" w:hAnsi="Times New Roman" w:cs="Times New Roman"/>
                <w:sz w:val="22"/>
              </w:rPr>
            </w:pPr>
          </w:p>
        </w:tc>
        <w:tc>
          <w:tcPr>
            <w:tcW w:w="166" w:type="pct"/>
          </w:tcPr>
          <w:p w14:paraId="54AAEF59" w14:textId="77777777" w:rsidR="00077368" w:rsidRPr="00DA5252" w:rsidRDefault="00077368" w:rsidP="002E4197">
            <w:pPr>
              <w:jc w:val="left"/>
              <w:rPr>
                <w:rFonts w:ascii="Times New Roman" w:hAnsi="Times New Roman" w:cs="Times New Roman"/>
                <w:sz w:val="22"/>
              </w:rPr>
            </w:pPr>
          </w:p>
        </w:tc>
        <w:tc>
          <w:tcPr>
            <w:tcW w:w="166" w:type="pct"/>
          </w:tcPr>
          <w:p w14:paraId="3CAD14A1" w14:textId="77777777" w:rsidR="00077368" w:rsidRPr="00DA5252" w:rsidRDefault="00077368" w:rsidP="002E4197">
            <w:pPr>
              <w:jc w:val="left"/>
              <w:rPr>
                <w:rFonts w:ascii="Times New Roman" w:hAnsi="Times New Roman" w:cs="Times New Roman"/>
                <w:sz w:val="22"/>
              </w:rPr>
            </w:pPr>
          </w:p>
        </w:tc>
        <w:tc>
          <w:tcPr>
            <w:tcW w:w="166" w:type="pct"/>
          </w:tcPr>
          <w:p w14:paraId="56FD4286" w14:textId="77777777" w:rsidR="00077368" w:rsidRPr="00DA5252" w:rsidRDefault="00077368" w:rsidP="002E4197">
            <w:pPr>
              <w:jc w:val="left"/>
              <w:rPr>
                <w:rFonts w:ascii="Times New Roman" w:hAnsi="Times New Roman" w:cs="Times New Roman"/>
                <w:sz w:val="22"/>
              </w:rPr>
            </w:pPr>
          </w:p>
        </w:tc>
      </w:tr>
      <w:tr w:rsidR="00077368" w:rsidRPr="00DA5252" w14:paraId="41291257" w14:textId="77777777" w:rsidTr="00077368">
        <w:tc>
          <w:tcPr>
            <w:tcW w:w="474" w:type="pct"/>
          </w:tcPr>
          <w:p w14:paraId="69BE9E9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Damhus 2018</w:t>
            </w:r>
          </w:p>
        </w:tc>
        <w:tc>
          <w:tcPr>
            <w:tcW w:w="185" w:type="pct"/>
          </w:tcPr>
          <w:p w14:paraId="50D719F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670AFB8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B60671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C6009F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B6C1BE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D785E5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DC70FC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8B55B14" w14:textId="77777777" w:rsidR="00077368" w:rsidRPr="00DA5252" w:rsidRDefault="00077368" w:rsidP="002E4197">
            <w:pPr>
              <w:jc w:val="left"/>
              <w:rPr>
                <w:rFonts w:ascii="Times New Roman" w:hAnsi="Times New Roman" w:cs="Times New Roman"/>
                <w:sz w:val="22"/>
              </w:rPr>
            </w:pPr>
          </w:p>
        </w:tc>
        <w:tc>
          <w:tcPr>
            <w:tcW w:w="166" w:type="pct"/>
          </w:tcPr>
          <w:p w14:paraId="5073C590" w14:textId="77777777" w:rsidR="00077368" w:rsidRPr="00DA5252" w:rsidRDefault="00077368" w:rsidP="002E4197">
            <w:pPr>
              <w:jc w:val="left"/>
              <w:rPr>
                <w:rFonts w:ascii="Times New Roman" w:hAnsi="Times New Roman" w:cs="Times New Roman"/>
                <w:sz w:val="22"/>
              </w:rPr>
            </w:pPr>
          </w:p>
        </w:tc>
        <w:tc>
          <w:tcPr>
            <w:tcW w:w="166" w:type="pct"/>
          </w:tcPr>
          <w:p w14:paraId="046F011B" w14:textId="77777777" w:rsidR="00077368" w:rsidRPr="00DA5252" w:rsidRDefault="00077368" w:rsidP="002E4197">
            <w:pPr>
              <w:jc w:val="left"/>
              <w:rPr>
                <w:rFonts w:ascii="Times New Roman" w:hAnsi="Times New Roman" w:cs="Times New Roman"/>
                <w:sz w:val="22"/>
              </w:rPr>
            </w:pPr>
          </w:p>
        </w:tc>
        <w:tc>
          <w:tcPr>
            <w:tcW w:w="166" w:type="pct"/>
          </w:tcPr>
          <w:p w14:paraId="318A097B" w14:textId="77777777" w:rsidR="00077368" w:rsidRPr="00DA5252" w:rsidRDefault="00077368" w:rsidP="002E4197">
            <w:pPr>
              <w:jc w:val="left"/>
              <w:rPr>
                <w:rFonts w:ascii="Times New Roman" w:hAnsi="Times New Roman" w:cs="Times New Roman"/>
                <w:sz w:val="22"/>
              </w:rPr>
            </w:pPr>
          </w:p>
        </w:tc>
        <w:tc>
          <w:tcPr>
            <w:tcW w:w="166" w:type="pct"/>
          </w:tcPr>
          <w:p w14:paraId="179A6EA8" w14:textId="77777777" w:rsidR="00077368" w:rsidRPr="00DA5252" w:rsidRDefault="00077368" w:rsidP="002E4197">
            <w:pPr>
              <w:jc w:val="left"/>
              <w:rPr>
                <w:rFonts w:ascii="Times New Roman" w:hAnsi="Times New Roman" w:cs="Times New Roman"/>
                <w:sz w:val="22"/>
              </w:rPr>
            </w:pPr>
          </w:p>
        </w:tc>
        <w:tc>
          <w:tcPr>
            <w:tcW w:w="166" w:type="pct"/>
          </w:tcPr>
          <w:p w14:paraId="1A93D4A3" w14:textId="77777777" w:rsidR="00077368" w:rsidRPr="00DA5252" w:rsidRDefault="00077368" w:rsidP="002E4197">
            <w:pPr>
              <w:jc w:val="left"/>
              <w:rPr>
                <w:rFonts w:ascii="Times New Roman" w:hAnsi="Times New Roman" w:cs="Times New Roman"/>
                <w:sz w:val="22"/>
              </w:rPr>
            </w:pPr>
          </w:p>
        </w:tc>
        <w:tc>
          <w:tcPr>
            <w:tcW w:w="166" w:type="pct"/>
          </w:tcPr>
          <w:p w14:paraId="34512E22" w14:textId="77777777" w:rsidR="00077368" w:rsidRPr="00DA5252" w:rsidRDefault="00077368" w:rsidP="002E4197">
            <w:pPr>
              <w:jc w:val="left"/>
              <w:rPr>
                <w:rFonts w:ascii="Times New Roman" w:hAnsi="Times New Roman" w:cs="Times New Roman"/>
                <w:sz w:val="22"/>
              </w:rPr>
            </w:pPr>
          </w:p>
        </w:tc>
        <w:tc>
          <w:tcPr>
            <w:tcW w:w="166" w:type="pct"/>
          </w:tcPr>
          <w:p w14:paraId="29639BAE" w14:textId="77777777" w:rsidR="00077368" w:rsidRPr="00DA5252" w:rsidRDefault="00077368" w:rsidP="002E4197">
            <w:pPr>
              <w:jc w:val="left"/>
              <w:rPr>
                <w:rFonts w:ascii="Times New Roman" w:hAnsi="Times New Roman" w:cs="Times New Roman"/>
                <w:sz w:val="22"/>
              </w:rPr>
            </w:pPr>
          </w:p>
        </w:tc>
        <w:tc>
          <w:tcPr>
            <w:tcW w:w="166" w:type="pct"/>
          </w:tcPr>
          <w:p w14:paraId="6D582711" w14:textId="77777777" w:rsidR="00077368" w:rsidRPr="00DA5252" w:rsidRDefault="00077368" w:rsidP="002E4197">
            <w:pPr>
              <w:jc w:val="left"/>
              <w:rPr>
                <w:rFonts w:ascii="Times New Roman" w:hAnsi="Times New Roman" w:cs="Times New Roman"/>
                <w:sz w:val="22"/>
              </w:rPr>
            </w:pPr>
          </w:p>
        </w:tc>
        <w:tc>
          <w:tcPr>
            <w:tcW w:w="166" w:type="pct"/>
          </w:tcPr>
          <w:p w14:paraId="69DFB49B" w14:textId="77777777" w:rsidR="00077368" w:rsidRPr="00DA5252" w:rsidRDefault="00077368" w:rsidP="002E4197">
            <w:pPr>
              <w:jc w:val="left"/>
              <w:rPr>
                <w:rFonts w:ascii="Times New Roman" w:hAnsi="Times New Roman" w:cs="Times New Roman"/>
                <w:sz w:val="22"/>
              </w:rPr>
            </w:pPr>
          </w:p>
        </w:tc>
        <w:tc>
          <w:tcPr>
            <w:tcW w:w="166" w:type="pct"/>
          </w:tcPr>
          <w:p w14:paraId="46207AD8" w14:textId="77777777" w:rsidR="00077368" w:rsidRPr="00DA5252" w:rsidRDefault="00077368" w:rsidP="002E4197">
            <w:pPr>
              <w:jc w:val="left"/>
              <w:rPr>
                <w:rFonts w:ascii="Times New Roman" w:hAnsi="Times New Roman" w:cs="Times New Roman"/>
                <w:sz w:val="22"/>
              </w:rPr>
            </w:pPr>
          </w:p>
        </w:tc>
        <w:tc>
          <w:tcPr>
            <w:tcW w:w="166" w:type="pct"/>
          </w:tcPr>
          <w:p w14:paraId="671596D2" w14:textId="77777777" w:rsidR="00077368" w:rsidRPr="00DA5252" w:rsidRDefault="00077368" w:rsidP="002E4197">
            <w:pPr>
              <w:jc w:val="left"/>
              <w:rPr>
                <w:rFonts w:ascii="Times New Roman" w:hAnsi="Times New Roman" w:cs="Times New Roman"/>
                <w:sz w:val="22"/>
              </w:rPr>
            </w:pPr>
          </w:p>
        </w:tc>
        <w:tc>
          <w:tcPr>
            <w:tcW w:w="166" w:type="pct"/>
          </w:tcPr>
          <w:p w14:paraId="4247D4C6" w14:textId="77777777" w:rsidR="00077368" w:rsidRPr="00DA5252" w:rsidRDefault="00077368" w:rsidP="002E4197">
            <w:pPr>
              <w:jc w:val="left"/>
              <w:rPr>
                <w:rFonts w:ascii="Times New Roman" w:hAnsi="Times New Roman" w:cs="Times New Roman"/>
                <w:sz w:val="22"/>
              </w:rPr>
            </w:pPr>
          </w:p>
        </w:tc>
        <w:tc>
          <w:tcPr>
            <w:tcW w:w="166" w:type="pct"/>
          </w:tcPr>
          <w:p w14:paraId="58BA8BA4" w14:textId="77777777" w:rsidR="00077368" w:rsidRPr="00DA5252" w:rsidRDefault="00077368" w:rsidP="002E4197">
            <w:pPr>
              <w:jc w:val="left"/>
              <w:rPr>
                <w:rFonts w:ascii="Times New Roman" w:hAnsi="Times New Roman" w:cs="Times New Roman"/>
                <w:sz w:val="22"/>
              </w:rPr>
            </w:pPr>
          </w:p>
        </w:tc>
        <w:tc>
          <w:tcPr>
            <w:tcW w:w="166" w:type="pct"/>
          </w:tcPr>
          <w:p w14:paraId="078BF902" w14:textId="77777777" w:rsidR="00077368" w:rsidRPr="00DA5252" w:rsidRDefault="00077368" w:rsidP="002E4197">
            <w:pPr>
              <w:jc w:val="left"/>
              <w:rPr>
                <w:rFonts w:ascii="Times New Roman" w:hAnsi="Times New Roman" w:cs="Times New Roman"/>
                <w:sz w:val="22"/>
              </w:rPr>
            </w:pPr>
          </w:p>
        </w:tc>
        <w:tc>
          <w:tcPr>
            <w:tcW w:w="166" w:type="pct"/>
          </w:tcPr>
          <w:p w14:paraId="1FDC80D2" w14:textId="77777777" w:rsidR="00077368" w:rsidRPr="00DA5252" w:rsidRDefault="00077368" w:rsidP="002E4197">
            <w:pPr>
              <w:jc w:val="left"/>
              <w:rPr>
                <w:rFonts w:ascii="Times New Roman" w:hAnsi="Times New Roman" w:cs="Times New Roman"/>
                <w:sz w:val="22"/>
              </w:rPr>
            </w:pPr>
          </w:p>
        </w:tc>
        <w:tc>
          <w:tcPr>
            <w:tcW w:w="166" w:type="pct"/>
          </w:tcPr>
          <w:p w14:paraId="6946A984" w14:textId="77777777" w:rsidR="00077368" w:rsidRPr="00DA5252" w:rsidRDefault="00077368" w:rsidP="002E4197">
            <w:pPr>
              <w:jc w:val="left"/>
              <w:rPr>
                <w:rFonts w:ascii="Times New Roman" w:hAnsi="Times New Roman" w:cs="Times New Roman"/>
                <w:sz w:val="22"/>
              </w:rPr>
            </w:pPr>
          </w:p>
        </w:tc>
        <w:tc>
          <w:tcPr>
            <w:tcW w:w="166" w:type="pct"/>
          </w:tcPr>
          <w:p w14:paraId="56E213C1" w14:textId="77777777" w:rsidR="00077368" w:rsidRPr="00DA5252" w:rsidRDefault="00077368" w:rsidP="002E4197">
            <w:pPr>
              <w:jc w:val="left"/>
              <w:rPr>
                <w:rFonts w:ascii="Times New Roman" w:hAnsi="Times New Roman" w:cs="Times New Roman"/>
                <w:sz w:val="22"/>
              </w:rPr>
            </w:pPr>
          </w:p>
        </w:tc>
        <w:tc>
          <w:tcPr>
            <w:tcW w:w="166" w:type="pct"/>
          </w:tcPr>
          <w:p w14:paraId="3A1CB50C" w14:textId="77777777" w:rsidR="00077368" w:rsidRPr="00DA5252" w:rsidRDefault="00077368" w:rsidP="002E4197">
            <w:pPr>
              <w:jc w:val="left"/>
              <w:rPr>
                <w:rFonts w:ascii="Times New Roman" w:hAnsi="Times New Roman" w:cs="Times New Roman"/>
                <w:sz w:val="22"/>
              </w:rPr>
            </w:pPr>
          </w:p>
        </w:tc>
        <w:tc>
          <w:tcPr>
            <w:tcW w:w="166" w:type="pct"/>
          </w:tcPr>
          <w:p w14:paraId="7A5A5058" w14:textId="77777777" w:rsidR="00077368" w:rsidRPr="00DA5252" w:rsidRDefault="00077368" w:rsidP="002E4197">
            <w:pPr>
              <w:jc w:val="left"/>
              <w:rPr>
                <w:rFonts w:ascii="Times New Roman" w:hAnsi="Times New Roman" w:cs="Times New Roman"/>
                <w:sz w:val="22"/>
              </w:rPr>
            </w:pPr>
          </w:p>
        </w:tc>
      </w:tr>
      <w:tr w:rsidR="00077368" w:rsidRPr="00DA5252" w14:paraId="1FE3EC05" w14:textId="77777777" w:rsidTr="00077368">
        <w:tc>
          <w:tcPr>
            <w:tcW w:w="474" w:type="pct"/>
          </w:tcPr>
          <w:p w14:paraId="5FB169B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Li 2020</w:t>
            </w:r>
          </w:p>
        </w:tc>
        <w:tc>
          <w:tcPr>
            <w:tcW w:w="185" w:type="pct"/>
          </w:tcPr>
          <w:p w14:paraId="3430C68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4E3DF6D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A33C4B0" w14:textId="77777777" w:rsidR="00077368" w:rsidRPr="00DA5252" w:rsidRDefault="00077368" w:rsidP="002E4197">
            <w:pPr>
              <w:jc w:val="left"/>
              <w:rPr>
                <w:rFonts w:ascii="Times New Roman" w:hAnsi="Times New Roman" w:cs="Times New Roman"/>
                <w:sz w:val="22"/>
              </w:rPr>
            </w:pPr>
          </w:p>
        </w:tc>
        <w:tc>
          <w:tcPr>
            <w:tcW w:w="166" w:type="pct"/>
          </w:tcPr>
          <w:p w14:paraId="6F0D7651" w14:textId="77777777" w:rsidR="00077368" w:rsidRPr="00DA5252" w:rsidRDefault="00077368" w:rsidP="002E4197">
            <w:pPr>
              <w:jc w:val="left"/>
              <w:rPr>
                <w:rFonts w:ascii="Times New Roman" w:hAnsi="Times New Roman" w:cs="Times New Roman"/>
                <w:sz w:val="22"/>
              </w:rPr>
            </w:pPr>
          </w:p>
        </w:tc>
        <w:tc>
          <w:tcPr>
            <w:tcW w:w="166" w:type="pct"/>
          </w:tcPr>
          <w:p w14:paraId="7280EE38" w14:textId="77777777" w:rsidR="00077368" w:rsidRPr="00DA5252" w:rsidRDefault="00077368" w:rsidP="002E4197">
            <w:pPr>
              <w:jc w:val="left"/>
              <w:rPr>
                <w:rFonts w:ascii="Times New Roman" w:hAnsi="Times New Roman" w:cs="Times New Roman"/>
                <w:sz w:val="22"/>
              </w:rPr>
            </w:pPr>
          </w:p>
        </w:tc>
        <w:tc>
          <w:tcPr>
            <w:tcW w:w="166" w:type="pct"/>
          </w:tcPr>
          <w:p w14:paraId="573FD0A8" w14:textId="77777777" w:rsidR="00077368" w:rsidRPr="00DA5252" w:rsidRDefault="00077368" w:rsidP="002E4197">
            <w:pPr>
              <w:jc w:val="left"/>
              <w:rPr>
                <w:rFonts w:ascii="Times New Roman" w:hAnsi="Times New Roman" w:cs="Times New Roman"/>
                <w:sz w:val="22"/>
              </w:rPr>
            </w:pPr>
          </w:p>
        </w:tc>
        <w:tc>
          <w:tcPr>
            <w:tcW w:w="166" w:type="pct"/>
          </w:tcPr>
          <w:p w14:paraId="46348FAD" w14:textId="77777777" w:rsidR="00077368" w:rsidRPr="00DA5252" w:rsidRDefault="00077368" w:rsidP="002E4197">
            <w:pPr>
              <w:jc w:val="left"/>
              <w:rPr>
                <w:rFonts w:ascii="Times New Roman" w:hAnsi="Times New Roman" w:cs="Times New Roman"/>
                <w:sz w:val="22"/>
              </w:rPr>
            </w:pPr>
          </w:p>
        </w:tc>
        <w:tc>
          <w:tcPr>
            <w:tcW w:w="166" w:type="pct"/>
          </w:tcPr>
          <w:p w14:paraId="6978C719" w14:textId="77777777" w:rsidR="00077368" w:rsidRPr="00DA5252" w:rsidRDefault="00077368" w:rsidP="002E4197">
            <w:pPr>
              <w:jc w:val="left"/>
              <w:rPr>
                <w:rFonts w:ascii="Times New Roman" w:hAnsi="Times New Roman" w:cs="Times New Roman"/>
                <w:sz w:val="22"/>
              </w:rPr>
            </w:pPr>
          </w:p>
        </w:tc>
        <w:tc>
          <w:tcPr>
            <w:tcW w:w="166" w:type="pct"/>
          </w:tcPr>
          <w:p w14:paraId="597AEF75" w14:textId="77777777" w:rsidR="00077368" w:rsidRPr="00DA5252" w:rsidRDefault="00077368" w:rsidP="002E4197">
            <w:pPr>
              <w:jc w:val="left"/>
              <w:rPr>
                <w:rFonts w:ascii="Times New Roman" w:hAnsi="Times New Roman" w:cs="Times New Roman"/>
                <w:sz w:val="22"/>
              </w:rPr>
            </w:pPr>
          </w:p>
        </w:tc>
        <w:tc>
          <w:tcPr>
            <w:tcW w:w="166" w:type="pct"/>
          </w:tcPr>
          <w:p w14:paraId="5C41527D" w14:textId="77777777" w:rsidR="00077368" w:rsidRPr="00DA5252" w:rsidRDefault="00077368" w:rsidP="002E4197">
            <w:pPr>
              <w:jc w:val="left"/>
              <w:rPr>
                <w:rFonts w:ascii="Times New Roman" w:hAnsi="Times New Roman" w:cs="Times New Roman"/>
                <w:sz w:val="22"/>
              </w:rPr>
            </w:pPr>
          </w:p>
        </w:tc>
        <w:tc>
          <w:tcPr>
            <w:tcW w:w="166" w:type="pct"/>
          </w:tcPr>
          <w:p w14:paraId="51067055" w14:textId="77777777" w:rsidR="00077368" w:rsidRPr="00DA5252" w:rsidRDefault="00077368" w:rsidP="002E4197">
            <w:pPr>
              <w:jc w:val="left"/>
              <w:rPr>
                <w:rFonts w:ascii="Times New Roman" w:hAnsi="Times New Roman" w:cs="Times New Roman"/>
                <w:sz w:val="22"/>
              </w:rPr>
            </w:pPr>
          </w:p>
        </w:tc>
        <w:tc>
          <w:tcPr>
            <w:tcW w:w="166" w:type="pct"/>
          </w:tcPr>
          <w:p w14:paraId="7F104E6F" w14:textId="77777777" w:rsidR="00077368" w:rsidRPr="00DA5252" w:rsidRDefault="00077368" w:rsidP="002E4197">
            <w:pPr>
              <w:jc w:val="left"/>
              <w:rPr>
                <w:rFonts w:ascii="Times New Roman" w:hAnsi="Times New Roman" w:cs="Times New Roman"/>
                <w:sz w:val="22"/>
              </w:rPr>
            </w:pPr>
          </w:p>
        </w:tc>
        <w:tc>
          <w:tcPr>
            <w:tcW w:w="166" w:type="pct"/>
          </w:tcPr>
          <w:p w14:paraId="2F9DE532"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76E8628"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61D81F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50F23D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0DDC8E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77197A5" w14:textId="77777777" w:rsidR="00077368" w:rsidRPr="00DA5252" w:rsidRDefault="00077368" w:rsidP="002E4197">
            <w:pPr>
              <w:jc w:val="left"/>
              <w:rPr>
                <w:rFonts w:ascii="Times New Roman" w:hAnsi="Times New Roman" w:cs="Times New Roman"/>
                <w:sz w:val="22"/>
              </w:rPr>
            </w:pPr>
          </w:p>
        </w:tc>
        <w:tc>
          <w:tcPr>
            <w:tcW w:w="166" w:type="pct"/>
          </w:tcPr>
          <w:p w14:paraId="1BD3583B" w14:textId="77777777" w:rsidR="00077368" w:rsidRPr="00DA5252" w:rsidRDefault="00077368" w:rsidP="002E4197">
            <w:pPr>
              <w:jc w:val="left"/>
              <w:rPr>
                <w:rFonts w:ascii="Times New Roman" w:hAnsi="Times New Roman" w:cs="Times New Roman"/>
                <w:sz w:val="22"/>
              </w:rPr>
            </w:pPr>
          </w:p>
        </w:tc>
        <w:tc>
          <w:tcPr>
            <w:tcW w:w="166" w:type="pct"/>
          </w:tcPr>
          <w:p w14:paraId="15EC8742" w14:textId="77777777" w:rsidR="00077368" w:rsidRPr="00DA5252" w:rsidRDefault="00077368" w:rsidP="002E4197">
            <w:pPr>
              <w:jc w:val="left"/>
              <w:rPr>
                <w:rFonts w:ascii="Times New Roman" w:hAnsi="Times New Roman" w:cs="Times New Roman"/>
                <w:sz w:val="22"/>
              </w:rPr>
            </w:pPr>
          </w:p>
        </w:tc>
        <w:tc>
          <w:tcPr>
            <w:tcW w:w="166" w:type="pct"/>
          </w:tcPr>
          <w:p w14:paraId="2E0DAED1" w14:textId="77777777" w:rsidR="00077368" w:rsidRPr="00DA5252" w:rsidRDefault="00077368" w:rsidP="002E4197">
            <w:pPr>
              <w:jc w:val="left"/>
              <w:rPr>
                <w:rFonts w:ascii="Times New Roman" w:hAnsi="Times New Roman" w:cs="Times New Roman"/>
                <w:sz w:val="22"/>
              </w:rPr>
            </w:pPr>
          </w:p>
        </w:tc>
        <w:tc>
          <w:tcPr>
            <w:tcW w:w="166" w:type="pct"/>
          </w:tcPr>
          <w:p w14:paraId="5DF85879" w14:textId="77777777" w:rsidR="00077368" w:rsidRPr="00DA5252" w:rsidRDefault="00077368" w:rsidP="002E4197">
            <w:pPr>
              <w:jc w:val="left"/>
              <w:rPr>
                <w:rFonts w:ascii="Times New Roman" w:hAnsi="Times New Roman" w:cs="Times New Roman"/>
                <w:sz w:val="22"/>
              </w:rPr>
            </w:pPr>
          </w:p>
        </w:tc>
        <w:tc>
          <w:tcPr>
            <w:tcW w:w="166" w:type="pct"/>
          </w:tcPr>
          <w:p w14:paraId="1B66FDEA" w14:textId="77777777" w:rsidR="00077368" w:rsidRPr="00DA5252" w:rsidRDefault="00077368" w:rsidP="002E4197">
            <w:pPr>
              <w:jc w:val="left"/>
              <w:rPr>
                <w:rFonts w:ascii="Times New Roman" w:hAnsi="Times New Roman" w:cs="Times New Roman"/>
                <w:sz w:val="22"/>
              </w:rPr>
            </w:pPr>
          </w:p>
        </w:tc>
        <w:tc>
          <w:tcPr>
            <w:tcW w:w="166" w:type="pct"/>
          </w:tcPr>
          <w:p w14:paraId="5927B952" w14:textId="77777777" w:rsidR="00077368" w:rsidRPr="00DA5252" w:rsidRDefault="00077368" w:rsidP="002E4197">
            <w:pPr>
              <w:jc w:val="left"/>
              <w:rPr>
                <w:rFonts w:ascii="Times New Roman" w:hAnsi="Times New Roman" w:cs="Times New Roman"/>
                <w:sz w:val="22"/>
              </w:rPr>
            </w:pPr>
          </w:p>
        </w:tc>
        <w:tc>
          <w:tcPr>
            <w:tcW w:w="166" w:type="pct"/>
          </w:tcPr>
          <w:p w14:paraId="63FD6B49" w14:textId="77777777" w:rsidR="00077368" w:rsidRPr="00DA5252" w:rsidRDefault="00077368" w:rsidP="002E4197">
            <w:pPr>
              <w:jc w:val="left"/>
              <w:rPr>
                <w:rFonts w:ascii="Times New Roman" w:hAnsi="Times New Roman" w:cs="Times New Roman"/>
                <w:sz w:val="22"/>
              </w:rPr>
            </w:pPr>
          </w:p>
        </w:tc>
        <w:tc>
          <w:tcPr>
            <w:tcW w:w="166" w:type="pct"/>
          </w:tcPr>
          <w:p w14:paraId="0C09A9F6" w14:textId="77777777" w:rsidR="00077368" w:rsidRPr="00DA5252" w:rsidRDefault="00077368" w:rsidP="002E4197">
            <w:pPr>
              <w:jc w:val="left"/>
              <w:rPr>
                <w:rFonts w:ascii="Times New Roman" w:hAnsi="Times New Roman" w:cs="Times New Roman"/>
                <w:sz w:val="22"/>
              </w:rPr>
            </w:pPr>
          </w:p>
        </w:tc>
        <w:tc>
          <w:tcPr>
            <w:tcW w:w="166" w:type="pct"/>
          </w:tcPr>
          <w:p w14:paraId="69C9FF0F" w14:textId="77777777" w:rsidR="00077368" w:rsidRPr="00DA5252" w:rsidRDefault="00077368" w:rsidP="002E4197">
            <w:pPr>
              <w:jc w:val="left"/>
              <w:rPr>
                <w:rFonts w:ascii="Times New Roman" w:hAnsi="Times New Roman" w:cs="Times New Roman"/>
                <w:sz w:val="22"/>
              </w:rPr>
            </w:pPr>
          </w:p>
        </w:tc>
      </w:tr>
      <w:tr w:rsidR="00077368" w:rsidRPr="00DA5252" w14:paraId="37103F5E" w14:textId="77777777" w:rsidTr="00077368">
        <w:tc>
          <w:tcPr>
            <w:tcW w:w="474" w:type="pct"/>
          </w:tcPr>
          <w:p w14:paraId="05E251C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lastRenderedPageBreak/>
              <w:t>Sami 2023</w:t>
            </w:r>
          </w:p>
        </w:tc>
        <w:tc>
          <w:tcPr>
            <w:tcW w:w="185" w:type="pct"/>
          </w:tcPr>
          <w:p w14:paraId="5667666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57D1537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147BDD5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6EE715A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2370A6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496DDC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AC6ABEE"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2BE8960" w14:textId="77777777" w:rsidR="00077368" w:rsidRPr="00DA5252" w:rsidRDefault="00077368" w:rsidP="002E4197">
            <w:pPr>
              <w:jc w:val="left"/>
              <w:rPr>
                <w:rFonts w:ascii="Times New Roman" w:hAnsi="Times New Roman" w:cs="Times New Roman"/>
                <w:sz w:val="22"/>
              </w:rPr>
            </w:pPr>
          </w:p>
        </w:tc>
        <w:tc>
          <w:tcPr>
            <w:tcW w:w="166" w:type="pct"/>
          </w:tcPr>
          <w:p w14:paraId="02A8FF65" w14:textId="77777777" w:rsidR="00077368" w:rsidRPr="00DA5252" w:rsidRDefault="00077368" w:rsidP="002E4197">
            <w:pPr>
              <w:jc w:val="left"/>
              <w:rPr>
                <w:rFonts w:ascii="Times New Roman" w:hAnsi="Times New Roman" w:cs="Times New Roman"/>
                <w:sz w:val="22"/>
              </w:rPr>
            </w:pPr>
          </w:p>
        </w:tc>
        <w:tc>
          <w:tcPr>
            <w:tcW w:w="166" w:type="pct"/>
          </w:tcPr>
          <w:p w14:paraId="285A7F2A" w14:textId="77777777" w:rsidR="00077368" w:rsidRPr="00DA5252" w:rsidRDefault="00077368" w:rsidP="002E4197">
            <w:pPr>
              <w:jc w:val="left"/>
              <w:rPr>
                <w:rFonts w:ascii="Times New Roman" w:hAnsi="Times New Roman" w:cs="Times New Roman"/>
                <w:sz w:val="22"/>
              </w:rPr>
            </w:pPr>
          </w:p>
        </w:tc>
        <w:tc>
          <w:tcPr>
            <w:tcW w:w="166" w:type="pct"/>
          </w:tcPr>
          <w:p w14:paraId="32CD2DF3" w14:textId="77777777" w:rsidR="00077368" w:rsidRPr="00DA5252" w:rsidRDefault="00077368" w:rsidP="002E4197">
            <w:pPr>
              <w:jc w:val="left"/>
              <w:rPr>
                <w:rFonts w:ascii="Times New Roman" w:hAnsi="Times New Roman" w:cs="Times New Roman"/>
                <w:sz w:val="22"/>
              </w:rPr>
            </w:pPr>
          </w:p>
        </w:tc>
        <w:tc>
          <w:tcPr>
            <w:tcW w:w="166" w:type="pct"/>
          </w:tcPr>
          <w:p w14:paraId="04689CE5" w14:textId="77777777" w:rsidR="00077368" w:rsidRPr="00DA5252" w:rsidRDefault="00077368" w:rsidP="002E4197">
            <w:pPr>
              <w:jc w:val="left"/>
              <w:rPr>
                <w:rFonts w:ascii="Times New Roman" w:hAnsi="Times New Roman" w:cs="Times New Roman"/>
                <w:sz w:val="22"/>
              </w:rPr>
            </w:pPr>
          </w:p>
        </w:tc>
        <w:tc>
          <w:tcPr>
            <w:tcW w:w="166" w:type="pct"/>
          </w:tcPr>
          <w:p w14:paraId="3C57B9F5" w14:textId="77777777" w:rsidR="00077368" w:rsidRPr="00DA5252" w:rsidRDefault="00077368" w:rsidP="002E4197">
            <w:pPr>
              <w:jc w:val="left"/>
              <w:rPr>
                <w:rFonts w:ascii="Times New Roman" w:hAnsi="Times New Roman" w:cs="Times New Roman"/>
                <w:sz w:val="22"/>
              </w:rPr>
            </w:pPr>
          </w:p>
        </w:tc>
        <w:tc>
          <w:tcPr>
            <w:tcW w:w="166" w:type="pct"/>
          </w:tcPr>
          <w:p w14:paraId="0C85D1C3" w14:textId="77777777" w:rsidR="00077368" w:rsidRPr="00DA5252" w:rsidRDefault="00077368" w:rsidP="002E4197">
            <w:pPr>
              <w:jc w:val="left"/>
              <w:rPr>
                <w:rFonts w:ascii="Times New Roman" w:hAnsi="Times New Roman" w:cs="Times New Roman"/>
                <w:sz w:val="22"/>
              </w:rPr>
            </w:pPr>
          </w:p>
        </w:tc>
        <w:tc>
          <w:tcPr>
            <w:tcW w:w="166" w:type="pct"/>
          </w:tcPr>
          <w:p w14:paraId="04CCCC95" w14:textId="77777777" w:rsidR="00077368" w:rsidRPr="00DA5252" w:rsidRDefault="00077368" w:rsidP="002E4197">
            <w:pPr>
              <w:jc w:val="left"/>
              <w:rPr>
                <w:rFonts w:ascii="Times New Roman" w:hAnsi="Times New Roman" w:cs="Times New Roman"/>
                <w:sz w:val="22"/>
              </w:rPr>
            </w:pPr>
          </w:p>
        </w:tc>
        <w:tc>
          <w:tcPr>
            <w:tcW w:w="166" w:type="pct"/>
          </w:tcPr>
          <w:p w14:paraId="3FD12015" w14:textId="77777777" w:rsidR="00077368" w:rsidRPr="00DA5252" w:rsidRDefault="00077368" w:rsidP="002E4197">
            <w:pPr>
              <w:jc w:val="left"/>
              <w:rPr>
                <w:rFonts w:ascii="Times New Roman" w:hAnsi="Times New Roman" w:cs="Times New Roman"/>
                <w:sz w:val="22"/>
              </w:rPr>
            </w:pPr>
          </w:p>
        </w:tc>
        <w:tc>
          <w:tcPr>
            <w:tcW w:w="166" w:type="pct"/>
          </w:tcPr>
          <w:p w14:paraId="54C8A90F" w14:textId="77777777" w:rsidR="00077368" w:rsidRPr="00DA5252" w:rsidRDefault="00077368" w:rsidP="002E4197">
            <w:pPr>
              <w:jc w:val="left"/>
              <w:rPr>
                <w:rFonts w:ascii="Times New Roman" w:hAnsi="Times New Roman" w:cs="Times New Roman"/>
                <w:sz w:val="22"/>
              </w:rPr>
            </w:pPr>
          </w:p>
        </w:tc>
        <w:tc>
          <w:tcPr>
            <w:tcW w:w="166" w:type="pct"/>
          </w:tcPr>
          <w:p w14:paraId="310A7FB7" w14:textId="77777777" w:rsidR="00077368" w:rsidRPr="00DA5252" w:rsidRDefault="00077368" w:rsidP="002E4197">
            <w:pPr>
              <w:jc w:val="left"/>
              <w:rPr>
                <w:rFonts w:ascii="Times New Roman" w:hAnsi="Times New Roman" w:cs="Times New Roman"/>
                <w:sz w:val="22"/>
              </w:rPr>
            </w:pPr>
          </w:p>
        </w:tc>
        <w:tc>
          <w:tcPr>
            <w:tcW w:w="166" w:type="pct"/>
          </w:tcPr>
          <w:p w14:paraId="7AD24C18" w14:textId="77777777" w:rsidR="00077368" w:rsidRPr="00DA5252" w:rsidRDefault="00077368" w:rsidP="002E4197">
            <w:pPr>
              <w:jc w:val="left"/>
              <w:rPr>
                <w:rFonts w:ascii="Times New Roman" w:hAnsi="Times New Roman" w:cs="Times New Roman"/>
                <w:sz w:val="22"/>
              </w:rPr>
            </w:pPr>
          </w:p>
        </w:tc>
        <w:tc>
          <w:tcPr>
            <w:tcW w:w="166" w:type="pct"/>
          </w:tcPr>
          <w:p w14:paraId="70BE32E5" w14:textId="77777777" w:rsidR="00077368" w:rsidRPr="00DA5252" w:rsidRDefault="00077368" w:rsidP="002E4197">
            <w:pPr>
              <w:jc w:val="left"/>
              <w:rPr>
                <w:rFonts w:ascii="Times New Roman" w:hAnsi="Times New Roman" w:cs="Times New Roman"/>
                <w:sz w:val="22"/>
              </w:rPr>
            </w:pPr>
          </w:p>
        </w:tc>
        <w:tc>
          <w:tcPr>
            <w:tcW w:w="166" w:type="pct"/>
          </w:tcPr>
          <w:p w14:paraId="4BB376E6" w14:textId="77777777" w:rsidR="00077368" w:rsidRPr="00DA5252" w:rsidRDefault="00077368" w:rsidP="002E4197">
            <w:pPr>
              <w:jc w:val="left"/>
              <w:rPr>
                <w:rFonts w:ascii="Times New Roman" w:hAnsi="Times New Roman" w:cs="Times New Roman"/>
                <w:sz w:val="22"/>
              </w:rPr>
            </w:pPr>
          </w:p>
        </w:tc>
        <w:tc>
          <w:tcPr>
            <w:tcW w:w="166" w:type="pct"/>
          </w:tcPr>
          <w:p w14:paraId="3EE52B33" w14:textId="77777777" w:rsidR="00077368" w:rsidRPr="00DA5252" w:rsidRDefault="00077368" w:rsidP="002E4197">
            <w:pPr>
              <w:jc w:val="left"/>
              <w:rPr>
                <w:rFonts w:ascii="Times New Roman" w:hAnsi="Times New Roman" w:cs="Times New Roman"/>
                <w:sz w:val="22"/>
              </w:rPr>
            </w:pPr>
          </w:p>
        </w:tc>
        <w:tc>
          <w:tcPr>
            <w:tcW w:w="166" w:type="pct"/>
          </w:tcPr>
          <w:p w14:paraId="78B70E9A" w14:textId="77777777" w:rsidR="00077368" w:rsidRPr="00DA5252" w:rsidRDefault="00077368" w:rsidP="002E4197">
            <w:pPr>
              <w:jc w:val="left"/>
              <w:rPr>
                <w:rFonts w:ascii="Times New Roman" w:hAnsi="Times New Roman" w:cs="Times New Roman"/>
                <w:sz w:val="22"/>
              </w:rPr>
            </w:pPr>
          </w:p>
        </w:tc>
        <w:tc>
          <w:tcPr>
            <w:tcW w:w="166" w:type="pct"/>
          </w:tcPr>
          <w:p w14:paraId="21B82A4D" w14:textId="77777777" w:rsidR="00077368" w:rsidRPr="00DA5252" w:rsidRDefault="00077368" w:rsidP="002E4197">
            <w:pPr>
              <w:jc w:val="left"/>
              <w:rPr>
                <w:rFonts w:ascii="Times New Roman" w:hAnsi="Times New Roman" w:cs="Times New Roman"/>
                <w:sz w:val="22"/>
              </w:rPr>
            </w:pPr>
          </w:p>
        </w:tc>
        <w:tc>
          <w:tcPr>
            <w:tcW w:w="166" w:type="pct"/>
          </w:tcPr>
          <w:p w14:paraId="313B854B" w14:textId="77777777" w:rsidR="00077368" w:rsidRPr="00DA5252" w:rsidRDefault="00077368" w:rsidP="002E4197">
            <w:pPr>
              <w:jc w:val="left"/>
              <w:rPr>
                <w:rFonts w:ascii="Times New Roman" w:hAnsi="Times New Roman" w:cs="Times New Roman"/>
                <w:sz w:val="22"/>
              </w:rPr>
            </w:pPr>
          </w:p>
        </w:tc>
        <w:tc>
          <w:tcPr>
            <w:tcW w:w="166" w:type="pct"/>
          </w:tcPr>
          <w:p w14:paraId="5375665C" w14:textId="77777777" w:rsidR="00077368" w:rsidRPr="00DA5252" w:rsidRDefault="00077368" w:rsidP="002E4197">
            <w:pPr>
              <w:jc w:val="left"/>
              <w:rPr>
                <w:rFonts w:ascii="Times New Roman" w:hAnsi="Times New Roman" w:cs="Times New Roman"/>
                <w:sz w:val="22"/>
              </w:rPr>
            </w:pPr>
          </w:p>
        </w:tc>
        <w:tc>
          <w:tcPr>
            <w:tcW w:w="166" w:type="pct"/>
          </w:tcPr>
          <w:p w14:paraId="59E4C8A3" w14:textId="77777777" w:rsidR="00077368" w:rsidRPr="00DA5252" w:rsidRDefault="00077368" w:rsidP="002E4197">
            <w:pPr>
              <w:jc w:val="left"/>
              <w:rPr>
                <w:rFonts w:ascii="Times New Roman" w:hAnsi="Times New Roman" w:cs="Times New Roman"/>
                <w:sz w:val="22"/>
              </w:rPr>
            </w:pPr>
          </w:p>
        </w:tc>
      </w:tr>
      <w:tr w:rsidR="00077368" w:rsidRPr="00DA5252" w14:paraId="447E1314" w14:textId="77777777" w:rsidTr="00077368">
        <w:tc>
          <w:tcPr>
            <w:tcW w:w="474" w:type="pct"/>
          </w:tcPr>
          <w:p w14:paraId="055BC92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Jiang 2022</w:t>
            </w:r>
          </w:p>
        </w:tc>
        <w:tc>
          <w:tcPr>
            <w:tcW w:w="185" w:type="pct"/>
          </w:tcPr>
          <w:p w14:paraId="2D41768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436CCED7"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047F7F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40124EA"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5AF1D87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B0ADEB9"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B0F123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4C3B5606" w14:textId="77777777" w:rsidR="00077368" w:rsidRPr="00DA5252" w:rsidRDefault="00077368" w:rsidP="002E4197">
            <w:pPr>
              <w:jc w:val="left"/>
              <w:rPr>
                <w:rFonts w:ascii="Times New Roman" w:hAnsi="Times New Roman" w:cs="Times New Roman"/>
                <w:sz w:val="22"/>
              </w:rPr>
            </w:pPr>
          </w:p>
        </w:tc>
        <w:tc>
          <w:tcPr>
            <w:tcW w:w="166" w:type="pct"/>
          </w:tcPr>
          <w:p w14:paraId="1B5FEFEF" w14:textId="77777777" w:rsidR="00077368" w:rsidRPr="00DA5252" w:rsidRDefault="00077368" w:rsidP="002E4197">
            <w:pPr>
              <w:jc w:val="left"/>
              <w:rPr>
                <w:rFonts w:ascii="Times New Roman" w:hAnsi="Times New Roman" w:cs="Times New Roman"/>
                <w:sz w:val="22"/>
              </w:rPr>
            </w:pPr>
          </w:p>
        </w:tc>
        <w:tc>
          <w:tcPr>
            <w:tcW w:w="166" w:type="pct"/>
          </w:tcPr>
          <w:p w14:paraId="4A846FCD" w14:textId="77777777" w:rsidR="00077368" w:rsidRPr="00DA5252" w:rsidRDefault="00077368" w:rsidP="002E4197">
            <w:pPr>
              <w:jc w:val="left"/>
              <w:rPr>
                <w:rFonts w:ascii="Times New Roman" w:hAnsi="Times New Roman" w:cs="Times New Roman"/>
                <w:sz w:val="22"/>
              </w:rPr>
            </w:pPr>
          </w:p>
        </w:tc>
        <w:tc>
          <w:tcPr>
            <w:tcW w:w="166" w:type="pct"/>
          </w:tcPr>
          <w:p w14:paraId="55C1EC5B" w14:textId="77777777" w:rsidR="00077368" w:rsidRPr="00DA5252" w:rsidRDefault="00077368" w:rsidP="002E4197">
            <w:pPr>
              <w:jc w:val="left"/>
              <w:rPr>
                <w:rFonts w:ascii="Times New Roman" w:hAnsi="Times New Roman" w:cs="Times New Roman"/>
                <w:sz w:val="22"/>
              </w:rPr>
            </w:pPr>
          </w:p>
        </w:tc>
        <w:tc>
          <w:tcPr>
            <w:tcW w:w="166" w:type="pct"/>
          </w:tcPr>
          <w:p w14:paraId="0B953395" w14:textId="77777777" w:rsidR="00077368" w:rsidRPr="00DA5252" w:rsidRDefault="00077368" w:rsidP="002E4197">
            <w:pPr>
              <w:jc w:val="left"/>
              <w:rPr>
                <w:rFonts w:ascii="Times New Roman" w:hAnsi="Times New Roman" w:cs="Times New Roman"/>
                <w:sz w:val="22"/>
              </w:rPr>
            </w:pPr>
          </w:p>
        </w:tc>
        <w:tc>
          <w:tcPr>
            <w:tcW w:w="166" w:type="pct"/>
          </w:tcPr>
          <w:p w14:paraId="75E88A68" w14:textId="77777777" w:rsidR="00077368" w:rsidRPr="00DA5252" w:rsidRDefault="00077368" w:rsidP="002E4197">
            <w:pPr>
              <w:jc w:val="left"/>
              <w:rPr>
                <w:rFonts w:ascii="Times New Roman" w:hAnsi="Times New Roman" w:cs="Times New Roman"/>
                <w:sz w:val="22"/>
              </w:rPr>
            </w:pPr>
          </w:p>
        </w:tc>
        <w:tc>
          <w:tcPr>
            <w:tcW w:w="166" w:type="pct"/>
          </w:tcPr>
          <w:p w14:paraId="7512A938" w14:textId="77777777" w:rsidR="00077368" w:rsidRPr="00DA5252" w:rsidRDefault="00077368" w:rsidP="002E4197">
            <w:pPr>
              <w:jc w:val="left"/>
              <w:rPr>
                <w:rFonts w:ascii="Times New Roman" w:hAnsi="Times New Roman" w:cs="Times New Roman"/>
                <w:sz w:val="22"/>
              </w:rPr>
            </w:pPr>
          </w:p>
        </w:tc>
        <w:tc>
          <w:tcPr>
            <w:tcW w:w="166" w:type="pct"/>
          </w:tcPr>
          <w:p w14:paraId="67F2C9D8" w14:textId="77777777" w:rsidR="00077368" w:rsidRPr="00DA5252" w:rsidRDefault="00077368" w:rsidP="002E4197">
            <w:pPr>
              <w:jc w:val="left"/>
              <w:rPr>
                <w:rFonts w:ascii="Times New Roman" w:hAnsi="Times New Roman" w:cs="Times New Roman"/>
                <w:sz w:val="22"/>
              </w:rPr>
            </w:pPr>
          </w:p>
        </w:tc>
        <w:tc>
          <w:tcPr>
            <w:tcW w:w="166" w:type="pct"/>
          </w:tcPr>
          <w:p w14:paraId="68365116" w14:textId="77777777" w:rsidR="00077368" w:rsidRPr="00DA5252" w:rsidRDefault="00077368" w:rsidP="002E4197">
            <w:pPr>
              <w:jc w:val="left"/>
              <w:rPr>
                <w:rFonts w:ascii="Times New Roman" w:hAnsi="Times New Roman" w:cs="Times New Roman"/>
                <w:sz w:val="22"/>
              </w:rPr>
            </w:pPr>
          </w:p>
        </w:tc>
        <w:tc>
          <w:tcPr>
            <w:tcW w:w="166" w:type="pct"/>
          </w:tcPr>
          <w:p w14:paraId="06D1AF3C" w14:textId="77777777" w:rsidR="00077368" w:rsidRPr="00DA5252" w:rsidRDefault="00077368" w:rsidP="002E4197">
            <w:pPr>
              <w:jc w:val="left"/>
              <w:rPr>
                <w:rFonts w:ascii="Times New Roman" w:hAnsi="Times New Roman" w:cs="Times New Roman"/>
                <w:sz w:val="22"/>
              </w:rPr>
            </w:pPr>
          </w:p>
        </w:tc>
        <w:tc>
          <w:tcPr>
            <w:tcW w:w="166" w:type="pct"/>
          </w:tcPr>
          <w:p w14:paraId="353C360A" w14:textId="77777777" w:rsidR="00077368" w:rsidRPr="00DA5252" w:rsidRDefault="00077368" w:rsidP="002E4197">
            <w:pPr>
              <w:jc w:val="left"/>
              <w:rPr>
                <w:rFonts w:ascii="Times New Roman" w:hAnsi="Times New Roman" w:cs="Times New Roman"/>
                <w:sz w:val="22"/>
              </w:rPr>
            </w:pPr>
          </w:p>
        </w:tc>
        <w:tc>
          <w:tcPr>
            <w:tcW w:w="166" w:type="pct"/>
          </w:tcPr>
          <w:p w14:paraId="61F1DBAC" w14:textId="77777777" w:rsidR="00077368" w:rsidRPr="00DA5252" w:rsidRDefault="00077368" w:rsidP="002E4197">
            <w:pPr>
              <w:jc w:val="left"/>
              <w:rPr>
                <w:rFonts w:ascii="Times New Roman" w:hAnsi="Times New Roman" w:cs="Times New Roman"/>
                <w:sz w:val="22"/>
              </w:rPr>
            </w:pPr>
          </w:p>
        </w:tc>
        <w:tc>
          <w:tcPr>
            <w:tcW w:w="166" w:type="pct"/>
          </w:tcPr>
          <w:p w14:paraId="16853E9D" w14:textId="77777777" w:rsidR="00077368" w:rsidRPr="00DA5252" w:rsidRDefault="00077368" w:rsidP="002E4197">
            <w:pPr>
              <w:jc w:val="left"/>
              <w:rPr>
                <w:rFonts w:ascii="Times New Roman" w:hAnsi="Times New Roman" w:cs="Times New Roman"/>
                <w:sz w:val="22"/>
              </w:rPr>
            </w:pPr>
          </w:p>
        </w:tc>
        <w:tc>
          <w:tcPr>
            <w:tcW w:w="166" w:type="pct"/>
          </w:tcPr>
          <w:p w14:paraId="10BFBA72" w14:textId="77777777" w:rsidR="00077368" w:rsidRPr="00DA5252" w:rsidRDefault="00077368" w:rsidP="002E4197">
            <w:pPr>
              <w:jc w:val="left"/>
              <w:rPr>
                <w:rFonts w:ascii="Times New Roman" w:hAnsi="Times New Roman" w:cs="Times New Roman"/>
                <w:sz w:val="22"/>
              </w:rPr>
            </w:pPr>
          </w:p>
        </w:tc>
        <w:tc>
          <w:tcPr>
            <w:tcW w:w="166" w:type="pct"/>
          </w:tcPr>
          <w:p w14:paraId="26605DBD" w14:textId="77777777" w:rsidR="00077368" w:rsidRPr="00DA5252" w:rsidRDefault="00077368" w:rsidP="002E4197">
            <w:pPr>
              <w:jc w:val="left"/>
              <w:rPr>
                <w:rFonts w:ascii="Times New Roman" w:hAnsi="Times New Roman" w:cs="Times New Roman"/>
                <w:sz w:val="22"/>
              </w:rPr>
            </w:pPr>
          </w:p>
        </w:tc>
        <w:tc>
          <w:tcPr>
            <w:tcW w:w="166" w:type="pct"/>
          </w:tcPr>
          <w:p w14:paraId="59F8E996" w14:textId="77777777" w:rsidR="00077368" w:rsidRPr="00DA5252" w:rsidRDefault="00077368" w:rsidP="002E4197">
            <w:pPr>
              <w:jc w:val="left"/>
              <w:rPr>
                <w:rFonts w:ascii="Times New Roman" w:hAnsi="Times New Roman" w:cs="Times New Roman"/>
                <w:sz w:val="22"/>
              </w:rPr>
            </w:pPr>
          </w:p>
        </w:tc>
        <w:tc>
          <w:tcPr>
            <w:tcW w:w="166" w:type="pct"/>
          </w:tcPr>
          <w:p w14:paraId="3D25F5BC" w14:textId="77777777" w:rsidR="00077368" w:rsidRPr="00DA5252" w:rsidRDefault="00077368" w:rsidP="002E4197">
            <w:pPr>
              <w:jc w:val="left"/>
              <w:rPr>
                <w:rFonts w:ascii="Times New Roman" w:hAnsi="Times New Roman" w:cs="Times New Roman"/>
                <w:sz w:val="22"/>
              </w:rPr>
            </w:pPr>
          </w:p>
        </w:tc>
        <w:tc>
          <w:tcPr>
            <w:tcW w:w="166" w:type="pct"/>
          </w:tcPr>
          <w:p w14:paraId="745109C1" w14:textId="77777777" w:rsidR="00077368" w:rsidRPr="00DA5252" w:rsidRDefault="00077368" w:rsidP="002E4197">
            <w:pPr>
              <w:jc w:val="left"/>
              <w:rPr>
                <w:rFonts w:ascii="Times New Roman" w:hAnsi="Times New Roman" w:cs="Times New Roman"/>
                <w:sz w:val="22"/>
              </w:rPr>
            </w:pPr>
          </w:p>
        </w:tc>
        <w:tc>
          <w:tcPr>
            <w:tcW w:w="166" w:type="pct"/>
          </w:tcPr>
          <w:p w14:paraId="63F036DC" w14:textId="77777777" w:rsidR="00077368" w:rsidRPr="00DA5252" w:rsidRDefault="00077368" w:rsidP="002E4197">
            <w:pPr>
              <w:jc w:val="left"/>
              <w:rPr>
                <w:rFonts w:ascii="Times New Roman" w:hAnsi="Times New Roman" w:cs="Times New Roman"/>
                <w:sz w:val="22"/>
              </w:rPr>
            </w:pPr>
          </w:p>
        </w:tc>
        <w:tc>
          <w:tcPr>
            <w:tcW w:w="166" w:type="pct"/>
          </w:tcPr>
          <w:p w14:paraId="1175789B" w14:textId="77777777" w:rsidR="00077368" w:rsidRPr="00DA5252" w:rsidRDefault="00077368" w:rsidP="002E4197">
            <w:pPr>
              <w:jc w:val="left"/>
              <w:rPr>
                <w:rFonts w:ascii="Times New Roman" w:hAnsi="Times New Roman" w:cs="Times New Roman"/>
                <w:sz w:val="22"/>
              </w:rPr>
            </w:pPr>
          </w:p>
        </w:tc>
      </w:tr>
      <w:tr w:rsidR="00077368" w:rsidRPr="00DA5252" w14:paraId="2ACCB123" w14:textId="77777777" w:rsidTr="00077368">
        <w:tc>
          <w:tcPr>
            <w:tcW w:w="474" w:type="pct"/>
          </w:tcPr>
          <w:p w14:paraId="33AEBA5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Lahham 2018</w:t>
            </w:r>
          </w:p>
        </w:tc>
        <w:tc>
          <w:tcPr>
            <w:tcW w:w="185" w:type="pct"/>
          </w:tcPr>
          <w:p w14:paraId="512F477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Pr>
          <w:p w14:paraId="1DD4777F"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7AF8F48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BC93A54"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31CF825B"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00C8AEB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DE41553"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Pr>
          <w:p w14:paraId="2212DF61" w14:textId="77777777" w:rsidR="00077368" w:rsidRPr="00DA5252" w:rsidRDefault="00077368" w:rsidP="002E4197">
            <w:pPr>
              <w:jc w:val="left"/>
              <w:rPr>
                <w:rFonts w:ascii="Times New Roman" w:hAnsi="Times New Roman" w:cs="Times New Roman"/>
                <w:sz w:val="22"/>
              </w:rPr>
            </w:pPr>
          </w:p>
        </w:tc>
        <w:tc>
          <w:tcPr>
            <w:tcW w:w="166" w:type="pct"/>
          </w:tcPr>
          <w:p w14:paraId="4910637E" w14:textId="77777777" w:rsidR="00077368" w:rsidRPr="00DA5252" w:rsidRDefault="00077368" w:rsidP="002E4197">
            <w:pPr>
              <w:jc w:val="left"/>
              <w:rPr>
                <w:rFonts w:ascii="Times New Roman" w:hAnsi="Times New Roman" w:cs="Times New Roman"/>
                <w:sz w:val="22"/>
              </w:rPr>
            </w:pPr>
          </w:p>
        </w:tc>
        <w:tc>
          <w:tcPr>
            <w:tcW w:w="166" w:type="pct"/>
          </w:tcPr>
          <w:p w14:paraId="14C5B367" w14:textId="77777777" w:rsidR="00077368" w:rsidRPr="00DA5252" w:rsidRDefault="00077368" w:rsidP="002E4197">
            <w:pPr>
              <w:jc w:val="left"/>
              <w:rPr>
                <w:rFonts w:ascii="Times New Roman" w:hAnsi="Times New Roman" w:cs="Times New Roman"/>
                <w:sz w:val="22"/>
              </w:rPr>
            </w:pPr>
          </w:p>
        </w:tc>
        <w:tc>
          <w:tcPr>
            <w:tcW w:w="166" w:type="pct"/>
          </w:tcPr>
          <w:p w14:paraId="7F80314F" w14:textId="77777777" w:rsidR="00077368" w:rsidRPr="00DA5252" w:rsidRDefault="00077368" w:rsidP="002E4197">
            <w:pPr>
              <w:jc w:val="left"/>
              <w:rPr>
                <w:rFonts w:ascii="Times New Roman" w:hAnsi="Times New Roman" w:cs="Times New Roman"/>
                <w:sz w:val="22"/>
              </w:rPr>
            </w:pPr>
          </w:p>
        </w:tc>
        <w:tc>
          <w:tcPr>
            <w:tcW w:w="166" w:type="pct"/>
          </w:tcPr>
          <w:p w14:paraId="73F09B0F" w14:textId="77777777" w:rsidR="00077368" w:rsidRPr="00DA5252" w:rsidRDefault="00077368" w:rsidP="002E4197">
            <w:pPr>
              <w:jc w:val="left"/>
              <w:rPr>
                <w:rFonts w:ascii="Times New Roman" w:hAnsi="Times New Roman" w:cs="Times New Roman"/>
                <w:sz w:val="22"/>
              </w:rPr>
            </w:pPr>
          </w:p>
        </w:tc>
        <w:tc>
          <w:tcPr>
            <w:tcW w:w="166" w:type="pct"/>
          </w:tcPr>
          <w:p w14:paraId="707975EC" w14:textId="77777777" w:rsidR="00077368" w:rsidRPr="00DA5252" w:rsidRDefault="00077368" w:rsidP="002E4197">
            <w:pPr>
              <w:jc w:val="left"/>
              <w:rPr>
                <w:rFonts w:ascii="Times New Roman" w:hAnsi="Times New Roman" w:cs="Times New Roman"/>
                <w:sz w:val="22"/>
              </w:rPr>
            </w:pPr>
          </w:p>
        </w:tc>
        <w:tc>
          <w:tcPr>
            <w:tcW w:w="166" w:type="pct"/>
          </w:tcPr>
          <w:p w14:paraId="7EADD917" w14:textId="77777777" w:rsidR="00077368" w:rsidRPr="00DA5252" w:rsidRDefault="00077368" w:rsidP="002E4197">
            <w:pPr>
              <w:jc w:val="left"/>
              <w:rPr>
                <w:rFonts w:ascii="Times New Roman" w:hAnsi="Times New Roman" w:cs="Times New Roman"/>
                <w:sz w:val="22"/>
              </w:rPr>
            </w:pPr>
          </w:p>
        </w:tc>
        <w:tc>
          <w:tcPr>
            <w:tcW w:w="166" w:type="pct"/>
          </w:tcPr>
          <w:p w14:paraId="6E6E3905" w14:textId="77777777" w:rsidR="00077368" w:rsidRPr="00DA5252" w:rsidRDefault="00077368" w:rsidP="002E4197">
            <w:pPr>
              <w:jc w:val="left"/>
              <w:rPr>
                <w:rFonts w:ascii="Times New Roman" w:hAnsi="Times New Roman" w:cs="Times New Roman"/>
                <w:sz w:val="22"/>
              </w:rPr>
            </w:pPr>
          </w:p>
        </w:tc>
        <w:tc>
          <w:tcPr>
            <w:tcW w:w="166" w:type="pct"/>
          </w:tcPr>
          <w:p w14:paraId="158E63CA" w14:textId="77777777" w:rsidR="00077368" w:rsidRPr="00DA5252" w:rsidRDefault="00077368" w:rsidP="002E4197">
            <w:pPr>
              <w:jc w:val="left"/>
              <w:rPr>
                <w:rFonts w:ascii="Times New Roman" w:hAnsi="Times New Roman" w:cs="Times New Roman"/>
                <w:sz w:val="22"/>
              </w:rPr>
            </w:pPr>
          </w:p>
        </w:tc>
        <w:tc>
          <w:tcPr>
            <w:tcW w:w="166" w:type="pct"/>
          </w:tcPr>
          <w:p w14:paraId="1296F050" w14:textId="77777777" w:rsidR="00077368" w:rsidRPr="00DA5252" w:rsidRDefault="00077368" w:rsidP="002E4197">
            <w:pPr>
              <w:jc w:val="left"/>
              <w:rPr>
                <w:rFonts w:ascii="Times New Roman" w:hAnsi="Times New Roman" w:cs="Times New Roman"/>
                <w:sz w:val="22"/>
              </w:rPr>
            </w:pPr>
          </w:p>
        </w:tc>
        <w:tc>
          <w:tcPr>
            <w:tcW w:w="166" w:type="pct"/>
          </w:tcPr>
          <w:p w14:paraId="438DDBD1" w14:textId="77777777" w:rsidR="00077368" w:rsidRPr="00DA5252" w:rsidRDefault="00077368" w:rsidP="002E4197">
            <w:pPr>
              <w:jc w:val="left"/>
              <w:rPr>
                <w:rFonts w:ascii="Times New Roman" w:hAnsi="Times New Roman" w:cs="Times New Roman"/>
                <w:sz w:val="22"/>
              </w:rPr>
            </w:pPr>
          </w:p>
        </w:tc>
        <w:tc>
          <w:tcPr>
            <w:tcW w:w="166" w:type="pct"/>
          </w:tcPr>
          <w:p w14:paraId="3436C7F4" w14:textId="77777777" w:rsidR="00077368" w:rsidRPr="00DA5252" w:rsidRDefault="00077368" w:rsidP="002E4197">
            <w:pPr>
              <w:jc w:val="left"/>
              <w:rPr>
                <w:rFonts w:ascii="Times New Roman" w:hAnsi="Times New Roman" w:cs="Times New Roman"/>
                <w:sz w:val="22"/>
              </w:rPr>
            </w:pPr>
          </w:p>
        </w:tc>
        <w:tc>
          <w:tcPr>
            <w:tcW w:w="166" w:type="pct"/>
          </w:tcPr>
          <w:p w14:paraId="34A1AC1D" w14:textId="77777777" w:rsidR="00077368" w:rsidRPr="00DA5252" w:rsidRDefault="00077368" w:rsidP="002E4197">
            <w:pPr>
              <w:jc w:val="left"/>
              <w:rPr>
                <w:rFonts w:ascii="Times New Roman" w:hAnsi="Times New Roman" w:cs="Times New Roman"/>
                <w:sz w:val="22"/>
              </w:rPr>
            </w:pPr>
          </w:p>
        </w:tc>
        <w:tc>
          <w:tcPr>
            <w:tcW w:w="166" w:type="pct"/>
          </w:tcPr>
          <w:p w14:paraId="3954B186" w14:textId="77777777" w:rsidR="00077368" w:rsidRPr="00DA5252" w:rsidRDefault="00077368" w:rsidP="002E4197">
            <w:pPr>
              <w:jc w:val="left"/>
              <w:rPr>
                <w:rFonts w:ascii="Times New Roman" w:hAnsi="Times New Roman" w:cs="Times New Roman"/>
                <w:sz w:val="22"/>
              </w:rPr>
            </w:pPr>
          </w:p>
        </w:tc>
        <w:tc>
          <w:tcPr>
            <w:tcW w:w="166" w:type="pct"/>
          </w:tcPr>
          <w:p w14:paraId="012B251F" w14:textId="77777777" w:rsidR="00077368" w:rsidRPr="00DA5252" w:rsidRDefault="00077368" w:rsidP="002E4197">
            <w:pPr>
              <w:jc w:val="left"/>
              <w:rPr>
                <w:rFonts w:ascii="Times New Roman" w:hAnsi="Times New Roman" w:cs="Times New Roman"/>
                <w:sz w:val="22"/>
              </w:rPr>
            </w:pPr>
          </w:p>
        </w:tc>
        <w:tc>
          <w:tcPr>
            <w:tcW w:w="166" w:type="pct"/>
          </w:tcPr>
          <w:p w14:paraId="6F3BB5A7" w14:textId="77777777" w:rsidR="00077368" w:rsidRPr="00DA5252" w:rsidRDefault="00077368" w:rsidP="002E4197">
            <w:pPr>
              <w:jc w:val="left"/>
              <w:rPr>
                <w:rFonts w:ascii="Times New Roman" w:hAnsi="Times New Roman" w:cs="Times New Roman"/>
                <w:sz w:val="22"/>
              </w:rPr>
            </w:pPr>
          </w:p>
        </w:tc>
        <w:tc>
          <w:tcPr>
            <w:tcW w:w="166" w:type="pct"/>
          </w:tcPr>
          <w:p w14:paraId="60B4CBFE" w14:textId="77777777" w:rsidR="00077368" w:rsidRPr="00DA5252" w:rsidRDefault="00077368" w:rsidP="002E4197">
            <w:pPr>
              <w:jc w:val="left"/>
              <w:rPr>
                <w:rFonts w:ascii="Times New Roman" w:hAnsi="Times New Roman" w:cs="Times New Roman"/>
                <w:sz w:val="22"/>
              </w:rPr>
            </w:pPr>
          </w:p>
        </w:tc>
        <w:tc>
          <w:tcPr>
            <w:tcW w:w="166" w:type="pct"/>
          </w:tcPr>
          <w:p w14:paraId="1302AC1D" w14:textId="77777777" w:rsidR="00077368" w:rsidRPr="00DA5252" w:rsidRDefault="00077368" w:rsidP="002E4197">
            <w:pPr>
              <w:jc w:val="left"/>
              <w:rPr>
                <w:rFonts w:ascii="Times New Roman" w:hAnsi="Times New Roman" w:cs="Times New Roman"/>
                <w:sz w:val="22"/>
              </w:rPr>
            </w:pPr>
          </w:p>
        </w:tc>
        <w:tc>
          <w:tcPr>
            <w:tcW w:w="166" w:type="pct"/>
          </w:tcPr>
          <w:p w14:paraId="68918A08" w14:textId="77777777" w:rsidR="00077368" w:rsidRPr="00DA5252" w:rsidRDefault="00077368" w:rsidP="002E4197">
            <w:pPr>
              <w:jc w:val="left"/>
              <w:rPr>
                <w:rFonts w:ascii="Times New Roman" w:hAnsi="Times New Roman" w:cs="Times New Roman"/>
                <w:sz w:val="22"/>
              </w:rPr>
            </w:pPr>
          </w:p>
        </w:tc>
        <w:tc>
          <w:tcPr>
            <w:tcW w:w="166" w:type="pct"/>
          </w:tcPr>
          <w:p w14:paraId="32694945" w14:textId="77777777" w:rsidR="00077368" w:rsidRPr="00DA5252" w:rsidRDefault="00077368" w:rsidP="002E4197">
            <w:pPr>
              <w:jc w:val="left"/>
              <w:rPr>
                <w:rFonts w:ascii="Times New Roman" w:hAnsi="Times New Roman" w:cs="Times New Roman"/>
                <w:sz w:val="22"/>
              </w:rPr>
            </w:pPr>
          </w:p>
        </w:tc>
      </w:tr>
      <w:tr w:rsidR="00077368" w:rsidRPr="00DA5252" w14:paraId="1B5FDDBE" w14:textId="77777777" w:rsidTr="00077368">
        <w:tc>
          <w:tcPr>
            <w:tcW w:w="474" w:type="pct"/>
            <w:tcBorders>
              <w:bottom w:val="single" w:sz="4" w:space="0" w:color="auto"/>
            </w:tcBorders>
          </w:tcPr>
          <w:p w14:paraId="09B4451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Cox 2023</w:t>
            </w:r>
          </w:p>
        </w:tc>
        <w:tc>
          <w:tcPr>
            <w:tcW w:w="185" w:type="pct"/>
            <w:tcBorders>
              <w:bottom w:val="single" w:sz="4" w:space="0" w:color="auto"/>
            </w:tcBorders>
          </w:tcPr>
          <w:p w14:paraId="63CC224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85" w:type="pct"/>
            <w:tcBorders>
              <w:bottom w:val="single" w:sz="4" w:space="0" w:color="auto"/>
            </w:tcBorders>
          </w:tcPr>
          <w:p w14:paraId="294B04B6"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bottom w:val="single" w:sz="4" w:space="0" w:color="auto"/>
            </w:tcBorders>
          </w:tcPr>
          <w:p w14:paraId="3E007F93"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342B12DA"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737F16F9"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6DA1503B"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608FD859"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096BC459"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06584109"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02C39A50"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2503B0B4"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199EA15E"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75A15190"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48C2E6EA"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78218488"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38E65A54"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78242B58"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1E9FBF37"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7177585A"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0A855774"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3878C034"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0B72542D" w14:textId="77777777" w:rsidR="00077368" w:rsidRPr="00DA5252" w:rsidRDefault="00077368" w:rsidP="002E4197">
            <w:pPr>
              <w:jc w:val="left"/>
              <w:rPr>
                <w:rFonts w:ascii="Times New Roman" w:hAnsi="Times New Roman" w:cs="Times New Roman"/>
                <w:sz w:val="22"/>
              </w:rPr>
            </w:pPr>
          </w:p>
        </w:tc>
        <w:tc>
          <w:tcPr>
            <w:tcW w:w="166" w:type="pct"/>
            <w:tcBorders>
              <w:bottom w:val="single" w:sz="4" w:space="0" w:color="auto"/>
            </w:tcBorders>
          </w:tcPr>
          <w:p w14:paraId="3C13E830"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bottom w:val="single" w:sz="4" w:space="0" w:color="auto"/>
            </w:tcBorders>
          </w:tcPr>
          <w:p w14:paraId="62BF48DC"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bottom w:val="single" w:sz="4" w:space="0" w:color="auto"/>
            </w:tcBorders>
          </w:tcPr>
          <w:p w14:paraId="5F5B0E7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c>
          <w:tcPr>
            <w:tcW w:w="166" w:type="pct"/>
            <w:tcBorders>
              <w:bottom w:val="single" w:sz="4" w:space="0" w:color="auto"/>
            </w:tcBorders>
          </w:tcPr>
          <w:p w14:paraId="4345DBD1"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U</w:t>
            </w:r>
          </w:p>
        </w:tc>
        <w:tc>
          <w:tcPr>
            <w:tcW w:w="166" w:type="pct"/>
            <w:tcBorders>
              <w:bottom w:val="single" w:sz="4" w:space="0" w:color="auto"/>
            </w:tcBorders>
          </w:tcPr>
          <w:p w14:paraId="6A0EC7CD" w14:textId="77777777" w:rsidR="00077368" w:rsidRPr="00DA5252" w:rsidRDefault="00077368" w:rsidP="002E4197">
            <w:pPr>
              <w:jc w:val="left"/>
              <w:rPr>
                <w:rFonts w:ascii="Times New Roman" w:hAnsi="Times New Roman" w:cs="Times New Roman"/>
                <w:sz w:val="22"/>
              </w:rPr>
            </w:pPr>
            <w:r w:rsidRPr="00DA5252">
              <w:rPr>
                <w:rFonts w:ascii="Times New Roman" w:hAnsi="Times New Roman" w:cs="Times New Roman"/>
                <w:sz w:val="22"/>
              </w:rPr>
              <w:t>Y</w:t>
            </w:r>
          </w:p>
        </w:tc>
      </w:tr>
    </w:tbl>
    <w:p w14:paraId="47CA84B6" w14:textId="77777777" w:rsidR="002B65A4" w:rsidRPr="00DA5252" w:rsidRDefault="002B65A4" w:rsidP="002B65A4">
      <w:pPr>
        <w:jc w:val="left"/>
        <w:rPr>
          <w:rFonts w:ascii="Times New Roman" w:eastAsia="等线" w:hAnsi="Times New Roman" w:cs="Times New Roman"/>
          <w:sz w:val="22"/>
          <w:szCs w:val="24"/>
        </w:rPr>
      </w:pPr>
      <w:r w:rsidRPr="00DA5252">
        <w:rPr>
          <w:rFonts w:ascii="Times New Roman" w:eastAsia="等线" w:hAnsi="Times New Roman" w:cs="Times New Roman"/>
          <w:sz w:val="22"/>
          <w:szCs w:val="24"/>
        </w:rPr>
        <w:t>Abbreviation</w:t>
      </w:r>
      <w:r w:rsidRPr="00DA5252">
        <w:rPr>
          <w:rFonts w:ascii="Times New Roman" w:eastAsia="等线" w:hAnsi="Times New Roman" w:cs="Times New Roman" w:hint="eastAsia"/>
          <w:sz w:val="22"/>
          <w:szCs w:val="24"/>
        </w:rPr>
        <w:t xml:space="preserve">: </w:t>
      </w:r>
      <w:r w:rsidRPr="00DA5252">
        <w:rPr>
          <w:rFonts w:ascii="Times New Roman" w:eastAsia="等线" w:hAnsi="Times New Roman" w:cs="Times New Roman"/>
          <w:sz w:val="22"/>
          <w:szCs w:val="24"/>
        </w:rPr>
        <w:t>Y = yes, meets criteria. N = no</w:t>
      </w:r>
      <w:r w:rsidRPr="00DA5252">
        <w:rPr>
          <w:rFonts w:ascii="Times New Roman" w:eastAsia="等线" w:hAnsi="Times New Roman" w:cs="Times New Roman" w:hint="eastAsia"/>
          <w:sz w:val="22"/>
          <w:szCs w:val="24"/>
        </w:rPr>
        <w:t>,</w:t>
      </w:r>
      <w:r w:rsidRPr="00DA5252">
        <w:rPr>
          <w:rFonts w:ascii="Times New Roman" w:eastAsia="等线" w:hAnsi="Times New Roman" w:cs="Times New Roman"/>
          <w:sz w:val="22"/>
          <w:szCs w:val="24"/>
        </w:rPr>
        <w:t xml:space="preserve"> does not meet the criteria. U =unclear, cannot tell.</w:t>
      </w:r>
    </w:p>
    <w:p w14:paraId="3F5206EB" w14:textId="77777777" w:rsidR="002B65A4" w:rsidRPr="00DA5252" w:rsidRDefault="002B65A4" w:rsidP="002B65A4">
      <w:pPr>
        <w:jc w:val="left"/>
        <w:rPr>
          <w:rFonts w:ascii="Times New Roman" w:eastAsia="等线" w:hAnsi="Times New Roman" w:cs="Times New Roman"/>
          <w:b/>
          <w:bCs/>
          <w:sz w:val="22"/>
          <w:szCs w:val="24"/>
        </w:rPr>
      </w:pPr>
    </w:p>
    <w:p w14:paraId="48E0462E" w14:textId="77777777" w:rsidR="002B65A4" w:rsidRDefault="002B65A4" w:rsidP="002B65A4">
      <w:pPr>
        <w:jc w:val="left"/>
        <w:rPr>
          <w:rFonts w:ascii="Times New Roman" w:eastAsia="等线" w:hAnsi="Times New Roman" w:cs="Times New Roman"/>
          <w:b/>
          <w:bCs/>
          <w:sz w:val="22"/>
          <w:szCs w:val="24"/>
          <w14:ligatures w14:val="none"/>
        </w:rPr>
      </w:pPr>
    </w:p>
    <w:p w14:paraId="7C197781" w14:textId="77777777" w:rsidR="002B65A4" w:rsidRDefault="002B65A4" w:rsidP="00C37384">
      <w:pPr>
        <w:jc w:val="left"/>
        <w:rPr>
          <w:rFonts w:ascii="Times New Roman" w:eastAsia="等线" w:hAnsi="Times New Roman" w:cs="Times New Roman"/>
          <w:b/>
          <w:bCs/>
          <w:sz w:val="22"/>
          <w:szCs w:val="24"/>
          <w14:ligatures w14:val="none"/>
        </w:rPr>
        <w:sectPr w:rsidR="002B65A4" w:rsidSect="005641CC">
          <w:pgSz w:w="16838" w:h="11906" w:orient="landscape"/>
          <w:pgMar w:top="1021" w:right="1440" w:bottom="1021" w:left="1440" w:header="851" w:footer="992" w:gutter="0"/>
          <w:cols w:space="425"/>
          <w:docGrid w:type="lines" w:linePitch="312"/>
        </w:sectPr>
      </w:pPr>
    </w:p>
    <w:p w14:paraId="7FD71FE5" w14:textId="3B066B55" w:rsidR="00C37384" w:rsidRPr="00DA36EB" w:rsidRDefault="00CD2EE6" w:rsidP="00C37384">
      <w:pPr>
        <w:jc w:val="left"/>
        <w:rPr>
          <w:rFonts w:ascii="Times New Roman" w:eastAsia="等线" w:hAnsi="Times New Roman" w:cs="Times New Roman"/>
          <w:b/>
          <w:bCs/>
          <w:sz w:val="22"/>
          <w:szCs w:val="24"/>
          <w14:ligatures w14:val="none"/>
        </w:rPr>
      </w:pPr>
      <w:r w:rsidRPr="00CD2EE6">
        <w:rPr>
          <w:rFonts w:ascii="Times New Roman" w:eastAsia="等线" w:hAnsi="Times New Roman" w:cs="Times New Roman"/>
          <w:b/>
          <w:bCs/>
          <w:sz w:val="22"/>
          <w:szCs w:val="24"/>
          <w14:ligatures w14:val="none"/>
        </w:rPr>
        <w:lastRenderedPageBreak/>
        <w:t xml:space="preserve">Supplementary </w:t>
      </w:r>
      <w:r w:rsidR="00FF0F72">
        <w:rPr>
          <w:rFonts w:ascii="Times New Roman" w:eastAsia="等线" w:hAnsi="Times New Roman" w:cs="Times New Roman" w:hint="eastAsia"/>
          <w:b/>
          <w:bCs/>
          <w:sz w:val="22"/>
          <w:szCs w:val="24"/>
          <w14:ligatures w14:val="none"/>
        </w:rPr>
        <w:t>table 3</w:t>
      </w:r>
      <w:r w:rsidR="00C37384">
        <w:rPr>
          <w:rFonts w:ascii="Times New Roman" w:eastAsia="等线" w:hAnsi="Times New Roman" w:cs="Times New Roman" w:hint="eastAsia"/>
          <w:b/>
          <w:bCs/>
          <w:sz w:val="22"/>
          <w:szCs w:val="24"/>
          <w14:ligatures w14:val="none"/>
        </w:rPr>
        <w:t>.</w:t>
      </w:r>
      <w:r w:rsidR="00C37384" w:rsidRPr="00303F91">
        <w:rPr>
          <w:rFonts w:ascii="Times New Roman" w:eastAsia="等线" w:hAnsi="Times New Roman" w:cs="Times New Roman"/>
          <w:b/>
          <w:bCs/>
          <w:sz w:val="22"/>
          <w:szCs w:val="24"/>
          <w14:ligatures w14:val="none"/>
        </w:rPr>
        <w:t xml:space="preserve"> </w:t>
      </w:r>
      <w:r w:rsidR="0059750F" w:rsidRPr="0059750F">
        <w:rPr>
          <w:rFonts w:ascii="Times New Roman" w:eastAsia="等线" w:hAnsi="Times New Roman" w:cs="Times New Roman"/>
          <w:b/>
          <w:bCs/>
          <w:sz w:val="22"/>
          <w:szCs w:val="24"/>
          <w14:ligatures w14:val="none"/>
        </w:rPr>
        <w:t xml:space="preserve">Example quotes </w:t>
      </w:r>
      <w:r w:rsidR="00673167">
        <w:rPr>
          <w:rFonts w:ascii="Times New Roman" w:eastAsia="等线" w:hAnsi="Times New Roman" w:cs="Times New Roman" w:hint="eastAsia"/>
          <w:b/>
          <w:bCs/>
          <w:sz w:val="22"/>
          <w:szCs w:val="24"/>
          <w14:ligatures w14:val="none"/>
        </w:rPr>
        <w:t>for</w:t>
      </w:r>
      <w:r w:rsidR="0059750F" w:rsidRPr="0059750F">
        <w:rPr>
          <w:rFonts w:ascii="Times New Roman" w:eastAsia="等线" w:hAnsi="Times New Roman" w:cs="Times New Roman"/>
          <w:b/>
          <w:bCs/>
          <w:sz w:val="22"/>
          <w:szCs w:val="24"/>
          <w14:ligatures w14:val="none"/>
        </w:rPr>
        <w:t xml:space="preserve"> barriers and facilitators to </w:t>
      </w:r>
      <w:r w:rsidR="0059750F">
        <w:rPr>
          <w:rFonts w:ascii="Times New Roman" w:eastAsia="等线" w:hAnsi="Times New Roman" w:cs="Times New Roman" w:hint="eastAsia"/>
          <w:b/>
          <w:bCs/>
          <w:sz w:val="22"/>
          <w:szCs w:val="24"/>
          <w14:ligatures w14:val="none"/>
        </w:rPr>
        <w:t>HBPR adherence</w:t>
      </w:r>
      <w:r w:rsidR="0059750F" w:rsidRPr="0059750F">
        <w:rPr>
          <w:rFonts w:ascii="Times New Roman" w:eastAsia="等线" w:hAnsi="Times New Roman" w:cs="Times New Roman"/>
          <w:b/>
          <w:bCs/>
          <w:sz w:val="22"/>
          <w:szCs w:val="24"/>
          <w14:ligatures w14:val="none"/>
        </w:rPr>
        <w:t xml:space="preserve"> from COPD patients, healthcare professionals</w:t>
      </w:r>
      <w:r w:rsidR="0059750F">
        <w:rPr>
          <w:rFonts w:ascii="Times New Roman" w:eastAsia="等线" w:hAnsi="Times New Roman" w:cs="Times New Roman" w:hint="eastAsia"/>
          <w:b/>
          <w:bCs/>
          <w:sz w:val="22"/>
          <w:szCs w:val="24"/>
          <w14:ligatures w14:val="none"/>
        </w:rPr>
        <w:t xml:space="preserve">, </w:t>
      </w:r>
      <w:r w:rsidR="0059750F" w:rsidRPr="0059750F">
        <w:rPr>
          <w:rFonts w:ascii="Times New Roman" w:eastAsia="等线" w:hAnsi="Times New Roman" w:cs="Times New Roman"/>
          <w:b/>
          <w:bCs/>
          <w:sz w:val="22"/>
          <w:szCs w:val="24"/>
          <w14:ligatures w14:val="none"/>
        </w:rPr>
        <w:t>and</w:t>
      </w:r>
      <w:r w:rsidR="0059750F">
        <w:rPr>
          <w:rFonts w:ascii="Times New Roman" w:eastAsia="等线" w:hAnsi="Times New Roman" w:cs="Times New Roman" w:hint="eastAsia"/>
          <w:b/>
          <w:bCs/>
          <w:sz w:val="22"/>
          <w:szCs w:val="24"/>
          <w14:ligatures w14:val="none"/>
        </w:rPr>
        <w:t xml:space="preserve"> </w:t>
      </w:r>
      <w:r w:rsidR="0059750F" w:rsidRPr="0059750F">
        <w:rPr>
          <w:rFonts w:ascii="Times New Roman" w:eastAsia="等线" w:hAnsi="Times New Roman" w:cs="Times New Roman"/>
          <w:b/>
          <w:bCs/>
          <w:sz w:val="22"/>
          <w:szCs w:val="24"/>
          <w14:ligatures w14:val="none"/>
        </w:rPr>
        <w:t xml:space="preserve">family caregivers, arranged by COM‐B </w:t>
      </w:r>
      <w:r w:rsidR="009C2054" w:rsidRPr="009C2054">
        <w:rPr>
          <w:rFonts w:ascii="Times New Roman" w:eastAsia="等线" w:hAnsi="Times New Roman" w:cs="Times New Roman"/>
          <w:b/>
          <w:bCs/>
          <w:sz w:val="22"/>
          <w:szCs w:val="24"/>
          <w14:ligatures w14:val="none"/>
        </w:rPr>
        <w:t>dimensions</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1697"/>
        <w:gridCol w:w="2155"/>
        <w:gridCol w:w="8355"/>
      </w:tblGrid>
      <w:tr w:rsidR="006E6D63" w:rsidRPr="000F67FD" w14:paraId="51C3CF93" w14:textId="77777777" w:rsidTr="006E6D63">
        <w:tc>
          <w:tcPr>
            <w:tcW w:w="627" w:type="pct"/>
            <w:tcBorders>
              <w:top w:val="single" w:sz="4" w:space="0" w:color="auto"/>
            </w:tcBorders>
          </w:tcPr>
          <w:p w14:paraId="1C8B1E3D" w14:textId="77777777" w:rsidR="009C2054" w:rsidRPr="000F67FD" w:rsidRDefault="009C2054" w:rsidP="00BC0CFB">
            <w:pPr>
              <w:jc w:val="left"/>
              <w:rPr>
                <w:rFonts w:ascii="Times New Roman" w:eastAsia="等线" w:hAnsi="Times New Roman" w:cs="Times New Roman"/>
                <w:sz w:val="22"/>
                <w:szCs w:val="24"/>
              </w:rPr>
            </w:pPr>
            <w:r w:rsidRPr="000F67FD">
              <w:rPr>
                <w:rFonts w:ascii="Times New Roman" w:eastAsia="等线" w:hAnsi="Times New Roman" w:cs="Times New Roman" w:hint="eastAsia"/>
                <w:sz w:val="22"/>
                <w:szCs w:val="24"/>
              </w:rPr>
              <w:t>COM-B</w:t>
            </w:r>
          </w:p>
        </w:tc>
        <w:tc>
          <w:tcPr>
            <w:tcW w:w="608" w:type="pct"/>
            <w:tcBorders>
              <w:top w:val="single" w:sz="4" w:space="0" w:color="auto"/>
            </w:tcBorders>
          </w:tcPr>
          <w:p w14:paraId="2013CEB9" w14:textId="77777777" w:rsidR="009C2054" w:rsidRPr="000F67FD" w:rsidRDefault="009C2054" w:rsidP="00BC0CFB">
            <w:pPr>
              <w:jc w:val="left"/>
              <w:rPr>
                <w:rFonts w:ascii="Times New Roman" w:eastAsia="等线" w:hAnsi="Times New Roman" w:cs="Times New Roman"/>
                <w:sz w:val="22"/>
                <w:szCs w:val="24"/>
              </w:rPr>
            </w:pPr>
            <w:r w:rsidRPr="000F67FD">
              <w:rPr>
                <w:rFonts w:ascii="Times New Roman" w:eastAsia="等线" w:hAnsi="Times New Roman" w:cs="Times New Roman"/>
                <w:sz w:val="22"/>
                <w:szCs w:val="24"/>
              </w:rPr>
              <w:t>Theme</w:t>
            </w:r>
          </w:p>
        </w:tc>
        <w:tc>
          <w:tcPr>
            <w:tcW w:w="772" w:type="pct"/>
            <w:tcBorders>
              <w:top w:val="single" w:sz="4" w:space="0" w:color="auto"/>
            </w:tcBorders>
          </w:tcPr>
          <w:p w14:paraId="32EE4A67" w14:textId="77777777" w:rsidR="009C2054" w:rsidRPr="000F67FD" w:rsidRDefault="009C2054" w:rsidP="00BC0CFB">
            <w:pPr>
              <w:jc w:val="left"/>
              <w:rPr>
                <w:rFonts w:ascii="Times New Roman" w:eastAsia="等线" w:hAnsi="Times New Roman" w:cs="Times New Roman"/>
                <w:sz w:val="22"/>
                <w:szCs w:val="24"/>
              </w:rPr>
            </w:pPr>
            <w:r w:rsidRPr="000F67FD">
              <w:rPr>
                <w:rFonts w:ascii="Times New Roman" w:eastAsia="等线" w:hAnsi="Times New Roman" w:cs="Times New Roman"/>
                <w:sz w:val="22"/>
                <w:szCs w:val="24"/>
              </w:rPr>
              <w:t>Subtheme</w:t>
            </w:r>
          </w:p>
        </w:tc>
        <w:tc>
          <w:tcPr>
            <w:tcW w:w="2993" w:type="pct"/>
            <w:tcBorders>
              <w:top w:val="single" w:sz="4" w:space="0" w:color="auto"/>
              <w:bottom w:val="single" w:sz="4" w:space="0" w:color="auto"/>
            </w:tcBorders>
          </w:tcPr>
          <w:p w14:paraId="7AA917EC" w14:textId="36D41D45" w:rsidR="009C2054" w:rsidRPr="000F67FD" w:rsidRDefault="00F73786" w:rsidP="00BC0CFB">
            <w:pPr>
              <w:jc w:val="left"/>
              <w:rPr>
                <w:rFonts w:ascii="Times New Roman" w:eastAsia="等线" w:hAnsi="Times New Roman" w:cs="Times New Roman"/>
                <w:sz w:val="22"/>
                <w:szCs w:val="24"/>
              </w:rPr>
            </w:pPr>
            <w:r w:rsidRPr="00F73786">
              <w:rPr>
                <w:rFonts w:ascii="Times New Roman" w:eastAsia="等线" w:hAnsi="Times New Roman" w:cs="Times New Roman"/>
                <w:sz w:val="22"/>
                <w:szCs w:val="24"/>
              </w:rPr>
              <w:t>Example quotes</w:t>
            </w:r>
          </w:p>
        </w:tc>
      </w:tr>
      <w:tr w:rsidR="006E6D63" w:rsidRPr="000F67FD" w14:paraId="11AF7BA2" w14:textId="77777777" w:rsidTr="006E6D63">
        <w:trPr>
          <w:trHeight w:val="89"/>
        </w:trPr>
        <w:tc>
          <w:tcPr>
            <w:tcW w:w="627" w:type="pct"/>
            <w:tcBorders>
              <w:top w:val="single" w:sz="4" w:space="0" w:color="auto"/>
            </w:tcBorders>
          </w:tcPr>
          <w:p w14:paraId="5FFF2087" w14:textId="77777777" w:rsidR="009C2054" w:rsidRPr="000F67FD" w:rsidRDefault="009C2054" w:rsidP="00BC0CFB">
            <w:pPr>
              <w:jc w:val="left"/>
              <w:rPr>
                <w:rFonts w:ascii="Times New Roman" w:eastAsia="等线" w:hAnsi="Times New Roman" w:cs="Times New Roman"/>
                <w:sz w:val="22"/>
                <w:szCs w:val="24"/>
              </w:rPr>
            </w:pPr>
            <w:r w:rsidRPr="000F67FD">
              <w:rPr>
                <w:rFonts w:ascii="Times New Roman" w:eastAsia="等线" w:hAnsi="Times New Roman" w:cs="Times New Roman"/>
                <w:sz w:val="22"/>
                <w:szCs w:val="24"/>
              </w:rPr>
              <w:t>P</w:t>
            </w:r>
            <w:r w:rsidRPr="000F67FD">
              <w:rPr>
                <w:rFonts w:ascii="Times New Roman" w:eastAsia="等线" w:hAnsi="Times New Roman" w:cs="Times New Roman" w:hint="eastAsia"/>
                <w:sz w:val="22"/>
                <w:szCs w:val="24"/>
              </w:rPr>
              <w:t>atients</w:t>
            </w:r>
          </w:p>
        </w:tc>
        <w:tc>
          <w:tcPr>
            <w:tcW w:w="608" w:type="pct"/>
            <w:tcBorders>
              <w:top w:val="single" w:sz="4" w:space="0" w:color="auto"/>
            </w:tcBorders>
          </w:tcPr>
          <w:p w14:paraId="598FCAFC" w14:textId="77777777" w:rsidR="009C2054" w:rsidRPr="000F67FD" w:rsidRDefault="009C2054" w:rsidP="00BC0CFB">
            <w:pPr>
              <w:jc w:val="left"/>
              <w:rPr>
                <w:rFonts w:ascii="Times New Roman" w:eastAsia="等线" w:hAnsi="Times New Roman" w:cs="Times New Roman"/>
                <w:sz w:val="22"/>
                <w:szCs w:val="24"/>
              </w:rPr>
            </w:pPr>
          </w:p>
        </w:tc>
        <w:tc>
          <w:tcPr>
            <w:tcW w:w="772" w:type="pct"/>
            <w:tcBorders>
              <w:top w:val="single" w:sz="4" w:space="0" w:color="auto"/>
            </w:tcBorders>
          </w:tcPr>
          <w:p w14:paraId="7C6B0D9E" w14:textId="77777777" w:rsidR="009C2054" w:rsidRPr="000F67FD" w:rsidRDefault="009C2054" w:rsidP="00BC0CFB">
            <w:pPr>
              <w:jc w:val="left"/>
              <w:rPr>
                <w:rFonts w:ascii="Times New Roman" w:eastAsia="等线" w:hAnsi="Times New Roman" w:cs="Times New Roman"/>
                <w:sz w:val="22"/>
                <w:szCs w:val="24"/>
              </w:rPr>
            </w:pPr>
          </w:p>
        </w:tc>
        <w:tc>
          <w:tcPr>
            <w:tcW w:w="2993" w:type="pct"/>
            <w:tcBorders>
              <w:top w:val="single" w:sz="4" w:space="0" w:color="auto"/>
            </w:tcBorders>
          </w:tcPr>
          <w:p w14:paraId="31F67211" w14:textId="77777777" w:rsidR="009C2054" w:rsidRPr="000F67FD" w:rsidRDefault="009C2054" w:rsidP="00BC0CFB">
            <w:pPr>
              <w:jc w:val="left"/>
              <w:rPr>
                <w:rFonts w:ascii="Times New Roman" w:eastAsia="等线" w:hAnsi="Times New Roman" w:cs="Times New Roman"/>
                <w:sz w:val="22"/>
                <w:szCs w:val="24"/>
              </w:rPr>
            </w:pPr>
          </w:p>
        </w:tc>
      </w:tr>
      <w:tr w:rsidR="006E6D63" w:rsidRPr="000F67FD" w14:paraId="284C8019" w14:textId="77777777" w:rsidTr="006E6D63">
        <w:tc>
          <w:tcPr>
            <w:tcW w:w="627" w:type="pct"/>
          </w:tcPr>
          <w:p w14:paraId="1426BFF5"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Capability</w:t>
            </w:r>
          </w:p>
        </w:tc>
        <w:tc>
          <w:tcPr>
            <w:tcW w:w="608" w:type="pct"/>
          </w:tcPr>
          <w:p w14:paraId="2D9EE622"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1. </w:t>
            </w:r>
            <w:r w:rsidRPr="000F67FD">
              <w:rPr>
                <w:rFonts w:ascii="Times New Roman" w:eastAsia="等线" w:hAnsi="Times New Roman" w:cs="Times New Roman"/>
                <w:sz w:val="22"/>
                <w:szCs w:val="24"/>
              </w:rPr>
              <w:t>Physical</w:t>
            </w:r>
            <w:r w:rsidRPr="000F67FD">
              <w:rPr>
                <w:rFonts w:ascii="Times New Roman" w:eastAsia="等线" w:hAnsi="Times New Roman" w:cs="Times New Roman" w:hint="eastAsia"/>
                <w:sz w:val="22"/>
                <w:szCs w:val="24"/>
              </w:rPr>
              <w:t xml:space="preserve"> </w:t>
            </w:r>
            <w:r w:rsidRPr="000F67FD">
              <w:rPr>
                <w:rFonts w:ascii="Times New Roman" w:eastAsia="等线" w:hAnsi="Times New Roman" w:cs="Times New Roman"/>
                <w:sz w:val="22"/>
                <w:szCs w:val="24"/>
              </w:rPr>
              <w:t>capability</w:t>
            </w:r>
          </w:p>
        </w:tc>
        <w:tc>
          <w:tcPr>
            <w:tcW w:w="772" w:type="pct"/>
          </w:tcPr>
          <w:p w14:paraId="43EF6ECF"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1.1 Physical performance</w:t>
            </w:r>
          </w:p>
        </w:tc>
        <w:tc>
          <w:tcPr>
            <w:tcW w:w="2993" w:type="pct"/>
          </w:tcPr>
          <w:p w14:paraId="507A1D47" w14:textId="61EA103E" w:rsidR="006E6D63"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6E6D63" w:rsidRPr="006E6D63">
              <w:rPr>
                <w:rFonts w:ascii="Times New Roman" w:eastAsia="等线" w:hAnsi="Times New Roman" w:cs="Times New Roman"/>
                <w:sz w:val="22"/>
                <w:szCs w:val="24"/>
              </w:rPr>
              <w:t>"And when I do get like an infection, which really did make me feel poorly, well that’s it...I just kind of give up a little bit."</w:t>
            </w:r>
            <w:r w:rsidR="006E6D63">
              <w:rPr>
                <w:rFonts w:ascii="Times New Roman" w:eastAsia="等线" w:hAnsi="Times New Roman" w:cs="Times New Roman" w:hint="eastAsia"/>
                <w:sz w:val="22"/>
                <w:szCs w:val="24"/>
              </w:rPr>
              <w:t xml:space="preserve"> - </w:t>
            </w:r>
            <w:r w:rsidR="006E6D63" w:rsidRPr="006E6D63">
              <w:rPr>
                <w:rFonts w:ascii="Times New Roman" w:eastAsia="等线" w:hAnsi="Times New Roman" w:cs="Times New Roman"/>
                <w:sz w:val="22"/>
                <w:szCs w:val="24"/>
              </w:rPr>
              <w:t>Bourne 2020</w:t>
            </w:r>
          </w:p>
          <w:p w14:paraId="5CA24168" w14:textId="77777777" w:rsidR="0014314C" w:rsidRDefault="0014314C" w:rsidP="00BC0CFB">
            <w:pPr>
              <w:jc w:val="left"/>
              <w:rPr>
                <w:rFonts w:ascii="Times New Roman" w:eastAsia="等线" w:hAnsi="Times New Roman" w:cs="Times New Roman"/>
                <w:sz w:val="22"/>
                <w:szCs w:val="24"/>
              </w:rPr>
            </w:pPr>
          </w:p>
          <w:p w14:paraId="537AC77A" w14:textId="3E4AA3C9"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 xml:space="preserve">acilitator: </w:t>
            </w:r>
            <w:r w:rsidR="006A0F65" w:rsidRPr="006A0F65">
              <w:rPr>
                <w:rFonts w:ascii="Times New Roman" w:eastAsia="等线" w:hAnsi="Times New Roman" w:cs="Times New Roman" w:hint="eastAsia"/>
                <w:sz w:val="22"/>
                <w:szCs w:val="24"/>
              </w:rPr>
              <w:t>“…</w:t>
            </w:r>
            <w:r w:rsidR="006A0F65" w:rsidRPr="006A0F65">
              <w:rPr>
                <w:rFonts w:ascii="Times New Roman" w:eastAsia="等线" w:hAnsi="Times New Roman" w:cs="Times New Roman"/>
                <w:sz w:val="22"/>
                <w:szCs w:val="24"/>
              </w:rPr>
              <w:t>compliance with the CDM program was inversely associated with the number of admissions due to respiratory disease in the year after enrollment (P=0.014), together with postbronchodilator FEV1% (P=0.025)”</w:t>
            </w:r>
            <w:r w:rsidR="006A0F65">
              <w:rPr>
                <w:rFonts w:ascii="Times New Roman" w:eastAsia="等线" w:hAnsi="Times New Roman" w:cs="Times New Roman" w:hint="eastAsia"/>
                <w:sz w:val="22"/>
                <w:szCs w:val="24"/>
              </w:rPr>
              <w:t xml:space="preserve"> - </w:t>
            </w:r>
            <w:proofErr w:type="spellStart"/>
            <w:r w:rsidR="006A0F65" w:rsidRPr="006A0F65">
              <w:rPr>
                <w:rFonts w:ascii="Times New Roman" w:eastAsia="等线" w:hAnsi="Times New Roman" w:cs="Times New Roman"/>
                <w:sz w:val="22"/>
                <w:szCs w:val="24"/>
              </w:rPr>
              <w:t>Lalmolda</w:t>
            </w:r>
            <w:proofErr w:type="spellEnd"/>
            <w:r w:rsidR="006A0F65" w:rsidRPr="006A0F65">
              <w:rPr>
                <w:rFonts w:ascii="Times New Roman" w:eastAsia="等线" w:hAnsi="Times New Roman" w:cs="Times New Roman"/>
                <w:sz w:val="22"/>
                <w:szCs w:val="24"/>
              </w:rPr>
              <w:t xml:space="preserve"> 2017</w:t>
            </w:r>
          </w:p>
        </w:tc>
      </w:tr>
      <w:tr w:rsidR="006E6D63" w:rsidRPr="000F67FD" w14:paraId="06F4851A" w14:textId="77777777" w:rsidTr="006E6D63">
        <w:tc>
          <w:tcPr>
            <w:tcW w:w="627" w:type="pct"/>
          </w:tcPr>
          <w:p w14:paraId="19DAFC14"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01053933"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2. </w:t>
            </w:r>
            <w:r w:rsidRPr="000F67FD">
              <w:rPr>
                <w:rFonts w:ascii="Times New Roman" w:eastAsia="等线" w:hAnsi="Times New Roman" w:cs="Times New Roman"/>
                <w:sz w:val="22"/>
                <w:szCs w:val="24"/>
              </w:rPr>
              <w:t>Psychological capability</w:t>
            </w:r>
          </w:p>
        </w:tc>
        <w:tc>
          <w:tcPr>
            <w:tcW w:w="772" w:type="pct"/>
          </w:tcPr>
          <w:p w14:paraId="40701A44"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2.1 Knowledge</w:t>
            </w:r>
          </w:p>
        </w:tc>
        <w:tc>
          <w:tcPr>
            <w:tcW w:w="2993" w:type="pct"/>
          </w:tcPr>
          <w:p w14:paraId="56828BEF" w14:textId="5D86DDC1" w:rsidR="00E45FB8"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E45FB8" w:rsidRPr="00E45FB8">
              <w:rPr>
                <w:rFonts w:ascii="Times New Roman" w:eastAsia="等线" w:hAnsi="Times New Roman" w:cs="Times New Roman" w:hint="eastAsia"/>
                <w:sz w:val="22"/>
                <w:szCs w:val="24"/>
              </w:rPr>
              <w:t>“…</w:t>
            </w:r>
            <w:r w:rsidR="00E45FB8" w:rsidRPr="00E45FB8">
              <w:rPr>
                <w:rFonts w:ascii="Times New Roman" w:eastAsia="等线" w:hAnsi="Times New Roman" w:cs="Times New Roman"/>
                <w:sz w:val="22"/>
                <w:szCs w:val="24"/>
              </w:rPr>
              <w:t>can add some psychological guidance to enhance the confidence in overcoming the disease. Knowledge of nutritional diet and health care can also be increased.”</w:t>
            </w:r>
            <w:r w:rsidR="00E45FB8">
              <w:rPr>
                <w:rFonts w:ascii="Times New Roman" w:eastAsia="等线" w:hAnsi="Times New Roman" w:cs="Times New Roman" w:hint="eastAsia"/>
                <w:sz w:val="22"/>
                <w:szCs w:val="24"/>
              </w:rPr>
              <w:t xml:space="preserve"> - </w:t>
            </w:r>
            <w:r w:rsidR="00E45FB8" w:rsidRPr="00E45FB8">
              <w:rPr>
                <w:rFonts w:ascii="Times New Roman" w:eastAsia="等线" w:hAnsi="Times New Roman" w:cs="Times New Roman"/>
                <w:sz w:val="22"/>
                <w:szCs w:val="24"/>
              </w:rPr>
              <w:t>Deng 2021</w:t>
            </w:r>
          </w:p>
          <w:p w14:paraId="30918A3B" w14:textId="77777777" w:rsidR="0014314C" w:rsidRDefault="0014314C" w:rsidP="00BC0CFB">
            <w:pPr>
              <w:jc w:val="left"/>
              <w:rPr>
                <w:rFonts w:ascii="Times New Roman" w:eastAsia="等线" w:hAnsi="Times New Roman" w:cs="Times New Roman"/>
                <w:sz w:val="22"/>
                <w:szCs w:val="24"/>
              </w:rPr>
            </w:pPr>
          </w:p>
          <w:p w14:paraId="27AC7A26" w14:textId="662C8F4E"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2C72CF">
              <w:rPr>
                <w:rFonts w:ascii="Times New Roman" w:eastAsia="等线" w:hAnsi="Times New Roman" w:cs="Times New Roman" w:hint="eastAsia"/>
                <w:sz w:val="22"/>
                <w:szCs w:val="24"/>
              </w:rPr>
              <w:t xml:space="preserve"> </w:t>
            </w:r>
            <w:r w:rsidR="002C72CF" w:rsidRPr="002C72CF">
              <w:rPr>
                <w:rFonts w:ascii="Times New Roman" w:eastAsia="等线" w:hAnsi="Times New Roman" w:cs="Times New Roman" w:hint="eastAsia"/>
                <w:sz w:val="22"/>
                <w:szCs w:val="24"/>
              </w:rPr>
              <w:t>“</w:t>
            </w:r>
            <w:r w:rsidR="002C72CF" w:rsidRPr="002C72CF">
              <w:rPr>
                <w:rFonts w:ascii="Times New Roman" w:eastAsia="等线" w:hAnsi="Times New Roman" w:cs="Times New Roman"/>
                <w:sz w:val="22"/>
                <w:szCs w:val="24"/>
              </w:rPr>
              <w:t>My weekly contact with the healthcare professionals helped me to gain new knowledge about how to handle my own disease in different situations of everyday life.”</w:t>
            </w:r>
            <w:r w:rsidR="002C72CF">
              <w:rPr>
                <w:rFonts w:ascii="Times New Roman" w:eastAsia="等线" w:hAnsi="Times New Roman" w:cs="Times New Roman" w:hint="eastAsia"/>
                <w:sz w:val="22"/>
                <w:szCs w:val="24"/>
              </w:rPr>
              <w:t xml:space="preserve"> - </w:t>
            </w:r>
            <w:r w:rsidR="002C72CF" w:rsidRPr="002C72CF">
              <w:rPr>
                <w:rFonts w:ascii="Times New Roman" w:eastAsia="等线" w:hAnsi="Times New Roman" w:cs="Times New Roman"/>
                <w:sz w:val="22"/>
                <w:szCs w:val="24"/>
              </w:rPr>
              <w:t>Dinesen 2013</w:t>
            </w:r>
          </w:p>
        </w:tc>
      </w:tr>
      <w:tr w:rsidR="006E6D63" w:rsidRPr="000F67FD" w14:paraId="3AB53CC2" w14:textId="77777777" w:rsidTr="006E6D63">
        <w:tc>
          <w:tcPr>
            <w:tcW w:w="627" w:type="pct"/>
          </w:tcPr>
          <w:p w14:paraId="6DA2EC64"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1E53B024"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0B9919A4"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2.2 Comprehension</w:t>
            </w:r>
          </w:p>
        </w:tc>
        <w:tc>
          <w:tcPr>
            <w:tcW w:w="2993" w:type="pct"/>
          </w:tcPr>
          <w:p w14:paraId="5E096F46" w14:textId="19F60F68" w:rsidR="00E45FB8"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E45FB8" w:rsidRPr="00E45FB8">
              <w:rPr>
                <w:rFonts w:ascii="Times New Roman" w:eastAsia="等线" w:hAnsi="Times New Roman" w:cs="Times New Roman" w:hint="eastAsia"/>
                <w:sz w:val="22"/>
                <w:szCs w:val="24"/>
              </w:rPr>
              <w:t>“</w:t>
            </w:r>
            <w:r w:rsidR="00E45FB8" w:rsidRPr="00E45FB8">
              <w:rPr>
                <w:rFonts w:ascii="Times New Roman" w:eastAsia="等线" w:hAnsi="Times New Roman" w:cs="Times New Roman"/>
                <w:sz w:val="22"/>
                <w:szCs w:val="24"/>
              </w:rPr>
              <w:t>Information or services about COPD rehabilitation are available on WeChat, Today’s Headline and television ... It’s just too much. I don’t know how to choose or which one to use. So I just quit and let the doctor decide.”</w:t>
            </w:r>
            <w:r w:rsidR="00E45FB8">
              <w:rPr>
                <w:rFonts w:ascii="Times New Roman" w:eastAsia="等线" w:hAnsi="Times New Roman" w:cs="Times New Roman" w:hint="eastAsia"/>
                <w:sz w:val="22"/>
                <w:szCs w:val="24"/>
              </w:rPr>
              <w:t xml:space="preserve"> - </w:t>
            </w:r>
            <w:r w:rsidR="00E45FB8" w:rsidRPr="00E45FB8">
              <w:rPr>
                <w:rFonts w:ascii="Times New Roman" w:eastAsia="等线" w:hAnsi="Times New Roman" w:cs="Times New Roman"/>
                <w:sz w:val="22"/>
                <w:szCs w:val="24"/>
              </w:rPr>
              <w:t>Jiang 2022</w:t>
            </w:r>
          </w:p>
          <w:p w14:paraId="315564EB" w14:textId="77777777" w:rsidR="0014314C" w:rsidRDefault="0014314C" w:rsidP="00BC0CFB">
            <w:pPr>
              <w:jc w:val="left"/>
              <w:rPr>
                <w:rFonts w:ascii="Times New Roman" w:eastAsia="等线" w:hAnsi="Times New Roman" w:cs="Times New Roman"/>
                <w:sz w:val="22"/>
                <w:szCs w:val="24"/>
              </w:rPr>
            </w:pPr>
          </w:p>
          <w:p w14:paraId="0B7963C6" w14:textId="70894ADA"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002C72CF" w:rsidRPr="002C72CF">
              <w:rPr>
                <w:rFonts w:ascii="Times New Roman" w:eastAsia="等线" w:hAnsi="Times New Roman" w:cs="Times New Roman"/>
                <w:sz w:val="22"/>
                <w:szCs w:val="24"/>
              </w:rPr>
              <w:t>"</w:t>
            </w:r>
            <w:r w:rsidR="002C72CF">
              <w:rPr>
                <w:rFonts w:ascii="Times New Roman" w:eastAsia="等线" w:hAnsi="Times New Roman" w:cs="Times New Roman"/>
                <w:sz w:val="22"/>
                <w:szCs w:val="24"/>
              </w:rPr>
              <w:t>…</w:t>
            </w:r>
            <w:r w:rsidR="002C72CF" w:rsidRPr="002C72CF">
              <w:rPr>
                <w:rFonts w:ascii="Times New Roman" w:eastAsia="等线" w:hAnsi="Times New Roman" w:cs="Times New Roman"/>
                <w:sz w:val="22"/>
                <w:szCs w:val="24"/>
              </w:rPr>
              <w:t xml:space="preserve"> because you don’t get a lot of information, and when your doctor says “You’ve got it” they don’t actually tell you a lot about it."</w:t>
            </w:r>
            <w:r w:rsidR="002C72CF">
              <w:rPr>
                <w:rFonts w:ascii="Times New Roman" w:eastAsia="等线" w:hAnsi="Times New Roman" w:cs="Times New Roman" w:hint="eastAsia"/>
                <w:sz w:val="22"/>
                <w:szCs w:val="24"/>
              </w:rPr>
              <w:t xml:space="preserve"> - </w:t>
            </w:r>
            <w:r w:rsidR="002C72CF" w:rsidRPr="002C72CF">
              <w:rPr>
                <w:rFonts w:ascii="Times New Roman" w:eastAsia="等线" w:hAnsi="Times New Roman" w:cs="Times New Roman"/>
                <w:sz w:val="22"/>
                <w:szCs w:val="24"/>
              </w:rPr>
              <w:t>Bourne 2020</w:t>
            </w:r>
          </w:p>
        </w:tc>
      </w:tr>
      <w:tr w:rsidR="006E6D63" w:rsidRPr="000F67FD" w14:paraId="33C42636" w14:textId="77777777" w:rsidTr="006E6D63">
        <w:tc>
          <w:tcPr>
            <w:tcW w:w="627" w:type="pct"/>
          </w:tcPr>
          <w:p w14:paraId="55E8BF22"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5CF96154"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6617B585"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2.3 </w:t>
            </w:r>
            <w:r w:rsidRPr="00DB433A">
              <w:rPr>
                <w:rFonts w:ascii="Times New Roman" w:eastAsia="等线" w:hAnsi="Times New Roman" w:cs="Times New Roman"/>
                <w:sz w:val="22"/>
                <w:szCs w:val="24"/>
              </w:rPr>
              <w:t>Use of</w:t>
            </w:r>
            <w:r w:rsidRPr="000F67FD">
              <w:rPr>
                <w:rFonts w:ascii="Times New Roman" w:eastAsia="等线" w:hAnsi="Times New Roman" w:cs="Times New Roman"/>
                <w:sz w:val="22"/>
                <w:szCs w:val="24"/>
              </w:rPr>
              <w:t xml:space="preserve"> technical equipment</w:t>
            </w:r>
          </w:p>
        </w:tc>
        <w:tc>
          <w:tcPr>
            <w:tcW w:w="2993" w:type="pct"/>
          </w:tcPr>
          <w:p w14:paraId="369B9FA3" w14:textId="0FB9B78A" w:rsidR="009C2054" w:rsidRPr="000F67FD"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E45FB8" w:rsidRPr="00E45FB8">
              <w:rPr>
                <w:rFonts w:ascii="Times New Roman" w:eastAsia="等线" w:hAnsi="Times New Roman" w:cs="Times New Roman" w:hint="eastAsia"/>
                <w:sz w:val="22"/>
                <w:szCs w:val="24"/>
              </w:rPr>
              <w:t>“</w:t>
            </w:r>
            <w:r w:rsidR="00E45FB8" w:rsidRPr="00E45FB8">
              <w:rPr>
                <w:rFonts w:ascii="Times New Roman" w:eastAsia="等线" w:hAnsi="Times New Roman" w:cs="Times New Roman"/>
                <w:sz w:val="22"/>
                <w:szCs w:val="24"/>
              </w:rPr>
              <w:t>Scores were high across all domains, apart from the usage experience relatively, where indicate</w:t>
            </w:r>
            <w:r w:rsidR="00E45FB8">
              <w:rPr>
                <w:rFonts w:ascii="Times New Roman" w:eastAsia="等线" w:hAnsi="Times New Roman" w:cs="Times New Roman" w:hint="eastAsia"/>
                <w:sz w:val="22"/>
                <w:szCs w:val="24"/>
              </w:rPr>
              <w:t>s</w:t>
            </w:r>
            <w:r w:rsidR="00E45FB8" w:rsidRPr="00E45FB8">
              <w:rPr>
                <w:rFonts w:ascii="Times New Roman" w:eastAsia="等线" w:hAnsi="Times New Roman" w:cs="Times New Roman"/>
                <w:sz w:val="22"/>
                <w:szCs w:val="24"/>
              </w:rPr>
              <w:t xml:space="preserve"> a poorer level of familiarity with the smartphone.”</w:t>
            </w:r>
            <w:r w:rsidR="00E45FB8">
              <w:rPr>
                <w:rFonts w:ascii="Times New Roman" w:eastAsia="等线" w:hAnsi="Times New Roman" w:cs="Times New Roman" w:hint="eastAsia"/>
                <w:sz w:val="22"/>
                <w:szCs w:val="24"/>
              </w:rPr>
              <w:t xml:space="preserve"> - </w:t>
            </w:r>
            <w:r w:rsidR="00E45FB8" w:rsidRPr="00E45FB8">
              <w:rPr>
                <w:rFonts w:ascii="Times New Roman" w:eastAsia="等线" w:hAnsi="Times New Roman" w:cs="Times New Roman"/>
                <w:sz w:val="22"/>
                <w:szCs w:val="24"/>
              </w:rPr>
              <w:t>Deng 2021</w:t>
            </w:r>
          </w:p>
        </w:tc>
      </w:tr>
      <w:tr w:rsidR="00233C7B" w:rsidRPr="000F67FD" w14:paraId="5CEA9862" w14:textId="77777777" w:rsidTr="006E6D63">
        <w:tc>
          <w:tcPr>
            <w:tcW w:w="627" w:type="pct"/>
          </w:tcPr>
          <w:p w14:paraId="6AE8B525" w14:textId="77777777" w:rsidR="00233C7B" w:rsidRPr="000F67FD" w:rsidRDefault="00233C7B" w:rsidP="00BC0CFB">
            <w:pPr>
              <w:jc w:val="left"/>
              <w:rPr>
                <w:rFonts w:ascii="Times New Roman" w:eastAsia="等线" w:hAnsi="Times New Roman" w:cs="Times New Roman"/>
                <w:b/>
                <w:bCs/>
                <w:sz w:val="22"/>
                <w:szCs w:val="24"/>
              </w:rPr>
            </w:pPr>
          </w:p>
        </w:tc>
        <w:tc>
          <w:tcPr>
            <w:tcW w:w="608" w:type="pct"/>
          </w:tcPr>
          <w:p w14:paraId="7C7A4526" w14:textId="77777777" w:rsidR="00233C7B" w:rsidRPr="000F67FD" w:rsidRDefault="00233C7B" w:rsidP="00BC0CFB">
            <w:pPr>
              <w:jc w:val="left"/>
              <w:rPr>
                <w:rFonts w:ascii="Times New Roman" w:eastAsia="等线" w:hAnsi="Times New Roman" w:cs="Times New Roman"/>
                <w:b/>
                <w:bCs/>
                <w:sz w:val="22"/>
                <w:szCs w:val="24"/>
              </w:rPr>
            </w:pPr>
          </w:p>
        </w:tc>
        <w:tc>
          <w:tcPr>
            <w:tcW w:w="772" w:type="pct"/>
          </w:tcPr>
          <w:p w14:paraId="79BBB49E" w14:textId="4EB5C8F3" w:rsidR="00233C7B" w:rsidRPr="000F67FD" w:rsidRDefault="00233C7B" w:rsidP="00BC0CFB">
            <w:pPr>
              <w:jc w:val="left"/>
              <w:rPr>
                <w:rFonts w:ascii="Times New Roman" w:eastAsia="等线" w:hAnsi="Times New Roman" w:cs="Times New Roman"/>
                <w:sz w:val="22"/>
                <w:szCs w:val="24"/>
              </w:rPr>
            </w:pPr>
            <w:r>
              <w:rPr>
                <w:rFonts w:ascii="Times New Roman" w:eastAsia="等线" w:hAnsi="Times New Roman" w:cs="Times New Roman" w:hint="eastAsia"/>
                <w:sz w:val="22"/>
                <w:szCs w:val="24"/>
              </w:rPr>
              <w:t xml:space="preserve">2.4 </w:t>
            </w:r>
            <w:r w:rsidRPr="00233C7B">
              <w:rPr>
                <w:rFonts w:ascii="Times New Roman" w:eastAsia="等线" w:hAnsi="Times New Roman" w:cs="Times New Roman" w:hint="eastAsia"/>
                <w:sz w:val="22"/>
                <w:szCs w:val="24"/>
              </w:rPr>
              <w:t>Self-management skills</w:t>
            </w:r>
          </w:p>
        </w:tc>
        <w:tc>
          <w:tcPr>
            <w:tcW w:w="2993" w:type="pct"/>
          </w:tcPr>
          <w:p w14:paraId="287C6293" w14:textId="13EB8D5E" w:rsidR="00233C7B" w:rsidRDefault="00233C7B"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Pr>
                <w:rFonts w:ascii="Times New Roman" w:eastAsia="等线" w:hAnsi="Times New Roman" w:cs="Times New Roman"/>
                <w:sz w:val="22"/>
                <w:szCs w:val="24"/>
              </w:rPr>
              <w:t>“</w:t>
            </w:r>
            <w:r w:rsidRPr="00233C7B">
              <w:rPr>
                <w:rFonts w:ascii="Times New Roman" w:eastAsia="等线" w:hAnsi="Times New Roman" w:cs="Times New Roman" w:hint="eastAsia"/>
                <w:sz w:val="22"/>
                <w:szCs w:val="24"/>
              </w:rPr>
              <w:t>When you live on your own it</w:t>
            </w:r>
            <w:r w:rsidRPr="00233C7B">
              <w:rPr>
                <w:rFonts w:ascii="Times New Roman" w:eastAsia="等线" w:hAnsi="Times New Roman" w:cs="Times New Roman" w:hint="eastAsia"/>
                <w:sz w:val="22"/>
                <w:szCs w:val="24"/>
              </w:rPr>
              <w:t>’</w:t>
            </w:r>
            <w:r w:rsidRPr="00233C7B">
              <w:rPr>
                <w:rFonts w:ascii="Times New Roman" w:eastAsia="等线" w:hAnsi="Times New Roman" w:cs="Times New Roman" w:hint="eastAsia"/>
                <w:sz w:val="22"/>
                <w:szCs w:val="24"/>
              </w:rPr>
              <w:t>s very difficult, you don</w:t>
            </w:r>
            <w:r w:rsidRPr="00233C7B">
              <w:rPr>
                <w:rFonts w:ascii="Times New Roman" w:eastAsia="等线" w:hAnsi="Times New Roman" w:cs="Times New Roman" w:hint="eastAsia"/>
                <w:sz w:val="22"/>
                <w:szCs w:val="24"/>
              </w:rPr>
              <w:t>’</w:t>
            </w:r>
            <w:r w:rsidRPr="00233C7B">
              <w:rPr>
                <w:rFonts w:ascii="Times New Roman" w:eastAsia="等线" w:hAnsi="Times New Roman" w:cs="Times New Roman" w:hint="eastAsia"/>
                <w:sz w:val="22"/>
                <w:szCs w:val="24"/>
              </w:rPr>
              <w:t xml:space="preserve">t have another person to push you, telling you to do it, </w:t>
            </w:r>
            <w:r w:rsidRPr="00233C7B">
              <w:rPr>
                <w:rFonts w:ascii="Times New Roman" w:eastAsia="等线" w:hAnsi="Times New Roman" w:cs="Times New Roman" w:hint="eastAsia"/>
                <w:sz w:val="22"/>
                <w:szCs w:val="24"/>
              </w:rPr>
              <w:t>…</w:t>
            </w:r>
            <w:r w:rsidRPr="00233C7B">
              <w:rPr>
                <w:rFonts w:ascii="Times New Roman" w:eastAsia="等线" w:hAnsi="Times New Roman" w:cs="Times New Roman" w:hint="eastAsia"/>
                <w:sz w:val="22"/>
                <w:szCs w:val="24"/>
              </w:rPr>
              <w:t>, it</w:t>
            </w:r>
            <w:r w:rsidRPr="00233C7B">
              <w:rPr>
                <w:rFonts w:ascii="Times New Roman" w:eastAsia="等线" w:hAnsi="Times New Roman" w:cs="Times New Roman" w:hint="eastAsia"/>
                <w:sz w:val="22"/>
                <w:szCs w:val="24"/>
              </w:rPr>
              <w:t>’</w:t>
            </w:r>
            <w:r w:rsidRPr="00233C7B">
              <w:rPr>
                <w:rFonts w:ascii="Times New Roman" w:eastAsia="等线" w:hAnsi="Times New Roman" w:cs="Times New Roman" w:hint="eastAsia"/>
                <w:sz w:val="22"/>
                <w:szCs w:val="24"/>
              </w:rPr>
              <w:t>s hard.</w:t>
            </w:r>
            <w:r>
              <w:rPr>
                <w:rFonts w:ascii="Times New Roman" w:eastAsia="等线" w:hAnsi="Times New Roman" w:cs="Times New Roman"/>
                <w:sz w:val="22"/>
                <w:szCs w:val="24"/>
              </w:rPr>
              <w:t>”</w:t>
            </w:r>
            <w:r w:rsidR="00F433BC">
              <w:rPr>
                <w:rFonts w:ascii="Times New Roman" w:eastAsia="等线" w:hAnsi="Times New Roman" w:cs="Times New Roman" w:hint="eastAsia"/>
                <w:sz w:val="22"/>
                <w:szCs w:val="24"/>
              </w:rPr>
              <w:t xml:space="preserve"> - </w:t>
            </w:r>
            <w:r w:rsidR="00F433BC" w:rsidRPr="00F433BC">
              <w:rPr>
                <w:rFonts w:ascii="Times New Roman" w:eastAsia="等线" w:hAnsi="Times New Roman" w:cs="Times New Roman" w:hint="eastAsia"/>
                <w:sz w:val="22"/>
                <w:szCs w:val="24"/>
              </w:rPr>
              <w:t>Barker 2021</w:t>
            </w:r>
          </w:p>
          <w:p w14:paraId="5AC59956" w14:textId="77777777" w:rsidR="00233C7B" w:rsidRDefault="00233C7B" w:rsidP="00BC0CFB">
            <w:pPr>
              <w:jc w:val="left"/>
              <w:rPr>
                <w:rFonts w:ascii="Times New Roman" w:eastAsia="等线" w:hAnsi="Times New Roman" w:cs="Times New Roman"/>
                <w:sz w:val="22"/>
                <w:szCs w:val="24"/>
              </w:rPr>
            </w:pPr>
          </w:p>
          <w:p w14:paraId="310D0E4E" w14:textId="4E05211F" w:rsidR="00233C7B" w:rsidRPr="00233C7B" w:rsidRDefault="00233C7B"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 xml:space="preserve">acilitator: </w:t>
            </w:r>
            <w:r>
              <w:rPr>
                <w:rFonts w:ascii="Times New Roman" w:eastAsia="等线" w:hAnsi="Times New Roman" w:cs="Times New Roman"/>
                <w:sz w:val="22"/>
                <w:szCs w:val="24"/>
              </w:rPr>
              <w:t>“</w:t>
            </w:r>
            <w:r w:rsidRPr="00233C7B">
              <w:rPr>
                <w:rFonts w:ascii="Times New Roman" w:eastAsia="等线" w:hAnsi="Times New Roman" w:cs="Times New Roman" w:hint="eastAsia"/>
                <w:sz w:val="22"/>
                <w:szCs w:val="24"/>
              </w:rPr>
              <w:t>The healthcare professionals reported that they gave some of the patients more responsibility for managing their own disease... and they learn to act and foresee an exacerbation</w:t>
            </w:r>
            <w:r>
              <w:rPr>
                <w:rFonts w:ascii="Times New Roman" w:eastAsia="等线" w:hAnsi="Times New Roman" w:cs="Times New Roman"/>
                <w:sz w:val="22"/>
                <w:szCs w:val="24"/>
              </w:rPr>
              <w:t>”</w:t>
            </w:r>
            <w:r w:rsidR="00F433BC">
              <w:rPr>
                <w:rFonts w:ascii="Times New Roman" w:eastAsia="等线" w:hAnsi="Times New Roman" w:cs="Times New Roman" w:hint="eastAsia"/>
                <w:sz w:val="22"/>
                <w:szCs w:val="24"/>
              </w:rPr>
              <w:t xml:space="preserve"> - </w:t>
            </w:r>
            <w:r w:rsidR="00F433BC" w:rsidRPr="00F433BC">
              <w:rPr>
                <w:rFonts w:ascii="Times New Roman" w:eastAsia="等线" w:hAnsi="Times New Roman" w:cs="Times New Roman" w:hint="eastAsia"/>
                <w:sz w:val="22"/>
                <w:szCs w:val="24"/>
              </w:rPr>
              <w:t>Dinesen 2013</w:t>
            </w:r>
          </w:p>
        </w:tc>
      </w:tr>
      <w:tr w:rsidR="006E6D63" w:rsidRPr="000F67FD" w14:paraId="5D8BD215" w14:textId="77777777" w:rsidTr="006E6D63">
        <w:tc>
          <w:tcPr>
            <w:tcW w:w="627" w:type="pct"/>
          </w:tcPr>
          <w:p w14:paraId="06FAC30E"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lastRenderedPageBreak/>
              <w:t>Opportunity</w:t>
            </w:r>
          </w:p>
        </w:tc>
        <w:tc>
          <w:tcPr>
            <w:tcW w:w="608" w:type="pct"/>
          </w:tcPr>
          <w:p w14:paraId="5D19B6F7"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3. Physical opportunity</w:t>
            </w:r>
          </w:p>
        </w:tc>
        <w:tc>
          <w:tcPr>
            <w:tcW w:w="772" w:type="pct"/>
          </w:tcPr>
          <w:p w14:paraId="3E8D1B7D"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3.1 Space and </w:t>
            </w:r>
            <w:r>
              <w:rPr>
                <w:rFonts w:ascii="Times New Roman" w:eastAsia="等线" w:hAnsi="Times New Roman" w:cs="Times New Roman" w:hint="eastAsia"/>
                <w:sz w:val="22"/>
                <w:szCs w:val="24"/>
              </w:rPr>
              <w:t>l</w:t>
            </w:r>
            <w:r w:rsidRPr="000F67FD">
              <w:rPr>
                <w:rFonts w:ascii="Times New Roman" w:eastAsia="等线" w:hAnsi="Times New Roman" w:cs="Times New Roman" w:hint="eastAsia"/>
                <w:sz w:val="22"/>
                <w:szCs w:val="24"/>
              </w:rPr>
              <w:t>ocation</w:t>
            </w:r>
          </w:p>
        </w:tc>
        <w:tc>
          <w:tcPr>
            <w:tcW w:w="2993" w:type="pct"/>
          </w:tcPr>
          <w:p w14:paraId="5033C473" w14:textId="62C2E9CB" w:rsidR="00E45FB8"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E45FB8" w:rsidRPr="00E45FB8">
              <w:rPr>
                <w:rFonts w:ascii="Times New Roman" w:eastAsia="等线" w:hAnsi="Times New Roman" w:cs="Times New Roman" w:hint="eastAsia"/>
                <w:sz w:val="22"/>
                <w:szCs w:val="24"/>
              </w:rPr>
              <w:t>“</w:t>
            </w:r>
            <w:r w:rsidR="00E45FB8" w:rsidRPr="00E45FB8">
              <w:rPr>
                <w:rFonts w:ascii="Times New Roman" w:eastAsia="等线" w:hAnsi="Times New Roman" w:cs="Times New Roman"/>
                <w:sz w:val="22"/>
                <w:szCs w:val="24"/>
              </w:rPr>
              <w:t>Barriers included inability to use the equipment and the inconvenience of having to store the equipment at home.”</w:t>
            </w:r>
            <w:r w:rsidR="00E45FB8">
              <w:rPr>
                <w:rFonts w:ascii="Times New Roman" w:eastAsia="等线" w:hAnsi="Times New Roman" w:cs="Times New Roman" w:hint="eastAsia"/>
                <w:sz w:val="22"/>
                <w:szCs w:val="24"/>
              </w:rPr>
              <w:t xml:space="preserve"> - </w:t>
            </w:r>
            <w:r w:rsidR="00E45FB8" w:rsidRPr="00E45FB8">
              <w:rPr>
                <w:rFonts w:ascii="Times New Roman" w:eastAsia="等线" w:hAnsi="Times New Roman" w:cs="Times New Roman"/>
                <w:sz w:val="22"/>
                <w:szCs w:val="24"/>
              </w:rPr>
              <w:t>Polo 2023</w:t>
            </w:r>
          </w:p>
          <w:p w14:paraId="0038A292" w14:textId="77777777" w:rsidR="0014314C" w:rsidRDefault="0014314C" w:rsidP="00BC0CFB">
            <w:pPr>
              <w:jc w:val="left"/>
              <w:rPr>
                <w:rFonts w:ascii="Times New Roman" w:eastAsia="等线" w:hAnsi="Times New Roman" w:cs="Times New Roman"/>
                <w:sz w:val="22"/>
                <w:szCs w:val="24"/>
              </w:rPr>
            </w:pPr>
          </w:p>
          <w:p w14:paraId="46646A9E" w14:textId="327F141F"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2C72CF">
              <w:rPr>
                <w:rFonts w:ascii="Times New Roman" w:eastAsia="等线" w:hAnsi="Times New Roman" w:cs="Times New Roman" w:hint="eastAsia"/>
                <w:sz w:val="22"/>
                <w:szCs w:val="24"/>
              </w:rPr>
              <w:t xml:space="preserve"> </w:t>
            </w:r>
            <w:r w:rsidR="002C72CF" w:rsidRPr="002C72CF">
              <w:rPr>
                <w:rFonts w:ascii="Times New Roman" w:eastAsia="等线" w:hAnsi="Times New Roman" w:cs="Times New Roman" w:hint="eastAsia"/>
                <w:sz w:val="22"/>
                <w:szCs w:val="24"/>
              </w:rPr>
              <w:t>“</w:t>
            </w:r>
            <w:r w:rsidR="002C72CF" w:rsidRPr="002C72CF">
              <w:rPr>
                <w:rFonts w:ascii="Times New Roman" w:eastAsia="等线" w:hAnsi="Times New Roman" w:cs="Times New Roman"/>
                <w:sz w:val="22"/>
                <w:szCs w:val="24"/>
              </w:rPr>
              <w:t>It was just bang, bang, bang, let’s do it, and it worked really well. And I didn’t have to drive for hours before or afterwards.”</w:t>
            </w:r>
            <w:r w:rsidR="002C72CF">
              <w:rPr>
                <w:rFonts w:ascii="Times New Roman" w:eastAsia="等线" w:hAnsi="Times New Roman" w:cs="Times New Roman" w:hint="eastAsia"/>
                <w:sz w:val="22"/>
                <w:szCs w:val="24"/>
              </w:rPr>
              <w:t xml:space="preserve"> - </w:t>
            </w:r>
            <w:r w:rsidR="002C72CF" w:rsidRPr="002C72CF">
              <w:rPr>
                <w:rFonts w:ascii="Times New Roman" w:eastAsia="等线" w:hAnsi="Times New Roman" w:cs="Times New Roman"/>
                <w:sz w:val="22"/>
                <w:szCs w:val="24"/>
              </w:rPr>
              <w:t>Cox 2023</w:t>
            </w:r>
          </w:p>
        </w:tc>
      </w:tr>
      <w:tr w:rsidR="006E6D63" w:rsidRPr="000F67FD" w14:paraId="5105B69C" w14:textId="77777777" w:rsidTr="006E6D63">
        <w:tc>
          <w:tcPr>
            <w:tcW w:w="627" w:type="pct"/>
          </w:tcPr>
          <w:p w14:paraId="58076950"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2F5FFB4E"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10389FA1"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3.2 </w:t>
            </w:r>
            <w:r w:rsidRPr="000F67FD">
              <w:rPr>
                <w:rFonts w:ascii="Times New Roman" w:eastAsia="等线" w:hAnsi="Times New Roman" w:cs="Times New Roman"/>
                <w:sz w:val="22"/>
                <w:szCs w:val="24"/>
              </w:rPr>
              <w:t>Resources</w:t>
            </w:r>
          </w:p>
        </w:tc>
        <w:tc>
          <w:tcPr>
            <w:tcW w:w="2993" w:type="pct"/>
          </w:tcPr>
          <w:p w14:paraId="6123FFDB" w14:textId="6A900795" w:rsidR="00E45FB8"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E45FB8" w:rsidRPr="00E45FB8">
              <w:rPr>
                <w:rFonts w:ascii="Times New Roman" w:eastAsia="等线" w:hAnsi="Times New Roman" w:cs="Times New Roman" w:hint="eastAsia"/>
                <w:sz w:val="22"/>
                <w:szCs w:val="24"/>
              </w:rPr>
              <w:t>“</w:t>
            </w:r>
            <w:r w:rsidR="00E45FB8" w:rsidRPr="00E45FB8">
              <w:rPr>
                <w:rFonts w:ascii="Times New Roman" w:eastAsia="等线" w:hAnsi="Times New Roman" w:cs="Times New Roman"/>
                <w:sz w:val="22"/>
                <w:szCs w:val="24"/>
              </w:rPr>
              <w:t>The worst part was the seat ... absolutely cruel on the backside ... I really don’t know how bike riders do it.”</w:t>
            </w:r>
            <w:r w:rsidR="00E45FB8">
              <w:rPr>
                <w:rFonts w:ascii="Times New Roman" w:eastAsia="等线" w:hAnsi="Times New Roman" w:cs="Times New Roman" w:hint="eastAsia"/>
                <w:sz w:val="22"/>
                <w:szCs w:val="24"/>
              </w:rPr>
              <w:t xml:space="preserve"> - </w:t>
            </w:r>
            <w:r w:rsidR="00E45FB8" w:rsidRPr="00E45FB8">
              <w:rPr>
                <w:rFonts w:ascii="Times New Roman" w:eastAsia="等线" w:hAnsi="Times New Roman" w:cs="Times New Roman"/>
                <w:sz w:val="22"/>
                <w:szCs w:val="24"/>
              </w:rPr>
              <w:t>Cox 2023</w:t>
            </w:r>
          </w:p>
          <w:p w14:paraId="71F058AD" w14:textId="77777777" w:rsidR="0014314C" w:rsidRDefault="0014314C" w:rsidP="00BC0CFB">
            <w:pPr>
              <w:jc w:val="left"/>
              <w:rPr>
                <w:rFonts w:ascii="Times New Roman" w:eastAsia="等线" w:hAnsi="Times New Roman" w:cs="Times New Roman"/>
                <w:sz w:val="22"/>
                <w:szCs w:val="24"/>
              </w:rPr>
            </w:pPr>
          </w:p>
          <w:p w14:paraId="6750911E" w14:textId="613C4B5C"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2C72CF">
              <w:rPr>
                <w:rFonts w:ascii="Times New Roman" w:eastAsia="等线" w:hAnsi="Times New Roman" w:cs="Times New Roman" w:hint="eastAsia"/>
                <w:sz w:val="22"/>
                <w:szCs w:val="24"/>
              </w:rPr>
              <w:t xml:space="preserve"> </w:t>
            </w:r>
            <w:r w:rsidR="002C72CF" w:rsidRPr="002C72CF">
              <w:rPr>
                <w:rFonts w:ascii="Times New Roman" w:eastAsia="等线" w:hAnsi="Times New Roman" w:cs="Times New Roman" w:hint="eastAsia"/>
                <w:sz w:val="22"/>
                <w:szCs w:val="24"/>
              </w:rPr>
              <w:t>“</w:t>
            </w:r>
            <w:r w:rsidR="002C72CF" w:rsidRPr="002C72CF">
              <w:rPr>
                <w:rFonts w:ascii="Times New Roman" w:eastAsia="等线" w:hAnsi="Times New Roman" w:cs="Times New Roman"/>
                <w:sz w:val="22"/>
                <w:szCs w:val="24"/>
              </w:rPr>
              <w:t>Low income of patients with COPD may affect their willingness or ability to participate in pulmonary tele-rehabilitation</w:t>
            </w:r>
            <w:r w:rsidR="002C72CF">
              <w:rPr>
                <w:rFonts w:ascii="Times New Roman" w:eastAsia="等线" w:hAnsi="Times New Roman" w:cs="Times New Roman" w:hint="eastAsia"/>
                <w:sz w:val="22"/>
                <w:szCs w:val="24"/>
              </w:rPr>
              <w:t>..</w:t>
            </w:r>
            <w:r w:rsidR="002C72CF" w:rsidRPr="002C72CF">
              <w:rPr>
                <w:rFonts w:ascii="Times New Roman" w:eastAsia="等线" w:hAnsi="Times New Roman" w:cs="Times New Roman"/>
                <w:sz w:val="22"/>
                <w:szCs w:val="24"/>
              </w:rPr>
              <w:t>.”</w:t>
            </w:r>
            <w:r w:rsidR="002C72CF">
              <w:rPr>
                <w:rFonts w:ascii="Times New Roman" w:eastAsia="等线" w:hAnsi="Times New Roman" w:cs="Times New Roman" w:hint="eastAsia"/>
                <w:sz w:val="22"/>
                <w:szCs w:val="24"/>
              </w:rPr>
              <w:t xml:space="preserve"> - </w:t>
            </w:r>
            <w:r w:rsidR="002C72CF" w:rsidRPr="002C72CF">
              <w:rPr>
                <w:rFonts w:ascii="Times New Roman" w:eastAsia="等线" w:hAnsi="Times New Roman" w:cs="Times New Roman"/>
                <w:sz w:val="22"/>
                <w:szCs w:val="24"/>
              </w:rPr>
              <w:t>Zhang 2022</w:t>
            </w:r>
          </w:p>
        </w:tc>
      </w:tr>
      <w:tr w:rsidR="006E6D63" w:rsidRPr="000F67FD" w14:paraId="6F9346C2" w14:textId="77777777" w:rsidTr="006E6D63">
        <w:tc>
          <w:tcPr>
            <w:tcW w:w="627" w:type="pct"/>
          </w:tcPr>
          <w:p w14:paraId="633B5091"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758EB8F8"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7F5AEA51" w14:textId="08597689"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3.3 Time</w:t>
            </w:r>
          </w:p>
        </w:tc>
        <w:tc>
          <w:tcPr>
            <w:tcW w:w="2993" w:type="pct"/>
          </w:tcPr>
          <w:p w14:paraId="3905F5AD" w14:textId="327FBC1E"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Some participating patients noted that their heavy workload, inappropriate occupational conditions and time limitation caused conflicts…”</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Sami 2023</w:t>
            </w:r>
          </w:p>
          <w:p w14:paraId="4D60C534" w14:textId="77777777" w:rsidR="0014314C" w:rsidRDefault="0014314C" w:rsidP="00BC0CFB">
            <w:pPr>
              <w:jc w:val="left"/>
              <w:rPr>
                <w:rFonts w:ascii="Times New Roman" w:eastAsia="等线" w:hAnsi="Times New Roman" w:cs="Times New Roman"/>
                <w:sz w:val="22"/>
                <w:szCs w:val="24"/>
              </w:rPr>
            </w:pPr>
          </w:p>
          <w:p w14:paraId="5DDC18BD" w14:textId="3610AE92"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002C72CF" w:rsidRPr="002C72CF">
              <w:rPr>
                <w:rFonts w:ascii="Times New Roman" w:eastAsia="等线" w:hAnsi="Times New Roman" w:cs="Times New Roman"/>
                <w:sz w:val="22"/>
                <w:szCs w:val="24"/>
              </w:rPr>
              <w:t>"With having two little dogs</w:t>
            </w:r>
            <w:r w:rsidR="002C72CF">
              <w:rPr>
                <w:rFonts w:ascii="Times New Roman" w:eastAsia="等线" w:hAnsi="Times New Roman" w:cs="Times New Roman" w:hint="eastAsia"/>
                <w:sz w:val="22"/>
                <w:szCs w:val="24"/>
              </w:rPr>
              <w:t>..</w:t>
            </w:r>
            <w:r w:rsidR="002C72CF" w:rsidRPr="002C72CF">
              <w:rPr>
                <w:rFonts w:ascii="Times New Roman" w:eastAsia="等线" w:hAnsi="Times New Roman" w:cs="Times New Roman"/>
                <w:sz w:val="22"/>
                <w:szCs w:val="24"/>
              </w:rPr>
              <w:t>. We’d take them out and have a walk with them and then sort of do my bit on the side, so yeah, it was good, easy."</w:t>
            </w:r>
            <w:r w:rsidR="002C72CF">
              <w:rPr>
                <w:rFonts w:ascii="Times New Roman" w:eastAsia="等线" w:hAnsi="Times New Roman" w:cs="Times New Roman" w:hint="eastAsia"/>
                <w:sz w:val="22"/>
                <w:szCs w:val="24"/>
              </w:rPr>
              <w:t xml:space="preserve"> - </w:t>
            </w:r>
            <w:r w:rsidR="002C72CF" w:rsidRPr="002C72CF">
              <w:rPr>
                <w:rFonts w:ascii="Times New Roman" w:eastAsia="等线" w:hAnsi="Times New Roman" w:cs="Times New Roman"/>
                <w:sz w:val="22"/>
                <w:szCs w:val="24"/>
              </w:rPr>
              <w:t>Bourne 2020</w:t>
            </w:r>
          </w:p>
        </w:tc>
      </w:tr>
      <w:tr w:rsidR="001F5D8A" w:rsidRPr="000F67FD" w14:paraId="630DA62A" w14:textId="77777777" w:rsidTr="006E6D63">
        <w:tc>
          <w:tcPr>
            <w:tcW w:w="627" w:type="pct"/>
          </w:tcPr>
          <w:p w14:paraId="418FB949" w14:textId="77777777" w:rsidR="001F5D8A" w:rsidRPr="000F67FD" w:rsidRDefault="001F5D8A" w:rsidP="00BC0CFB">
            <w:pPr>
              <w:jc w:val="left"/>
              <w:rPr>
                <w:rFonts w:ascii="Times New Roman" w:eastAsia="等线" w:hAnsi="Times New Roman" w:cs="Times New Roman"/>
                <w:b/>
                <w:bCs/>
                <w:sz w:val="22"/>
                <w:szCs w:val="24"/>
              </w:rPr>
            </w:pPr>
          </w:p>
        </w:tc>
        <w:tc>
          <w:tcPr>
            <w:tcW w:w="608" w:type="pct"/>
          </w:tcPr>
          <w:p w14:paraId="41C3FE89" w14:textId="77777777" w:rsidR="001F5D8A" w:rsidRPr="000F67FD" w:rsidRDefault="001F5D8A" w:rsidP="00BC0CFB">
            <w:pPr>
              <w:jc w:val="left"/>
              <w:rPr>
                <w:rFonts w:ascii="Times New Roman" w:eastAsia="等线" w:hAnsi="Times New Roman" w:cs="Times New Roman"/>
                <w:b/>
                <w:bCs/>
                <w:sz w:val="22"/>
                <w:szCs w:val="24"/>
              </w:rPr>
            </w:pPr>
          </w:p>
        </w:tc>
        <w:tc>
          <w:tcPr>
            <w:tcW w:w="772" w:type="pct"/>
          </w:tcPr>
          <w:p w14:paraId="17089F85" w14:textId="3B901080" w:rsidR="001F5D8A" w:rsidRPr="000F67FD" w:rsidRDefault="001F5D8A" w:rsidP="00BC0CFB">
            <w:pPr>
              <w:jc w:val="left"/>
              <w:rPr>
                <w:rFonts w:ascii="Times New Roman" w:eastAsia="等线" w:hAnsi="Times New Roman" w:cs="Times New Roman"/>
                <w:sz w:val="22"/>
                <w:szCs w:val="24"/>
              </w:rPr>
            </w:pPr>
            <w:r>
              <w:rPr>
                <w:rFonts w:ascii="Times New Roman" w:eastAsia="等线" w:hAnsi="Times New Roman" w:cs="Times New Roman" w:hint="eastAsia"/>
                <w:sz w:val="22"/>
                <w:szCs w:val="24"/>
              </w:rPr>
              <w:t>3.4 C</w:t>
            </w:r>
            <w:r w:rsidRPr="001F5D8A">
              <w:rPr>
                <w:rFonts w:ascii="Times New Roman" w:eastAsia="等线" w:hAnsi="Times New Roman" w:cs="Times New Roman" w:hint="eastAsia"/>
                <w:sz w:val="22"/>
                <w:szCs w:val="24"/>
              </w:rPr>
              <w:t>ompeting priorities</w:t>
            </w:r>
          </w:p>
        </w:tc>
        <w:tc>
          <w:tcPr>
            <w:tcW w:w="2993" w:type="pct"/>
          </w:tcPr>
          <w:p w14:paraId="5E0A3409" w14:textId="5BD42980" w:rsidR="001F5D8A" w:rsidRPr="001F5D8A" w:rsidRDefault="001F5D8A"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Pr>
                <w:rFonts w:ascii="Times New Roman" w:eastAsia="等线" w:hAnsi="Times New Roman" w:cs="Times New Roman"/>
                <w:sz w:val="22"/>
                <w:szCs w:val="24"/>
              </w:rPr>
              <w:t>“</w:t>
            </w:r>
            <w:r w:rsidRPr="001F5D8A">
              <w:rPr>
                <w:rFonts w:ascii="Times New Roman" w:eastAsia="等线" w:hAnsi="Times New Roman" w:cs="Times New Roman" w:hint="eastAsia"/>
                <w:sz w:val="22"/>
                <w:szCs w:val="24"/>
              </w:rPr>
              <w:t>Some participating patients noted that their heavy workload, inappropriate occupational conditions and time limitation caused conflicts</w:t>
            </w:r>
            <w:r w:rsidRPr="001F5D8A">
              <w:rPr>
                <w:rFonts w:ascii="Times New Roman" w:eastAsia="等线" w:hAnsi="Times New Roman" w:cs="Times New Roman" w:hint="eastAsia"/>
                <w:sz w:val="22"/>
                <w:szCs w:val="24"/>
              </w:rPr>
              <w:t>…</w:t>
            </w:r>
            <w:r>
              <w:rPr>
                <w:rFonts w:ascii="Times New Roman" w:eastAsia="等线" w:hAnsi="Times New Roman" w:cs="Times New Roman"/>
                <w:sz w:val="22"/>
                <w:szCs w:val="24"/>
              </w:rPr>
              <w:t>”</w:t>
            </w:r>
            <w:r w:rsidR="00F43EC2">
              <w:rPr>
                <w:rFonts w:ascii="Times New Roman" w:eastAsia="等线" w:hAnsi="Times New Roman" w:cs="Times New Roman" w:hint="eastAsia"/>
                <w:sz w:val="22"/>
                <w:szCs w:val="24"/>
              </w:rPr>
              <w:t xml:space="preserve"> - </w:t>
            </w:r>
            <w:r w:rsidR="00F43EC2" w:rsidRPr="00F43EC2">
              <w:rPr>
                <w:rFonts w:ascii="Times New Roman" w:eastAsia="等线" w:hAnsi="Times New Roman" w:cs="Times New Roman" w:hint="eastAsia"/>
                <w:sz w:val="22"/>
                <w:szCs w:val="24"/>
              </w:rPr>
              <w:t>Sami 2023</w:t>
            </w:r>
          </w:p>
          <w:p w14:paraId="39F24824" w14:textId="77777777" w:rsidR="001F5D8A" w:rsidRDefault="001F5D8A" w:rsidP="00BC0CFB">
            <w:pPr>
              <w:jc w:val="left"/>
              <w:rPr>
                <w:rFonts w:ascii="Times New Roman" w:eastAsia="等线" w:hAnsi="Times New Roman" w:cs="Times New Roman"/>
                <w:sz w:val="22"/>
                <w:szCs w:val="24"/>
              </w:rPr>
            </w:pPr>
          </w:p>
          <w:p w14:paraId="40DC6B50" w14:textId="3047E341" w:rsidR="001F5D8A" w:rsidRDefault="001F5D8A"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 xml:space="preserve">acilitator: </w:t>
            </w:r>
            <w:r w:rsidRPr="001F5D8A">
              <w:rPr>
                <w:rFonts w:ascii="Times New Roman" w:eastAsia="等线" w:hAnsi="Times New Roman" w:cs="Times New Roman" w:hint="eastAsia"/>
                <w:sz w:val="22"/>
                <w:szCs w:val="24"/>
              </w:rPr>
              <w:t xml:space="preserve">"With having two little dogs, you have to take them out every day anyhow </w:t>
            </w:r>
            <w:r>
              <w:rPr>
                <w:rFonts w:ascii="Times New Roman" w:eastAsia="等线" w:hAnsi="Times New Roman" w:cs="Times New Roman"/>
                <w:sz w:val="22"/>
                <w:szCs w:val="24"/>
              </w:rPr>
              <w:t>…</w:t>
            </w:r>
            <w:r w:rsidRPr="001F5D8A">
              <w:rPr>
                <w:rFonts w:ascii="Times New Roman" w:eastAsia="等线" w:hAnsi="Times New Roman" w:cs="Times New Roman" w:hint="eastAsia"/>
                <w:sz w:val="22"/>
                <w:szCs w:val="24"/>
              </w:rPr>
              <w:t>We</w:t>
            </w:r>
            <w:r w:rsidRPr="001F5D8A">
              <w:rPr>
                <w:rFonts w:ascii="Times New Roman" w:eastAsia="等线" w:hAnsi="Times New Roman" w:cs="Times New Roman" w:hint="eastAsia"/>
                <w:sz w:val="22"/>
                <w:szCs w:val="24"/>
              </w:rPr>
              <w:t>’</w:t>
            </w:r>
            <w:r w:rsidRPr="001F5D8A">
              <w:rPr>
                <w:rFonts w:ascii="Times New Roman" w:eastAsia="等线" w:hAnsi="Times New Roman" w:cs="Times New Roman" w:hint="eastAsia"/>
                <w:sz w:val="22"/>
                <w:szCs w:val="24"/>
              </w:rPr>
              <w:t>d take them out and have a walk with them and then sort of do my bit on the side, so yeah, it was good, easy."</w:t>
            </w:r>
            <w:r w:rsidR="00F43EC2">
              <w:rPr>
                <w:rFonts w:ascii="Times New Roman" w:eastAsia="等线" w:hAnsi="Times New Roman" w:cs="Times New Roman" w:hint="eastAsia"/>
                <w:sz w:val="22"/>
                <w:szCs w:val="24"/>
              </w:rPr>
              <w:t xml:space="preserve"> - </w:t>
            </w:r>
            <w:r w:rsidR="00F43EC2" w:rsidRPr="00F43EC2">
              <w:rPr>
                <w:rFonts w:ascii="Times New Roman" w:eastAsia="等线" w:hAnsi="Times New Roman" w:cs="Times New Roman" w:hint="eastAsia"/>
                <w:sz w:val="22"/>
                <w:szCs w:val="24"/>
              </w:rPr>
              <w:t>Bourne 2020</w:t>
            </w:r>
          </w:p>
        </w:tc>
      </w:tr>
      <w:tr w:rsidR="006E6D63" w:rsidRPr="000F67FD" w14:paraId="67DB9131" w14:textId="77777777" w:rsidTr="006E6D63">
        <w:tc>
          <w:tcPr>
            <w:tcW w:w="627" w:type="pct"/>
          </w:tcPr>
          <w:p w14:paraId="000E6AE1"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4426EA84"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4. Social opportunity</w:t>
            </w:r>
          </w:p>
        </w:tc>
        <w:tc>
          <w:tcPr>
            <w:tcW w:w="772" w:type="pct"/>
          </w:tcPr>
          <w:p w14:paraId="23FFAD50" w14:textId="7B7C294E"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4.1 </w:t>
            </w:r>
            <w:r w:rsidR="00F43EC2" w:rsidRPr="00F43EC2">
              <w:rPr>
                <w:rFonts w:ascii="Times New Roman" w:eastAsia="等线" w:hAnsi="Times New Roman" w:cs="Times New Roman" w:hint="eastAsia"/>
                <w:sz w:val="22"/>
                <w:szCs w:val="24"/>
              </w:rPr>
              <w:t>Perceived f</w:t>
            </w:r>
            <w:r w:rsidRPr="000F67FD">
              <w:rPr>
                <w:rFonts w:ascii="Times New Roman" w:eastAsia="等线" w:hAnsi="Times New Roman" w:cs="Times New Roman"/>
                <w:sz w:val="22"/>
                <w:szCs w:val="24"/>
              </w:rPr>
              <w:t>amily support</w:t>
            </w:r>
          </w:p>
        </w:tc>
        <w:tc>
          <w:tcPr>
            <w:tcW w:w="2993" w:type="pct"/>
          </w:tcPr>
          <w:p w14:paraId="1EA245F6" w14:textId="69608E55"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having less support from family”</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Li 2020</w:t>
            </w:r>
          </w:p>
          <w:p w14:paraId="3254971C" w14:textId="77777777" w:rsidR="0014314C" w:rsidRDefault="0014314C" w:rsidP="00BC0CFB">
            <w:pPr>
              <w:jc w:val="left"/>
              <w:rPr>
                <w:rFonts w:ascii="Times New Roman" w:eastAsia="等线" w:hAnsi="Times New Roman" w:cs="Times New Roman"/>
                <w:sz w:val="22"/>
                <w:szCs w:val="24"/>
              </w:rPr>
            </w:pPr>
          </w:p>
          <w:p w14:paraId="22A891A2" w14:textId="6CE169BC"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6A0F65">
              <w:rPr>
                <w:rFonts w:ascii="Times New Roman" w:eastAsia="等线" w:hAnsi="Times New Roman" w:cs="Times New Roman" w:hint="eastAsia"/>
                <w:sz w:val="22"/>
                <w:szCs w:val="24"/>
              </w:rPr>
              <w:t xml:space="preserve"> </w:t>
            </w:r>
            <w:r w:rsidR="006A0F65" w:rsidRPr="006A0F65">
              <w:rPr>
                <w:rFonts w:ascii="Times New Roman" w:eastAsia="等线" w:hAnsi="Times New Roman" w:cs="Times New Roman" w:hint="eastAsia"/>
                <w:sz w:val="22"/>
                <w:szCs w:val="24"/>
              </w:rPr>
              <w:t>“</w:t>
            </w:r>
            <w:r w:rsidR="006A0F65" w:rsidRPr="006A0F65">
              <w:rPr>
                <w:rFonts w:ascii="Times New Roman" w:eastAsia="等线" w:hAnsi="Times New Roman" w:cs="Times New Roman"/>
                <w:sz w:val="22"/>
                <w:szCs w:val="24"/>
              </w:rPr>
              <w:t>Some older patients reported that the support and assistance of their offspring was a sign of their offspring’s filial piety and they felt happy about this.”</w:t>
            </w:r>
            <w:r w:rsidR="006A0F65">
              <w:rPr>
                <w:rFonts w:ascii="Times New Roman" w:eastAsia="等线" w:hAnsi="Times New Roman" w:cs="Times New Roman" w:hint="eastAsia"/>
                <w:sz w:val="22"/>
                <w:szCs w:val="24"/>
              </w:rPr>
              <w:t xml:space="preserve"> - </w:t>
            </w:r>
            <w:r w:rsidR="006A0F65" w:rsidRPr="006A0F65">
              <w:rPr>
                <w:rFonts w:ascii="Times New Roman" w:eastAsia="等线" w:hAnsi="Times New Roman" w:cs="Times New Roman"/>
                <w:sz w:val="22"/>
                <w:szCs w:val="24"/>
              </w:rPr>
              <w:t>Jiang 2022</w:t>
            </w:r>
          </w:p>
        </w:tc>
      </w:tr>
      <w:tr w:rsidR="006E6D63" w:rsidRPr="000F67FD" w14:paraId="752CEDD6" w14:textId="77777777" w:rsidTr="006E6D63">
        <w:tc>
          <w:tcPr>
            <w:tcW w:w="627" w:type="pct"/>
          </w:tcPr>
          <w:p w14:paraId="6D5DFA36"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4954DBA8"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577BA78D" w14:textId="4CB5C4D2"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4.2 </w:t>
            </w:r>
            <w:r w:rsidR="00F43EC2" w:rsidRPr="00F43EC2">
              <w:rPr>
                <w:rFonts w:ascii="Times New Roman" w:eastAsia="等线" w:hAnsi="Times New Roman" w:cs="Times New Roman" w:hint="eastAsia"/>
                <w:sz w:val="22"/>
                <w:szCs w:val="24"/>
              </w:rPr>
              <w:t>Perceived p</w:t>
            </w:r>
            <w:r w:rsidRPr="000F67FD">
              <w:rPr>
                <w:rFonts w:ascii="Times New Roman" w:eastAsia="等线" w:hAnsi="Times New Roman" w:cs="Times New Roman"/>
                <w:sz w:val="22"/>
                <w:szCs w:val="24"/>
              </w:rPr>
              <w:t>ee</w:t>
            </w:r>
            <w:r w:rsidRPr="000F67FD">
              <w:rPr>
                <w:rFonts w:ascii="Times New Roman" w:eastAsia="等线" w:hAnsi="Times New Roman" w:cs="Times New Roman" w:hint="eastAsia"/>
                <w:sz w:val="22"/>
                <w:szCs w:val="24"/>
              </w:rPr>
              <w:t>r</w:t>
            </w:r>
            <w:r w:rsidRPr="000F67FD">
              <w:rPr>
                <w:rFonts w:ascii="Times New Roman" w:eastAsia="等线" w:hAnsi="Times New Roman" w:cs="Times New Roman"/>
                <w:sz w:val="22"/>
                <w:szCs w:val="24"/>
              </w:rPr>
              <w:t xml:space="preserve"> support</w:t>
            </w:r>
          </w:p>
        </w:tc>
        <w:tc>
          <w:tcPr>
            <w:tcW w:w="2993" w:type="pct"/>
          </w:tcPr>
          <w:p w14:paraId="1638A095" w14:textId="38413F00"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most participants noted that patients had no effective interaction with their peers due to the fact that HBPR services were provided at home”</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Sami 2023</w:t>
            </w:r>
          </w:p>
          <w:p w14:paraId="19E084C6" w14:textId="77777777" w:rsidR="0014314C" w:rsidRDefault="0014314C" w:rsidP="00BC0CFB">
            <w:pPr>
              <w:jc w:val="left"/>
              <w:rPr>
                <w:rFonts w:ascii="Times New Roman" w:eastAsia="等线" w:hAnsi="Times New Roman" w:cs="Times New Roman"/>
                <w:sz w:val="22"/>
                <w:szCs w:val="24"/>
              </w:rPr>
            </w:pPr>
          </w:p>
          <w:p w14:paraId="3DD7BF2A" w14:textId="3FD62AE6"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6A0F65">
              <w:rPr>
                <w:rFonts w:ascii="Times New Roman" w:eastAsia="等线" w:hAnsi="Times New Roman" w:cs="Times New Roman"/>
                <w:sz w:val="22"/>
                <w:szCs w:val="24"/>
              </w:rPr>
              <w:t xml:space="preserve"> </w:t>
            </w:r>
            <w:r w:rsidR="006A0F65" w:rsidRPr="006A0F65">
              <w:rPr>
                <w:rFonts w:ascii="Times New Roman" w:eastAsia="等线" w:hAnsi="Times New Roman" w:cs="Times New Roman"/>
                <w:sz w:val="22"/>
                <w:szCs w:val="24"/>
              </w:rPr>
              <w:t>“…together with inspiration derived from watching the performances of other participants, motivated participants to exercise.”</w:t>
            </w:r>
            <w:r w:rsidR="006A0F65">
              <w:rPr>
                <w:rFonts w:ascii="Times New Roman" w:eastAsia="等线" w:hAnsi="Times New Roman" w:cs="Times New Roman" w:hint="eastAsia"/>
                <w:sz w:val="22"/>
                <w:szCs w:val="24"/>
              </w:rPr>
              <w:t xml:space="preserve"> - </w:t>
            </w:r>
            <w:r w:rsidR="006A0F65" w:rsidRPr="006A0F65">
              <w:rPr>
                <w:rFonts w:ascii="Times New Roman" w:eastAsia="等线" w:hAnsi="Times New Roman" w:cs="Times New Roman"/>
                <w:sz w:val="22"/>
                <w:szCs w:val="24"/>
              </w:rPr>
              <w:t>Cox 2023</w:t>
            </w:r>
          </w:p>
        </w:tc>
      </w:tr>
      <w:tr w:rsidR="006E6D63" w:rsidRPr="000F67FD" w14:paraId="56A80E91" w14:textId="77777777" w:rsidTr="006E6D63">
        <w:tc>
          <w:tcPr>
            <w:tcW w:w="627" w:type="pct"/>
          </w:tcPr>
          <w:p w14:paraId="57AD265F"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28A5FFA0"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034C734C" w14:textId="4E080BD5"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4.3 </w:t>
            </w:r>
            <w:r w:rsidR="00F43EC2" w:rsidRPr="00F43EC2">
              <w:rPr>
                <w:rFonts w:ascii="Times New Roman" w:eastAsia="等线" w:hAnsi="Times New Roman" w:cs="Times New Roman" w:hint="eastAsia"/>
                <w:sz w:val="22"/>
                <w:szCs w:val="24"/>
              </w:rPr>
              <w:t xml:space="preserve">Perceived </w:t>
            </w:r>
            <w:r w:rsidR="00F43EC2" w:rsidRPr="00F43EC2">
              <w:rPr>
                <w:rFonts w:ascii="Times New Roman" w:eastAsia="等线" w:hAnsi="Times New Roman" w:cs="Times New Roman" w:hint="eastAsia"/>
                <w:sz w:val="22"/>
                <w:szCs w:val="24"/>
              </w:rPr>
              <w:lastRenderedPageBreak/>
              <w:t>h</w:t>
            </w:r>
            <w:r w:rsidRPr="000F67FD">
              <w:rPr>
                <w:rFonts w:ascii="Times New Roman" w:eastAsia="等线" w:hAnsi="Times New Roman" w:cs="Times New Roman"/>
                <w:sz w:val="22"/>
                <w:szCs w:val="24"/>
              </w:rPr>
              <w:t>ealthcare professionals support</w:t>
            </w:r>
          </w:p>
        </w:tc>
        <w:tc>
          <w:tcPr>
            <w:tcW w:w="2993" w:type="pct"/>
          </w:tcPr>
          <w:p w14:paraId="36C3B761" w14:textId="614CDBC7"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lastRenderedPageBreak/>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 xml:space="preserve">Older patients and HCPs reported insufficient psychological support for remote </w:t>
            </w:r>
            <w:r w:rsidR="00467804" w:rsidRPr="00467804">
              <w:rPr>
                <w:rFonts w:ascii="Times New Roman" w:eastAsia="等线" w:hAnsi="Times New Roman" w:cs="Times New Roman"/>
                <w:sz w:val="22"/>
                <w:szCs w:val="24"/>
              </w:rPr>
              <w:lastRenderedPageBreak/>
              <w:t>interactions”</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Jiang 2022</w:t>
            </w:r>
          </w:p>
          <w:p w14:paraId="518797C4" w14:textId="77777777" w:rsidR="0014314C" w:rsidRDefault="0014314C" w:rsidP="00BC0CFB">
            <w:pPr>
              <w:jc w:val="left"/>
              <w:rPr>
                <w:rFonts w:ascii="Times New Roman" w:eastAsia="等线" w:hAnsi="Times New Roman" w:cs="Times New Roman"/>
                <w:sz w:val="22"/>
                <w:szCs w:val="24"/>
              </w:rPr>
            </w:pPr>
          </w:p>
          <w:p w14:paraId="26EFD9BE" w14:textId="54D627DA"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6A0F65">
              <w:rPr>
                <w:rFonts w:ascii="Times New Roman" w:eastAsia="等线" w:hAnsi="Times New Roman" w:cs="Times New Roman" w:hint="eastAsia"/>
                <w:sz w:val="22"/>
                <w:szCs w:val="24"/>
              </w:rPr>
              <w:t xml:space="preserve"> </w:t>
            </w:r>
            <w:r w:rsidR="006A0F65" w:rsidRPr="006A0F65">
              <w:rPr>
                <w:rFonts w:ascii="Times New Roman" w:eastAsia="等线" w:hAnsi="Times New Roman" w:cs="Times New Roman" w:hint="eastAsia"/>
                <w:sz w:val="22"/>
                <w:szCs w:val="24"/>
              </w:rPr>
              <w:t>“</w:t>
            </w:r>
            <w:r w:rsidR="006A0F65" w:rsidRPr="006A0F65">
              <w:rPr>
                <w:rFonts w:ascii="Times New Roman" w:eastAsia="等线" w:hAnsi="Times New Roman" w:cs="Times New Roman"/>
                <w:sz w:val="22"/>
                <w:szCs w:val="24"/>
              </w:rPr>
              <w:t>Considering the result of the questionnaire, they were willing to use software for self-management and rehabilitation training out of trust to doctors and willingness to control their own disease conditions, even though they may not be tech-savvy people.”</w:t>
            </w:r>
            <w:r w:rsidR="006A0F65">
              <w:rPr>
                <w:rFonts w:ascii="Times New Roman" w:eastAsia="等线" w:hAnsi="Times New Roman" w:cs="Times New Roman" w:hint="eastAsia"/>
                <w:sz w:val="22"/>
                <w:szCs w:val="24"/>
              </w:rPr>
              <w:t xml:space="preserve"> - </w:t>
            </w:r>
            <w:r w:rsidR="006A0F65" w:rsidRPr="006A0F65">
              <w:rPr>
                <w:rFonts w:ascii="Times New Roman" w:eastAsia="等线" w:hAnsi="Times New Roman" w:cs="Times New Roman"/>
                <w:sz w:val="22"/>
                <w:szCs w:val="24"/>
              </w:rPr>
              <w:t>Deng 2021</w:t>
            </w:r>
          </w:p>
        </w:tc>
      </w:tr>
      <w:tr w:rsidR="006E6D63" w:rsidRPr="000F67FD" w14:paraId="71A9AD6F" w14:textId="77777777" w:rsidTr="006E6D63">
        <w:tc>
          <w:tcPr>
            <w:tcW w:w="627" w:type="pct"/>
          </w:tcPr>
          <w:p w14:paraId="0843A9B2"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lastRenderedPageBreak/>
              <w:t>Motivation</w:t>
            </w:r>
          </w:p>
        </w:tc>
        <w:tc>
          <w:tcPr>
            <w:tcW w:w="608" w:type="pct"/>
          </w:tcPr>
          <w:p w14:paraId="26D1BD0D"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5. Automatic process</w:t>
            </w:r>
          </w:p>
        </w:tc>
        <w:tc>
          <w:tcPr>
            <w:tcW w:w="772" w:type="pct"/>
          </w:tcPr>
          <w:p w14:paraId="574E55B7"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5.1 </w:t>
            </w:r>
            <w:r w:rsidRPr="000F67FD">
              <w:rPr>
                <w:rFonts w:ascii="Times New Roman" w:eastAsia="等线" w:hAnsi="Times New Roman" w:cs="Times New Roman"/>
                <w:sz w:val="22"/>
                <w:szCs w:val="24"/>
              </w:rPr>
              <w:t>Psychological tensions</w:t>
            </w:r>
          </w:p>
        </w:tc>
        <w:tc>
          <w:tcPr>
            <w:tcW w:w="2993" w:type="pct"/>
          </w:tcPr>
          <w:p w14:paraId="733B3DF2" w14:textId="5C983AC2" w:rsidR="009C2054" w:rsidRPr="000F67FD"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anxiety or excessive focus on their respiratory symptom during the PR program…”</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Li 2020</w:t>
            </w:r>
          </w:p>
        </w:tc>
      </w:tr>
      <w:tr w:rsidR="006E6D63" w:rsidRPr="000F67FD" w14:paraId="42FD87E6" w14:textId="77777777" w:rsidTr="006E6D63">
        <w:tc>
          <w:tcPr>
            <w:tcW w:w="627" w:type="pct"/>
          </w:tcPr>
          <w:p w14:paraId="156F7816"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705E98AA"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7813A631" w14:textId="4EC4830F"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5.2 </w:t>
            </w:r>
            <w:r w:rsidR="00F43EC2" w:rsidRPr="00F43EC2">
              <w:rPr>
                <w:rFonts w:ascii="Times New Roman" w:eastAsia="等线" w:hAnsi="Times New Roman" w:cs="Times New Roman" w:hint="eastAsia"/>
                <w:sz w:val="22"/>
                <w:szCs w:val="24"/>
              </w:rPr>
              <w:t>Attitudes towards HBPR</w:t>
            </w:r>
          </w:p>
        </w:tc>
        <w:tc>
          <w:tcPr>
            <w:tcW w:w="2993" w:type="pct"/>
          </w:tcPr>
          <w:p w14:paraId="7AC9D6E5" w14:textId="77777777" w:rsidR="00F43EC2"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 xml:space="preserve">Most patients reported that they had no hope for future, desired to be alone and cry, and had no morale to do their affairs.” </w:t>
            </w:r>
            <w:r w:rsidR="00467804">
              <w:rPr>
                <w:rFonts w:ascii="Times New Roman" w:eastAsia="等线" w:hAnsi="Times New Roman" w:cs="Times New Roman" w:hint="eastAsia"/>
                <w:sz w:val="22"/>
                <w:szCs w:val="24"/>
              </w:rPr>
              <w:t xml:space="preserve">- </w:t>
            </w:r>
            <w:r w:rsidR="00467804" w:rsidRPr="00467804">
              <w:rPr>
                <w:rFonts w:ascii="Times New Roman" w:eastAsia="等线" w:hAnsi="Times New Roman" w:cs="Times New Roman"/>
                <w:sz w:val="22"/>
                <w:szCs w:val="24"/>
              </w:rPr>
              <w:t>Sami 2023</w:t>
            </w:r>
            <w:r w:rsidR="00F43EC2">
              <w:rPr>
                <w:rFonts w:ascii="Times New Roman" w:eastAsia="等线" w:hAnsi="Times New Roman" w:cs="Times New Roman"/>
                <w:sz w:val="22"/>
                <w:szCs w:val="24"/>
              </w:rPr>
              <w:t xml:space="preserve"> </w:t>
            </w:r>
          </w:p>
          <w:p w14:paraId="17AF5D18" w14:textId="77777777" w:rsidR="00F43EC2" w:rsidRDefault="00F43EC2" w:rsidP="00BC0CFB">
            <w:pPr>
              <w:jc w:val="left"/>
              <w:rPr>
                <w:rFonts w:ascii="Times New Roman" w:eastAsia="等线" w:hAnsi="Times New Roman" w:cs="Times New Roman"/>
                <w:sz w:val="22"/>
                <w:szCs w:val="24"/>
              </w:rPr>
            </w:pPr>
          </w:p>
          <w:p w14:paraId="24DBB07F" w14:textId="2C461564" w:rsidR="009C2054" w:rsidRPr="000F67FD" w:rsidRDefault="00F43EC2"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BB6082">
              <w:rPr>
                <w:rFonts w:ascii="Times New Roman" w:eastAsia="等线" w:hAnsi="Times New Roman" w:cs="Times New Roman" w:hint="eastAsia"/>
                <w:sz w:val="22"/>
                <w:szCs w:val="24"/>
              </w:rPr>
              <w:t xml:space="preserve"> </w:t>
            </w:r>
            <w:r w:rsidRPr="00BB6082">
              <w:rPr>
                <w:rFonts w:ascii="Times New Roman" w:eastAsia="等线" w:hAnsi="Times New Roman" w:cs="Times New Roman" w:hint="eastAsia"/>
                <w:sz w:val="22"/>
                <w:szCs w:val="24"/>
              </w:rPr>
              <w:t>“</w:t>
            </w:r>
            <w:r>
              <w:rPr>
                <w:rFonts w:ascii="Times New Roman" w:eastAsia="等线" w:hAnsi="Times New Roman" w:cs="Times New Roman"/>
                <w:sz w:val="22"/>
                <w:szCs w:val="24"/>
              </w:rPr>
              <w:t>…</w:t>
            </w:r>
            <w:r w:rsidRPr="00BB6082">
              <w:rPr>
                <w:rFonts w:ascii="Times New Roman" w:eastAsia="等线" w:hAnsi="Times New Roman" w:cs="Times New Roman"/>
                <w:sz w:val="22"/>
                <w:szCs w:val="24"/>
              </w:rPr>
              <w:t>response rate to telemedicine system reminders were significantly associated with the completion of 8-week home based pulmonary tele-rehabilitation.”</w:t>
            </w:r>
            <w:r>
              <w:rPr>
                <w:rFonts w:ascii="Times New Roman" w:eastAsia="等线" w:hAnsi="Times New Roman" w:cs="Times New Roman" w:hint="eastAsia"/>
                <w:sz w:val="22"/>
                <w:szCs w:val="24"/>
              </w:rPr>
              <w:t xml:space="preserve"> - </w:t>
            </w:r>
            <w:r w:rsidRPr="00BB6082">
              <w:rPr>
                <w:rFonts w:ascii="Times New Roman" w:eastAsia="等线" w:hAnsi="Times New Roman" w:cs="Times New Roman"/>
                <w:sz w:val="22"/>
                <w:szCs w:val="24"/>
              </w:rPr>
              <w:t>Zhang 2022</w:t>
            </w:r>
          </w:p>
        </w:tc>
      </w:tr>
      <w:tr w:rsidR="006E6D63" w:rsidRPr="000F67FD" w14:paraId="6C850650" w14:textId="77777777" w:rsidTr="006E6D63">
        <w:tc>
          <w:tcPr>
            <w:tcW w:w="627" w:type="pct"/>
          </w:tcPr>
          <w:p w14:paraId="367E54A8"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27829164"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5710736E"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5.4 Preference of patients</w:t>
            </w:r>
          </w:p>
        </w:tc>
        <w:tc>
          <w:tcPr>
            <w:tcW w:w="2993" w:type="pct"/>
          </w:tcPr>
          <w:p w14:paraId="79CFA455" w14:textId="0E01031F"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 xml:space="preserve">Probably a bit more variation I think! It gets a bit boring when you do the same every time so you split up like you might go on the bike this time and then you do your weights and then the next time you walk on the walking machine.” </w:t>
            </w:r>
            <w:r w:rsidR="00467804">
              <w:rPr>
                <w:rFonts w:ascii="Times New Roman" w:eastAsia="等线" w:hAnsi="Times New Roman" w:cs="Times New Roman" w:hint="eastAsia"/>
                <w:sz w:val="22"/>
                <w:szCs w:val="24"/>
              </w:rPr>
              <w:t xml:space="preserve">- </w:t>
            </w:r>
            <w:r w:rsidR="00467804" w:rsidRPr="00467804">
              <w:rPr>
                <w:rFonts w:ascii="Times New Roman" w:eastAsia="等线" w:hAnsi="Times New Roman" w:cs="Times New Roman"/>
                <w:sz w:val="22"/>
                <w:szCs w:val="24"/>
              </w:rPr>
              <w:t>Lahham 2018</w:t>
            </w:r>
          </w:p>
          <w:p w14:paraId="03338E09" w14:textId="77777777" w:rsidR="0014314C" w:rsidRDefault="0014314C" w:rsidP="00BC0CFB">
            <w:pPr>
              <w:jc w:val="left"/>
              <w:rPr>
                <w:rFonts w:ascii="Times New Roman" w:eastAsia="等线" w:hAnsi="Times New Roman" w:cs="Times New Roman"/>
                <w:sz w:val="22"/>
                <w:szCs w:val="24"/>
              </w:rPr>
            </w:pPr>
          </w:p>
          <w:p w14:paraId="2D293574" w14:textId="02A7C8D1"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BB6082">
              <w:rPr>
                <w:rFonts w:ascii="Times New Roman" w:eastAsia="等线" w:hAnsi="Times New Roman" w:cs="Times New Roman" w:hint="eastAsia"/>
                <w:sz w:val="22"/>
                <w:szCs w:val="24"/>
              </w:rPr>
              <w:t xml:space="preserve"> </w:t>
            </w:r>
            <w:r w:rsidR="00BB6082" w:rsidRPr="00BB6082">
              <w:rPr>
                <w:rFonts w:ascii="Times New Roman" w:eastAsia="等线" w:hAnsi="Times New Roman" w:cs="Times New Roman" w:hint="eastAsia"/>
                <w:sz w:val="22"/>
                <w:szCs w:val="24"/>
              </w:rPr>
              <w:t>“</w:t>
            </w:r>
            <w:r w:rsidR="00BB6082" w:rsidRPr="00BB6082">
              <w:rPr>
                <w:rFonts w:ascii="Times New Roman" w:eastAsia="等线" w:hAnsi="Times New Roman" w:cs="Times New Roman"/>
                <w:sz w:val="22"/>
                <w:szCs w:val="24"/>
              </w:rPr>
              <w:t>Patients received individual supervised sessions at home once a week for 8 weeks, which consisted of exercise training and psychosocial, motivational, and educational support, all tailored to the participant’s DISC profile.”</w:t>
            </w:r>
            <w:r w:rsidR="00BB6082">
              <w:rPr>
                <w:rFonts w:ascii="Times New Roman" w:eastAsia="等线" w:hAnsi="Times New Roman" w:cs="Times New Roman" w:hint="eastAsia"/>
                <w:sz w:val="22"/>
                <w:szCs w:val="24"/>
              </w:rPr>
              <w:t xml:space="preserve"> - </w:t>
            </w:r>
            <w:proofErr w:type="spellStart"/>
            <w:r w:rsidR="00BB6082" w:rsidRPr="00BB6082">
              <w:rPr>
                <w:rFonts w:ascii="Times New Roman" w:eastAsia="等线" w:hAnsi="Times New Roman" w:cs="Times New Roman"/>
                <w:sz w:val="22"/>
                <w:szCs w:val="24"/>
              </w:rPr>
              <w:t>Grosbois</w:t>
            </w:r>
            <w:proofErr w:type="spellEnd"/>
            <w:r w:rsidR="00BB6082" w:rsidRPr="00BB6082">
              <w:rPr>
                <w:rFonts w:ascii="Times New Roman" w:eastAsia="等线" w:hAnsi="Times New Roman" w:cs="Times New Roman"/>
                <w:sz w:val="22"/>
                <w:szCs w:val="24"/>
              </w:rPr>
              <w:t xml:space="preserve"> 2020</w:t>
            </w:r>
          </w:p>
        </w:tc>
      </w:tr>
      <w:tr w:rsidR="006E6D63" w:rsidRPr="000F67FD" w14:paraId="7A3A08F8" w14:textId="77777777" w:rsidTr="006E6D63">
        <w:tc>
          <w:tcPr>
            <w:tcW w:w="627" w:type="pct"/>
          </w:tcPr>
          <w:p w14:paraId="009EDF75"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69EF4A97"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6. Reflective process</w:t>
            </w:r>
          </w:p>
        </w:tc>
        <w:tc>
          <w:tcPr>
            <w:tcW w:w="772" w:type="pct"/>
          </w:tcPr>
          <w:p w14:paraId="1C0D80D0"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6.1 </w:t>
            </w:r>
            <w:r w:rsidRPr="000F67FD">
              <w:rPr>
                <w:rFonts w:ascii="Times New Roman" w:eastAsia="等线" w:hAnsi="Times New Roman" w:cs="Times New Roman"/>
                <w:sz w:val="22"/>
                <w:szCs w:val="24"/>
              </w:rPr>
              <w:t>Action planning</w:t>
            </w:r>
          </w:p>
        </w:tc>
        <w:tc>
          <w:tcPr>
            <w:tcW w:w="2993" w:type="pct"/>
          </w:tcPr>
          <w:p w14:paraId="22510D51" w14:textId="7C830E9B" w:rsidR="00467804"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467804" w:rsidRPr="00467804">
              <w:rPr>
                <w:rFonts w:ascii="Times New Roman" w:eastAsia="等线" w:hAnsi="Times New Roman" w:cs="Times New Roman" w:hint="eastAsia"/>
                <w:sz w:val="22"/>
                <w:szCs w:val="24"/>
              </w:rPr>
              <w:t>“</w:t>
            </w:r>
            <w:r w:rsidR="00467804" w:rsidRPr="00467804">
              <w:rPr>
                <w:rFonts w:ascii="Times New Roman" w:eastAsia="等线" w:hAnsi="Times New Roman" w:cs="Times New Roman"/>
                <w:sz w:val="22"/>
                <w:szCs w:val="24"/>
              </w:rPr>
              <w:t>Six people stated feeling abandoned by the program and felt the program had been taken away from them.”</w:t>
            </w:r>
            <w:r w:rsidR="00467804">
              <w:rPr>
                <w:rFonts w:ascii="Times New Roman" w:eastAsia="等线" w:hAnsi="Times New Roman" w:cs="Times New Roman" w:hint="eastAsia"/>
                <w:sz w:val="22"/>
                <w:szCs w:val="24"/>
              </w:rPr>
              <w:t xml:space="preserve"> - </w:t>
            </w:r>
            <w:r w:rsidR="00467804" w:rsidRPr="00467804">
              <w:rPr>
                <w:rFonts w:ascii="Times New Roman" w:eastAsia="等线" w:hAnsi="Times New Roman" w:cs="Times New Roman"/>
                <w:sz w:val="22"/>
                <w:szCs w:val="24"/>
              </w:rPr>
              <w:t>Polo 2023</w:t>
            </w:r>
          </w:p>
          <w:p w14:paraId="047AD2A5" w14:textId="77777777" w:rsidR="0014314C" w:rsidRDefault="0014314C" w:rsidP="00BC0CFB">
            <w:pPr>
              <w:jc w:val="left"/>
              <w:rPr>
                <w:rFonts w:ascii="Times New Roman" w:eastAsia="等线" w:hAnsi="Times New Roman" w:cs="Times New Roman"/>
                <w:sz w:val="22"/>
                <w:szCs w:val="24"/>
              </w:rPr>
            </w:pPr>
          </w:p>
          <w:p w14:paraId="4D137777" w14:textId="49E2F154"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They were learning how to be better at integrating physical training into their everyday lives and to better manage their chronic disease.”</w:t>
            </w:r>
            <w:r w:rsidR="000976BB">
              <w:rPr>
                <w:rFonts w:ascii="Times New Roman" w:eastAsia="等线" w:hAnsi="Times New Roman" w:cs="Times New Roman" w:hint="eastAsia"/>
                <w:sz w:val="22"/>
                <w:szCs w:val="24"/>
              </w:rPr>
              <w:t xml:space="preserve"> - </w:t>
            </w:r>
            <w:r w:rsidR="000976BB" w:rsidRPr="000976BB">
              <w:rPr>
                <w:rFonts w:ascii="Times New Roman" w:eastAsia="等线" w:hAnsi="Times New Roman" w:cs="Times New Roman"/>
                <w:sz w:val="22"/>
                <w:szCs w:val="24"/>
              </w:rPr>
              <w:t>Dinesen 2013</w:t>
            </w:r>
          </w:p>
        </w:tc>
      </w:tr>
      <w:tr w:rsidR="006E6D63" w:rsidRPr="000F67FD" w14:paraId="37FB4EAD" w14:textId="77777777" w:rsidTr="006E6D63">
        <w:tc>
          <w:tcPr>
            <w:tcW w:w="627" w:type="pct"/>
          </w:tcPr>
          <w:p w14:paraId="1F770E07"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3561E6CE"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07E03286"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hint="eastAsia"/>
                <w:sz w:val="22"/>
                <w:szCs w:val="24"/>
              </w:rPr>
              <w:t xml:space="preserve">6.2 Perceived </w:t>
            </w:r>
            <w:r w:rsidRPr="000F67FD">
              <w:rPr>
                <w:rFonts w:ascii="Times New Roman" w:eastAsia="等线" w:hAnsi="Times New Roman" w:cs="Times New Roman"/>
                <w:sz w:val="22"/>
                <w:szCs w:val="24"/>
              </w:rPr>
              <w:t>benefit</w:t>
            </w:r>
          </w:p>
        </w:tc>
        <w:tc>
          <w:tcPr>
            <w:tcW w:w="2993" w:type="pct"/>
          </w:tcPr>
          <w:p w14:paraId="3B6CBCDE" w14:textId="4AD45CF3" w:rsidR="00BB5AF7"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BB5AF7" w:rsidRPr="00BB5AF7">
              <w:rPr>
                <w:rFonts w:ascii="Times New Roman" w:eastAsia="等线" w:hAnsi="Times New Roman" w:cs="Times New Roman" w:hint="eastAsia"/>
                <w:sz w:val="22"/>
                <w:szCs w:val="24"/>
              </w:rPr>
              <w:t>“</w:t>
            </w:r>
            <w:r w:rsidR="00BB5AF7" w:rsidRPr="00BB5AF7">
              <w:rPr>
                <w:rFonts w:ascii="Times New Roman" w:eastAsia="等线" w:hAnsi="Times New Roman" w:cs="Times New Roman"/>
                <w:sz w:val="22"/>
                <w:szCs w:val="24"/>
              </w:rPr>
              <w:t>Generally speaking, it is very good, but I don't feel it (physical improvement). Maybe it will be better to train for a long time.”</w:t>
            </w:r>
            <w:r w:rsidR="00BB5AF7">
              <w:rPr>
                <w:rFonts w:ascii="Times New Roman" w:eastAsia="等线" w:hAnsi="Times New Roman" w:cs="Times New Roman" w:hint="eastAsia"/>
                <w:sz w:val="22"/>
                <w:szCs w:val="24"/>
              </w:rPr>
              <w:t xml:space="preserve"> - </w:t>
            </w:r>
            <w:r w:rsidR="00BB5AF7" w:rsidRPr="00BB5AF7">
              <w:rPr>
                <w:rFonts w:ascii="Times New Roman" w:eastAsia="等线" w:hAnsi="Times New Roman" w:cs="Times New Roman"/>
                <w:sz w:val="22"/>
                <w:szCs w:val="24"/>
              </w:rPr>
              <w:t>Deng 2021</w:t>
            </w:r>
          </w:p>
          <w:p w14:paraId="664DCAAD" w14:textId="77777777" w:rsidR="0014314C" w:rsidRDefault="0014314C" w:rsidP="00BC0CFB">
            <w:pPr>
              <w:jc w:val="left"/>
              <w:rPr>
                <w:rFonts w:ascii="Times New Roman" w:eastAsia="等线" w:hAnsi="Times New Roman" w:cs="Times New Roman"/>
                <w:sz w:val="22"/>
                <w:szCs w:val="24"/>
              </w:rPr>
            </w:pPr>
          </w:p>
          <w:p w14:paraId="3EFEEF4F" w14:textId="06F68C30"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BB6082">
              <w:rPr>
                <w:rFonts w:ascii="Times New Roman" w:eastAsia="等线" w:hAnsi="Times New Roman" w:cs="Times New Roman" w:hint="eastAsia"/>
                <w:sz w:val="22"/>
                <w:szCs w:val="24"/>
              </w:rPr>
              <w:t xml:space="preserve"> </w:t>
            </w:r>
            <w:r w:rsidR="00BB6082" w:rsidRPr="00BB6082">
              <w:rPr>
                <w:rFonts w:ascii="Times New Roman" w:eastAsia="等线" w:hAnsi="Times New Roman" w:cs="Times New Roman" w:hint="eastAsia"/>
                <w:sz w:val="22"/>
                <w:szCs w:val="24"/>
              </w:rPr>
              <w:t>“</w:t>
            </w:r>
            <w:r w:rsidR="00BB6082" w:rsidRPr="00BB6082">
              <w:rPr>
                <w:rFonts w:ascii="Times New Roman" w:eastAsia="等线" w:hAnsi="Times New Roman" w:cs="Times New Roman"/>
                <w:sz w:val="22"/>
                <w:szCs w:val="24"/>
              </w:rPr>
              <w:t>A positive change in experienced level of health throughout the two-year period was mentioned by all the participants.”</w:t>
            </w:r>
            <w:r w:rsidR="00BB6082">
              <w:rPr>
                <w:rFonts w:ascii="Times New Roman" w:eastAsia="等线" w:hAnsi="Times New Roman" w:cs="Times New Roman" w:hint="eastAsia"/>
                <w:sz w:val="22"/>
                <w:szCs w:val="24"/>
              </w:rPr>
              <w:t xml:space="preserve"> - </w:t>
            </w:r>
            <w:proofErr w:type="spellStart"/>
            <w:r w:rsidR="000976BB" w:rsidRPr="000976BB">
              <w:rPr>
                <w:rFonts w:ascii="Times New Roman" w:eastAsia="等线" w:hAnsi="Times New Roman" w:cs="Times New Roman"/>
                <w:sz w:val="22"/>
                <w:szCs w:val="24"/>
              </w:rPr>
              <w:t>Hoaas</w:t>
            </w:r>
            <w:proofErr w:type="spellEnd"/>
            <w:r w:rsidR="000976BB" w:rsidRPr="000976BB">
              <w:rPr>
                <w:rFonts w:ascii="Times New Roman" w:eastAsia="等线" w:hAnsi="Times New Roman" w:cs="Times New Roman"/>
                <w:sz w:val="22"/>
                <w:szCs w:val="24"/>
              </w:rPr>
              <w:t xml:space="preserve"> 2016</w:t>
            </w:r>
          </w:p>
        </w:tc>
      </w:tr>
      <w:tr w:rsidR="00C750B1" w:rsidRPr="000F67FD" w14:paraId="41315F02" w14:textId="77777777" w:rsidTr="00C750B1">
        <w:tc>
          <w:tcPr>
            <w:tcW w:w="1235" w:type="pct"/>
            <w:gridSpan w:val="2"/>
          </w:tcPr>
          <w:p w14:paraId="69399597" w14:textId="34D8748C" w:rsidR="00C750B1" w:rsidRPr="000F67FD" w:rsidRDefault="00C750B1" w:rsidP="006E6D63">
            <w:pPr>
              <w:tabs>
                <w:tab w:val="left" w:pos="3350"/>
              </w:tabs>
              <w:jc w:val="left"/>
              <w:rPr>
                <w:rFonts w:ascii="Times New Roman" w:eastAsia="等线" w:hAnsi="Times New Roman" w:cs="Times New Roman"/>
                <w:sz w:val="22"/>
                <w:szCs w:val="24"/>
              </w:rPr>
            </w:pPr>
            <w:r w:rsidRPr="00EE130D">
              <w:rPr>
                <w:rFonts w:ascii="Times New Roman" w:eastAsia="等线" w:hAnsi="Times New Roman" w:cs="Times New Roman"/>
                <w:sz w:val="22"/>
                <w:szCs w:val="24"/>
              </w:rPr>
              <w:t>Healthcare professionals</w:t>
            </w:r>
          </w:p>
        </w:tc>
        <w:tc>
          <w:tcPr>
            <w:tcW w:w="772" w:type="pct"/>
          </w:tcPr>
          <w:p w14:paraId="612CA848" w14:textId="77777777" w:rsidR="00C750B1" w:rsidRPr="000F67FD" w:rsidRDefault="00C750B1" w:rsidP="00BC0CFB">
            <w:pPr>
              <w:jc w:val="left"/>
              <w:rPr>
                <w:rFonts w:ascii="Times New Roman" w:eastAsia="等线" w:hAnsi="Times New Roman" w:cs="Times New Roman"/>
                <w:sz w:val="22"/>
                <w:szCs w:val="24"/>
              </w:rPr>
            </w:pPr>
          </w:p>
        </w:tc>
        <w:tc>
          <w:tcPr>
            <w:tcW w:w="2993" w:type="pct"/>
          </w:tcPr>
          <w:p w14:paraId="0940B79D" w14:textId="77777777" w:rsidR="00C750B1" w:rsidRPr="00C550F8" w:rsidRDefault="00C750B1" w:rsidP="00BC0CFB">
            <w:pPr>
              <w:jc w:val="left"/>
              <w:rPr>
                <w:rFonts w:ascii="Times New Roman" w:eastAsia="宋体" w:hAnsi="Times New Roman" w:cs="Times New Roman"/>
                <w:sz w:val="24"/>
                <w:szCs w:val="24"/>
              </w:rPr>
            </w:pPr>
          </w:p>
        </w:tc>
      </w:tr>
      <w:tr w:rsidR="006E6D63" w:rsidRPr="000F67FD" w14:paraId="2B008789" w14:textId="77777777" w:rsidTr="006E6D63">
        <w:tc>
          <w:tcPr>
            <w:tcW w:w="627" w:type="pct"/>
          </w:tcPr>
          <w:p w14:paraId="1E16B927"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lastRenderedPageBreak/>
              <w:t>Capability</w:t>
            </w:r>
          </w:p>
        </w:tc>
        <w:tc>
          <w:tcPr>
            <w:tcW w:w="608" w:type="pct"/>
          </w:tcPr>
          <w:p w14:paraId="68C9D672"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2</w:t>
            </w:r>
            <w:r w:rsidRPr="000F67FD">
              <w:rPr>
                <w:rFonts w:ascii="Times New Roman" w:eastAsia="等线" w:hAnsi="Times New Roman" w:cs="Times New Roman" w:hint="eastAsia"/>
                <w:sz w:val="22"/>
                <w:szCs w:val="24"/>
              </w:rPr>
              <w:t>. Psychological capability</w:t>
            </w:r>
          </w:p>
        </w:tc>
        <w:tc>
          <w:tcPr>
            <w:tcW w:w="772" w:type="pct"/>
          </w:tcPr>
          <w:p w14:paraId="2234C5FB"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2</w:t>
            </w:r>
            <w:r w:rsidRPr="000F67FD">
              <w:rPr>
                <w:rFonts w:ascii="Times New Roman" w:eastAsia="等线" w:hAnsi="Times New Roman" w:cs="Times New Roman" w:hint="eastAsia"/>
                <w:sz w:val="22"/>
                <w:szCs w:val="24"/>
              </w:rPr>
              <w:t>.1 Knowledge</w:t>
            </w:r>
          </w:p>
        </w:tc>
        <w:tc>
          <w:tcPr>
            <w:tcW w:w="2993" w:type="pct"/>
          </w:tcPr>
          <w:p w14:paraId="66886DA1" w14:textId="4FFEADDE" w:rsidR="000111EB"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0111EB" w:rsidRPr="000111EB">
              <w:rPr>
                <w:rFonts w:ascii="Times New Roman" w:eastAsia="等线" w:hAnsi="Times New Roman" w:cs="Times New Roman" w:hint="eastAsia"/>
                <w:sz w:val="22"/>
                <w:szCs w:val="24"/>
              </w:rPr>
              <w:t>“</w:t>
            </w:r>
            <w:r w:rsidR="000111EB" w:rsidRPr="000111EB">
              <w:rPr>
                <w:rFonts w:ascii="Times New Roman" w:eastAsia="等线" w:hAnsi="Times New Roman" w:cs="Times New Roman"/>
                <w:sz w:val="22"/>
                <w:szCs w:val="24"/>
              </w:rPr>
              <w:t>Poor health literacy (n = 29/37; 81%), and lack of expertise (n = 19/37; 53%)”</w:t>
            </w:r>
            <w:r w:rsidR="000111EB">
              <w:rPr>
                <w:rFonts w:ascii="Times New Roman" w:eastAsia="等线" w:hAnsi="Times New Roman" w:cs="Times New Roman" w:hint="eastAsia"/>
                <w:sz w:val="22"/>
                <w:szCs w:val="24"/>
              </w:rPr>
              <w:t xml:space="preserve"> - </w:t>
            </w:r>
            <w:proofErr w:type="spellStart"/>
            <w:r w:rsidR="000111EB" w:rsidRPr="000111EB">
              <w:rPr>
                <w:rFonts w:ascii="Times New Roman" w:eastAsia="等线" w:hAnsi="Times New Roman" w:cs="Times New Roman"/>
                <w:sz w:val="22"/>
                <w:szCs w:val="24"/>
              </w:rPr>
              <w:t>Bairapareddy</w:t>
            </w:r>
            <w:proofErr w:type="spellEnd"/>
            <w:r w:rsidR="000111EB" w:rsidRPr="000111EB">
              <w:rPr>
                <w:rFonts w:ascii="Times New Roman" w:eastAsia="等线" w:hAnsi="Times New Roman" w:cs="Times New Roman"/>
                <w:sz w:val="22"/>
                <w:szCs w:val="24"/>
              </w:rPr>
              <w:t xml:space="preserve"> 2021</w:t>
            </w:r>
          </w:p>
          <w:p w14:paraId="36687977" w14:textId="77777777" w:rsidR="0014314C" w:rsidRDefault="0014314C" w:rsidP="00BC0CFB">
            <w:pPr>
              <w:jc w:val="left"/>
              <w:rPr>
                <w:rFonts w:ascii="Times New Roman" w:eastAsia="等线" w:hAnsi="Times New Roman" w:cs="Times New Roman"/>
                <w:sz w:val="22"/>
                <w:szCs w:val="24"/>
              </w:rPr>
            </w:pPr>
          </w:p>
          <w:p w14:paraId="5D9BFD9B" w14:textId="1853EBC4"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 xml:space="preserve">Better knowledge among healthcare professionals is important…some people don’t understand that reduced physical activity is an issue…they don’t often know the evidence.” </w:t>
            </w:r>
            <w:r w:rsid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sz w:val="22"/>
                <w:szCs w:val="24"/>
              </w:rPr>
              <w:t>Lahham 2020</w:t>
            </w:r>
          </w:p>
        </w:tc>
      </w:tr>
      <w:tr w:rsidR="006E6D63" w:rsidRPr="000F67FD" w14:paraId="21EEF372" w14:textId="77777777" w:rsidTr="006E6D63">
        <w:tc>
          <w:tcPr>
            <w:tcW w:w="627" w:type="pct"/>
          </w:tcPr>
          <w:p w14:paraId="4E5C554E"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47417690"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356E5B5D"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2</w:t>
            </w:r>
            <w:r w:rsidRPr="000F67FD">
              <w:rPr>
                <w:rFonts w:ascii="Times New Roman" w:eastAsia="等线" w:hAnsi="Times New Roman" w:cs="Times New Roman" w:hint="eastAsia"/>
                <w:sz w:val="22"/>
                <w:szCs w:val="24"/>
              </w:rPr>
              <w:t xml:space="preserve">.2 </w:t>
            </w:r>
            <w:r w:rsidRPr="000F67FD">
              <w:rPr>
                <w:rFonts w:ascii="Times New Roman" w:eastAsia="等线" w:hAnsi="Times New Roman" w:cs="Times New Roman"/>
                <w:sz w:val="22"/>
                <w:szCs w:val="24"/>
              </w:rPr>
              <w:t>Professional competence</w:t>
            </w:r>
          </w:p>
        </w:tc>
        <w:tc>
          <w:tcPr>
            <w:tcW w:w="2993" w:type="pct"/>
          </w:tcPr>
          <w:p w14:paraId="60D91CEA" w14:textId="78610472" w:rsidR="000111EB"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0111EB" w:rsidRPr="000111EB">
              <w:rPr>
                <w:rFonts w:ascii="Times New Roman" w:eastAsia="等线" w:hAnsi="Times New Roman" w:cs="Times New Roman" w:hint="eastAsia"/>
                <w:sz w:val="22"/>
                <w:szCs w:val="24"/>
              </w:rPr>
              <w:t>“</w:t>
            </w:r>
            <w:r w:rsidR="000111EB" w:rsidRPr="000111EB">
              <w:rPr>
                <w:rFonts w:ascii="Times New Roman" w:eastAsia="等线" w:hAnsi="Times New Roman" w:cs="Times New Roman"/>
                <w:sz w:val="22"/>
                <w:szCs w:val="24"/>
              </w:rPr>
              <w:t>a substantial disparity in healthcare professionals' knowledge and practice of telerehabilitation services”</w:t>
            </w:r>
            <w:r w:rsidR="000111EB">
              <w:rPr>
                <w:rFonts w:ascii="Times New Roman" w:eastAsia="等线" w:hAnsi="Times New Roman" w:cs="Times New Roman" w:hint="eastAsia"/>
                <w:sz w:val="22"/>
                <w:szCs w:val="24"/>
              </w:rPr>
              <w:t xml:space="preserve"> - </w:t>
            </w:r>
            <w:proofErr w:type="spellStart"/>
            <w:r w:rsidR="000111EB" w:rsidRPr="000111EB">
              <w:rPr>
                <w:rFonts w:ascii="Times New Roman" w:eastAsia="等线" w:hAnsi="Times New Roman" w:cs="Times New Roman"/>
                <w:sz w:val="22"/>
                <w:szCs w:val="24"/>
              </w:rPr>
              <w:t>Bairapareddy</w:t>
            </w:r>
            <w:proofErr w:type="spellEnd"/>
            <w:r w:rsidR="000111EB" w:rsidRPr="000111EB">
              <w:rPr>
                <w:rFonts w:ascii="Times New Roman" w:eastAsia="等线" w:hAnsi="Times New Roman" w:cs="Times New Roman"/>
                <w:sz w:val="22"/>
                <w:szCs w:val="24"/>
              </w:rPr>
              <w:t xml:space="preserve"> 2021</w:t>
            </w:r>
          </w:p>
          <w:p w14:paraId="21DBEB9D" w14:textId="77777777" w:rsidR="0014314C" w:rsidRDefault="0014314C" w:rsidP="00BC0CFB">
            <w:pPr>
              <w:jc w:val="left"/>
              <w:rPr>
                <w:rFonts w:ascii="Times New Roman" w:eastAsia="等线" w:hAnsi="Times New Roman" w:cs="Times New Roman"/>
                <w:sz w:val="22"/>
                <w:szCs w:val="24"/>
              </w:rPr>
            </w:pPr>
          </w:p>
          <w:p w14:paraId="65B3CB96" w14:textId="60881D4E"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participants in the group with tele experience emphasized that they had developed new communication skills to perform rehabilitation on a screen.”</w:t>
            </w:r>
            <w:r w:rsidR="000976BB">
              <w:rPr>
                <w:rFonts w:ascii="Times New Roman" w:eastAsia="等线" w:hAnsi="Times New Roman" w:cs="Times New Roman" w:hint="eastAsia"/>
                <w:sz w:val="22"/>
                <w:szCs w:val="24"/>
              </w:rPr>
              <w:t xml:space="preserve"> - </w:t>
            </w:r>
            <w:r w:rsidR="000976BB" w:rsidRPr="000976BB">
              <w:rPr>
                <w:rFonts w:ascii="Times New Roman" w:eastAsia="等线" w:hAnsi="Times New Roman" w:cs="Times New Roman"/>
                <w:sz w:val="22"/>
                <w:szCs w:val="24"/>
              </w:rPr>
              <w:t>Damhus 2018</w:t>
            </w:r>
          </w:p>
        </w:tc>
      </w:tr>
      <w:tr w:rsidR="006E6D63" w:rsidRPr="000F67FD" w14:paraId="24208565" w14:textId="77777777" w:rsidTr="006E6D63">
        <w:tc>
          <w:tcPr>
            <w:tcW w:w="627" w:type="pct"/>
          </w:tcPr>
          <w:p w14:paraId="66FE271E" w14:textId="77777777" w:rsidR="009C2054" w:rsidRPr="000F67FD" w:rsidRDefault="009C2054" w:rsidP="00BC0CFB">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Opportunity</w:t>
            </w:r>
          </w:p>
        </w:tc>
        <w:tc>
          <w:tcPr>
            <w:tcW w:w="608" w:type="pct"/>
          </w:tcPr>
          <w:p w14:paraId="3F2F8769"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3</w:t>
            </w:r>
            <w:r w:rsidRPr="000F67FD">
              <w:rPr>
                <w:rFonts w:ascii="Times New Roman" w:eastAsia="等线" w:hAnsi="Times New Roman" w:cs="Times New Roman" w:hint="eastAsia"/>
                <w:sz w:val="22"/>
                <w:szCs w:val="24"/>
              </w:rPr>
              <w:t>. Physical opportunity</w:t>
            </w:r>
          </w:p>
        </w:tc>
        <w:tc>
          <w:tcPr>
            <w:tcW w:w="772" w:type="pct"/>
          </w:tcPr>
          <w:p w14:paraId="1D6A94FF"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3</w:t>
            </w:r>
            <w:r w:rsidRPr="000F67FD">
              <w:rPr>
                <w:rFonts w:ascii="Times New Roman" w:eastAsia="等线" w:hAnsi="Times New Roman" w:cs="Times New Roman" w:hint="eastAsia"/>
                <w:sz w:val="22"/>
                <w:szCs w:val="24"/>
              </w:rPr>
              <w:t>.1 Resources</w:t>
            </w:r>
          </w:p>
        </w:tc>
        <w:tc>
          <w:tcPr>
            <w:tcW w:w="2993" w:type="pct"/>
          </w:tcPr>
          <w:p w14:paraId="2AC29F47" w14:textId="3CF491B6" w:rsidR="000111EB"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0111EB" w:rsidRPr="000111EB">
              <w:rPr>
                <w:rFonts w:ascii="Times New Roman" w:eastAsia="等线" w:hAnsi="Times New Roman" w:cs="Times New Roman" w:hint="eastAsia"/>
                <w:sz w:val="22"/>
                <w:szCs w:val="24"/>
              </w:rPr>
              <w:t>“</w:t>
            </w:r>
            <w:r w:rsidR="000111EB" w:rsidRPr="000111EB">
              <w:rPr>
                <w:rFonts w:ascii="Times New Roman" w:eastAsia="等线" w:hAnsi="Times New Roman" w:cs="Times New Roman"/>
                <w:sz w:val="22"/>
                <w:szCs w:val="24"/>
              </w:rPr>
              <w:t xml:space="preserve">Reduction in physical activity is an important symptom…and from a clinician’s point of view it can be difficult to identify.” </w:t>
            </w:r>
            <w:r w:rsidR="000111EB">
              <w:rPr>
                <w:rFonts w:ascii="Times New Roman" w:eastAsia="等线" w:hAnsi="Times New Roman" w:cs="Times New Roman" w:hint="eastAsia"/>
                <w:sz w:val="22"/>
                <w:szCs w:val="24"/>
              </w:rPr>
              <w:t xml:space="preserve">- </w:t>
            </w:r>
            <w:r w:rsidR="000111EB" w:rsidRPr="000111EB">
              <w:rPr>
                <w:rFonts w:ascii="Times New Roman" w:eastAsia="等线" w:hAnsi="Times New Roman" w:cs="Times New Roman"/>
                <w:sz w:val="22"/>
                <w:szCs w:val="24"/>
              </w:rPr>
              <w:t>Lahham 2020</w:t>
            </w:r>
          </w:p>
          <w:p w14:paraId="1FA5818A" w14:textId="77777777" w:rsidR="0014314C" w:rsidRDefault="0014314C" w:rsidP="00BC0CFB">
            <w:pPr>
              <w:jc w:val="left"/>
              <w:rPr>
                <w:rFonts w:ascii="Times New Roman" w:eastAsia="等线" w:hAnsi="Times New Roman" w:cs="Times New Roman"/>
                <w:sz w:val="22"/>
                <w:szCs w:val="24"/>
              </w:rPr>
            </w:pPr>
          </w:p>
          <w:p w14:paraId="1CE2C9EA" w14:textId="5E317782"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During the pandemic, it was very inconvenient for older patients to go to the hospital. We created a WeChat group to facilitate COPD patients’ consultation and communication.”</w:t>
            </w:r>
            <w:r w:rsidR="000976BB">
              <w:rPr>
                <w:rFonts w:ascii="Times New Roman" w:eastAsia="等线" w:hAnsi="Times New Roman" w:cs="Times New Roman" w:hint="eastAsia"/>
                <w:sz w:val="22"/>
                <w:szCs w:val="24"/>
              </w:rPr>
              <w:t xml:space="preserve"> - </w:t>
            </w:r>
            <w:r w:rsidR="000976BB" w:rsidRPr="000976BB">
              <w:rPr>
                <w:rFonts w:ascii="Times New Roman" w:eastAsia="等线" w:hAnsi="Times New Roman" w:cs="Times New Roman"/>
                <w:sz w:val="22"/>
                <w:szCs w:val="24"/>
              </w:rPr>
              <w:t>Jiang 2022</w:t>
            </w:r>
          </w:p>
        </w:tc>
      </w:tr>
      <w:tr w:rsidR="006E6D63" w:rsidRPr="000F67FD" w14:paraId="20576E02" w14:textId="77777777" w:rsidTr="006E6D63">
        <w:tc>
          <w:tcPr>
            <w:tcW w:w="627" w:type="pct"/>
          </w:tcPr>
          <w:p w14:paraId="078BED41"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1E197CD4" w14:textId="77777777"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4</w:t>
            </w:r>
            <w:r w:rsidRPr="000F67FD">
              <w:rPr>
                <w:rFonts w:ascii="Times New Roman" w:eastAsia="等线" w:hAnsi="Times New Roman" w:cs="Times New Roman" w:hint="eastAsia"/>
                <w:sz w:val="22"/>
                <w:szCs w:val="24"/>
              </w:rPr>
              <w:t>. Social opportunity</w:t>
            </w:r>
          </w:p>
        </w:tc>
        <w:tc>
          <w:tcPr>
            <w:tcW w:w="772" w:type="pct"/>
          </w:tcPr>
          <w:p w14:paraId="52D69CEB" w14:textId="50DB5D4D"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4</w:t>
            </w:r>
            <w:r w:rsidRPr="000F67FD">
              <w:rPr>
                <w:rFonts w:ascii="Times New Roman" w:eastAsia="等线" w:hAnsi="Times New Roman" w:cs="Times New Roman" w:hint="eastAsia"/>
                <w:sz w:val="22"/>
                <w:szCs w:val="24"/>
              </w:rPr>
              <w:t xml:space="preserve">.1 </w:t>
            </w:r>
            <w:r w:rsidR="00E10E81" w:rsidRPr="00E10E81">
              <w:rPr>
                <w:rFonts w:ascii="Times New Roman" w:eastAsia="等线" w:hAnsi="Times New Roman" w:cs="Times New Roman" w:hint="eastAsia"/>
                <w:sz w:val="22"/>
                <w:szCs w:val="24"/>
              </w:rPr>
              <w:t>Interaction with patient</w:t>
            </w:r>
          </w:p>
        </w:tc>
        <w:tc>
          <w:tcPr>
            <w:tcW w:w="2993" w:type="pct"/>
          </w:tcPr>
          <w:p w14:paraId="1D583141" w14:textId="0407CBFF" w:rsidR="000111EB"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000111EB" w:rsidRPr="000111EB">
              <w:rPr>
                <w:rFonts w:ascii="Times New Roman" w:eastAsia="等线" w:hAnsi="Times New Roman" w:cs="Times New Roman"/>
                <w:sz w:val="22"/>
                <w:szCs w:val="24"/>
              </w:rPr>
              <w:t>“Participants stated that healthcare providers’ indifference towards patients’ concerns, non-follow-up of patients’ conditions and no feedback about patients’ conditions in HBPR”</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Sami 2023</w:t>
            </w:r>
          </w:p>
          <w:p w14:paraId="3529DDB4" w14:textId="77777777" w:rsidR="0014314C" w:rsidRDefault="0014314C" w:rsidP="00BC0CFB">
            <w:pPr>
              <w:jc w:val="left"/>
              <w:rPr>
                <w:rFonts w:ascii="Times New Roman" w:eastAsia="等线" w:hAnsi="Times New Roman" w:cs="Times New Roman"/>
                <w:sz w:val="22"/>
                <w:szCs w:val="24"/>
              </w:rPr>
            </w:pPr>
          </w:p>
          <w:p w14:paraId="0E4EBD4A" w14:textId="017269F9"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 xml:space="preserve">We’ve got to think of more innovative ways of engaging with our patients and working with them…there will always be that group of patients who would not go to a pulmonary rehab </w:t>
            </w:r>
            <w:proofErr w:type="spellStart"/>
            <w:r w:rsidR="000976BB" w:rsidRPr="000976BB">
              <w:rPr>
                <w:rFonts w:ascii="Times New Roman" w:eastAsia="等线" w:hAnsi="Times New Roman" w:cs="Times New Roman"/>
                <w:sz w:val="22"/>
                <w:szCs w:val="24"/>
              </w:rPr>
              <w:t>programme</w:t>
            </w:r>
            <w:proofErr w:type="spellEnd"/>
            <w:r w:rsidR="000976BB" w:rsidRPr="000976BB">
              <w:rPr>
                <w:rFonts w:ascii="Times New Roman" w:eastAsia="等线" w:hAnsi="Times New Roman" w:cs="Times New Roman"/>
                <w:sz w:val="22"/>
                <w:szCs w:val="24"/>
              </w:rPr>
              <w:t xml:space="preserve">.” </w:t>
            </w:r>
            <w:r w:rsid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sz w:val="22"/>
                <w:szCs w:val="24"/>
              </w:rPr>
              <w:t>Lahham 2020</w:t>
            </w:r>
          </w:p>
        </w:tc>
      </w:tr>
      <w:tr w:rsidR="006E6D63" w:rsidRPr="000F67FD" w14:paraId="27F19A95" w14:textId="77777777" w:rsidTr="006E6D63">
        <w:tc>
          <w:tcPr>
            <w:tcW w:w="627" w:type="pct"/>
          </w:tcPr>
          <w:p w14:paraId="552418E5" w14:textId="77777777" w:rsidR="009C2054" w:rsidRPr="000F67FD" w:rsidRDefault="009C2054" w:rsidP="00BC0CFB">
            <w:pPr>
              <w:jc w:val="left"/>
              <w:rPr>
                <w:rFonts w:ascii="Times New Roman" w:eastAsia="等线" w:hAnsi="Times New Roman" w:cs="Times New Roman"/>
                <w:b/>
                <w:bCs/>
                <w:sz w:val="22"/>
                <w:szCs w:val="24"/>
              </w:rPr>
            </w:pPr>
          </w:p>
        </w:tc>
        <w:tc>
          <w:tcPr>
            <w:tcW w:w="608" w:type="pct"/>
          </w:tcPr>
          <w:p w14:paraId="64DBDEAF" w14:textId="77777777" w:rsidR="009C2054" w:rsidRPr="000F67FD" w:rsidRDefault="009C2054" w:rsidP="00BC0CFB">
            <w:pPr>
              <w:jc w:val="left"/>
              <w:rPr>
                <w:rFonts w:ascii="Times New Roman" w:eastAsia="等线" w:hAnsi="Times New Roman" w:cs="Times New Roman"/>
                <w:b/>
                <w:bCs/>
                <w:sz w:val="22"/>
                <w:szCs w:val="24"/>
              </w:rPr>
            </w:pPr>
          </w:p>
        </w:tc>
        <w:tc>
          <w:tcPr>
            <w:tcW w:w="772" w:type="pct"/>
          </w:tcPr>
          <w:p w14:paraId="61FAC314" w14:textId="656D2C7A" w:rsidR="009C2054" w:rsidRPr="000F67FD" w:rsidRDefault="009C2054" w:rsidP="00BC0CFB">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4</w:t>
            </w:r>
            <w:r w:rsidRPr="000F67FD">
              <w:rPr>
                <w:rFonts w:ascii="Times New Roman" w:eastAsia="等线" w:hAnsi="Times New Roman" w:cs="Times New Roman" w:hint="eastAsia"/>
                <w:sz w:val="22"/>
                <w:szCs w:val="24"/>
              </w:rPr>
              <w:t xml:space="preserve">.2 </w:t>
            </w:r>
            <w:r w:rsidR="00E10E81" w:rsidRPr="00E10E81">
              <w:rPr>
                <w:rFonts w:ascii="Times New Roman" w:eastAsia="等线" w:hAnsi="Times New Roman" w:cs="Times New Roman" w:hint="eastAsia"/>
                <w:sz w:val="22"/>
                <w:szCs w:val="24"/>
              </w:rPr>
              <w:t>Collaboration with</w:t>
            </w:r>
            <w:r w:rsidR="00E10E81" w:rsidRPr="00E10E81">
              <w:rPr>
                <w:rFonts w:ascii="Times New Roman" w:eastAsia="等线" w:hAnsi="Times New Roman" w:cs="Times New Roman"/>
                <w:sz w:val="22"/>
                <w:szCs w:val="24"/>
              </w:rPr>
              <w:t xml:space="preserve"> </w:t>
            </w:r>
            <w:r w:rsidR="00E10E81">
              <w:rPr>
                <w:rFonts w:ascii="Times New Roman" w:eastAsia="等线" w:hAnsi="Times New Roman" w:cs="Times New Roman" w:hint="eastAsia"/>
                <w:sz w:val="22"/>
                <w:szCs w:val="24"/>
              </w:rPr>
              <w:t>h</w:t>
            </w:r>
            <w:r w:rsidRPr="000F67FD">
              <w:rPr>
                <w:rFonts w:ascii="Times New Roman" w:eastAsia="等线" w:hAnsi="Times New Roman" w:cs="Times New Roman" w:hint="eastAsia"/>
                <w:sz w:val="22"/>
                <w:szCs w:val="24"/>
              </w:rPr>
              <w:t xml:space="preserve">ealthcare </w:t>
            </w:r>
            <w:r w:rsidRPr="000F67FD">
              <w:rPr>
                <w:rFonts w:ascii="Times New Roman" w:eastAsia="等线" w:hAnsi="Times New Roman" w:cs="Times New Roman"/>
                <w:sz w:val="22"/>
                <w:szCs w:val="24"/>
              </w:rPr>
              <w:t>professionals</w:t>
            </w:r>
          </w:p>
        </w:tc>
        <w:tc>
          <w:tcPr>
            <w:tcW w:w="2993" w:type="pct"/>
          </w:tcPr>
          <w:p w14:paraId="628C52F8" w14:textId="3A299B7A" w:rsidR="00DF23B0" w:rsidRDefault="00DF23B0"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The participants did not think that fixing technical issues or installing tele equipment should be a part of their job or professional role.”</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Damhus 2018</w:t>
            </w:r>
          </w:p>
          <w:p w14:paraId="6A17DE6A" w14:textId="77777777" w:rsidR="0014314C" w:rsidRDefault="0014314C" w:rsidP="00BC0CFB">
            <w:pPr>
              <w:jc w:val="left"/>
              <w:rPr>
                <w:rFonts w:ascii="Times New Roman" w:eastAsia="等线" w:hAnsi="Times New Roman" w:cs="Times New Roman"/>
                <w:sz w:val="22"/>
                <w:szCs w:val="24"/>
              </w:rPr>
            </w:pPr>
          </w:p>
          <w:p w14:paraId="6C1AB87F" w14:textId="6BB0391F" w:rsidR="009C2054" w:rsidRPr="000F67FD" w:rsidRDefault="00AC3AAF" w:rsidP="00BC0CFB">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hint="eastAsia"/>
                <w:sz w:val="22"/>
                <w:szCs w:val="24"/>
              </w:rPr>
              <w:t>“</w:t>
            </w:r>
            <w:r w:rsidR="000976BB" w:rsidRPr="000976BB">
              <w:rPr>
                <w:rFonts w:ascii="Times New Roman" w:eastAsia="等线" w:hAnsi="Times New Roman" w:cs="Times New Roman"/>
                <w:sz w:val="22"/>
                <w:szCs w:val="24"/>
              </w:rPr>
              <w:t xml:space="preserve">If patients need specific advice on exercise prescription…ideally…they should be referred on to a physio (physical therapist) or an exercise </w:t>
            </w:r>
            <w:proofErr w:type="spellStart"/>
            <w:r w:rsidR="000976BB" w:rsidRPr="000976BB">
              <w:rPr>
                <w:rFonts w:ascii="Times New Roman" w:eastAsia="等线" w:hAnsi="Times New Roman" w:cs="Times New Roman"/>
                <w:sz w:val="22"/>
                <w:szCs w:val="24"/>
              </w:rPr>
              <w:t>physiologi</w:t>
            </w:r>
            <w:proofErr w:type="spellEnd"/>
            <w:r w:rsidR="000976BB" w:rsidRPr="000976BB">
              <w:rPr>
                <w:rFonts w:ascii="Times New Roman" w:eastAsia="等线" w:hAnsi="Times New Roman" w:cs="Times New Roman"/>
                <w:sz w:val="22"/>
                <w:szCs w:val="24"/>
              </w:rPr>
              <w:t xml:space="preserve">…I don't think exercise prescription is everyone's job…(but) physical activity is everyone's job.” </w:t>
            </w:r>
            <w:r w:rsidR="000976BB">
              <w:rPr>
                <w:rFonts w:ascii="Times New Roman" w:eastAsia="等线" w:hAnsi="Times New Roman" w:cs="Times New Roman" w:hint="eastAsia"/>
                <w:sz w:val="22"/>
                <w:szCs w:val="24"/>
              </w:rPr>
              <w:t xml:space="preserve">- </w:t>
            </w:r>
            <w:r w:rsidR="000976BB" w:rsidRPr="000976BB">
              <w:rPr>
                <w:rFonts w:ascii="Times New Roman" w:eastAsia="等线" w:hAnsi="Times New Roman" w:cs="Times New Roman"/>
                <w:sz w:val="22"/>
                <w:szCs w:val="24"/>
              </w:rPr>
              <w:t>Lahham 2020</w:t>
            </w:r>
          </w:p>
        </w:tc>
      </w:tr>
      <w:tr w:rsidR="00E10E81" w:rsidRPr="000F67FD" w14:paraId="7E22F9EC" w14:textId="77777777" w:rsidTr="006E6D63">
        <w:tc>
          <w:tcPr>
            <w:tcW w:w="627" w:type="pct"/>
          </w:tcPr>
          <w:p w14:paraId="0CD3C4BE" w14:textId="3182DB52" w:rsidR="00E10E81" w:rsidRPr="000F67FD" w:rsidRDefault="00E10E81" w:rsidP="00E10E81">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lastRenderedPageBreak/>
              <w:t>Motivation</w:t>
            </w:r>
          </w:p>
        </w:tc>
        <w:tc>
          <w:tcPr>
            <w:tcW w:w="608" w:type="pct"/>
          </w:tcPr>
          <w:p w14:paraId="332F5CC1"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6</w:t>
            </w:r>
            <w:r w:rsidRPr="000F67FD">
              <w:rPr>
                <w:rFonts w:ascii="Times New Roman" w:eastAsia="等线" w:hAnsi="Times New Roman" w:cs="Times New Roman" w:hint="eastAsia"/>
                <w:sz w:val="22"/>
                <w:szCs w:val="24"/>
              </w:rPr>
              <w:t>. Reflective process</w:t>
            </w:r>
          </w:p>
        </w:tc>
        <w:tc>
          <w:tcPr>
            <w:tcW w:w="772" w:type="pct"/>
          </w:tcPr>
          <w:p w14:paraId="3B0626A4"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6</w:t>
            </w:r>
            <w:r w:rsidRPr="000F67FD">
              <w:rPr>
                <w:rFonts w:ascii="Times New Roman" w:eastAsia="等线" w:hAnsi="Times New Roman" w:cs="Times New Roman" w:hint="eastAsia"/>
                <w:sz w:val="22"/>
                <w:szCs w:val="24"/>
              </w:rPr>
              <w:t xml:space="preserve">.1 </w:t>
            </w:r>
            <w:r w:rsidRPr="000F67FD">
              <w:rPr>
                <w:rFonts w:ascii="Times New Roman" w:eastAsia="等线" w:hAnsi="Times New Roman" w:cs="Times New Roman"/>
                <w:sz w:val="22"/>
                <w:szCs w:val="24"/>
              </w:rPr>
              <w:t>Extrinsic rewards</w:t>
            </w:r>
          </w:p>
        </w:tc>
        <w:tc>
          <w:tcPr>
            <w:tcW w:w="2993" w:type="pct"/>
          </w:tcPr>
          <w:p w14:paraId="6C2C3DDA" w14:textId="19F8758C" w:rsidR="00E10E81"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financial burden (n = 27/37; 75%)”</w:t>
            </w:r>
            <w:r>
              <w:rPr>
                <w:rFonts w:ascii="Times New Roman" w:eastAsia="等线" w:hAnsi="Times New Roman" w:cs="Times New Roman" w:hint="eastAsia"/>
                <w:sz w:val="22"/>
                <w:szCs w:val="24"/>
              </w:rPr>
              <w:t xml:space="preserve"> - </w:t>
            </w:r>
            <w:proofErr w:type="spellStart"/>
            <w:r w:rsidRPr="00DF23B0">
              <w:rPr>
                <w:rFonts w:ascii="Times New Roman" w:eastAsia="等线" w:hAnsi="Times New Roman" w:cs="Times New Roman"/>
                <w:sz w:val="22"/>
                <w:szCs w:val="24"/>
              </w:rPr>
              <w:t>Bairapareddy</w:t>
            </w:r>
            <w:proofErr w:type="spellEnd"/>
            <w:r w:rsidRPr="00DF23B0">
              <w:rPr>
                <w:rFonts w:ascii="Times New Roman" w:eastAsia="等线" w:hAnsi="Times New Roman" w:cs="Times New Roman"/>
                <w:sz w:val="22"/>
                <w:szCs w:val="24"/>
              </w:rPr>
              <w:t xml:space="preserve"> 2021</w:t>
            </w:r>
          </w:p>
          <w:p w14:paraId="4A3D5227" w14:textId="77777777" w:rsidR="00E10E81" w:rsidRDefault="00E10E81" w:rsidP="00E10E81">
            <w:pPr>
              <w:jc w:val="left"/>
              <w:rPr>
                <w:rFonts w:ascii="Times New Roman" w:eastAsia="等线" w:hAnsi="Times New Roman" w:cs="Times New Roman"/>
                <w:sz w:val="22"/>
                <w:szCs w:val="24"/>
              </w:rPr>
            </w:pPr>
          </w:p>
          <w:p w14:paraId="760522D6" w14:textId="556A5ADA"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Pr="000976BB">
              <w:rPr>
                <w:rFonts w:ascii="Times New Roman" w:eastAsia="等线" w:hAnsi="Times New Roman" w:cs="Times New Roman" w:hint="eastAsia"/>
                <w:sz w:val="22"/>
                <w:szCs w:val="24"/>
              </w:rPr>
              <w:t>“</w:t>
            </w:r>
            <w:r w:rsidRPr="000976BB">
              <w:rPr>
                <w:rFonts w:ascii="Times New Roman" w:eastAsia="等线" w:hAnsi="Times New Roman" w:cs="Times New Roman"/>
                <w:sz w:val="22"/>
                <w:szCs w:val="24"/>
              </w:rPr>
              <w:t>People will be motivated if there is a moderate pay rise … or a higher possibility of promotion for the telehealth work they perform.”</w:t>
            </w:r>
            <w:r>
              <w:rPr>
                <w:rFonts w:ascii="Times New Roman" w:eastAsia="等线" w:hAnsi="Times New Roman" w:cs="Times New Roman" w:hint="eastAsia"/>
                <w:sz w:val="22"/>
                <w:szCs w:val="24"/>
              </w:rPr>
              <w:t xml:space="preserve"> - </w:t>
            </w:r>
            <w:r w:rsidRPr="000976BB">
              <w:rPr>
                <w:rFonts w:ascii="Times New Roman" w:eastAsia="等线" w:hAnsi="Times New Roman" w:cs="Times New Roman"/>
                <w:sz w:val="22"/>
                <w:szCs w:val="24"/>
              </w:rPr>
              <w:t>Jiang 2022</w:t>
            </w:r>
          </w:p>
        </w:tc>
      </w:tr>
      <w:tr w:rsidR="00E10E81" w:rsidRPr="000F67FD" w14:paraId="3636BF98" w14:textId="77777777" w:rsidTr="006E6D63">
        <w:tc>
          <w:tcPr>
            <w:tcW w:w="627" w:type="pct"/>
          </w:tcPr>
          <w:p w14:paraId="1EDAC0F5" w14:textId="77777777" w:rsidR="00E10E81" w:rsidRPr="000F67FD" w:rsidRDefault="00E10E81" w:rsidP="00E10E81">
            <w:pPr>
              <w:jc w:val="left"/>
              <w:rPr>
                <w:rFonts w:ascii="Times New Roman" w:eastAsia="等线" w:hAnsi="Times New Roman" w:cs="Times New Roman"/>
                <w:b/>
                <w:bCs/>
                <w:sz w:val="22"/>
                <w:szCs w:val="24"/>
              </w:rPr>
            </w:pPr>
          </w:p>
        </w:tc>
        <w:tc>
          <w:tcPr>
            <w:tcW w:w="608" w:type="pct"/>
          </w:tcPr>
          <w:p w14:paraId="492931F9" w14:textId="77777777" w:rsidR="00E10E81" w:rsidRPr="000F67FD" w:rsidRDefault="00E10E81" w:rsidP="00E10E81">
            <w:pPr>
              <w:jc w:val="left"/>
              <w:rPr>
                <w:rFonts w:ascii="Times New Roman" w:eastAsia="等线" w:hAnsi="Times New Roman" w:cs="Times New Roman"/>
                <w:b/>
                <w:bCs/>
                <w:sz w:val="22"/>
                <w:szCs w:val="24"/>
              </w:rPr>
            </w:pPr>
          </w:p>
        </w:tc>
        <w:tc>
          <w:tcPr>
            <w:tcW w:w="772" w:type="pct"/>
          </w:tcPr>
          <w:p w14:paraId="4C6EF56C" w14:textId="43F13A1D"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6</w:t>
            </w:r>
            <w:r w:rsidRPr="000F67FD">
              <w:rPr>
                <w:rFonts w:ascii="Times New Roman" w:eastAsia="等线" w:hAnsi="Times New Roman" w:cs="Times New Roman" w:hint="eastAsia"/>
                <w:sz w:val="22"/>
                <w:szCs w:val="24"/>
              </w:rPr>
              <w:t xml:space="preserve">.2 </w:t>
            </w:r>
            <w:r w:rsidRPr="00E10E81">
              <w:rPr>
                <w:rFonts w:ascii="Times New Roman" w:eastAsia="等线" w:hAnsi="Times New Roman" w:cs="Times New Roman" w:hint="eastAsia"/>
                <w:sz w:val="22"/>
                <w:szCs w:val="24"/>
              </w:rPr>
              <w:t xml:space="preserve">Attitude of </w:t>
            </w:r>
            <w:r>
              <w:rPr>
                <w:rFonts w:ascii="Times New Roman" w:eastAsia="等线" w:hAnsi="Times New Roman" w:cs="Times New Roman" w:hint="eastAsia"/>
                <w:sz w:val="22"/>
                <w:szCs w:val="24"/>
              </w:rPr>
              <w:t>HB</w:t>
            </w:r>
            <w:r w:rsidRPr="000F67FD">
              <w:rPr>
                <w:rFonts w:ascii="Times New Roman" w:eastAsia="等线" w:hAnsi="Times New Roman" w:cs="Times New Roman"/>
                <w:sz w:val="22"/>
                <w:szCs w:val="24"/>
              </w:rPr>
              <w:t>PR</w:t>
            </w:r>
          </w:p>
        </w:tc>
        <w:tc>
          <w:tcPr>
            <w:tcW w:w="2993" w:type="pct"/>
          </w:tcPr>
          <w:p w14:paraId="3A317E7F" w14:textId="6BC22C43" w:rsidR="00E10E81"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They believe there is no evidence to prove the benefit of telemedicine, so we have no agreement about this across health professions.”</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Damhus 2018</w:t>
            </w:r>
          </w:p>
          <w:p w14:paraId="76579A5C" w14:textId="77777777" w:rsidR="00E10E81" w:rsidRDefault="00E10E81" w:rsidP="00E10E81">
            <w:pPr>
              <w:jc w:val="left"/>
              <w:rPr>
                <w:rFonts w:ascii="Times New Roman" w:eastAsia="等线" w:hAnsi="Times New Roman" w:cs="Times New Roman"/>
                <w:sz w:val="22"/>
                <w:szCs w:val="24"/>
              </w:rPr>
            </w:pPr>
          </w:p>
          <w:p w14:paraId="57CA1383" w14:textId="7578E68C"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0976BB">
              <w:rPr>
                <w:rFonts w:ascii="Times New Roman" w:eastAsia="等线" w:hAnsi="Times New Roman" w:cs="Times New Roman" w:hint="eastAsia"/>
                <w:sz w:val="22"/>
                <w:szCs w:val="24"/>
              </w:rPr>
              <w:t xml:space="preserve"> </w:t>
            </w:r>
            <w:r w:rsidRPr="000976BB">
              <w:rPr>
                <w:rFonts w:ascii="Times New Roman" w:eastAsia="等线" w:hAnsi="Times New Roman" w:cs="Times New Roman" w:hint="eastAsia"/>
                <w:sz w:val="22"/>
                <w:szCs w:val="24"/>
              </w:rPr>
              <w:t>“</w:t>
            </w:r>
            <w:r w:rsidRPr="000976BB">
              <w:rPr>
                <w:rFonts w:ascii="Times New Roman" w:eastAsia="等线" w:hAnsi="Times New Roman" w:cs="Times New Roman"/>
                <w:sz w:val="22"/>
                <w:szCs w:val="24"/>
              </w:rPr>
              <w:t>The cost of transport for patients to visit doctors is reduced with remote communication ... no risk of cross-infection. We would like to recommend it to patients.”</w:t>
            </w:r>
            <w:r>
              <w:rPr>
                <w:rFonts w:ascii="Times New Roman" w:eastAsia="等线" w:hAnsi="Times New Roman" w:cs="Times New Roman" w:hint="eastAsia"/>
                <w:sz w:val="22"/>
                <w:szCs w:val="24"/>
              </w:rPr>
              <w:t xml:space="preserve"> - </w:t>
            </w:r>
            <w:r w:rsidRPr="000976BB">
              <w:rPr>
                <w:rFonts w:ascii="Times New Roman" w:eastAsia="等线" w:hAnsi="Times New Roman" w:cs="Times New Roman"/>
                <w:sz w:val="22"/>
                <w:szCs w:val="24"/>
              </w:rPr>
              <w:t>Jiang 2022</w:t>
            </w:r>
          </w:p>
        </w:tc>
      </w:tr>
      <w:tr w:rsidR="00E10E81" w:rsidRPr="000F67FD" w14:paraId="5352A891" w14:textId="77777777" w:rsidTr="006E6D63">
        <w:tc>
          <w:tcPr>
            <w:tcW w:w="627" w:type="pct"/>
          </w:tcPr>
          <w:p w14:paraId="6D610D92" w14:textId="77777777" w:rsidR="00E10E81" w:rsidRPr="000F67FD" w:rsidRDefault="00E10E81" w:rsidP="00E10E81">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Caregiver</w:t>
            </w:r>
            <w:r w:rsidRPr="000F67FD">
              <w:rPr>
                <w:rFonts w:ascii="Times New Roman" w:eastAsia="等线" w:hAnsi="Times New Roman" w:cs="Times New Roman" w:hint="eastAsia"/>
                <w:sz w:val="22"/>
                <w:szCs w:val="24"/>
              </w:rPr>
              <w:t>s</w:t>
            </w:r>
          </w:p>
        </w:tc>
        <w:tc>
          <w:tcPr>
            <w:tcW w:w="608" w:type="pct"/>
          </w:tcPr>
          <w:p w14:paraId="3F5294B2" w14:textId="77777777" w:rsidR="00E10E81" w:rsidRPr="000F67FD" w:rsidRDefault="00E10E81" w:rsidP="00E10E81">
            <w:pPr>
              <w:jc w:val="left"/>
              <w:rPr>
                <w:rFonts w:ascii="Times New Roman" w:eastAsia="等线" w:hAnsi="Times New Roman" w:cs="Times New Roman"/>
                <w:b/>
                <w:bCs/>
                <w:sz w:val="22"/>
                <w:szCs w:val="24"/>
              </w:rPr>
            </w:pPr>
          </w:p>
        </w:tc>
        <w:tc>
          <w:tcPr>
            <w:tcW w:w="772" w:type="pct"/>
          </w:tcPr>
          <w:p w14:paraId="5E1F57D7" w14:textId="77777777" w:rsidR="00E10E81" w:rsidRPr="000F67FD" w:rsidRDefault="00E10E81" w:rsidP="00E10E81">
            <w:pPr>
              <w:jc w:val="left"/>
              <w:rPr>
                <w:rFonts w:ascii="Times New Roman" w:eastAsia="等线" w:hAnsi="Times New Roman" w:cs="Times New Roman"/>
                <w:b/>
                <w:bCs/>
                <w:sz w:val="22"/>
                <w:szCs w:val="24"/>
              </w:rPr>
            </w:pPr>
          </w:p>
        </w:tc>
        <w:tc>
          <w:tcPr>
            <w:tcW w:w="2993" w:type="pct"/>
          </w:tcPr>
          <w:p w14:paraId="7379B183" w14:textId="77777777" w:rsidR="00E10E81" w:rsidRPr="000F67FD" w:rsidRDefault="00E10E81" w:rsidP="00E10E81">
            <w:pPr>
              <w:jc w:val="left"/>
              <w:rPr>
                <w:rFonts w:ascii="Times New Roman" w:eastAsia="等线" w:hAnsi="Times New Roman" w:cs="Times New Roman"/>
                <w:b/>
                <w:bCs/>
                <w:sz w:val="22"/>
                <w:szCs w:val="24"/>
              </w:rPr>
            </w:pPr>
          </w:p>
        </w:tc>
      </w:tr>
      <w:tr w:rsidR="00E10E81" w:rsidRPr="000F67FD" w14:paraId="55FE0B44" w14:textId="77777777" w:rsidTr="006E6D63">
        <w:tc>
          <w:tcPr>
            <w:tcW w:w="627" w:type="pct"/>
          </w:tcPr>
          <w:p w14:paraId="251999AB" w14:textId="77777777" w:rsidR="00E10E81" w:rsidRPr="000F67FD" w:rsidRDefault="00E10E81" w:rsidP="00E10E81">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Capability</w:t>
            </w:r>
          </w:p>
        </w:tc>
        <w:tc>
          <w:tcPr>
            <w:tcW w:w="608" w:type="pct"/>
          </w:tcPr>
          <w:p w14:paraId="62290A8A"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2</w:t>
            </w:r>
            <w:r w:rsidRPr="000F67FD">
              <w:rPr>
                <w:rFonts w:ascii="Times New Roman" w:eastAsia="等线" w:hAnsi="Times New Roman" w:cs="Times New Roman" w:hint="eastAsia"/>
                <w:sz w:val="22"/>
                <w:szCs w:val="24"/>
              </w:rPr>
              <w:t>. Psychological capability</w:t>
            </w:r>
          </w:p>
        </w:tc>
        <w:tc>
          <w:tcPr>
            <w:tcW w:w="772" w:type="pct"/>
          </w:tcPr>
          <w:p w14:paraId="5B862CAB"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2</w:t>
            </w:r>
            <w:r w:rsidRPr="000F67FD">
              <w:rPr>
                <w:rFonts w:ascii="Times New Roman" w:eastAsia="等线" w:hAnsi="Times New Roman" w:cs="Times New Roman" w:hint="eastAsia"/>
                <w:sz w:val="22"/>
                <w:szCs w:val="24"/>
              </w:rPr>
              <w:t>.1 Knowledge</w:t>
            </w:r>
          </w:p>
        </w:tc>
        <w:tc>
          <w:tcPr>
            <w:tcW w:w="2993" w:type="pct"/>
          </w:tcPr>
          <w:p w14:paraId="5266E04B" w14:textId="1328ED38" w:rsidR="00E10E81"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Most participating family caregivers reported that they received no information from healthcare providers…”</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Sami 2023</w:t>
            </w:r>
          </w:p>
          <w:p w14:paraId="694710DB" w14:textId="77777777" w:rsidR="00E10E81" w:rsidRDefault="00E10E81" w:rsidP="00E10E81">
            <w:pPr>
              <w:jc w:val="left"/>
              <w:rPr>
                <w:rFonts w:ascii="Times New Roman" w:eastAsia="等线" w:hAnsi="Times New Roman" w:cs="Times New Roman"/>
                <w:sz w:val="22"/>
                <w:szCs w:val="24"/>
              </w:rPr>
            </w:pPr>
          </w:p>
          <w:p w14:paraId="456C8279" w14:textId="58230440"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F</w:t>
            </w:r>
            <w:r>
              <w:rPr>
                <w:rFonts w:ascii="Times New Roman" w:eastAsia="等线" w:hAnsi="Times New Roman" w:cs="Times New Roman" w:hint="eastAsia"/>
                <w:sz w:val="22"/>
                <w:szCs w:val="24"/>
              </w:rPr>
              <w:t>acilitator:</w:t>
            </w:r>
            <w:r w:rsidRPr="003C1F54">
              <w:rPr>
                <w:rFonts w:ascii="Times New Roman" w:eastAsia="等线" w:hAnsi="Times New Roman" w:cs="Times New Roman" w:hint="eastAsia"/>
                <w:sz w:val="22"/>
                <w:szCs w:val="24"/>
              </w:rPr>
              <w:t xml:space="preserve"> </w:t>
            </w:r>
            <w:r w:rsidRPr="003C1F54">
              <w:rPr>
                <w:rFonts w:ascii="Times New Roman" w:eastAsia="等线" w:hAnsi="Times New Roman" w:cs="Times New Roman" w:hint="eastAsia"/>
                <w:sz w:val="22"/>
                <w:szCs w:val="24"/>
              </w:rPr>
              <w:t>“</w:t>
            </w:r>
            <w:r w:rsidRPr="003C1F54">
              <w:rPr>
                <w:rFonts w:ascii="Times New Roman" w:eastAsia="等线" w:hAnsi="Times New Roman" w:cs="Times New Roman"/>
                <w:sz w:val="22"/>
                <w:szCs w:val="24"/>
              </w:rPr>
              <w:t>To this end, both patients and carers felt comfortable as long as appropriate training had been provided”</w:t>
            </w:r>
            <w:r>
              <w:rPr>
                <w:rFonts w:ascii="Times New Roman" w:eastAsia="等线" w:hAnsi="Times New Roman" w:cs="Times New Roman" w:hint="eastAsia"/>
                <w:sz w:val="22"/>
                <w:szCs w:val="24"/>
              </w:rPr>
              <w:t xml:space="preserve"> - </w:t>
            </w:r>
            <w:r w:rsidRPr="003C1F54">
              <w:rPr>
                <w:rFonts w:ascii="Times New Roman" w:eastAsia="等线" w:hAnsi="Times New Roman" w:cs="Times New Roman"/>
                <w:sz w:val="22"/>
                <w:szCs w:val="24"/>
              </w:rPr>
              <w:t>Barker 2021</w:t>
            </w:r>
          </w:p>
        </w:tc>
      </w:tr>
      <w:tr w:rsidR="00E10E81" w:rsidRPr="000F67FD" w14:paraId="40A73EC3" w14:textId="77777777" w:rsidTr="006E6D63">
        <w:tc>
          <w:tcPr>
            <w:tcW w:w="627" w:type="pct"/>
          </w:tcPr>
          <w:p w14:paraId="0E031529" w14:textId="77777777" w:rsidR="00E10E81" w:rsidRPr="000F67FD" w:rsidRDefault="00E10E81" w:rsidP="00E10E81">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Opportunity</w:t>
            </w:r>
          </w:p>
        </w:tc>
        <w:tc>
          <w:tcPr>
            <w:tcW w:w="608" w:type="pct"/>
          </w:tcPr>
          <w:p w14:paraId="274F7720"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3</w:t>
            </w:r>
            <w:r w:rsidRPr="000F67FD">
              <w:rPr>
                <w:rFonts w:ascii="Times New Roman" w:eastAsia="等线" w:hAnsi="Times New Roman" w:cs="Times New Roman" w:hint="eastAsia"/>
                <w:sz w:val="22"/>
                <w:szCs w:val="24"/>
              </w:rPr>
              <w:t>. Physical opportunity</w:t>
            </w:r>
          </w:p>
        </w:tc>
        <w:tc>
          <w:tcPr>
            <w:tcW w:w="772" w:type="pct"/>
          </w:tcPr>
          <w:p w14:paraId="2E99C711" w14:textId="08A8A59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3</w:t>
            </w:r>
            <w:r w:rsidRPr="000F67FD">
              <w:rPr>
                <w:rFonts w:ascii="Times New Roman" w:eastAsia="等线" w:hAnsi="Times New Roman" w:cs="Times New Roman" w:hint="eastAsia"/>
                <w:sz w:val="22"/>
                <w:szCs w:val="24"/>
              </w:rPr>
              <w:t xml:space="preserve">.1 </w:t>
            </w:r>
            <w:r w:rsidR="00810A8E">
              <w:rPr>
                <w:rFonts w:ascii="Times New Roman" w:eastAsia="等线" w:hAnsi="Times New Roman" w:cs="Times New Roman" w:hint="eastAsia"/>
                <w:sz w:val="22"/>
                <w:szCs w:val="24"/>
              </w:rPr>
              <w:t>C</w:t>
            </w:r>
            <w:r w:rsidR="00810A8E" w:rsidRPr="00810A8E">
              <w:rPr>
                <w:rFonts w:ascii="Times New Roman" w:eastAsia="等线" w:hAnsi="Times New Roman" w:cs="Times New Roman" w:hint="eastAsia"/>
                <w:sz w:val="22"/>
                <w:szCs w:val="24"/>
              </w:rPr>
              <w:t>ompeting priorities</w:t>
            </w:r>
          </w:p>
        </w:tc>
        <w:tc>
          <w:tcPr>
            <w:tcW w:w="2993" w:type="pct"/>
          </w:tcPr>
          <w:p w14:paraId="5C7692BE" w14:textId="24213FF5"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Rehabilitation [of my patient] at home takes me so great deal of time that I can’t do my own personal affairs”</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Sami 2023</w:t>
            </w:r>
          </w:p>
        </w:tc>
      </w:tr>
      <w:tr w:rsidR="00E10E81" w:rsidRPr="000F67FD" w14:paraId="19F1E9BD" w14:textId="77777777" w:rsidTr="006E6D63">
        <w:tc>
          <w:tcPr>
            <w:tcW w:w="627" w:type="pct"/>
          </w:tcPr>
          <w:p w14:paraId="6B1F8DE3" w14:textId="77777777" w:rsidR="00E10E81" w:rsidRPr="000F67FD" w:rsidRDefault="00E10E81" w:rsidP="00E10E81">
            <w:pPr>
              <w:jc w:val="left"/>
              <w:rPr>
                <w:rFonts w:ascii="Times New Roman" w:eastAsia="等线" w:hAnsi="Times New Roman" w:cs="Times New Roman"/>
                <w:b/>
                <w:bCs/>
                <w:sz w:val="22"/>
                <w:szCs w:val="24"/>
              </w:rPr>
            </w:pPr>
          </w:p>
        </w:tc>
        <w:tc>
          <w:tcPr>
            <w:tcW w:w="608" w:type="pct"/>
          </w:tcPr>
          <w:p w14:paraId="34932F82"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4</w:t>
            </w:r>
            <w:r w:rsidRPr="000F67FD">
              <w:rPr>
                <w:rFonts w:ascii="Times New Roman" w:eastAsia="等线" w:hAnsi="Times New Roman" w:cs="Times New Roman" w:hint="eastAsia"/>
                <w:sz w:val="22"/>
                <w:szCs w:val="24"/>
              </w:rPr>
              <w:t>. Social opportunity</w:t>
            </w:r>
          </w:p>
        </w:tc>
        <w:tc>
          <w:tcPr>
            <w:tcW w:w="772" w:type="pct"/>
          </w:tcPr>
          <w:p w14:paraId="0D925364"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4</w:t>
            </w:r>
            <w:r w:rsidRPr="000F67FD">
              <w:rPr>
                <w:rFonts w:ascii="Times New Roman" w:eastAsia="等线" w:hAnsi="Times New Roman" w:cs="Times New Roman" w:hint="eastAsia"/>
                <w:sz w:val="22"/>
                <w:szCs w:val="24"/>
              </w:rPr>
              <w:t xml:space="preserve">.1 </w:t>
            </w:r>
            <w:r w:rsidRPr="000F67FD">
              <w:rPr>
                <w:rFonts w:ascii="Times New Roman" w:eastAsia="等线" w:hAnsi="Times New Roman" w:cs="Times New Roman"/>
                <w:sz w:val="22"/>
                <w:szCs w:val="24"/>
              </w:rPr>
              <w:t>Caregiver</w:t>
            </w:r>
            <w:r w:rsidRPr="000F67FD">
              <w:rPr>
                <w:rFonts w:ascii="Times New Roman" w:eastAsia="等线" w:hAnsi="Times New Roman" w:cs="Times New Roman" w:hint="eastAsia"/>
                <w:sz w:val="22"/>
                <w:szCs w:val="24"/>
              </w:rPr>
              <w:t>s</w:t>
            </w:r>
            <w:r w:rsidRPr="000F67FD">
              <w:rPr>
                <w:rFonts w:ascii="Times New Roman" w:eastAsia="等线" w:hAnsi="Times New Roman" w:cs="Times New Roman"/>
                <w:sz w:val="22"/>
                <w:szCs w:val="24"/>
              </w:rPr>
              <w:t xml:space="preserve"> support</w:t>
            </w:r>
          </w:p>
        </w:tc>
        <w:tc>
          <w:tcPr>
            <w:tcW w:w="2993" w:type="pct"/>
          </w:tcPr>
          <w:p w14:paraId="4195C98B" w14:textId="2A9F5FD7"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Family members’ limited collaboration with the main family caregivers and their limited engagement in caregiving…”</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Sami 2023</w:t>
            </w:r>
          </w:p>
        </w:tc>
      </w:tr>
      <w:tr w:rsidR="00E10E81" w:rsidRPr="000F67FD" w14:paraId="5116027E" w14:textId="77777777" w:rsidTr="006E6D63">
        <w:tc>
          <w:tcPr>
            <w:tcW w:w="627" w:type="pct"/>
            <w:tcBorders>
              <w:bottom w:val="single" w:sz="4" w:space="0" w:color="auto"/>
            </w:tcBorders>
          </w:tcPr>
          <w:p w14:paraId="3FD46C98" w14:textId="77777777" w:rsidR="00E10E81" w:rsidRPr="000F67FD" w:rsidRDefault="00E10E81" w:rsidP="00E10E81">
            <w:pPr>
              <w:jc w:val="left"/>
              <w:rPr>
                <w:rFonts w:ascii="Times New Roman" w:eastAsia="等线" w:hAnsi="Times New Roman" w:cs="Times New Roman"/>
                <w:b/>
                <w:bCs/>
                <w:sz w:val="22"/>
                <w:szCs w:val="24"/>
              </w:rPr>
            </w:pPr>
            <w:r w:rsidRPr="000F67FD">
              <w:rPr>
                <w:rFonts w:ascii="Times New Roman" w:eastAsia="等线" w:hAnsi="Times New Roman" w:cs="Times New Roman"/>
                <w:sz w:val="22"/>
                <w:szCs w:val="24"/>
              </w:rPr>
              <w:t>Motivation</w:t>
            </w:r>
          </w:p>
        </w:tc>
        <w:tc>
          <w:tcPr>
            <w:tcW w:w="608" w:type="pct"/>
            <w:tcBorders>
              <w:bottom w:val="single" w:sz="4" w:space="0" w:color="auto"/>
            </w:tcBorders>
          </w:tcPr>
          <w:p w14:paraId="5356E214"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5</w:t>
            </w:r>
            <w:r w:rsidRPr="000F67FD">
              <w:rPr>
                <w:rFonts w:ascii="Times New Roman" w:eastAsia="等线" w:hAnsi="Times New Roman" w:cs="Times New Roman" w:hint="eastAsia"/>
                <w:sz w:val="22"/>
                <w:szCs w:val="24"/>
              </w:rPr>
              <w:t>. Automatic process</w:t>
            </w:r>
          </w:p>
        </w:tc>
        <w:tc>
          <w:tcPr>
            <w:tcW w:w="772" w:type="pct"/>
            <w:tcBorders>
              <w:bottom w:val="single" w:sz="4" w:space="0" w:color="auto"/>
            </w:tcBorders>
          </w:tcPr>
          <w:p w14:paraId="472BF175" w14:textId="77777777" w:rsidR="00E10E81" w:rsidRPr="000F67FD" w:rsidRDefault="00E10E81" w:rsidP="00E10E81">
            <w:pPr>
              <w:jc w:val="left"/>
              <w:rPr>
                <w:rFonts w:ascii="Times New Roman" w:eastAsia="等线" w:hAnsi="Times New Roman" w:cs="Times New Roman"/>
                <w:b/>
                <w:bCs/>
                <w:sz w:val="22"/>
                <w:szCs w:val="24"/>
              </w:rPr>
            </w:pPr>
            <w:r>
              <w:rPr>
                <w:rFonts w:ascii="Times New Roman" w:eastAsia="等线" w:hAnsi="Times New Roman" w:cs="Times New Roman" w:hint="eastAsia"/>
                <w:sz w:val="22"/>
                <w:szCs w:val="24"/>
              </w:rPr>
              <w:t>5</w:t>
            </w:r>
            <w:r w:rsidRPr="000F67FD">
              <w:rPr>
                <w:rFonts w:ascii="Times New Roman" w:eastAsia="等线" w:hAnsi="Times New Roman" w:cs="Times New Roman" w:hint="eastAsia"/>
                <w:sz w:val="22"/>
                <w:szCs w:val="24"/>
              </w:rPr>
              <w:t xml:space="preserve">.1 </w:t>
            </w:r>
            <w:r w:rsidRPr="000F67FD">
              <w:rPr>
                <w:rFonts w:ascii="Times New Roman" w:eastAsia="等线" w:hAnsi="Times New Roman" w:cs="Times New Roman"/>
                <w:sz w:val="22"/>
                <w:szCs w:val="24"/>
              </w:rPr>
              <w:t>Psychological tensions</w:t>
            </w:r>
          </w:p>
        </w:tc>
        <w:tc>
          <w:tcPr>
            <w:tcW w:w="2993" w:type="pct"/>
            <w:tcBorders>
              <w:bottom w:val="single" w:sz="4" w:space="0" w:color="auto"/>
            </w:tcBorders>
          </w:tcPr>
          <w:p w14:paraId="7BDAE753" w14:textId="3F2C79AC" w:rsidR="00E10E81" w:rsidRPr="000F67FD" w:rsidRDefault="00E10E81" w:rsidP="00E10E81">
            <w:pPr>
              <w:jc w:val="left"/>
              <w:rPr>
                <w:rFonts w:ascii="Times New Roman" w:eastAsia="等线" w:hAnsi="Times New Roman" w:cs="Times New Roman"/>
                <w:sz w:val="22"/>
                <w:szCs w:val="24"/>
              </w:rPr>
            </w:pPr>
            <w:r>
              <w:rPr>
                <w:rFonts w:ascii="Times New Roman" w:eastAsia="等线" w:hAnsi="Times New Roman" w:cs="Times New Roman"/>
                <w:sz w:val="22"/>
                <w:szCs w:val="24"/>
              </w:rPr>
              <w:t>B</w:t>
            </w:r>
            <w:r>
              <w:rPr>
                <w:rFonts w:ascii="Times New Roman" w:eastAsia="等线" w:hAnsi="Times New Roman" w:cs="Times New Roman" w:hint="eastAsia"/>
                <w:sz w:val="22"/>
                <w:szCs w:val="24"/>
              </w:rPr>
              <w:t xml:space="preserve">arrier: </w:t>
            </w:r>
            <w:r w:rsidRPr="00DF23B0">
              <w:rPr>
                <w:rFonts w:ascii="Times New Roman" w:eastAsia="等线" w:hAnsi="Times New Roman" w:cs="Times New Roman" w:hint="eastAsia"/>
                <w:sz w:val="22"/>
                <w:szCs w:val="24"/>
              </w:rPr>
              <w:t>“…</w:t>
            </w:r>
            <w:r w:rsidRPr="00DF23B0">
              <w:rPr>
                <w:rFonts w:ascii="Times New Roman" w:eastAsia="等线" w:hAnsi="Times New Roman" w:cs="Times New Roman"/>
                <w:sz w:val="22"/>
                <w:szCs w:val="24"/>
              </w:rPr>
              <w:t>due to their perceived inability to give care, non-fulfilment of their personal needs and their heavy caregiving burden.”</w:t>
            </w:r>
            <w:r>
              <w:rPr>
                <w:rFonts w:ascii="Times New Roman" w:eastAsia="等线" w:hAnsi="Times New Roman" w:cs="Times New Roman" w:hint="eastAsia"/>
                <w:sz w:val="22"/>
                <w:szCs w:val="24"/>
              </w:rPr>
              <w:t xml:space="preserve"> - </w:t>
            </w:r>
            <w:r w:rsidRPr="00DF23B0">
              <w:rPr>
                <w:rFonts w:ascii="Times New Roman" w:eastAsia="等线" w:hAnsi="Times New Roman" w:cs="Times New Roman"/>
                <w:sz w:val="22"/>
                <w:szCs w:val="24"/>
              </w:rPr>
              <w:t>Sami 2023</w:t>
            </w:r>
          </w:p>
        </w:tc>
      </w:tr>
    </w:tbl>
    <w:p w14:paraId="0795C45B" w14:textId="77777777" w:rsidR="00DA36EB" w:rsidRPr="00C37384" w:rsidRDefault="00DA36EB">
      <w:pPr>
        <w:rPr>
          <w:rFonts w:hint="eastAsia"/>
        </w:rPr>
      </w:pPr>
    </w:p>
    <w:sectPr w:rsidR="00DA36EB" w:rsidRPr="00C37384" w:rsidSect="005641CC">
      <w:pgSz w:w="16838" w:h="11906" w:orient="landscape"/>
      <w:pgMar w:top="1021" w:right="1440" w:bottom="1021"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E948" w14:textId="77777777" w:rsidR="003812AA" w:rsidRDefault="003812AA" w:rsidP="00303F91">
      <w:pPr>
        <w:rPr>
          <w:rFonts w:hint="eastAsia"/>
        </w:rPr>
      </w:pPr>
      <w:r>
        <w:separator/>
      </w:r>
    </w:p>
  </w:endnote>
  <w:endnote w:type="continuationSeparator" w:id="0">
    <w:p w14:paraId="6A9D661B" w14:textId="77777777" w:rsidR="003812AA" w:rsidRDefault="003812AA" w:rsidP="00303F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BC63" w14:textId="77777777" w:rsidR="003812AA" w:rsidRDefault="003812AA" w:rsidP="00303F91">
      <w:pPr>
        <w:rPr>
          <w:rFonts w:hint="eastAsia"/>
        </w:rPr>
      </w:pPr>
      <w:r>
        <w:separator/>
      </w:r>
    </w:p>
  </w:footnote>
  <w:footnote w:type="continuationSeparator" w:id="0">
    <w:p w14:paraId="152A539D" w14:textId="77777777" w:rsidR="003812AA" w:rsidRDefault="003812AA" w:rsidP="00303F9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C2NDayMDM0NzM0NrVU0lEKTi0uzszPAykwNqsFAH7DjYEtAAAA"/>
  </w:docVars>
  <w:rsids>
    <w:rsidRoot w:val="00DA36EB"/>
    <w:rsid w:val="00000632"/>
    <w:rsid w:val="000111EB"/>
    <w:rsid w:val="00013891"/>
    <w:rsid w:val="00020345"/>
    <w:rsid w:val="000237BD"/>
    <w:rsid w:val="00025F33"/>
    <w:rsid w:val="00030496"/>
    <w:rsid w:val="00043377"/>
    <w:rsid w:val="00050D0D"/>
    <w:rsid w:val="0006372F"/>
    <w:rsid w:val="00064F29"/>
    <w:rsid w:val="00077368"/>
    <w:rsid w:val="00082584"/>
    <w:rsid w:val="00086FF7"/>
    <w:rsid w:val="000871AE"/>
    <w:rsid w:val="0009562D"/>
    <w:rsid w:val="000976BB"/>
    <w:rsid w:val="000A44C6"/>
    <w:rsid w:val="000E2C49"/>
    <w:rsid w:val="000F67FD"/>
    <w:rsid w:val="00107E97"/>
    <w:rsid w:val="001221C0"/>
    <w:rsid w:val="00134B3B"/>
    <w:rsid w:val="0013754A"/>
    <w:rsid w:val="00143094"/>
    <w:rsid w:val="0014314C"/>
    <w:rsid w:val="00162D03"/>
    <w:rsid w:val="001718E8"/>
    <w:rsid w:val="001859A3"/>
    <w:rsid w:val="001952F4"/>
    <w:rsid w:val="001A0412"/>
    <w:rsid w:val="001A7FF5"/>
    <w:rsid w:val="001B4BF5"/>
    <w:rsid w:val="001E24B6"/>
    <w:rsid w:val="001E4A27"/>
    <w:rsid w:val="001F4050"/>
    <w:rsid w:val="001F5D8A"/>
    <w:rsid w:val="00202AC9"/>
    <w:rsid w:val="00213209"/>
    <w:rsid w:val="00230C5E"/>
    <w:rsid w:val="00233C7B"/>
    <w:rsid w:val="00244724"/>
    <w:rsid w:val="00256E34"/>
    <w:rsid w:val="002635EC"/>
    <w:rsid w:val="0027143E"/>
    <w:rsid w:val="00274251"/>
    <w:rsid w:val="002832D7"/>
    <w:rsid w:val="002A02FA"/>
    <w:rsid w:val="002A192B"/>
    <w:rsid w:val="002B65A4"/>
    <w:rsid w:val="002C386C"/>
    <w:rsid w:val="002C5856"/>
    <w:rsid w:val="002C72CF"/>
    <w:rsid w:val="002D6058"/>
    <w:rsid w:val="00303F91"/>
    <w:rsid w:val="00305E5D"/>
    <w:rsid w:val="00311729"/>
    <w:rsid w:val="003122FC"/>
    <w:rsid w:val="00336EC8"/>
    <w:rsid w:val="00350DED"/>
    <w:rsid w:val="0036514A"/>
    <w:rsid w:val="0037402D"/>
    <w:rsid w:val="00381019"/>
    <w:rsid w:val="003812AA"/>
    <w:rsid w:val="003929D0"/>
    <w:rsid w:val="003A3A8D"/>
    <w:rsid w:val="003C0DDF"/>
    <w:rsid w:val="003C1F54"/>
    <w:rsid w:val="003D1ED2"/>
    <w:rsid w:val="003D35E2"/>
    <w:rsid w:val="00404FFF"/>
    <w:rsid w:val="00410D9F"/>
    <w:rsid w:val="00413AC8"/>
    <w:rsid w:val="00421A2B"/>
    <w:rsid w:val="00430F57"/>
    <w:rsid w:val="0043128F"/>
    <w:rsid w:val="00433722"/>
    <w:rsid w:val="004338AA"/>
    <w:rsid w:val="00447440"/>
    <w:rsid w:val="00463157"/>
    <w:rsid w:val="00463829"/>
    <w:rsid w:val="0046505A"/>
    <w:rsid w:val="00467804"/>
    <w:rsid w:val="00481779"/>
    <w:rsid w:val="004A0E63"/>
    <w:rsid w:val="004B287A"/>
    <w:rsid w:val="004C0910"/>
    <w:rsid w:val="004D4BDC"/>
    <w:rsid w:val="004F06E8"/>
    <w:rsid w:val="004F1961"/>
    <w:rsid w:val="004F3A98"/>
    <w:rsid w:val="005046D8"/>
    <w:rsid w:val="00504C33"/>
    <w:rsid w:val="00513919"/>
    <w:rsid w:val="00525872"/>
    <w:rsid w:val="00531A61"/>
    <w:rsid w:val="0053346A"/>
    <w:rsid w:val="00550BE4"/>
    <w:rsid w:val="00557891"/>
    <w:rsid w:val="005641CC"/>
    <w:rsid w:val="00566944"/>
    <w:rsid w:val="00567E04"/>
    <w:rsid w:val="0057509B"/>
    <w:rsid w:val="005807CC"/>
    <w:rsid w:val="00584898"/>
    <w:rsid w:val="0059750F"/>
    <w:rsid w:val="005B2FDF"/>
    <w:rsid w:val="005B383D"/>
    <w:rsid w:val="005B7E01"/>
    <w:rsid w:val="005C02ED"/>
    <w:rsid w:val="005C3F63"/>
    <w:rsid w:val="005E1F5B"/>
    <w:rsid w:val="005F15BB"/>
    <w:rsid w:val="005F50C8"/>
    <w:rsid w:val="005F6B19"/>
    <w:rsid w:val="006009BE"/>
    <w:rsid w:val="006012D1"/>
    <w:rsid w:val="0060431A"/>
    <w:rsid w:val="00613620"/>
    <w:rsid w:val="00614297"/>
    <w:rsid w:val="0061795B"/>
    <w:rsid w:val="00633136"/>
    <w:rsid w:val="00646CD4"/>
    <w:rsid w:val="00653414"/>
    <w:rsid w:val="00660B36"/>
    <w:rsid w:val="00673167"/>
    <w:rsid w:val="00674672"/>
    <w:rsid w:val="006751A6"/>
    <w:rsid w:val="0067779B"/>
    <w:rsid w:val="006962A9"/>
    <w:rsid w:val="006A0F65"/>
    <w:rsid w:val="006B3B2E"/>
    <w:rsid w:val="006B6B78"/>
    <w:rsid w:val="006C0096"/>
    <w:rsid w:val="006D1CB0"/>
    <w:rsid w:val="006D7DD5"/>
    <w:rsid w:val="006E3F38"/>
    <w:rsid w:val="006E6D63"/>
    <w:rsid w:val="006E7278"/>
    <w:rsid w:val="00716B2A"/>
    <w:rsid w:val="00725027"/>
    <w:rsid w:val="00737348"/>
    <w:rsid w:val="00747CF2"/>
    <w:rsid w:val="00750DCD"/>
    <w:rsid w:val="00763C0D"/>
    <w:rsid w:val="0078673C"/>
    <w:rsid w:val="00797A46"/>
    <w:rsid w:val="007B7C56"/>
    <w:rsid w:val="007D0AC8"/>
    <w:rsid w:val="007E1CF8"/>
    <w:rsid w:val="00810A8E"/>
    <w:rsid w:val="00825FF0"/>
    <w:rsid w:val="00827229"/>
    <w:rsid w:val="008418B4"/>
    <w:rsid w:val="00844535"/>
    <w:rsid w:val="008451C3"/>
    <w:rsid w:val="008475FF"/>
    <w:rsid w:val="00872AE6"/>
    <w:rsid w:val="00885A54"/>
    <w:rsid w:val="00885D56"/>
    <w:rsid w:val="00895448"/>
    <w:rsid w:val="008D2C7E"/>
    <w:rsid w:val="008F0899"/>
    <w:rsid w:val="00903199"/>
    <w:rsid w:val="0092380B"/>
    <w:rsid w:val="00923F8C"/>
    <w:rsid w:val="00925611"/>
    <w:rsid w:val="00940374"/>
    <w:rsid w:val="00945859"/>
    <w:rsid w:val="0095594A"/>
    <w:rsid w:val="00960286"/>
    <w:rsid w:val="009769CC"/>
    <w:rsid w:val="009842A3"/>
    <w:rsid w:val="009A3D52"/>
    <w:rsid w:val="009A4D8A"/>
    <w:rsid w:val="009C2054"/>
    <w:rsid w:val="009C6A1E"/>
    <w:rsid w:val="009E6C7F"/>
    <w:rsid w:val="009F4248"/>
    <w:rsid w:val="00A07183"/>
    <w:rsid w:val="00A10D75"/>
    <w:rsid w:val="00A1302B"/>
    <w:rsid w:val="00A15674"/>
    <w:rsid w:val="00A20BAF"/>
    <w:rsid w:val="00A62A7C"/>
    <w:rsid w:val="00A6661F"/>
    <w:rsid w:val="00A86670"/>
    <w:rsid w:val="00A941C1"/>
    <w:rsid w:val="00AA0E00"/>
    <w:rsid w:val="00AC3AAF"/>
    <w:rsid w:val="00AD44ED"/>
    <w:rsid w:val="00AD66F3"/>
    <w:rsid w:val="00AF2A20"/>
    <w:rsid w:val="00AF2B65"/>
    <w:rsid w:val="00B037BB"/>
    <w:rsid w:val="00B03E2D"/>
    <w:rsid w:val="00B310CC"/>
    <w:rsid w:val="00B4308A"/>
    <w:rsid w:val="00B54E5F"/>
    <w:rsid w:val="00B62934"/>
    <w:rsid w:val="00B6568B"/>
    <w:rsid w:val="00B7079C"/>
    <w:rsid w:val="00B772EA"/>
    <w:rsid w:val="00BB5AF7"/>
    <w:rsid w:val="00BB6082"/>
    <w:rsid w:val="00BC752B"/>
    <w:rsid w:val="00BE3771"/>
    <w:rsid w:val="00C00B11"/>
    <w:rsid w:val="00C01F23"/>
    <w:rsid w:val="00C0328D"/>
    <w:rsid w:val="00C04AC1"/>
    <w:rsid w:val="00C27F36"/>
    <w:rsid w:val="00C32A23"/>
    <w:rsid w:val="00C33D3F"/>
    <w:rsid w:val="00C37384"/>
    <w:rsid w:val="00C378E2"/>
    <w:rsid w:val="00C469BF"/>
    <w:rsid w:val="00C50B58"/>
    <w:rsid w:val="00C550F8"/>
    <w:rsid w:val="00C6637B"/>
    <w:rsid w:val="00C71DEF"/>
    <w:rsid w:val="00C750B1"/>
    <w:rsid w:val="00C864FC"/>
    <w:rsid w:val="00C96E85"/>
    <w:rsid w:val="00CA7843"/>
    <w:rsid w:val="00CD0ED9"/>
    <w:rsid w:val="00CD2EE6"/>
    <w:rsid w:val="00CE61BE"/>
    <w:rsid w:val="00CF5650"/>
    <w:rsid w:val="00CF6548"/>
    <w:rsid w:val="00D05FAA"/>
    <w:rsid w:val="00D126AC"/>
    <w:rsid w:val="00D13868"/>
    <w:rsid w:val="00D17DEF"/>
    <w:rsid w:val="00D423D8"/>
    <w:rsid w:val="00D54965"/>
    <w:rsid w:val="00D54DE5"/>
    <w:rsid w:val="00D66B05"/>
    <w:rsid w:val="00D95EA8"/>
    <w:rsid w:val="00DA36EB"/>
    <w:rsid w:val="00DA56AB"/>
    <w:rsid w:val="00DB433A"/>
    <w:rsid w:val="00DD2CD7"/>
    <w:rsid w:val="00DD44D7"/>
    <w:rsid w:val="00DF23B0"/>
    <w:rsid w:val="00E04364"/>
    <w:rsid w:val="00E05F1C"/>
    <w:rsid w:val="00E072FE"/>
    <w:rsid w:val="00E10E81"/>
    <w:rsid w:val="00E23CB3"/>
    <w:rsid w:val="00E27307"/>
    <w:rsid w:val="00E3580F"/>
    <w:rsid w:val="00E4152A"/>
    <w:rsid w:val="00E45FB8"/>
    <w:rsid w:val="00E47716"/>
    <w:rsid w:val="00E47A3E"/>
    <w:rsid w:val="00E62D29"/>
    <w:rsid w:val="00E64E45"/>
    <w:rsid w:val="00E74A7C"/>
    <w:rsid w:val="00E815EA"/>
    <w:rsid w:val="00E9791E"/>
    <w:rsid w:val="00EA07BD"/>
    <w:rsid w:val="00EC4ACD"/>
    <w:rsid w:val="00EC607C"/>
    <w:rsid w:val="00ED3C2E"/>
    <w:rsid w:val="00EE130D"/>
    <w:rsid w:val="00F053F4"/>
    <w:rsid w:val="00F101A7"/>
    <w:rsid w:val="00F150E2"/>
    <w:rsid w:val="00F159BE"/>
    <w:rsid w:val="00F20EAF"/>
    <w:rsid w:val="00F253B1"/>
    <w:rsid w:val="00F25504"/>
    <w:rsid w:val="00F378EF"/>
    <w:rsid w:val="00F433BC"/>
    <w:rsid w:val="00F43EC2"/>
    <w:rsid w:val="00F5309C"/>
    <w:rsid w:val="00F532BE"/>
    <w:rsid w:val="00F57B5C"/>
    <w:rsid w:val="00F62743"/>
    <w:rsid w:val="00F62DA8"/>
    <w:rsid w:val="00F669B9"/>
    <w:rsid w:val="00F73786"/>
    <w:rsid w:val="00F73D28"/>
    <w:rsid w:val="00F82482"/>
    <w:rsid w:val="00F82639"/>
    <w:rsid w:val="00F87D2A"/>
    <w:rsid w:val="00F93652"/>
    <w:rsid w:val="00FB1F68"/>
    <w:rsid w:val="00FB5389"/>
    <w:rsid w:val="00FB6830"/>
    <w:rsid w:val="00FC103E"/>
    <w:rsid w:val="00FD066B"/>
    <w:rsid w:val="00FE380F"/>
    <w:rsid w:val="00FE5139"/>
    <w:rsid w:val="00FF0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4B9CB"/>
  <w15:chartTrackingRefBased/>
  <w15:docId w15:val="{6E37C758-E5A5-4C90-984B-B0400CBB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36EB"/>
    <w:pPr>
      <w:keepNext/>
      <w:keepLines/>
      <w:spacing w:before="340" w:after="330" w:line="578" w:lineRule="auto"/>
      <w:outlineLvl w:val="0"/>
    </w:pPr>
    <w:rPr>
      <w:rFonts w:ascii="等线 Light" w:eastAsia="等线 Light" w:hAnsi="等线 Light" w:cs="Times New Roman"/>
      <w:color w:val="0F4761"/>
      <w:sz w:val="48"/>
      <w:szCs w:val="48"/>
    </w:rPr>
  </w:style>
  <w:style w:type="paragraph" w:styleId="2">
    <w:name w:val="heading 2"/>
    <w:basedOn w:val="a"/>
    <w:next w:val="a"/>
    <w:link w:val="20"/>
    <w:uiPriority w:val="9"/>
    <w:semiHidden/>
    <w:unhideWhenUsed/>
    <w:qFormat/>
    <w:rsid w:val="00DA36EB"/>
    <w:pPr>
      <w:keepNext/>
      <w:keepLines/>
      <w:spacing w:before="260" w:after="260" w:line="416" w:lineRule="auto"/>
      <w:outlineLvl w:val="1"/>
    </w:pPr>
    <w:rPr>
      <w:rFonts w:ascii="等线 Light" w:eastAsia="等线 Light" w:hAnsi="等线 Light" w:cs="Times New Roman"/>
      <w:color w:val="0F4761"/>
      <w:sz w:val="40"/>
      <w:szCs w:val="40"/>
    </w:rPr>
  </w:style>
  <w:style w:type="paragraph" w:styleId="3">
    <w:name w:val="heading 3"/>
    <w:basedOn w:val="a"/>
    <w:next w:val="a"/>
    <w:link w:val="30"/>
    <w:uiPriority w:val="9"/>
    <w:semiHidden/>
    <w:unhideWhenUsed/>
    <w:qFormat/>
    <w:rsid w:val="00DA36EB"/>
    <w:pPr>
      <w:keepNext/>
      <w:keepLines/>
      <w:spacing w:before="260" w:after="260" w:line="416" w:lineRule="auto"/>
      <w:outlineLvl w:val="2"/>
    </w:pPr>
    <w:rPr>
      <w:rFonts w:ascii="等线 Light" w:eastAsia="等线 Light" w:hAnsi="等线 Light" w:cs="Times New Roman"/>
      <w:color w:val="0F4761"/>
      <w:sz w:val="32"/>
      <w:szCs w:val="32"/>
    </w:rPr>
  </w:style>
  <w:style w:type="paragraph" w:styleId="4">
    <w:name w:val="heading 4"/>
    <w:basedOn w:val="a"/>
    <w:next w:val="a"/>
    <w:link w:val="40"/>
    <w:uiPriority w:val="9"/>
    <w:semiHidden/>
    <w:unhideWhenUsed/>
    <w:qFormat/>
    <w:rsid w:val="00DA36EB"/>
    <w:pPr>
      <w:keepNext/>
      <w:keepLines/>
      <w:spacing w:before="280" w:after="290" w:line="376" w:lineRule="auto"/>
      <w:outlineLvl w:val="3"/>
    </w:pPr>
    <w:rPr>
      <w:rFonts w:cs="Times New Roman"/>
      <w:color w:val="0F4761"/>
      <w:sz w:val="28"/>
      <w:szCs w:val="28"/>
    </w:rPr>
  </w:style>
  <w:style w:type="paragraph" w:styleId="5">
    <w:name w:val="heading 5"/>
    <w:basedOn w:val="a"/>
    <w:next w:val="a"/>
    <w:link w:val="50"/>
    <w:uiPriority w:val="9"/>
    <w:semiHidden/>
    <w:unhideWhenUsed/>
    <w:qFormat/>
    <w:rsid w:val="00DA36EB"/>
    <w:pPr>
      <w:keepNext/>
      <w:keepLines/>
      <w:spacing w:before="280" w:after="290" w:line="376" w:lineRule="auto"/>
      <w:outlineLvl w:val="4"/>
    </w:pPr>
    <w:rPr>
      <w:rFonts w:cs="Times New Roman"/>
      <w:color w:val="0F4761"/>
      <w:sz w:val="24"/>
      <w:szCs w:val="24"/>
    </w:rPr>
  </w:style>
  <w:style w:type="paragraph" w:styleId="6">
    <w:name w:val="heading 6"/>
    <w:basedOn w:val="a"/>
    <w:next w:val="a"/>
    <w:link w:val="60"/>
    <w:uiPriority w:val="9"/>
    <w:semiHidden/>
    <w:unhideWhenUsed/>
    <w:qFormat/>
    <w:rsid w:val="00DA36EB"/>
    <w:pPr>
      <w:keepNext/>
      <w:keepLines/>
      <w:spacing w:before="240" w:after="64" w:line="320" w:lineRule="auto"/>
      <w:outlineLvl w:val="5"/>
    </w:pPr>
    <w:rPr>
      <w:rFonts w:cs="Times New Roman"/>
      <w:b/>
      <w:bCs/>
      <w:color w:val="0F4761"/>
    </w:rPr>
  </w:style>
  <w:style w:type="paragraph" w:styleId="7">
    <w:name w:val="heading 7"/>
    <w:basedOn w:val="a"/>
    <w:next w:val="a"/>
    <w:link w:val="70"/>
    <w:uiPriority w:val="9"/>
    <w:semiHidden/>
    <w:unhideWhenUsed/>
    <w:qFormat/>
    <w:rsid w:val="00DA36EB"/>
    <w:pPr>
      <w:keepNext/>
      <w:keepLines/>
      <w:spacing w:before="240" w:after="64" w:line="320" w:lineRule="auto"/>
      <w:outlineLvl w:val="6"/>
    </w:pPr>
    <w:rPr>
      <w:rFonts w:cs="Times New Roman"/>
      <w:b/>
      <w:bCs/>
      <w:color w:val="595959"/>
    </w:rPr>
  </w:style>
  <w:style w:type="paragraph" w:styleId="8">
    <w:name w:val="heading 8"/>
    <w:basedOn w:val="a"/>
    <w:next w:val="a"/>
    <w:link w:val="80"/>
    <w:uiPriority w:val="9"/>
    <w:semiHidden/>
    <w:unhideWhenUsed/>
    <w:qFormat/>
    <w:rsid w:val="00DA36EB"/>
    <w:pPr>
      <w:keepNext/>
      <w:keepLines/>
      <w:spacing w:before="240" w:after="64" w:line="320" w:lineRule="auto"/>
      <w:outlineLvl w:val="7"/>
    </w:pPr>
    <w:rPr>
      <w:rFonts w:cs="Times New Roman"/>
      <w:color w:val="595959"/>
    </w:rPr>
  </w:style>
  <w:style w:type="paragraph" w:styleId="9">
    <w:name w:val="heading 9"/>
    <w:basedOn w:val="a"/>
    <w:next w:val="a"/>
    <w:link w:val="90"/>
    <w:uiPriority w:val="9"/>
    <w:semiHidden/>
    <w:unhideWhenUsed/>
    <w:qFormat/>
    <w:rsid w:val="00DA36EB"/>
    <w:pPr>
      <w:keepNext/>
      <w:keepLines/>
      <w:spacing w:before="240" w:after="64" w:line="320" w:lineRule="auto"/>
      <w:outlineLvl w:val="8"/>
    </w:pPr>
    <w:rPr>
      <w:rFonts w:eastAsia="等线 Light" w:cs="Times New Roman"/>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next w:val="a"/>
    <w:uiPriority w:val="9"/>
    <w:qFormat/>
    <w:rsid w:val="00DA36EB"/>
    <w:pPr>
      <w:keepNext/>
      <w:keepLines/>
      <w:spacing w:before="480" w:after="80"/>
      <w:outlineLvl w:val="0"/>
    </w:pPr>
    <w:rPr>
      <w:rFonts w:ascii="等线 Light" w:eastAsia="等线 Light" w:hAnsi="等线 Light" w:cs="Times New Roman"/>
      <w:color w:val="0F4761"/>
      <w:sz w:val="48"/>
      <w:szCs w:val="48"/>
      <w14:ligatures w14:val="none"/>
    </w:rPr>
  </w:style>
  <w:style w:type="paragraph" w:customStyle="1" w:styleId="21">
    <w:name w:val="标题 21"/>
    <w:basedOn w:val="a"/>
    <w:next w:val="a"/>
    <w:uiPriority w:val="9"/>
    <w:semiHidden/>
    <w:unhideWhenUsed/>
    <w:qFormat/>
    <w:rsid w:val="00DA36EB"/>
    <w:pPr>
      <w:keepNext/>
      <w:keepLines/>
      <w:spacing w:before="160" w:after="80"/>
      <w:outlineLvl w:val="1"/>
    </w:pPr>
    <w:rPr>
      <w:rFonts w:ascii="等线 Light" w:eastAsia="等线 Light" w:hAnsi="等线 Light" w:cs="Times New Roman"/>
      <w:color w:val="0F4761"/>
      <w:sz w:val="40"/>
      <w:szCs w:val="40"/>
      <w14:ligatures w14:val="none"/>
    </w:rPr>
  </w:style>
  <w:style w:type="paragraph" w:customStyle="1" w:styleId="31">
    <w:name w:val="标题 31"/>
    <w:basedOn w:val="a"/>
    <w:next w:val="a"/>
    <w:uiPriority w:val="9"/>
    <w:semiHidden/>
    <w:unhideWhenUsed/>
    <w:qFormat/>
    <w:rsid w:val="00DA36EB"/>
    <w:pPr>
      <w:keepNext/>
      <w:keepLines/>
      <w:spacing w:before="160" w:after="80"/>
      <w:outlineLvl w:val="2"/>
    </w:pPr>
    <w:rPr>
      <w:rFonts w:ascii="等线 Light" w:eastAsia="等线 Light" w:hAnsi="等线 Light" w:cs="Times New Roman"/>
      <w:color w:val="0F4761"/>
      <w:sz w:val="32"/>
      <w:szCs w:val="32"/>
      <w14:ligatures w14:val="none"/>
    </w:rPr>
  </w:style>
  <w:style w:type="paragraph" w:customStyle="1" w:styleId="41">
    <w:name w:val="标题 41"/>
    <w:basedOn w:val="a"/>
    <w:next w:val="a"/>
    <w:uiPriority w:val="9"/>
    <w:semiHidden/>
    <w:unhideWhenUsed/>
    <w:qFormat/>
    <w:rsid w:val="00DA36EB"/>
    <w:pPr>
      <w:keepNext/>
      <w:keepLines/>
      <w:spacing w:before="80" w:after="40"/>
      <w:outlineLvl w:val="3"/>
    </w:pPr>
    <w:rPr>
      <w:rFonts w:cs="Times New Roman"/>
      <w:color w:val="0F4761"/>
      <w:sz w:val="28"/>
      <w:szCs w:val="28"/>
      <w14:ligatures w14:val="none"/>
    </w:rPr>
  </w:style>
  <w:style w:type="paragraph" w:customStyle="1" w:styleId="51">
    <w:name w:val="标题 51"/>
    <w:basedOn w:val="a"/>
    <w:next w:val="a"/>
    <w:uiPriority w:val="9"/>
    <w:semiHidden/>
    <w:unhideWhenUsed/>
    <w:qFormat/>
    <w:rsid w:val="00DA36EB"/>
    <w:pPr>
      <w:keepNext/>
      <w:keepLines/>
      <w:spacing w:before="80" w:after="40"/>
      <w:outlineLvl w:val="4"/>
    </w:pPr>
    <w:rPr>
      <w:rFonts w:cs="Times New Roman"/>
      <w:color w:val="0F4761"/>
      <w:sz w:val="24"/>
      <w:szCs w:val="24"/>
      <w14:ligatures w14:val="none"/>
    </w:rPr>
  </w:style>
  <w:style w:type="paragraph" w:customStyle="1" w:styleId="61">
    <w:name w:val="标题 61"/>
    <w:basedOn w:val="a"/>
    <w:next w:val="a"/>
    <w:uiPriority w:val="9"/>
    <w:semiHidden/>
    <w:unhideWhenUsed/>
    <w:qFormat/>
    <w:rsid w:val="00DA36EB"/>
    <w:pPr>
      <w:keepNext/>
      <w:keepLines/>
      <w:spacing w:before="40"/>
      <w:outlineLvl w:val="5"/>
    </w:pPr>
    <w:rPr>
      <w:rFonts w:cs="Times New Roman"/>
      <w:b/>
      <w:bCs/>
      <w:color w:val="0F4761"/>
      <w14:ligatures w14:val="none"/>
    </w:rPr>
  </w:style>
  <w:style w:type="paragraph" w:customStyle="1" w:styleId="71">
    <w:name w:val="标题 71"/>
    <w:basedOn w:val="a"/>
    <w:next w:val="a"/>
    <w:uiPriority w:val="9"/>
    <w:semiHidden/>
    <w:unhideWhenUsed/>
    <w:qFormat/>
    <w:rsid w:val="00DA36EB"/>
    <w:pPr>
      <w:keepNext/>
      <w:keepLines/>
      <w:spacing w:before="40"/>
      <w:outlineLvl w:val="6"/>
    </w:pPr>
    <w:rPr>
      <w:rFonts w:cs="Times New Roman"/>
      <w:b/>
      <w:bCs/>
      <w:color w:val="595959"/>
      <w14:ligatures w14:val="none"/>
    </w:rPr>
  </w:style>
  <w:style w:type="paragraph" w:customStyle="1" w:styleId="81">
    <w:name w:val="标题 81"/>
    <w:basedOn w:val="a"/>
    <w:next w:val="a"/>
    <w:uiPriority w:val="9"/>
    <w:semiHidden/>
    <w:unhideWhenUsed/>
    <w:qFormat/>
    <w:rsid w:val="00DA36EB"/>
    <w:pPr>
      <w:keepNext/>
      <w:keepLines/>
      <w:outlineLvl w:val="7"/>
    </w:pPr>
    <w:rPr>
      <w:rFonts w:cs="Times New Roman"/>
      <w:color w:val="595959"/>
      <w14:ligatures w14:val="none"/>
    </w:rPr>
  </w:style>
  <w:style w:type="paragraph" w:customStyle="1" w:styleId="91">
    <w:name w:val="标题 91"/>
    <w:basedOn w:val="a"/>
    <w:next w:val="a"/>
    <w:uiPriority w:val="9"/>
    <w:semiHidden/>
    <w:unhideWhenUsed/>
    <w:qFormat/>
    <w:rsid w:val="00DA36EB"/>
    <w:pPr>
      <w:keepNext/>
      <w:keepLines/>
      <w:outlineLvl w:val="8"/>
    </w:pPr>
    <w:rPr>
      <w:rFonts w:eastAsia="等线 Light" w:cs="Times New Roman"/>
      <w:color w:val="595959"/>
      <w14:ligatures w14:val="none"/>
    </w:rPr>
  </w:style>
  <w:style w:type="numbering" w:customStyle="1" w:styleId="12">
    <w:name w:val="无列表1"/>
    <w:next w:val="a2"/>
    <w:uiPriority w:val="99"/>
    <w:semiHidden/>
    <w:unhideWhenUsed/>
    <w:rsid w:val="00DA36EB"/>
  </w:style>
  <w:style w:type="character" w:customStyle="1" w:styleId="10">
    <w:name w:val="标题 1 字符"/>
    <w:basedOn w:val="a0"/>
    <w:link w:val="1"/>
    <w:uiPriority w:val="9"/>
    <w:rsid w:val="00DA36EB"/>
    <w:rPr>
      <w:rFonts w:ascii="等线 Light" w:eastAsia="等线 Light" w:hAnsi="等线 Light" w:cs="Times New Roman"/>
      <w:color w:val="0F4761"/>
      <w:sz w:val="48"/>
      <w:szCs w:val="48"/>
    </w:rPr>
  </w:style>
  <w:style w:type="character" w:customStyle="1" w:styleId="20">
    <w:name w:val="标题 2 字符"/>
    <w:basedOn w:val="a0"/>
    <w:link w:val="2"/>
    <w:uiPriority w:val="9"/>
    <w:semiHidden/>
    <w:rsid w:val="00DA36EB"/>
    <w:rPr>
      <w:rFonts w:ascii="等线 Light" w:eastAsia="等线 Light" w:hAnsi="等线 Light" w:cs="Times New Roman"/>
      <w:color w:val="0F4761"/>
      <w:sz w:val="40"/>
      <w:szCs w:val="40"/>
    </w:rPr>
  </w:style>
  <w:style w:type="character" w:customStyle="1" w:styleId="30">
    <w:name w:val="标题 3 字符"/>
    <w:basedOn w:val="a0"/>
    <w:link w:val="3"/>
    <w:uiPriority w:val="9"/>
    <w:semiHidden/>
    <w:rsid w:val="00DA36EB"/>
    <w:rPr>
      <w:rFonts w:ascii="等线 Light" w:eastAsia="等线 Light" w:hAnsi="等线 Light" w:cs="Times New Roman"/>
      <w:color w:val="0F4761"/>
      <w:sz w:val="32"/>
      <w:szCs w:val="32"/>
    </w:rPr>
  </w:style>
  <w:style w:type="character" w:customStyle="1" w:styleId="40">
    <w:name w:val="标题 4 字符"/>
    <w:basedOn w:val="a0"/>
    <w:link w:val="4"/>
    <w:uiPriority w:val="9"/>
    <w:semiHidden/>
    <w:rsid w:val="00DA36EB"/>
    <w:rPr>
      <w:rFonts w:cs="Times New Roman"/>
      <w:color w:val="0F4761"/>
      <w:sz w:val="28"/>
      <w:szCs w:val="28"/>
    </w:rPr>
  </w:style>
  <w:style w:type="character" w:customStyle="1" w:styleId="50">
    <w:name w:val="标题 5 字符"/>
    <w:basedOn w:val="a0"/>
    <w:link w:val="5"/>
    <w:uiPriority w:val="9"/>
    <w:semiHidden/>
    <w:rsid w:val="00DA36EB"/>
    <w:rPr>
      <w:rFonts w:cs="Times New Roman"/>
      <w:color w:val="0F4761"/>
      <w:sz w:val="24"/>
      <w:szCs w:val="24"/>
    </w:rPr>
  </w:style>
  <w:style w:type="character" w:customStyle="1" w:styleId="60">
    <w:name w:val="标题 6 字符"/>
    <w:basedOn w:val="a0"/>
    <w:link w:val="6"/>
    <w:uiPriority w:val="9"/>
    <w:semiHidden/>
    <w:rsid w:val="00DA36EB"/>
    <w:rPr>
      <w:rFonts w:cs="Times New Roman"/>
      <w:b/>
      <w:bCs/>
      <w:color w:val="0F4761"/>
    </w:rPr>
  </w:style>
  <w:style w:type="character" w:customStyle="1" w:styleId="70">
    <w:name w:val="标题 7 字符"/>
    <w:basedOn w:val="a0"/>
    <w:link w:val="7"/>
    <w:uiPriority w:val="9"/>
    <w:semiHidden/>
    <w:rsid w:val="00DA36EB"/>
    <w:rPr>
      <w:rFonts w:cs="Times New Roman"/>
      <w:b/>
      <w:bCs/>
      <w:color w:val="595959"/>
    </w:rPr>
  </w:style>
  <w:style w:type="character" w:customStyle="1" w:styleId="80">
    <w:name w:val="标题 8 字符"/>
    <w:basedOn w:val="a0"/>
    <w:link w:val="8"/>
    <w:uiPriority w:val="9"/>
    <w:semiHidden/>
    <w:rsid w:val="00DA36EB"/>
    <w:rPr>
      <w:rFonts w:cs="Times New Roman"/>
      <w:color w:val="595959"/>
    </w:rPr>
  </w:style>
  <w:style w:type="character" w:customStyle="1" w:styleId="90">
    <w:name w:val="标题 9 字符"/>
    <w:basedOn w:val="a0"/>
    <w:link w:val="9"/>
    <w:uiPriority w:val="9"/>
    <w:semiHidden/>
    <w:rsid w:val="00DA36EB"/>
    <w:rPr>
      <w:rFonts w:eastAsia="等线 Light" w:cs="Times New Roman"/>
      <w:color w:val="595959"/>
    </w:rPr>
  </w:style>
  <w:style w:type="paragraph" w:customStyle="1" w:styleId="13">
    <w:name w:val="标题1"/>
    <w:basedOn w:val="a"/>
    <w:next w:val="a"/>
    <w:uiPriority w:val="10"/>
    <w:qFormat/>
    <w:rsid w:val="00DA36EB"/>
    <w:pPr>
      <w:spacing w:after="80"/>
      <w:contextualSpacing/>
      <w:jc w:val="center"/>
    </w:pPr>
    <w:rPr>
      <w:rFonts w:ascii="等线 Light" w:eastAsia="等线 Light" w:hAnsi="等线 Light" w:cs="Times New Roman"/>
      <w:spacing w:val="-10"/>
      <w:kern w:val="28"/>
      <w:sz w:val="56"/>
      <w:szCs w:val="56"/>
      <w14:ligatures w14:val="none"/>
    </w:rPr>
  </w:style>
  <w:style w:type="character" w:customStyle="1" w:styleId="a3">
    <w:name w:val="标题 字符"/>
    <w:basedOn w:val="a0"/>
    <w:link w:val="a4"/>
    <w:uiPriority w:val="10"/>
    <w:rsid w:val="00DA36EB"/>
    <w:rPr>
      <w:rFonts w:ascii="等线 Light" w:eastAsia="等线 Light" w:hAnsi="等线 Light" w:cs="Times New Roman"/>
      <w:spacing w:val="-10"/>
      <w:kern w:val="28"/>
      <w:sz w:val="56"/>
      <w:szCs w:val="56"/>
    </w:rPr>
  </w:style>
  <w:style w:type="paragraph" w:customStyle="1" w:styleId="14">
    <w:name w:val="副标题1"/>
    <w:basedOn w:val="a"/>
    <w:next w:val="a"/>
    <w:uiPriority w:val="11"/>
    <w:qFormat/>
    <w:rsid w:val="00DA36EB"/>
    <w:pPr>
      <w:numPr>
        <w:ilvl w:val="1"/>
      </w:numPr>
      <w:spacing w:after="160"/>
      <w:jc w:val="center"/>
    </w:pPr>
    <w:rPr>
      <w:rFonts w:ascii="等线 Light" w:eastAsia="等线 Light" w:hAnsi="等线 Light" w:cs="Times New Roman"/>
      <w:color w:val="595959"/>
      <w:spacing w:val="15"/>
      <w:sz w:val="28"/>
      <w:szCs w:val="28"/>
      <w14:ligatures w14:val="none"/>
    </w:rPr>
  </w:style>
  <w:style w:type="character" w:customStyle="1" w:styleId="a5">
    <w:name w:val="副标题 字符"/>
    <w:basedOn w:val="a0"/>
    <w:link w:val="a6"/>
    <w:uiPriority w:val="11"/>
    <w:rsid w:val="00DA36EB"/>
    <w:rPr>
      <w:rFonts w:ascii="等线 Light" w:eastAsia="等线 Light" w:hAnsi="等线 Light" w:cs="Times New Roman"/>
      <w:color w:val="595959"/>
      <w:spacing w:val="15"/>
      <w:sz w:val="28"/>
      <w:szCs w:val="28"/>
    </w:rPr>
  </w:style>
  <w:style w:type="paragraph" w:customStyle="1" w:styleId="15">
    <w:name w:val="引用1"/>
    <w:basedOn w:val="a"/>
    <w:next w:val="a"/>
    <w:uiPriority w:val="29"/>
    <w:qFormat/>
    <w:rsid w:val="00DA36EB"/>
    <w:pPr>
      <w:spacing w:before="160" w:after="160"/>
      <w:jc w:val="center"/>
    </w:pPr>
    <w:rPr>
      <w:i/>
      <w:iCs/>
      <w:color w:val="404040"/>
      <w14:ligatures w14:val="none"/>
    </w:rPr>
  </w:style>
  <w:style w:type="character" w:customStyle="1" w:styleId="a7">
    <w:name w:val="引用 字符"/>
    <w:basedOn w:val="a0"/>
    <w:link w:val="a8"/>
    <w:uiPriority w:val="29"/>
    <w:rsid w:val="00DA36EB"/>
    <w:rPr>
      <w:i/>
      <w:iCs/>
      <w:color w:val="404040"/>
    </w:rPr>
  </w:style>
  <w:style w:type="paragraph" w:styleId="a9">
    <w:name w:val="List Paragraph"/>
    <w:basedOn w:val="a"/>
    <w:uiPriority w:val="34"/>
    <w:qFormat/>
    <w:rsid w:val="00DA36EB"/>
    <w:pPr>
      <w:ind w:left="720"/>
      <w:contextualSpacing/>
    </w:pPr>
    <w:rPr>
      <w14:ligatures w14:val="none"/>
    </w:rPr>
  </w:style>
  <w:style w:type="character" w:customStyle="1" w:styleId="16">
    <w:name w:val="明显强调1"/>
    <w:basedOn w:val="a0"/>
    <w:uiPriority w:val="21"/>
    <w:qFormat/>
    <w:rsid w:val="00DA36EB"/>
    <w:rPr>
      <w:i/>
      <w:iCs/>
      <w:color w:val="0F4761"/>
    </w:rPr>
  </w:style>
  <w:style w:type="paragraph" w:customStyle="1" w:styleId="17">
    <w:name w:val="明显引用1"/>
    <w:basedOn w:val="a"/>
    <w:next w:val="a"/>
    <w:uiPriority w:val="30"/>
    <w:qFormat/>
    <w:rsid w:val="00DA36EB"/>
    <w:pPr>
      <w:pBdr>
        <w:top w:val="single" w:sz="4" w:space="10" w:color="0F4761"/>
        <w:bottom w:val="single" w:sz="4" w:space="10" w:color="0F4761"/>
      </w:pBdr>
      <w:spacing w:before="360" w:after="360"/>
      <w:ind w:left="864" w:right="864"/>
      <w:jc w:val="center"/>
    </w:pPr>
    <w:rPr>
      <w:i/>
      <w:iCs/>
      <w:color w:val="0F4761"/>
      <w14:ligatures w14:val="none"/>
    </w:rPr>
  </w:style>
  <w:style w:type="character" w:customStyle="1" w:styleId="aa">
    <w:name w:val="明显引用 字符"/>
    <w:basedOn w:val="a0"/>
    <w:link w:val="ab"/>
    <w:uiPriority w:val="30"/>
    <w:rsid w:val="00DA36EB"/>
    <w:rPr>
      <w:i/>
      <w:iCs/>
      <w:color w:val="0F4761"/>
    </w:rPr>
  </w:style>
  <w:style w:type="character" w:customStyle="1" w:styleId="18">
    <w:name w:val="明显参考1"/>
    <w:basedOn w:val="a0"/>
    <w:uiPriority w:val="32"/>
    <w:qFormat/>
    <w:rsid w:val="00DA36EB"/>
    <w:rPr>
      <w:b/>
      <w:bCs/>
      <w:smallCaps/>
      <w:color w:val="0F4761"/>
      <w:spacing w:val="5"/>
    </w:rPr>
  </w:style>
  <w:style w:type="paragraph" w:styleId="ac">
    <w:name w:val="header"/>
    <w:basedOn w:val="a"/>
    <w:link w:val="ad"/>
    <w:uiPriority w:val="99"/>
    <w:unhideWhenUsed/>
    <w:rsid w:val="00DA36EB"/>
    <w:pPr>
      <w:tabs>
        <w:tab w:val="center" w:pos="4153"/>
        <w:tab w:val="right" w:pos="8306"/>
      </w:tabs>
      <w:snapToGrid w:val="0"/>
      <w:jc w:val="center"/>
    </w:pPr>
    <w:rPr>
      <w:sz w:val="18"/>
      <w:szCs w:val="18"/>
      <w14:ligatures w14:val="none"/>
    </w:rPr>
  </w:style>
  <w:style w:type="character" w:customStyle="1" w:styleId="ad">
    <w:name w:val="页眉 字符"/>
    <w:basedOn w:val="a0"/>
    <w:link w:val="ac"/>
    <w:uiPriority w:val="99"/>
    <w:rsid w:val="00DA36EB"/>
    <w:rPr>
      <w:sz w:val="18"/>
      <w:szCs w:val="18"/>
      <w14:ligatures w14:val="none"/>
    </w:rPr>
  </w:style>
  <w:style w:type="paragraph" w:styleId="ae">
    <w:name w:val="footer"/>
    <w:basedOn w:val="a"/>
    <w:link w:val="af"/>
    <w:uiPriority w:val="99"/>
    <w:unhideWhenUsed/>
    <w:rsid w:val="00DA36EB"/>
    <w:pPr>
      <w:tabs>
        <w:tab w:val="center" w:pos="4153"/>
        <w:tab w:val="right" w:pos="8306"/>
      </w:tabs>
      <w:snapToGrid w:val="0"/>
      <w:jc w:val="left"/>
    </w:pPr>
    <w:rPr>
      <w:sz w:val="18"/>
      <w:szCs w:val="18"/>
      <w14:ligatures w14:val="none"/>
    </w:rPr>
  </w:style>
  <w:style w:type="character" w:customStyle="1" w:styleId="af">
    <w:name w:val="页脚 字符"/>
    <w:basedOn w:val="a0"/>
    <w:link w:val="ae"/>
    <w:uiPriority w:val="99"/>
    <w:rsid w:val="00DA36EB"/>
    <w:rPr>
      <w:sz w:val="18"/>
      <w:szCs w:val="18"/>
      <w14:ligatures w14:val="none"/>
    </w:rPr>
  </w:style>
  <w:style w:type="paragraph" w:customStyle="1" w:styleId="EndNoteBibliographyTitle">
    <w:name w:val="EndNote Bibliography Title"/>
    <w:basedOn w:val="a"/>
    <w:link w:val="EndNoteBibliographyTitle0"/>
    <w:rsid w:val="00DA36EB"/>
    <w:pPr>
      <w:jc w:val="center"/>
    </w:pPr>
    <w:rPr>
      <w:rFonts w:ascii="等线" w:eastAsia="等线" w:hAnsi="等线"/>
      <w:noProof/>
      <w:sz w:val="20"/>
      <w14:ligatures w14:val="none"/>
    </w:rPr>
  </w:style>
  <w:style w:type="character" w:customStyle="1" w:styleId="EndNoteBibliographyTitle0">
    <w:name w:val="EndNote Bibliography Title 字符"/>
    <w:basedOn w:val="a0"/>
    <w:link w:val="EndNoteBibliographyTitle"/>
    <w:rsid w:val="00DA36EB"/>
    <w:rPr>
      <w:rFonts w:ascii="等线" w:eastAsia="等线" w:hAnsi="等线"/>
      <w:noProof/>
      <w:sz w:val="20"/>
      <w14:ligatures w14:val="none"/>
    </w:rPr>
  </w:style>
  <w:style w:type="paragraph" w:customStyle="1" w:styleId="EndNoteBibliography">
    <w:name w:val="EndNote Bibliography"/>
    <w:basedOn w:val="a"/>
    <w:link w:val="EndNoteBibliography0"/>
    <w:rsid w:val="00DA36EB"/>
    <w:rPr>
      <w:rFonts w:ascii="等线" w:eastAsia="等线" w:hAnsi="等线"/>
      <w:noProof/>
      <w:sz w:val="20"/>
      <w14:ligatures w14:val="none"/>
    </w:rPr>
  </w:style>
  <w:style w:type="character" w:customStyle="1" w:styleId="EndNoteBibliography0">
    <w:name w:val="EndNote Bibliography 字符"/>
    <w:basedOn w:val="a0"/>
    <w:link w:val="EndNoteBibliography"/>
    <w:rsid w:val="00DA36EB"/>
    <w:rPr>
      <w:rFonts w:ascii="等线" w:eastAsia="等线" w:hAnsi="等线"/>
      <w:noProof/>
      <w:sz w:val="20"/>
      <w14:ligatures w14:val="none"/>
    </w:rPr>
  </w:style>
  <w:style w:type="table" w:styleId="af0">
    <w:name w:val="Table Grid"/>
    <w:basedOn w:val="a1"/>
    <w:uiPriority w:val="39"/>
    <w:rsid w:val="00DA36EB"/>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DA36EB"/>
    <w:pPr>
      <w:ind w:leftChars="2500" w:left="100"/>
    </w:pPr>
    <w:rPr>
      <w14:ligatures w14:val="none"/>
    </w:rPr>
  </w:style>
  <w:style w:type="character" w:customStyle="1" w:styleId="af2">
    <w:name w:val="日期 字符"/>
    <w:basedOn w:val="a0"/>
    <w:link w:val="af1"/>
    <w:uiPriority w:val="99"/>
    <w:semiHidden/>
    <w:rsid w:val="00DA36EB"/>
    <w:rPr>
      <w14:ligatures w14:val="none"/>
    </w:rPr>
  </w:style>
  <w:style w:type="character" w:customStyle="1" w:styleId="110">
    <w:name w:val="标题 1 字符1"/>
    <w:basedOn w:val="a0"/>
    <w:uiPriority w:val="9"/>
    <w:rsid w:val="00DA36EB"/>
    <w:rPr>
      <w:b/>
      <w:bCs/>
      <w:kern w:val="44"/>
      <w:sz w:val="44"/>
      <w:szCs w:val="44"/>
    </w:rPr>
  </w:style>
  <w:style w:type="character" w:customStyle="1" w:styleId="210">
    <w:name w:val="标题 2 字符1"/>
    <w:basedOn w:val="a0"/>
    <w:uiPriority w:val="9"/>
    <w:semiHidden/>
    <w:rsid w:val="00DA36EB"/>
    <w:rPr>
      <w:rFonts w:asciiTheme="majorHAnsi" w:eastAsiaTheme="majorEastAsia" w:hAnsiTheme="majorHAnsi" w:cstheme="majorBidi"/>
      <w:b/>
      <w:bCs/>
      <w:sz w:val="32"/>
      <w:szCs w:val="32"/>
    </w:rPr>
  </w:style>
  <w:style w:type="character" w:customStyle="1" w:styleId="310">
    <w:name w:val="标题 3 字符1"/>
    <w:basedOn w:val="a0"/>
    <w:uiPriority w:val="9"/>
    <w:semiHidden/>
    <w:rsid w:val="00DA36EB"/>
    <w:rPr>
      <w:b/>
      <w:bCs/>
      <w:sz w:val="32"/>
      <w:szCs w:val="32"/>
    </w:rPr>
  </w:style>
  <w:style w:type="character" w:customStyle="1" w:styleId="410">
    <w:name w:val="标题 4 字符1"/>
    <w:basedOn w:val="a0"/>
    <w:uiPriority w:val="9"/>
    <w:semiHidden/>
    <w:rsid w:val="00DA36EB"/>
    <w:rPr>
      <w:rFonts w:asciiTheme="majorHAnsi" w:eastAsiaTheme="majorEastAsia" w:hAnsiTheme="majorHAnsi" w:cstheme="majorBidi"/>
      <w:b/>
      <w:bCs/>
      <w:sz w:val="28"/>
      <w:szCs w:val="28"/>
    </w:rPr>
  </w:style>
  <w:style w:type="character" w:customStyle="1" w:styleId="510">
    <w:name w:val="标题 5 字符1"/>
    <w:basedOn w:val="a0"/>
    <w:uiPriority w:val="9"/>
    <w:semiHidden/>
    <w:rsid w:val="00DA36EB"/>
    <w:rPr>
      <w:b/>
      <w:bCs/>
      <w:sz w:val="28"/>
      <w:szCs w:val="28"/>
    </w:rPr>
  </w:style>
  <w:style w:type="character" w:customStyle="1" w:styleId="610">
    <w:name w:val="标题 6 字符1"/>
    <w:basedOn w:val="a0"/>
    <w:uiPriority w:val="9"/>
    <w:semiHidden/>
    <w:rsid w:val="00DA36EB"/>
    <w:rPr>
      <w:rFonts w:asciiTheme="majorHAnsi" w:eastAsiaTheme="majorEastAsia" w:hAnsiTheme="majorHAnsi" w:cstheme="majorBidi"/>
      <w:b/>
      <w:bCs/>
      <w:sz w:val="24"/>
      <w:szCs w:val="24"/>
    </w:rPr>
  </w:style>
  <w:style w:type="character" w:customStyle="1" w:styleId="710">
    <w:name w:val="标题 7 字符1"/>
    <w:basedOn w:val="a0"/>
    <w:uiPriority w:val="9"/>
    <w:semiHidden/>
    <w:rsid w:val="00DA36EB"/>
    <w:rPr>
      <w:b/>
      <w:bCs/>
      <w:sz w:val="24"/>
      <w:szCs w:val="24"/>
    </w:rPr>
  </w:style>
  <w:style w:type="character" w:customStyle="1" w:styleId="810">
    <w:name w:val="标题 8 字符1"/>
    <w:basedOn w:val="a0"/>
    <w:uiPriority w:val="9"/>
    <w:semiHidden/>
    <w:rsid w:val="00DA36EB"/>
    <w:rPr>
      <w:rFonts w:asciiTheme="majorHAnsi" w:eastAsiaTheme="majorEastAsia" w:hAnsiTheme="majorHAnsi" w:cstheme="majorBidi"/>
      <w:sz w:val="24"/>
      <w:szCs w:val="24"/>
    </w:rPr>
  </w:style>
  <w:style w:type="character" w:customStyle="1" w:styleId="910">
    <w:name w:val="标题 9 字符1"/>
    <w:basedOn w:val="a0"/>
    <w:uiPriority w:val="9"/>
    <w:semiHidden/>
    <w:rsid w:val="00DA36EB"/>
    <w:rPr>
      <w:rFonts w:asciiTheme="majorHAnsi" w:eastAsiaTheme="majorEastAsia" w:hAnsiTheme="majorHAnsi" w:cstheme="majorBidi"/>
      <w:szCs w:val="21"/>
    </w:rPr>
  </w:style>
  <w:style w:type="paragraph" w:styleId="a4">
    <w:name w:val="Title"/>
    <w:basedOn w:val="a"/>
    <w:next w:val="a"/>
    <w:link w:val="a3"/>
    <w:uiPriority w:val="10"/>
    <w:qFormat/>
    <w:rsid w:val="00DA36EB"/>
    <w:pPr>
      <w:spacing w:before="240" w:after="60"/>
      <w:jc w:val="center"/>
      <w:outlineLvl w:val="0"/>
    </w:pPr>
    <w:rPr>
      <w:rFonts w:ascii="等线 Light" w:eastAsia="等线 Light" w:hAnsi="等线 Light" w:cs="Times New Roman"/>
      <w:spacing w:val="-10"/>
      <w:kern w:val="28"/>
      <w:sz w:val="56"/>
      <w:szCs w:val="56"/>
    </w:rPr>
  </w:style>
  <w:style w:type="character" w:customStyle="1" w:styleId="19">
    <w:name w:val="标题 字符1"/>
    <w:basedOn w:val="a0"/>
    <w:uiPriority w:val="10"/>
    <w:rsid w:val="00DA36EB"/>
    <w:rPr>
      <w:rFonts w:asciiTheme="majorHAnsi" w:eastAsiaTheme="majorEastAsia" w:hAnsiTheme="majorHAnsi" w:cstheme="majorBidi"/>
      <w:b/>
      <w:bCs/>
      <w:sz w:val="32"/>
      <w:szCs w:val="32"/>
    </w:rPr>
  </w:style>
  <w:style w:type="paragraph" w:styleId="a6">
    <w:name w:val="Subtitle"/>
    <w:basedOn w:val="a"/>
    <w:next w:val="a"/>
    <w:link w:val="a5"/>
    <w:uiPriority w:val="11"/>
    <w:qFormat/>
    <w:rsid w:val="00DA36EB"/>
    <w:pPr>
      <w:spacing w:before="240" w:after="60" w:line="312" w:lineRule="auto"/>
      <w:jc w:val="center"/>
      <w:outlineLvl w:val="1"/>
    </w:pPr>
    <w:rPr>
      <w:rFonts w:ascii="等线 Light" w:eastAsia="等线 Light" w:hAnsi="等线 Light" w:cs="Times New Roman"/>
      <w:color w:val="595959"/>
      <w:spacing w:val="15"/>
      <w:sz w:val="28"/>
      <w:szCs w:val="28"/>
    </w:rPr>
  </w:style>
  <w:style w:type="character" w:customStyle="1" w:styleId="1a">
    <w:name w:val="副标题 字符1"/>
    <w:basedOn w:val="a0"/>
    <w:uiPriority w:val="11"/>
    <w:rsid w:val="00DA36EB"/>
    <w:rPr>
      <w:b/>
      <w:bCs/>
      <w:kern w:val="28"/>
      <w:sz w:val="32"/>
      <w:szCs w:val="32"/>
    </w:rPr>
  </w:style>
  <w:style w:type="paragraph" w:styleId="a8">
    <w:name w:val="Quote"/>
    <w:basedOn w:val="a"/>
    <w:next w:val="a"/>
    <w:link w:val="a7"/>
    <w:uiPriority w:val="29"/>
    <w:qFormat/>
    <w:rsid w:val="00DA36EB"/>
    <w:pPr>
      <w:spacing w:before="200" w:after="160"/>
      <w:ind w:left="864" w:right="864"/>
      <w:jc w:val="center"/>
    </w:pPr>
    <w:rPr>
      <w:i/>
      <w:iCs/>
      <w:color w:val="404040"/>
    </w:rPr>
  </w:style>
  <w:style w:type="character" w:customStyle="1" w:styleId="1b">
    <w:name w:val="引用 字符1"/>
    <w:basedOn w:val="a0"/>
    <w:uiPriority w:val="29"/>
    <w:rsid w:val="00DA36EB"/>
    <w:rPr>
      <w:i/>
      <w:iCs/>
      <w:color w:val="404040" w:themeColor="text1" w:themeTint="BF"/>
    </w:rPr>
  </w:style>
  <w:style w:type="character" w:styleId="af3">
    <w:name w:val="Intense Emphasis"/>
    <w:basedOn w:val="a0"/>
    <w:uiPriority w:val="21"/>
    <w:qFormat/>
    <w:rsid w:val="00DA36EB"/>
    <w:rPr>
      <w:i/>
      <w:iCs/>
      <w:color w:val="4472C4" w:themeColor="accent1"/>
    </w:rPr>
  </w:style>
  <w:style w:type="paragraph" w:styleId="ab">
    <w:name w:val="Intense Quote"/>
    <w:basedOn w:val="a"/>
    <w:next w:val="a"/>
    <w:link w:val="aa"/>
    <w:uiPriority w:val="30"/>
    <w:qFormat/>
    <w:rsid w:val="00DA36EB"/>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1c">
    <w:name w:val="明显引用 字符1"/>
    <w:basedOn w:val="a0"/>
    <w:uiPriority w:val="30"/>
    <w:rsid w:val="00DA36EB"/>
    <w:rPr>
      <w:i/>
      <w:iCs/>
      <w:color w:val="4472C4" w:themeColor="accent1"/>
    </w:rPr>
  </w:style>
  <w:style w:type="character" w:styleId="af4">
    <w:name w:val="Intense Reference"/>
    <w:basedOn w:val="a0"/>
    <w:uiPriority w:val="32"/>
    <w:qFormat/>
    <w:rsid w:val="00DA36EB"/>
    <w:rPr>
      <w:b/>
      <w:bCs/>
      <w:smallCaps/>
      <w:color w:val="4472C4" w:themeColor="accent1"/>
      <w:spacing w:val="5"/>
    </w:rPr>
  </w:style>
  <w:style w:type="table" w:customStyle="1" w:styleId="1d">
    <w:name w:val="网格型1"/>
    <w:basedOn w:val="a1"/>
    <w:next w:val="af0"/>
    <w:uiPriority w:val="39"/>
    <w:rsid w:val="00B65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29D0"/>
    <w:pPr>
      <w:widowControl w:val="0"/>
      <w:autoSpaceDE w:val="0"/>
      <w:autoSpaceDN w:val="0"/>
      <w:adjustRightInd w:val="0"/>
    </w:pPr>
    <w:rPr>
      <w:rFonts w:ascii="Calibri" w:hAnsi="Calibri" w:cs="Calibri"/>
      <w:color w:val="000000"/>
      <w:kern w:val="0"/>
      <w:sz w:val="24"/>
      <w:szCs w:val="24"/>
      <w:lang w:val="en-CA" w:eastAsia="en-CA"/>
      <w14:ligatures w14:val="none"/>
    </w:rPr>
  </w:style>
  <w:style w:type="paragraph" w:customStyle="1" w:styleId="CM1">
    <w:name w:val="CM1"/>
    <w:basedOn w:val="Default"/>
    <w:next w:val="Default"/>
    <w:rsid w:val="003929D0"/>
    <w:rPr>
      <w:rFonts w:cs="Times New Roman"/>
      <w:color w:val="auto"/>
    </w:rPr>
  </w:style>
  <w:style w:type="character" w:styleId="af5">
    <w:name w:val="Hyperlink"/>
    <w:rsid w:val="003929D0"/>
    <w:rPr>
      <w:color w:val="0563C1"/>
      <w:u w:val="single"/>
    </w:rPr>
  </w:style>
  <w:style w:type="table" w:customStyle="1" w:styleId="22">
    <w:name w:val="网格型2"/>
    <w:basedOn w:val="a1"/>
    <w:next w:val="af0"/>
    <w:uiPriority w:val="39"/>
    <w:rsid w:val="00C55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9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2185</Words>
  <Characters>12217</Characters>
  <Application>Microsoft Office Word</Application>
  <DocSecurity>0</DocSecurity>
  <Lines>1110</Lines>
  <Paragraphs>464</Paragraphs>
  <ScaleCrop>false</ScaleCrop>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zhou</dc:creator>
  <cp:keywords/>
  <dc:description/>
  <cp:lastModifiedBy>hui zhou</cp:lastModifiedBy>
  <cp:revision>2</cp:revision>
  <cp:lastPrinted>2024-05-29T03:18:00Z</cp:lastPrinted>
  <dcterms:created xsi:type="dcterms:W3CDTF">2025-09-11T09:20:00Z</dcterms:created>
  <dcterms:modified xsi:type="dcterms:W3CDTF">2025-09-11T09:20:00Z</dcterms:modified>
</cp:coreProperties>
</file>