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394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3"/>
        <w:gridCol w:w="7633"/>
      </w:tblGrid>
      <w:tr w:rsidR="00BF30A2" w:rsidRPr="00BF30A2" w14:paraId="67121F44" w14:textId="77777777" w:rsidTr="00AF5E42">
        <w:trPr>
          <w:trHeight w:val="398"/>
        </w:trPr>
        <w:tc>
          <w:tcPr>
            <w:tcW w:w="9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A0B37A" w14:textId="4325CFC7" w:rsidR="00AF5E42" w:rsidRPr="00BF30A2" w:rsidRDefault="005F4D04" w:rsidP="003B12F8">
            <w:pPr>
              <w:wordWrap/>
              <w:spacing w:line="240" w:lineRule="auto"/>
              <w:textAlignment w:val="baseline"/>
              <w:rPr>
                <w:rFonts w:ascii="Times New Roman" w:eastAsia="함초롬바탕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b/>
                <w:kern w:val="0"/>
                <w:szCs w:val="20"/>
              </w:rPr>
              <w:t>Supplementary 1</w:t>
            </w:r>
            <w:r w:rsidR="00AF5E42" w:rsidRPr="00BF30A2">
              <w:rPr>
                <w:rFonts w:ascii="Times New Roman" w:eastAsia="함초롬바탕" w:hAnsi="Times New Roman" w:cs="Times New Roman"/>
                <w:b/>
                <w:kern w:val="0"/>
                <w:szCs w:val="20"/>
              </w:rPr>
              <w:t xml:space="preserve">. </w:t>
            </w:r>
            <w:r w:rsidRPr="005F4D04">
              <w:rPr>
                <w:rFonts w:ascii="Times New Roman" w:eastAsia="함초롬바탕" w:hAnsi="Times New Roman" w:cs="Times New Roman"/>
                <w:b/>
                <w:kern w:val="0"/>
                <w:szCs w:val="20"/>
              </w:rPr>
              <w:t>Focus Group Interview Guide</w:t>
            </w:r>
          </w:p>
        </w:tc>
      </w:tr>
      <w:tr w:rsidR="00BF30A2" w:rsidRPr="00BF30A2" w14:paraId="2F21B6A3" w14:textId="77777777" w:rsidTr="00AF5E42">
        <w:trPr>
          <w:trHeight w:val="339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3D466CA3" w14:textId="77777777" w:rsidR="00AF5E42" w:rsidRPr="00BF30A2" w:rsidRDefault="00AF5E42" w:rsidP="00AF5E42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eastAsia="함초롬바탕" w:hAnsi="Times New Roman" w:cs="Times New Roman"/>
                <w:kern w:val="0"/>
                <w:szCs w:val="20"/>
              </w:rPr>
              <w:t>Categories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1C2897F" w14:textId="77777777" w:rsidR="00AF5E42" w:rsidRPr="00BF30A2" w:rsidRDefault="00AF5E42" w:rsidP="00AF5E42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eastAsia="함초롬바탕" w:hAnsi="Times New Roman" w:cs="Times New Roman"/>
                <w:kern w:val="0"/>
                <w:szCs w:val="20"/>
              </w:rPr>
              <w:t>Questions</w:t>
            </w:r>
          </w:p>
        </w:tc>
      </w:tr>
      <w:tr w:rsidR="007D5602" w:rsidRPr="00BF30A2" w14:paraId="07AA9F99" w14:textId="77777777" w:rsidTr="00AF5E42">
        <w:trPr>
          <w:trHeight w:val="507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BC02D5" w14:textId="04547023" w:rsidR="007D5602" w:rsidRPr="00BF30A2" w:rsidRDefault="007D5602" w:rsidP="00AF5E42">
            <w:pPr>
              <w:spacing w:after="0" w:line="360" w:lineRule="auto"/>
              <w:ind w:left="200"/>
              <w:textAlignment w:val="baseline"/>
              <w:rPr>
                <w:rFonts w:ascii="Times New Roman" w:hAnsi="Times New Roman" w:cs="Times New Roman"/>
              </w:rPr>
            </w:pPr>
            <w:r w:rsidRPr="007D5602">
              <w:rPr>
                <w:rFonts w:ascii="Times New Roman" w:hAnsi="Times New Roman" w:cs="Times New Roman"/>
              </w:rPr>
              <w:t>Opening question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C5A07D" w14:textId="217F4E1F" w:rsidR="007D5602" w:rsidRPr="005F4D04" w:rsidRDefault="007D5602" w:rsidP="00D86370">
            <w:pPr>
              <w:pStyle w:val="aa"/>
              <w:numPr>
                <w:ilvl w:val="0"/>
                <w:numId w:val="1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7D5602">
              <w:rPr>
                <w:rFonts w:ascii="Times New Roman" w:eastAsia="함초롬바탕" w:hAnsi="Times New Roman" w:cs="Times New Roman"/>
                <w:kern w:val="0"/>
                <w:szCs w:val="20"/>
              </w:rPr>
              <w:t>Could you briefly introduce yourself?</w:t>
            </w:r>
          </w:p>
        </w:tc>
      </w:tr>
      <w:tr w:rsidR="00BF30A2" w:rsidRPr="00BF30A2" w14:paraId="5A8C0AEB" w14:textId="77777777" w:rsidTr="00AF5E42">
        <w:trPr>
          <w:trHeight w:val="507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685B77" w14:textId="77777777" w:rsidR="00AF5E42" w:rsidRPr="00BF30A2" w:rsidRDefault="00AF5E42" w:rsidP="00AF5E42">
            <w:pPr>
              <w:spacing w:after="0" w:line="360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hAnsi="Times New Roman" w:cs="Times New Roman"/>
              </w:rPr>
              <w:t>Introduction question</w:t>
            </w:r>
            <w:r w:rsidRPr="00BF30A2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D62C91" w14:textId="04F5320A" w:rsidR="00D86370" w:rsidRPr="00A150CD" w:rsidRDefault="005F4D04" w:rsidP="00D86370">
            <w:pPr>
              <w:pStyle w:val="aa"/>
              <w:numPr>
                <w:ilvl w:val="0"/>
                <w:numId w:val="1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Could you describe the current working environment or team atmosphere in your department?</w:t>
            </w:r>
          </w:p>
          <w:p w14:paraId="0461A2DC" w14:textId="77777777" w:rsidR="00AF5E42" w:rsidRDefault="005F4D04" w:rsidP="00D86370">
            <w:pPr>
              <w:pStyle w:val="aa"/>
              <w:numPr>
                <w:ilvl w:val="0"/>
                <w:numId w:val="1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What kinds of difficulties or confusion did you experience during the early stage of your clinical practice?</w:t>
            </w:r>
          </w:p>
          <w:p w14:paraId="15A448DD" w14:textId="2498265B" w:rsidR="005F4D04" w:rsidRPr="00A150CD" w:rsidRDefault="005F4D04" w:rsidP="00D86370">
            <w:pPr>
              <w:pStyle w:val="aa"/>
              <w:numPr>
                <w:ilvl w:val="0"/>
                <w:numId w:val="1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Did you notice any changes in your perceptions or attitudes after participating in the program?</w:t>
            </w:r>
          </w:p>
        </w:tc>
      </w:tr>
      <w:tr w:rsidR="00BF30A2" w:rsidRPr="00BF30A2" w14:paraId="690632D7" w14:textId="77777777" w:rsidTr="00AF5E42">
        <w:trPr>
          <w:trHeight w:val="672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8BC1E5" w14:textId="77777777" w:rsidR="00AF5E42" w:rsidRPr="00BF30A2" w:rsidRDefault="00AF5E42" w:rsidP="00AF5E42">
            <w:pPr>
              <w:spacing w:after="0" w:line="360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hAnsi="Times New Roman" w:cs="Times New Roman"/>
              </w:rPr>
              <w:t>Transition question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7F6032" w14:textId="77777777" w:rsidR="00AF5E42" w:rsidRDefault="005F4D04" w:rsidP="003B2247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In what ways did the practical adaptation training program help you adjust to the clinical setting?</w:t>
            </w:r>
          </w:p>
          <w:p w14:paraId="3A030ABD" w14:textId="77777777" w:rsidR="005F4D04" w:rsidRDefault="005F4D04" w:rsidP="003B2247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Did you notice any changes in your confidence or job competence before and after the program?</w:t>
            </w:r>
          </w:p>
          <w:p w14:paraId="119A56F2" w14:textId="4723ABE7" w:rsidR="005F4D04" w:rsidRPr="00A150CD" w:rsidRDefault="005F4D04" w:rsidP="003B2247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How did the program influence your communication or interactions with colleagues and senior nurses?</w:t>
            </w:r>
          </w:p>
        </w:tc>
      </w:tr>
      <w:tr w:rsidR="00BF30A2" w:rsidRPr="00BF30A2" w14:paraId="039575B7" w14:textId="77777777" w:rsidTr="00AF5E42">
        <w:trPr>
          <w:trHeight w:val="3415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D95366" w14:textId="77777777" w:rsidR="00AF5E42" w:rsidRPr="00BF30A2" w:rsidRDefault="00AF5E42" w:rsidP="00AF5E42">
            <w:pPr>
              <w:spacing w:after="0" w:line="360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hAnsi="Times New Roman" w:cs="Times New Roman"/>
              </w:rPr>
              <w:t>Main questions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370D85" w14:textId="77777777" w:rsidR="005F4D04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In what ways do you think you have grown personally or professionally through this program?</w:t>
            </w:r>
          </w:p>
          <w:p w14:paraId="4296E48E" w14:textId="16A01930" w:rsidR="00CB6AFA" w:rsidRPr="00A150CD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How did the training help you in the process of moving from a student role to that of a professional nurse?</w:t>
            </w:r>
          </w:p>
          <w:p w14:paraId="31CAF38E" w14:textId="40585C7F" w:rsidR="00CB6AFA" w:rsidRPr="00A150CD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Were there any specific moments of mentoring or feedback from clinical nurse educators that were particularly meaningful to you?</w:t>
            </w:r>
          </w:p>
          <w:p w14:paraId="51EE4B80" w14:textId="1A2F0C9D" w:rsidR="00CB6AFA" w:rsidRPr="00A150CD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How did the program affect your relationships or communication with senior and peer nurses in your department?</w:t>
            </w:r>
          </w:p>
          <w:p w14:paraId="41A95499" w14:textId="77777777" w:rsidR="005F4D04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Did you find yourself acting as a “channel of communication” or bridge for others during or after the program?</w:t>
            </w:r>
          </w:p>
          <w:p w14:paraId="714459A8" w14:textId="30E41C64" w:rsidR="00CB6AFA" w:rsidRPr="00A150CD" w:rsidRDefault="005F4D04" w:rsidP="00CB6AFA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Which aspects or methods of the training were most helpful for your actual clinical work?</w:t>
            </w:r>
            <w:r w:rsidR="00CB6AFA" w:rsidRPr="00A150CD">
              <w:rPr>
                <w:rFonts w:ascii="Times New Roman" w:eastAsia="함초롬바탕" w:hAnsi="Times New Roman" w:cs="Times New Roman"/>
                <w:kern w:val="0"/>
                <w:szCs w:val="20"/>
              </w:rPr>
              <w:t xml:space="preserve"> </w:t>
            </w:r>
          </w:p>
          <w:p w14:paraId="3A2961C4" w14:textId="77777777" w:rsidR="00AF5E42" w:rsidRDefault="005F4D04" w:rsidP="00D94C46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How did the simulation or hands-on training contribute to improving your performance or confidence in clinical practice?</w:t>
            </w:r>
          </w:p>
          <w:p w14:paraId="73198A31" w14:textId="77777777" w:rsidR="005F4D04" w:rsidRDefault="005F4D04" w:rsidP="00D94C46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After participating in the program, how did your response to real clinical situations (e.g., emergencies, equipment use) change?</w:t>
            </w:r>
          </w:p>
          <w:p w14:paraId="0716DCE4" w14:textId="77777777" w:rsidR="005F4D04" w:rsidRDefault="005F4D04" w:rsidP="00D94C46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What aspects of the program do you think could be improved?</w:t>
            </w:r>
          </w:p>
          <w:p w14:paraId="4C78578C" w14:textId="77777777" w:rsidR="005F4D04" w:rsidRDefault="005F4D04" w:rsidP="00D94C46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Do you believe pre-deployment education, small-group learning, or online/VR-based formats would make the program more effective?</w:t>
            </w:r>
          </w:p>
          <w:p w14:paraId="2AB88365" w14:textId="5DDBF391" w:rsidR="005F4D04" w:rsidRPr="00A150CD" w:rsidRDefault="005F4D04" w:rsidP="00D94C46">
            <w:pPr>
              <w:pStyle w:val="aa"/>
              <w:numPr>
                <w:ilvl w:val="0"/>
                <w:numId w:val="2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What kind of institutional or environmental support do you think is necessary to make the training program more effective for new nurses?</w:t>
            </w:r>
          </w:p>
        </w:tc>
      </w:tr>
      <w:tr w:rsidR="00BF30A2" w:rsidRPr="00BF30A2" w14:paraId="62BEA3DE" w14:textId="77777777" w:rsidTr="00AF5E42">
        <w:trPr>
          <w:trHeight w:val="33"/>
        </w:trPr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D18D8D" w14:textId="77777777" w:rsidR="00AF5E42" w:rsidRPr="00BF30A2" w:rsidRDefault="00AF5E42" w:rsidP="00AF5E42">
            <w:pPr>
              <w:spacing w:after="0" w:line="360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BF30A2">
              <w:rPr>
                <w:rFonts w:ascii="Times New Roman" w:hAnsi="Times New Roman" w:cs="Times New Roman"/>
              </w:rPr>
              <w:t>Closing questions</w:t>
            </w:r>
          </w:p>
        </w:tc>
        <w:tc>
          <w:tcPr>
            <w:tcW w:w="7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B76D88" w14:textId="4050D3D2" w:rsidR="00CB6AFA" w:rsidRPr="00A150CD" w:rsidRDefault="005F4D04" w:rsidP="00CB6AFA">
            <w:pPr>
              <w:pStyle w:val="aa"/>
              <w:numPr>
                <w:ilvl w:val="0"/>
                <w:numId w:val="3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>Do you think the summary I have just provided accurately reflects what we discussed today?</w:t>
            </w:r>
          </w:p>
          <w:p w14:paraId="1BCEAC8F" w14:textId="47DBF187" w:rsidR="00AF5E42" w:rsidRPr="00A150CD" w:rsidRDefault="005F4D04" w:rsidP="00D94C46">
            <w:pPr>
              <w:pStyle w:val="aa"/>
              <w:numPr>
                <w:ilvl w:val="0"/>
                <w:numId w:val="3"/>
              </w:numPr>
              <w:spacing w:after="0" w:line="360" w:lineRule="auto"/>
              <w:textAlignment w:val="baseline"/>
              <w:rPr>
                <w:rFonts w:ascii="Times New Roman" w:eastAsia="함초롬바탕" w:hAnsi="Times New Roman" w:cs="Times New Roman"/>
                <w:kern w:val="0"/>
                <w:szCs w:val="20"/>
              </w:rPr>
            </w:pP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t xml:space="preserve">Is there anything else you wanted to share but did not have the opportunity to mention </w:t>
            </w:r>
            <w:r w:rsidRPr="005F4D04">
              <w:rPr>
                <w:rFonts w:ascii="Times New Roman" w:eastAsia="함초롬바탕" w:hAnsi="Times New Roman" w:cs="Times New Roman"/>
                <w:kern w:val="0"/>
                <w:szCs w:val="20"/>
              </w:rPr>
              <w:lastRenderedPageBreak/>
              <w:t>during the discussion?</w:t>
            </w:r>
          </w:p>
        </w:tc>
      </w:tr>
    </w:tbl>
    <w:p w14:paraId="3D80AA95" w14:textId="0D493E75" w:rsidR="00D8698A" w:rsidRPr="00BF30A2" w:rsidRDefault="00D8698A" w:rsidP="005F4D04"/>
    <w:sectPr w:rsidR="00D8698A" w:rsidRPr="00BF30A2" w:rsidSect="005F4D04"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6304" w14:textId="77777777" w:rsidR="001602D8" w:rsidRDefault="001602D8" w:rsidP="007806D1">
      <w:pPr>
        <w:spacing w:after="0" w:line="240" w:lineRule="auto"/>
      </w:pPr>
      <w:r>
        <w:separator/>
      </w:r>
    </w:p>
  </w:endnote>
  <w:endnote w:type="continuationSeparator" w:id="0">
    <w:p w14:paraId="6E8DC4A5" w14:textId="77777777" w:rsidR="001602D8" w:rsidRDefault="001602D8" w:rsidP="0078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E23DC" w14:textId="77777777" w:rsidR="001602D8" w:rsidRDefault="001602D8" w:rsidP="007806D1">
      <w:pPr>
        <w:spacing w:after="0" w:line="240" w:lineRule="auto"/>
      </w:pPr>
      <w:r>
        <w:separator/>
      </w:r>
    </w:p>
  </w:footnote>
  <w:footnote w:type="continuationSeparator" w:id="0">
    <w:p w14:paraId="11FD04DD" w14:textId="77777777" w:rsidR="001602D8" w:rsidRDefault="001602D8" w:rsidP="00780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A2898"/>
    <w:multiLevelType w:val="hybridMultilevel"/>
    <w:tmpl w:val="F0B01330"/>
    <w:lvl w:ilvl="0" w:tplc="D280FA6E">
      <w:start w:val="2"/>
      <w:numFmt w:val="bullet"/>
      <w:lvlText w:val="-"/>
      <w:lvlJc w:val="left"/>
      <w:pPr>
        <w:ind w:left="360" w:hanging="360"/>
      </w:pPr>
      <w:rPr>
        <w:rFonts w:ascii="Times New Roman" w:eastAsia="함초롬바탕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797087"/>
    <w:multiLevelType w:val="hybridMultilevel"/>
    <w:tmpl w:val="F74A8992"/>
    <w:lvl w:ilvl="0" w:tplc="D280FA6E">
      <w:start w:val="2"/>
      <w:numFmt w:val="bullet"/>
      <w:lvlText w:val="-"/>
      <w:lvlJc w:val="left"/>
      <w:pPr>
        <w:ind w:left="360" w:hanging="360"/>
      </w:pPr>
      <w:rPr>
        <w:rFonts w:ascii="Times New Roman" w:eastAsia="함초롬바탕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C558B8"/>
    <w:multiLevelType w:val="hybridMultilevel"/>
    <w:tmpl w:val="A55C2DE8"/>
    <w:lvl w:ilvl="0" w:tplc="D280FA6E">
      <w:start w:val="2"/>
      <w:numFmt w:val="bullet"/>
      <w:lvlText w:val="-"/>
      <w:lvlJc w:val="left"/>
      <w:pPr>
        <w:ind w:left="360" w:hanging="360"/>
      </w:pPr>
      <w:rPr>
        <w:rFonts w:ascii="Times New Roman" w:eastAsia="함초롬바탕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256"/>
    <w:rsid w:val="0004668A"/>
    <w:rsid w:val="00121EF4"/>
    <w:rsid w:val="001602D8"/>
    <w:rsid w:val="002A1D0E"/>
    <w:rsid w:val="002C7441"/>
    <w:rsid w:val="002F137C"/>
    <w:rsid w:val="002F6B36"/>
    <w:rsid w:val="003A471E"/>
    <w:rsid w:val="003B12F8"/>
    <w:rsid w:val="003B2247"/>
    <w:rsid w:val="0045768B"/>
    <w:rsid w:val="00474BC4"/>
    <w:rsid w:val="004F3256"/>
    <w:rsid w:val="005604C6"/>
    <w:rsid w:val="005768A4"/>
    <w:rsid w:val="005B1432"/>
    <w:rsid w:val="005F4D04"/>
    <w:rsid w:val="0072152A"/>
    <w:rsid w:val="007806D1"/>
    <w:rsid w:val="00782FD8"/>
    <w:rsid w:val="007D5602"/>
    <w:rsid w:val="00874125"/>
    <w:rsid w:val="008A1FE2"/>
    <w:rsid w:val="009073D8"/>
    <w:rsid w:val="009F2F9E"/>
    <w:rsid w:val="00A12303"/>
    <w:rsid w:val="00A13D66"/>
    <w:rsid w:val="00A150CD"/>
    <w:rsid w:val="00AF5E42"/>
    <w:rsid w:val="00B31DD2"/>
    <w:rsid w:val="00B32FAA"/>
    <w:rsid w:val="00B7352E"/>
    <w:rsid w:val="00BF30A2"/>
    <w:rsid w:val="00C17FB5"/>
    <w:rsid w:val="00C45FDB"/>
    <w:rsid w:val="00C7635D"/>
    <w:rsid w:val="00CB6AFA"/>
    <w:rsid w:val="00CC7A52"/>
    <w:rsid w:val="00D672FD"/>
    <w:rsid w:val="00D86370"/>
    <w:rsid w:val="00D8698A"/>
    <w:rsid w:val="00D94C46"/>
    <w:rsid w:val="00E259BD"/>
    <w:rsid w:val="00EF70CB"/>
    <w:rsid w:val="00FA53A9"/>
    <w:rsid w:val="00FC54F9"/>
    <w:rsid w:val="00FD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8A1381"/>
  <w15:chartTrackingRefBased/>
  <w15:docId w15:val="{9E8DED5A-384F-4124-8F80-D8616D28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25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4668A"/>
    <w:pPr>
      <w:spacing w:after="0" w:line="240" w:lineRule="auto"/>
      <w:jc w:val="left"/>
    </w:pPr>
  </w:style>
  <w:style w:type="character" w:styleId="a4">
    <w:name w:val="annotation reference"/>
    <w:basedOn w:val="a0"/>
    <w:uiPriority w:val="99"/>
    <w:semiHidden/>
    <w:unhideWhenUsed/>
    <w:rsid w:val="0004668A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04668A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rsid w:val="0004668A"/>
    <w:rPr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04668A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04668A"/>
    <w:rPr>
      <w:b/>
      <w:bCs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121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121EF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7806D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7806D1"/>
  </w:style>
  <w:style w:type="paragraph" w:styleId="a9">
    <w:name w:val="footer"/>
    <w:basedOn w:val="a"/>
    <w:link w:val="Char3"/>
    <w:uiPriority w:val="99"/>
    <w:unhideWhenUsed/>
    <w:rsid w:val="007806D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7806D1"/>
  </w:style>
  <w:style w:type="paragraph" w:styleId="aa">
    <w:name w:val="List Paragraph"/>
    <w:basedOn w:val="a"/>
    <w:uiPriority w:val="34"/>
    <w:qFormat/>
    <w:rsid w:val="00457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Hyewon Jeong</cp:lastModifiedBy>
  <cp:revision>4</cp:revision>
  <cp:lastPrinted>2024-04-18T08:37:00Z</cp:lastPrinted>
  <dcterms:created xsi:type="dcterms:W3CDTF">2025-11-03T10:32:00Z</dcterms:created>
  <dcterms:modified xsi:type="dcterms:W3CDTF">2025-11-03T10:42:00Z</dcterms:modified>
</cp:coreProperties>
</file>