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4BA52" w14:textId="4593363E" w:rsidR="007836D2" w:rsidRDefault="006A0CBF" w:rsidP="007836D2">
      <w:pPr>
        <w:spacing w:line="0" w:lineRule="atLeast"/>
        <w:rPr>
          <w:rFonts w:ascii="Times New Roman" w:hAnsi="Times New Roman" w:cs="Times New Roman"/>
          <w:b/>
          <w:bCs/>
          <w:sz w:val="24"/>
        </w:rPr>
      </w:pPr>
      <w:r w:rsidRPr="002C7846">
        <w:rPr>
          <w:rFonts w:ascii="Times New Roman" w:hAnsi="Times New Roman" w:cs="Times New Roman"/>
          <w:b/>
          <w:bCs/>
          <w:sz w:val="24"/>
        </w:rPr>
        <w:t xml:space="preserve">Supplemental Material </w:t>
      </w:r>
      <w:r w:rsidR="00434725" w:rsidRPr="002C7846">
        <w:rPr>
          <w:rFonts w:ascii="Times New Roman" w:hAnsi="Times New Roman" w:cs="Times New Roman"/>
          <w:b/>
          <w:bCs/>
          <w:sz w:val="24"/>
        </w:rPr>
        <w:t xml:space="preserve">1. Quality of Midwifery </w:t>
      </w:r>
      <w:r w:rsidR="00434725" w:rsidRPr="002C7846">
        <w:rPr>
          <w:rFonts w:ascii="Times New Roman" w:hAnsi="Times New Roman" w:cs="Times New Roman" w:hint="eastAsia"/>
          <w:b/>
          <w:bCs/>
          <w:sz w:val="24"/>
        </w:rPr>
        <w:t xml:space="preserve">Childbirth </w:t>
      </w:r>
      <w:r w:rsidR="00434725" w:rsidRPr="002C7846">
        <w:rPr>
          <w:rFonts w:ascii="Times New Roman" w:hAnsi="Times New Roman" w:cs="Times New Roman"/>
          <w:b/>
          <w:bCs/>
          <w:sz w:val="24"/>
        </w:rPr>
        <w:t>Care</w:t>
      </w:r>
      <w:r w:rsidR="00434725" w:rsidRPr="002C7846">
        <w:rPr>
          <w:rFonts w:ascii="Times New Roman" w:hAnsi="Times New Roman" w:cs="Times New Roman" w:hint="eastAsia"/>
          <w:b/>
          <w:bCs/>
          <w:sz w:val="24"/>
        </w:rPr>
        <w:t xml:space="preserve"> from Women</w:t>
      </w:r>
      <w:r w:rsidR="00434725" w:rsidRPr="002C7846">
        <w:rPr>
          <w:rFonts w:ascii="Times New Roman" w:hAnsi="Times New Roman" w:cs="Times New Roman"/>
          <w:b/>
          <w:bCs/>
          <w:sz w:val="24"/>
        </w:rPr>
        <w:t>’</w:t>
      </w:r>
      <w:r w:rsidR="00434725" w:rsidRPr="002C7846">
        <w:rPr>
          <w:rFonts w:ascii="Times New Roman" w:hAnsi="Times New Roman" w:cs="Times New Roman" w:hint="eastAsia"/>
          <w:b/>
          <w:bCs/>
          <w:sz w:val="24"/>
        </w:rPr>
        <w:t>s perspectives</w:t>
      </w:r>
      <w:r w:rsidR="00434725" w:rsidRPr="002C7846">
        <w:rPr>
          <w:rFonts w:ascii="Times New Roman" w:hAnsi="Times New Roman" w:cs="Times New Roman"/>
          <w:b/>
          <w:bCs/>
          <w:sz w:val="24"/>
        </w:rPr>
        <w:t xml:space="preserve"> – </w:t>
      </w:r>
      <w:r w:rsidR="00434725" w:rsidRPr="002C7846">
        <w:rPr>
          <w:rFonts w:ascii="Times New Roman" w:hAnsi="Times New Roman" w:cs="Times New Roman" w:hint="eastAsia"/>
          <w:b/>
          <w:bCs/>
          <w:sz w:val="24"/>
        </w:rPr>
        <w:t>55 items version</w:t>
      </w:r>
    </w:p>
    <w:p w14:paraId="22705C94" w14:textId="77777777" w:rsidR="009E7048" w:rsidRPr="002C7846" w:rsidRDefault="009E7048" w:rsidP="007836D2">
      <w:pPr>
        <w:spacing w:line="0" w:lineRule="atLeast"/>
        <w:rPr>
          <w:rFonts w:ascii="Times New Roman" w:hAnsi="Times New Roman" w:cs="Times New Roman"/>
          <w:b/>
          <w:bCs/>
          <w:sz w:val="24"/>
        </w:rPr>
      </w:pPr>
    </w:p>
    <w:tbl>
      <w:tblPr>
        <w:tblStyle w:val="af4"/>
        <w:tblW w:w="0" w:type="auto"/>
        <w:tblInd w:w="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2948"/>
      </w:tblGrid>
      <w:tr w:rsidR="00A1600E" w14:paraId="45EA44AF" w14:textId="77777777" w:rsidTr="007C211F">
        <w:tc>
          <w:tcPr>
            <w:tcW w:w="7508" w:type="dxa"/>
          </w:tcPr>
          <w:p w14:paraId="4C117CBF" w14:textId="68F67CED" w:rsidR="00A1600E" w:rsidRPr="00A35E43" w:rsidRDefault="002B22B9" w:rsidP="00A35E43">
            <w:pPr>
              <w:rPr>
                <w:rFonts w:ascii="Times New Roman" w:hAnsi="Times New Roman" w:cs="Times New Roman"/>
                <w:sz w:val="24"/>
              </w:rPr>
            </w:pPr>
            <w:r w:rsidRPr="00A35E43">
              <w:rPr>
                <w:rFonts w:ascii="Times New Roman" w:hAnsi="Times New Roman" w:cs="Times New Roman" w:hint="eastAsia"/>
                <w:sz w:val="24"/>
              </w:rPr>
              <w:t xml:space="preserve">Items </w:t>
            </w:r>
          </w:p>
        </w:tc>
        <w:tc>
          <w:tcPr>
            <w:tcW w:w="2948" w:type="dxa"/>
          </w:tcPr>
          <w:p w14:paraId="55EB7B69" w14:textId="27638626" w:rsidR="00A1600E" w:rsidRDefault="00A35E43" w:rsidP="00A160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</w:t>
            </w:r>
            <w:r>
              <w:rPr>
                <w:rFonts w:ascii="Times New Roman" w:hAnsi="Times New Roman" w:cs="Times New Roman" w:hint="eastAsia"/>
                <w:sz w:val="24"/>
              </w:rPr>
              <w:t>he reason why the items removed</w:t>
            </w:r>
          </w:p>
        </w:tc>
      </w:tr>
      <w:tr w:rsidR="00A1600E" w14:paraId="49B3CCE6" w14:textId="77777777" w:rsidTr="007C211F">
        <w:tc>
          <w:tcPr>
            <w:tcW w:w="7508" w:type="dxa"/>
          </w:tcPr>
          <w:p w14:paraId="65FAE7A8" w14:textId="4A1E5D45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explained my care to me.</w:t>
            </w:r>
          </w:p>
        </w:tc>
        <w:tc>
          <w:tcPr>
            <w:tcW w:w="2948" w:type="dxa"/>
          </w:tcPr>
          <w:p w14:paraId="65961516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02C6A2C2" w14:textId="77777777" w:rsidTr="007C211F">
        <w:tc>
          <w:tcPr>
            <w:tcW w:w="7508" w:type="dxa"/>
          </w:tcPr>
          <w:p w14:paraId="0A71C35A" w14:textId="09ED0719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was able to discuss my care options with my midwife in detail during labor and delivery.</w:t>
            </w:r>
          </w:p>
        </w:tc>
        <w:tc>
          <w:tcPr>
            <w:tcW w:w="2948" w:type="dxa"/>
          </w:tcPr>
          <w:p w14:paraId="495FFF01" w14:textId="4D042EC3" w:rsidR="00A1600E" w:rsidRDefault="00361FB7" w:rsidP="00A160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 w:rsidRPr="00361FB7">
              <w:rPr>
                <w:rFonts w:ascii="Times New Roman" w:hAnsi="Times New Roman" w:cs="Times New Roman"/>
                <w:sz w:val="24"/>
              </w:rPr>
              <w:t>igh inter-item correlations</w:t>
            </w:r>
            <w:r w:rsidR="0093129B">
              <w:rPr>
                <w:rFonts w:ascii="Times New Roman" w:hAnsi="Times New Roman" w:cs="Times New Roman" w:hint="eastAsia"/>
                <w:sz w:val="24"/>
              </w:rPr>
              <w:t xml:space="preserve"> and </w:t>
            </w:r>
            <w:r w:rsidR="0093129B" w:rsidRPr="0093129B">
              <w:rPr>
                <w:rFonts w:ascii="Times New Roman" w:hAnsi="Times New Roman" w:cs="Times New Roman"/>
                <w:sz w:val="24"/>
              </w:rPr>
              <w:t>redundancy</w:t>
            </w:r>
          </w:p>
        </w:tc>
      </w:tr>
      <w:tr w:rsidR="00A1600E" w14:paraId="22BAE630" w14:textId="77777777" w:rsidTr="007C211F">
        <w:tc>
          <w:tcPr>
            <w:tcW w:w="7508" w:type="dxa"/>
          </w:tcPr>
          <w:p w14:paraId="11C88094" w14:textId="6535F431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During labor and delivery, my midwife helped me understand the information about care and medical procedures.</w:t>
            </w:r>
          </w:p>
        </w:tc>
        <w:tc>
          <w:tcPr>
            <w:tcW w:w="2948" w:type="dxa"/>
          </w:tcPr>
          <w:p w14:paraId="53F96C41" w14:textId="72E37556" w:rsidR="00A1600E" w:rsidRDefault="00361FB7" w:rsidP="00A1600E">
            <w:pPr>
              <w:rPr>
                <w:rFonts w:ascii="Times New Roman" w:hAnsi="Times New Roman" w:cs="Times New Roman"/>
                <w:sz w:val="24"/>
              </w:rPr>
            </w:pPr>
            <w:r w:rsidRPr="00361FB7">
              <w:rPr>
                <w:rFonts w:ascii="Times New Roman" w:hAnsi="Times New Roman" w:cs="Times New Roman"/>
                <w:sz w:val="24"/>
              </w:rPr>
              <w:t>High inter-item correlations</w:t>
            </w:r>
            <w:r w:rsidR="0093129B">
              <w:rPr>
                <w:rFonts w:ascii="Times New Roman" w:hAnsi="Times New Roman" w:cs="Times New Roman" w:hint="eastAsia"/>
                <w:sz w:val="24"/>
              </w:rPr>
              <w:t xml:space="preserve"> and </w:t>
            </w:r>
            <w:r w:rsidR="0093129B" w:rsidRPr="0093129B">
              <w:rPr>
                <w:rFonts w:ascii="Times New Roman" w:hAnsi="Times New Roman" w:cs="Times New Roman"/>
                <w:sz w:val="24"/>
              </w:rPr>
              <w:t>redundancy</w:t>
            </w:r>
          </w:p>
        </w:tc>
      </w:tr>
      <w:tr w:rsidR="00A1600E" w14:paraId="6A284FA1" w14:textId="77777777" w:rsidTr="007C211F">
        <w:tc>
          <w:tcPr>
            <w:tcW w:w="7508" w:type="dxa"/>
          </w:tcPr>
          <w:p w14:paraId="771D7A7A" w14:textId="61E5D8C9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took sufficient time to ensure that I understood the available care options.</w:t>
            </w:r>
          </w:p>
        </w:tc>
        <w:tc>
          <w:tcPr>
            <w:tcW w:w="2948" w:type="dxa"/>
          </w:tcPr>
          <w:p w14:paraId="40F09F9E" w14:textId="77777777" w:rsidR="00A1600E" w:rsidRPr="0093129B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5CB3E564" w14:textId="77777777" w:rsidTr="007C211F">
        <w:tc>
          <w:tcPr>
            <w:tcW w:w="7508" w:type="dxa"/>
          </w:tcPr>
          <w:p w14:paraId="2783CE86" w14:textId="49BA80D1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explained the progress of my labor to me.</w:t>
            </w:r>
          </w:p>
        </w:tc>
        <w:tc>
          <w:tcPr>
            <w:tcW w:w="2948" w:type="dxa"/>
          </w:tcPr>
          <w:p w14:paraId="0696A7E6" w14:textId="4CBC5B3B" w:rsidR="00A1600E" w:rsidRDefault="00361FB7" w:rsidP="00A1600E">
            <w:pPr>
              <w:rPr>
                <w:rFonts w:ascii="Times New Roman" w:hAnsi="Times New Roman" w:cs="Times New Roman"/>
                <w:sz w:val="24"/>
              </w:rPr>
            </w:pPr>
            <w:r w:rsidRPr="00361FB7">
              <w:rPr>
                <w:rFonts w:ascii="Times New Roman" w:hAnsi="Times New Roman" w:cs="Times New Roman"/>
                <w:sz w:val="24"/>
              </w:rPr>
              <w:t>High inter-item correlations</w:t>
            </w:r>
            <w:r w:rsidR="0093129B">
              <w:rPr>
                <w:rFonts w:ascii="Times New Roman" w:hAnsi="Times New Roman" w:cs="Times New Roman" w:hint="eastAsia"/>
                <w:sz w:val="24"/>
              </w:rPr>
              <w:t xml:space="preserve"> and </w:t>
            </w:r>
            <w:r w:rsidR="0093129B" w:rsidRPr="0093129B">
              <w:rPr>
                <w:rFonts w:ascii="Times New Roman" w:hAnsi="Times New Roman" w:cs="Times New Roman"/>
                <w:sz w:val="24"/>
              </w:rPr>
              <w:t>redundancy</w:t>
            </w:r>
          </w:p>
        </w:tc>
      </w:tr>
      <w:tr w:rsidR="00A1600E" w14:paraId="119AE37A" w14:textId="77777777" w:rsidTr="007C211F">
        <w:tc>
          <w:tcPr>
            <w:tcW w:w="7508" w:type="dxa"/>
          </w:tcPr>
          <w:p w14:paraId="7C740810" w14:textId="12ECBE0D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was present when I needed her.</w:t>
            </w:r>
          </w:p>
        </w:tc>
        <w:tc>
          <w:tcPr>
            <w:tcW w:w="2948" w:type="dxa"/>
          </w:tcPr>
          <w:p w14:paraId="0A664CBF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7FA7EF2B" w14:textId="77777777" w:rsidTr="007C211F">
        <w:tc>
          <w:tcPr>
            <w:tcW w:w="7508" w:type="dxa"/>
          </w:tcPr>
          <w:p w14:paraId="7E15799C" w14:textId="1F43B052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ensured that I was comfortable.</w:t>
            </w:r>
          </w:p>
        </w:tc>
        <w:tc>
          <w:tcPr>
            <w:tcW w:w="2948" w:type="dxa"/>
          </w:tcPr>
          <w:p w14:paraId="18E76204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69D3248D" w14:textId="77777777" w:rsidTr="007C211F">
        <w:tc>
          <w:tcPr>
            <w:tcW w:w="7508" w:type="dxa"/>
          </w:tcPr>
          <w:p w14:paraId="688F3BE8" w14:textId="02D00B17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was able to receive the care that was best for me.</w:t>
            </w:r>
          </w:p>
        </w:tc>
        <w:tc>
          <w:tcPr>
            <w:tcW w:w="2948" w:type="dxa"/>
          </w:tcPr>
          <w:p w14:paraId="59FA13B6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136A867B" w14:textId="77777777" w:rsidTr="007C211F">
        <w:tc>
          <w:tcPr>
            <w:tcW w:w="7508" w:type="dxa"/>
          </w:tcPr>
          <w:p w14:paraId="642E2397" w14:textId="024627E8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devoted enough time to me.</w:t>
            </w:r>
          </w:p>
        </w:tc>
        <w:tc>
          <w:tcPr>
            <w:tcW w:w="2948" w:type="dxa"/>
          </w:tcPr>
          <w:p w14:paraId="5918470C" w14:textId="5E20314C" w:rsidR="00A1600E" w:rsidRDefault="00361FB7" w:rsidP="00A1600E">
            <w:pPr>
              <w:rPr>
                <w:rFonts w:ascii="Times New Roman" w:hAnsi="Times New Roman" w:cs="Times New Roman"/>
                <w:sz w:val="24"/>
              </w:rPr>
            </w:pPr>
            <w:r w:rsidRPr="00361FB7">
              <w:rPr>
                <w:rFonts w:ascii="Times New Roman" w:hAnsi="Times New Roman" w:cs="Times New Roman"/>
                <w:sz w:val="24"/>
              </w:rPr>
              <w:t>High inter-item correlations</w:t>
            </w:r>
            <w:r w:rsidR="0093129B">
              <w:rPr>
                <w:rFonts w:ascii="Times New Roman" w:hAnsi="Times New Roman" w:cs="Times New Roman" w:hint="eastAsia"/>
                <w:sz w:val="24"/>
              </w:rPr>
              <w:t xml:space="preserve"> and </w:t>
            </w:r>
            <w:r w:rsidR="0093129B" w:rsidRPr="0093129B">
              <w:rPr>
                <w:rFonts w:ascii="Times New Roman" w:hAnsi="Times New Roman" w:cs="Times New Roman"/>
                <w:sz w:val="24"/>
              </w:rPr>
              <w:t>redundancy</w:t>
            </w:r>
          </w:p>
        </w:tc>
      </w:tr>
      <w:tr w:rsidR="00A1600E" w14:paraId="39634342" w14:textId="77777777" w:rsidTr="007C211F">
        <w:tc>
          <w:tcPr>
            <w:tcW w:w="7508" w:type="dxa"/>
          </w:tcPr>
          <w:p w14:paraId="78B5DE78" w14:textId="5875ABC0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was available when I needed her.</w:t>
            </w:r>
          </w:p>
        </w:tc>
        <w:tc>
          <w:tcPr>
            <w:tcW w:w="2948" w:type="dxa"/>
          </w:tcPr>
          <w:p w14:paraId="74248DDD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7D486C2F" w14:textId="77777777" w:rsidTr="007C211F">
        <w:tc>
          <w:tcPr>
            <w:tcW w:w="7508" w:type="dxa"/>
          </w:tcPr>
          <w:p w14:paraId="30180B14" w14:textId="354AC5A1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understood my wishes.</w:t>
            </w:r>
          </w:p>
        </w:tc>
        <w:tc>
          <w:tcPr>
            <w:tcW w:w="2948" w:type="dxa"/>
          </w:tcPr>
          <w:p w14:paraId="256DB869" w14:textId="4B1F3964" w:rsidR="00A1600E" w:rsidRDefault="00361FB7" w:rsidP="00A1600E">
            <w:pPr>
              <w:rPr>
                <w:rFonts w:ascii="Times New Roman" w:hAnsi="Times New Roman" w:cs="Times New Roman"/>
                <w:sz w:val="24"/>
              </w:rPr>
            </w:pPr>
            <w:r w:rsidRPr="00361FB7">
              <w:rPr>
                <w:rFonts w:ascii="Times New Roman" w:hAnsi="Times New Roman" w:cs="Times New Roman"/>
                <w:sz w:val="24"/>
              </w:rPr>
              <w:t>High inter-item correlations</w:t>
            </w:r>
            <w:r w:rsidR="0093129B">
              <w:rPr>
                <w:rFonts w:ascii="Times New Roman" w:hAnsi="Times New Roman" w:cs="Times New Roman" w:hint="eastAsia"/>
                <w:sz w:val="24"/>
              </w:rPr>
              <w:t xml:space="preserve"> and </w:t>
            </w:r>
            <w:r w:rsidR="0093129B" w:rsidRPr="0093129B">
              <w:rPr>
                <w:rFonts w:ascii="Times New Roman" w:hAnsi="Times New Roman" w:cs="Times New Roman"/>
                <w:sz w:val="24"/>
              </w:rPr>
              <w:t>redundancy</w:t>
            </w:r>
          </w:p>
        </w:tc>
      </w:tr>
      <w:tr w:rsidR="00A1600E" w14:paraId="06167C67" w14:textId="77777777" w:rsidTr="007C211F">
        <w:tc>
          <w:tcPr>
            <w:tcW w:w="7508" w:type="dxa"/>
          </w:tcPr>
          <w:p w14:paraId="5E6B3152" w14:textId="108C7E5E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supported me.</w:t>
            </w:r>
          </w:p>
        </w:tc>
        <w:tc>
          <w:tcPr>
            <w:tcW w:w="2948" w:type="dxa"/>
          </w:tcPr>
          <w:p w14:paraId="51500682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387E30E3" w14:textId="77777777" w:rsidTr="007C211F">
        <w:tc>
          <w:tcPr>
            <w:tcW w:w="7508" w:type="dxa"/>
          </w:tcPr>
          <w:p w14:paraId="27AF205C" w14:textId="78D89D8F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respected my wishes regarding posture and how I spent my time.</w:t>
            </w:r>
          </w:p>
        </w:tc>
        <w:tc>
          <w:tcPr>
            <w:tcW w:w="2948" w:type="dxa"/>
          </w:tcPr>
          <w:p w14:paraId="047931F5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6821D728" w14:textId="77777777" w:rsidTr="007C211F">
        <w:tc>
          <w:tcPr>
            <w:tcW w:w="7508" w:type="dxa"/>
          </w:tcPr>
          <w:p w14:paraId="5C2646BC" w14:textId="292166BE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respected my wishes regarding pain relief.</w:t>
            </w:r>
          </w:p>
        </w:tc>
        <w:tc>
          <w:tcPr>
            <w:tcW w:w="2948" w:type="dxa"/>
          </w:tcPr>
          <w:p w14:paraId="43748512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44FF55D1" w14:textId="77777777" w:rsidTr="007C211F">
        <w:tc>
          <w:tcPr>
            <w:tcW w:w="7508" w:type="dxa"/>
          </w:tcPr>
          <w:p w14:paraId="75480EA4" w14:textId="016F612B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arranged for the person I wished to be present at the birth.</w:t>
            </w:r>
            <w:r w:rsidRPr="00A1600E">
              <w:rPr>
                <w:rFonts w:ascii="Times New Roman" w:hAnsi="Times New Roman" w:cs="Times New Roman"/>
                <w:sz w:val="24"/>
              </w:rPr>
              <w:br/>
            </w:r>
            <w:r w:rsidRPr="00A1600E">
              <w:rPr>
                <w:rFonts w:ascii="Times New Roman" w:hAnsi="Times New Roman" w:cs="Times New Roman"/>
                <w:i/>
                <w:iCs/>
                <w:sz w:val="24"/>
              </w:rPr>
              <w:t>(If presence was not possible due to hospital rules, infection control, or other reasons beyond the midwife’s control, please select “3. Neither agree nor disagree.”)</w:t>
            </w:r>
          </w:p>
        </w:tc>
        <w:tc>
          <w:tcPr>
            <w:tcW w:w="2948" w:type="dxa"/>
          </w:tcPr>
          <w:p w14:paraId="6866A61B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4943CA4E" w14:textId="77777777" w:rsidTr="007C211F">
        <w:tc>
          <w:tcPr>
            <w:tcW w:w="7508" w:type="dxa"/>
          </w:tcPr>
          <w:p w14:paraId="128BFE02" w14:textId="28EF4F71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devoted enough time to my family.</w:t>
            </w:r>
            <w:r w:rsidRPr="00A1600E">
              <w:rPr>
                <w:rFonts w:ascii="Times New Roman" w:hAnsi="Times New Roman" w:cs="Times New Roman"/>
                <w:sz w:val="24"/>
              </w:rPr>
              <w:br/>
            </w:r>
            <w:r w:rsidRPr="00A1600E">
              <w:rPr>
                <w:rFonts w:ascii="Times New Roman" w:hAnsi="Times New Roman" w:cs="Times New Roman"/>
                <w:i/>
                <w:iCs/>
                <w:sz w:val="24"/>
              </w:rPr>
              <w:t>(If presence was not possible due to hospital rules, infection control, or other reasons beyond the midwife’s control, please select “3. Neither agree nor disagree.”)</w:t>
            </w:r>
          </w:p>
        </w:tc>
        <w:tc>
          <w:tcPr>
            <w:tcW w:w="2948" w:type="dxa"/>
          </w:tcPr>
          <w:p w14:paraId="1F9C465B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1CEA39E4" w14:textId="77777777" w:rsidTr="007C211F">
        <w:tc>
          <w:tcPr>
            <w:tcW w:w="7508" w:type="dxa"/>
          </w:tcPr>
          <w:p w14:paraId="48B4E37C" w14:textId="7FC76AF4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confirmed my wishes and opinions.</w:t>
            </w:r>
          </w:p>
        </w:tc>
        <w:tc>
          <w:tcPr>
            <w:tcW w:w="2948" w:type="dxa"/>
          </w:tcPr>
          <w:p w14:paraId="5E87DB05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2F8B5585" w14:textId="77777777" w:rsidTr="007C211F">
        <w:tc>
          <w:tcPr>
            <w:tcW w:w="7508" w:type="dxa"/>
          </w:tcPr>
          <w:p w14:paraId="60BBA8F5" w14:textId="205F143B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acknowledged and adjusted to my preferences.</w:t>
            </w:r>
          </w:p>
        </w:tc>
        <w:tc>
          <w:tcPr>
            <w:tcW w:w="2948" w:type="dxa"/>
          </w:tcPr>
          <w:p w14:paraId="1A4DA3A3" w14:textId="260B3C9B" w:rsidR="00A1600E" w:rsidRDefault="00361FB7" w:rsidP="00A1600E">
            <w:pPr>
              <w:rPr>
                <w:rFonts w:ascii="Times New Roman" w:hAnsi="Times New Roman" w:cs="Times New Roman"/>
                <w:sz w:val="24"/>
              </w:rPr>
            </w:pPr>
            <w:r w:rsidRPr="00361FB7">
              <w:rPr>
                <w:rFonts w:ascii="Times New Roman" w:hAnsi="Times New Roman" w:cs="Times New Roman"/>
                <w:sz w:val="24"/>
              </w:rPr>
              <w:t>High inter-item correlations</w:t>
            </w:r>
            <w:r w:rsidR="0093129B">
              <w:rPr>
                <w:rFonts w:ascii="Times New Roman" w:hAnsi="Times New Roman" w:cs="Times New Roman" w:hint="eastAsia"/>
                <w:sz w:val="24"/>
              </w:rPr>
              <w:t xml:space="preserve"> and </w:t>
            </w:r>
            <w:r w:rsidR="0093129B" w:rsidRPr="0093129B">
              <w:rPr>
                <w:rFonts w:ascii="Times New Roman" w:hAnsi="Times New Roman" w:cs="Times New Roman"/>
                <w:sz w:val="24"/>
              </w:rPr>
              <w:t>redundancy</w:t>
            </w:r>
          </w:p>
        </w:tc>
      </w:tr>
      <w:tr w:rsidR="00A1600E" w14:paraId="53A6242D" w14:textId="77777777" w:rsidTr="007C211F">
        <w:tc>
          <w:tcPr>
            <w:tcW w:w="7508" w:type="dxa"/>
          </w:tcPr>
          <w:p w14:paraId="0F5C96BA" w14:textId="7A97E7C8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adjusted to my birth-related wishes.</w:t>
            </w:r>
          </w:p>
        </w:tc>
        <w:tc>
          <w:tcPr>
            <w:tcW w:w="2948" w:type="dxa"/>
          </w:tcPr>
          <w:p w14:paraId="6E0F1504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1F900DF2" w14:textId="77777777" w:rsidTr="007C211F">
        <w:tc>
          <w:tcPr>
            <w:tcW w:w="7508" w:type="dxa"/>
          </w:tcPr>
          <w:p w14:paraId="27C6B794" w14:textId="30A3E762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forced me to do something I did not want to do.</w:t>
            </w:r>
          </w:p>
        </w:tc>
        <w:tc>
          <w:tcPr>
            <w:tcW w:w="2948" w:type="dxa"/>
          </w:tcPr>
          <w:p w14:paraId="0D7D6B75" w14:textId="4835FBDC" w:rsidR="00A1600E" w:rsidRDefault="00732AAE" w:rsidP="00A1600E">
            <w:pPr>
              <w:rPr>
                <w:rFonts w:ascii="Times New Roman" w:hAnsi="Times New Roman" w:cs="Times New Roman"/>
                <w:sz w:val="24"/>
              </w:rPr>
            </w:pPr>
            <w:r w:rsidRPr="00732AAE">
              <w:rPr>
                <w:rFonts w:ascii="Times New Roman" w:hAnsi="Times New Roman" w:cs="Times New Roman"/>
                <w:sz w:val="24"/>
              </w:rPr>
              <w:t xml:space="preserve">Low </w:t>
            </w:r>
            <w:r w:rsidR="000B7704">
              <w:rPr>
                <w:rFonts w:ascii="Times New Roman" w:hAnsi="Times New Roman" w:cs="Times New Roman"/>
                <w:sz w:val="24"/>
              </w:rPr>
              <w:t>loadings</w:t>
            </w:r>
          </w:p>
        </w:tc>
      </w:tr>
      <w:tr w:rsidR="00A1600E" w14:paraId="4C14574C" w14:textId="77777777" w:rsidTr="007C211F">
        <w:tc>
          <w:tcPr>
            <w:tcW w:w="7508" w:type="dxa"/>
          </w:tcPr>
          <w:p w14:paraId="7473B75B" w14:textId="1AF05AAB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persuaded me.</w:t>
            </w:r>
          </w:p>
        </w:tc>
        <w:tc>
          <w:tcPr>
            <w:tcW w:w="2948" w:type="dxa"/>
          </w:tcPr>
          <w:p w14:paraId="164E11FA" w14:textId="180A9B96" w:rsidR="00A1600E" w:rsidRDefault="003E2789" w:rsidP="00A1600E">
            <w:pPr>
              <w:rPr>
                <w:rFonts w:ascii="Times New Roman" w:hAnsi="Times New Roman" w:cs="Times New Roman"/>
                <w:sz w:val="24"/>
              </w:rPr>
            </w:pPr>
            <w:r w:rsidRPr="003E2789">
              <w:rPr>
                <w:rFonts w:ascii="Times New Roman" w:hAnsi="Times New Roman" w:cs="Times New Roman"/>
                <w:sz w:val="24"/>
              </w:rPr>
              <w:t xml:space="preserve">Low </w:t>
            </w:r>
            <w:r w:rsidR="000B7704">
              <w:rPr>
                <w:rFonts w:ascii="Times New Roman" w:hAnsi="Times New Roman" w:cs="Times New Roman"/>
                <w:sz w:val="24"/>
              </w:rPr>
              <w:t>loadings</w:t>
            </w:r>
          </w:p>
        </w:tc>
      </w:tr>
      <w:tr w:rsidR="00A1600E" w14:paraId="3A6A5016" w14:textId="77777777" w:rsidTr="007C211F">
        <w:tc>
          <w:tcPr>
            <w:tcW w:w="7508" w:type="dxa"/>
          </w:tcPr>
          <w:p w14:paraId="4365D048" w14:textId="11D31137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was intimidating.</w:t>
            </w:r>
          </w:p>
        </w:tc>
        <w:tc>
          <w:tcPr>
            <w:tcW w:w="2948" w:type="dxa"/>
          </w:tcPr>
          <w:p w14:paraId="33F4338C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0B394EAC" w14:textId="77777777" w:rsidTr="007C211F">
        <w:tc>
          <w:tcPr>
            <w:tcW w:w="7508" w:type="dxa"/>
          </w:tcPr>
          <w:p w14:paraId="1B8F27BF" w14:textId="69481C35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threatened me.</w:t>
            </w:r>
          </w:p>
        </w:tc>
        <w:tc>
          <w:tcPr>
            <w:tcW w:w="2948" w:type="dxa"/>
          </w:tcPr>
          <w:p w14:paraId="5DF4965D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0D2614CA" w14:textId="77777777" w:rsidTr="007C211F">
        <w:tc>
          <w:tcPr>
            <w:tcW w:w="7508" w:type="dxa"/>
          </w:tcPr>
          <w:p w14:paraId="308BCAA4" w14:textId="0E6F040F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was able to talk freely with my midwife.</w:t>
            </w:r>
          </w:p>
        </w:tc>
        <w:tc>
          <w:tcPr>
            <w:tcW w:w="2948" w:type="dxa"/>
          </w:tcPr>
          <w:p w14:paraId="7DE9CB38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12E8692D" w14:textId="77777777" w:rsidTr="007C211F">
        <w:tc>
          <w:tcPr>
            <w:tcW w:w="7508" w:type="dxa"/>
          </w:tcPr>
          <w:p w14:paraId="08F83D29" w14:textId="53FB6F04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lastRenderedPageBreak/>
              <w:t>I was able to trust my midwife.</w:t>
            </w:r>
          </w:p>
        </w:tc>
        <w:tc>
          <w:tcPr>
            <w:tcW w:w="2948" w:type="dxa"/>
          </w:tcPr>
          <w:p w14:paraId="364F1514" w14:textId="21F39C0E" w:rsidR="00A1600E" w:rsidRDefault="00CE7A28" w:rsidP="00A1600E">
            <w:pPr>
              <w:rPr>
                <w:rFonts w:ascii="Times New Roman" w:hAnsi="Times New Roman" w:cs="Times New Roman"/>
                <w:sz w:val="24"/>
              </w:rPr>
            </w:pPr>
            <w:r w:rsidRPr="00CE7A28">
              <w:rPr>
                <w:rFonts w:ascii="Times New Roman" w:hAnsi="Times New Roman" w:cs="Times New Roman"/>
                <w:sz w:val="24"/>
              </w:rPr>
              <w:t>High inter-item correlations</w:t>
            </w:r>
            <w:r w:rsidR="006F3183">
              <w:rPr>
                <w:rFonts w:ascii="Times New Roman" w:hAnsi="Times New Roman" w:cs="Times New Roman" w:hint="eastAsia"/>
                <w:sz w:val="24"/>
              </w:rPr>
              <w:t xml:space="preserve"> and </w:t>
            </w:r>
            <w:r w:rsidR="006F3183" w:rsidRPr="0093129B">
              <w:rPr>
                <w:rFonts w:ascii="Times New Roman" w:hAnsi="Times New Roman" w:cs="Times New Roman"/>
                <w:sz w:val="24"/>
              </w:rPr>
              <w:t>redundancy</w:t>
            </w:r>
          </w:p>
        </w:tc>
      </w:tr>
      <w:tr w:rsidR="00A1600E" w14:paraId="52FEE860" w14:textId="77777777" w:rsidTr="007C211F">
        <w:tc>
          <w:tcPr>
            <w:tcW w:w="7508" w:type="dxa"/>
          </w:tcPr>
          <w:p w14:paraId="79178CB4" w14:textId="6FDED5CD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introduced herself to me.</w:t>
            </w:r>
          </w:p>
        </w:tc>
        <w:tc>
          <w:tcPr>
            <w:tcW w:w="2948" w:type="dxa"/>
          </w:tcPr>
          <w:p w14:paraId="177DDFC9" w14:textId="0A613CA6" w:rsidR="00A1600E" w:rsidRDefault="003E2789" w:rsidP="00A1600E">
            <w:pPr>
              <w:rPr>
                <w:rFonts w:ascii="Times New Roman" w:hAnsi="Times New Roman" w:cs="Times New Roman"/>
                <w:sz w:val="24"/>
              </w:rPr>
            </w:pPr>
            <w:r w:rsidRPr="003E2789">
              <w:rPr>
                <w:rFonts w:ascii="Times New Roman" w:hAnsi="Times New Roman" w:cs="Times New Roman"/>
                <w:sz w:val="24"/>
              </w:rPr>
              <w:t xml:space="preserve">Low </w:t>
            </w:r>
            <w:r w:rsidR="000B7704">
              <w:rPr>
                <w:rFonts w:ascii="Times New Roman" w:hAnsi="Times New Roman" w:cs="Times New Roman"/>
                <w:sz w:val="24"/>
              </w:rPr>
              <w:t>loadings</w:t>
            </w:r>
          </w:p>
        </w:tc>
      </w:tr>
      <w:tr w:rsidR="00A1600E" w14:paraId="36BE922E" w14:textId="77777777" w:rsidTr="007C211F">
        <w:tc>
          <w:tcPr>
            <w:tcW w:w="7508" w:type="dxa"/>
          </w:tcPr>
          <w:p w14:paraId="18259A39" w14:textId="52BD0226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felt puzzled by my midwife’s words or behavior.</w:t>
            </w:r>
          </w:p>
        </w:tc>
        <w:tc>
          <w:tcPr>
            <w:tcW w:w="2948" w:type="dxa"/>
          </w:tcPr>
          <w:p w14:paraId="759A2D08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1B953893" w14:textId="77777777" w:rsidTr="007C211F">
        <w:tc>
          <w:tcPr>
            <w:tcW w:w="7508" w:type="dxa"/>
          </w:tcPr>
          <w:p w14:paraId="47FAB55E" w14:textId="38083C34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felt uneasy about my midwife’s care.</w:t>
            </w:r>
          </w:p>
        </w:tc>
        <w:tc>
          <w:tcPr>
            <w:tcW w:w="2948" w:type="dxa"/>
          </w:tcPr>
          <w:p w14:paraId="780CBC00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50A8AD62" w14:textId="77777777" w:rsidTr="007C211F">
        <w:tc>
          <w:tcPr>
            <w:tcW w:w="7508" w:type="dxa"/>
          </w:tcPr>
          <w:p w14:paraId="46A81A85" w14:textId="2EFA6CE9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felt fearful of my midwife’s care.</w:t>
            </w:r>
          </w:p>
        </w:tc>
        <w:tc>
          <w:tcPr>
            <w:tcW w:w="2948" w:type="dxa"/>
          </w:tcPr>
          <w:p w14:paraId="3A0E4638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037F53D7" w14:textId="77777777" w:rsidTr="007C211F">
        <w:tc>
          <w:tcPr>
            <w:tcW w:w="7508" w:type="dxa"/>
          </w:tcPr>
          <w:p w14:paraId="721056AD" w14:textId="5830EE33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felt lonely during childbirth.</w:t>
            </w:r>
          </w:p>
        </w:tc>
        <w:tc>
          <w:tcPr>
            <w:tcW w:w="2948" w:type="dxa"/>
          </w:tcPr>
          <w:p w14:paraId="77DA0F06" w14:textId="3DD75DE2" w:rsidR="00A1600E" w:rsidRDefault="003E2789" w:rsidP="00A1600E">
            <w:pPr>
              <w:rPr>
                <w:rFonts w:ascii="Times New Roman" w:hAnsi="Times New Roman" w:cs="Times New Roman"/>
                <w:sz w:val="24"/>
              </w:rPr>
            </w:pPr>
            <w:r w:rsidRPr="003E2789">
              <w:rPr>
                <w:rFonts w:ascii="Times New Roman" w:hAnsi="Times New Roman" w:cs="Times New Roman"/>
                <w:sz w:val="24"/>
              </w:rPr>
              <w:t xml:space="preserve">Low </w:t>
            </w:r>
            <w:r w:rsidR="000B7704">
              <w:rPr>
                <w:rFonts w:ascii="Times New Roman" w:hAnsi="Times New Roman" w:cs="Times New Roman"/>
                <w:sz w:val="24"/>
              </w:rPr>
              <w:t>loadings</w:t>
            </w:r>
          </w:p>
        </w:tc>
      </w:tr>
      <w:tr w:rsidR="00A1600E" w14:paraId="237BC567" w14:textId="77777777" w:rsidTr="007C211F">
        <w:tc>
          <w:tcPr>
            <w:tcW w:w="7508" w:type="dxa"/>
          </w:tcPr>
          <w:p w14:paraId="46C01FEB" w14:textId="682F0646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was subjected to physical violence (e.g., being slapped) by my midwife.</w:t>
            </w:r>
          </w:p>
        </w:tc>
        <w:tc>
          <w:tcPr>
            <w:tcW w:w="2948" w:type="dxa"/>
          </w:tcPr>
          <w:p w14:paraId="539558C8" w14:textId="1A697F6E" w:rsidR="00A1600E" w:rsidRDefault="00154323" w:rsidP="00A1600E">
            <w:pPr>
              <w:rPr>
                <w:rFonts w:ascii="Times New Roman" w:hAnsi="Times New Roman" w:cs="Times New Roman"/>
                <w:sz w:val="24"/>
              </w:rPr>
            </w:pPr>
            <w:r w:rsidRPr="00154323">
              <w:rPr>
                <w:rFonts w:ascii="Times New Roman" w:hAnsi="Times New Roman" w:cs="Times New Roman"/>
                <w:sz w:val="24"/>
              </w:rPr>
              <w:t>Ceiling effect</w:t>
            </w:r>
          </w:p>
        </w:tc>
      </w:tr>
      <w:tr w:rsidR="00A1600E" w14:paraId="38331A4B" w14:textId="77777777" w:rsidTr="007C211F">
        <w:tc>
          <w:tcPr>
            <w:tcW w:w="7508" w:type="dxa"/>
          </w:tcPr>
          <w:p w14:paraId="5E50C49A" w14:textId="6F108CE9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Care or medical procedures were performed without my consent.</w:t>
            </w:r>
          </w:p>
        </w:tc>
        <w:tc>
          <w:tcPr>
            <w:tcW w:w="2948" w:type="dxa"/>
          </w:tcPr>
          <w:p w14:paraId="5B932D06" w14:textId="5993408D" w:rsidR="00A1600E" w:rsidRDefault="003E2789" w:rsidP="00A1600E">
            <w:pPr>
              <w:rPr>
                <w:rFonts w:ascii="Times New Roman" w:hAnsi="Times New Roman" w:cs="Times New Roman"/>
                <w:sz w:val="24"/>
              </w:rPr>
            </w:pPr>
            <w:r w:rsidRPr="003E2789">
              <w:rPr>
                <w:rFonts w:ascii="Times New Roman" w:hAnsi="Times New Roman" w:cs="Times New Roman"/>
                <w:sz w:val="24"/>
              </w:rPr>
              <w:t xml:space="preserve">Low </w:t>
            </w:r>
            <w:r w:rsidR="000B7704">
              <w:rPr>
                <w:rFonts w:ascii="Times New Roman" w:hAnsi="Times New Roman" w:cs="Times New Roman"/>
                <w:sz w:val="24"/>
              </w:rPr>
              <w:t>loadings</w:t>
            </w:r>
          </w:p>
        </w:tc>
      </w:tr>
      <w:tr w:rsidR="00A1600E" w14:paraId="6DE8F424" w14:textId="77777777" w:rsidTr="007C211F">
        <w:tc>
          <w:tcPr>
            <w:tcW w:w="7508" w:type="dxa"/>
          </w:tcPr>
          <w:p w14:paraId="1B84844B" w14:textId="68FAAC8B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was neglected by my midwife.</w:t>
            </w:r>
          </w:p>
        </w:tc>
        <w:tc>
          <w:tcPr>
            <w:tcW w:w="2948" w:type="dxa"/>
          </w:tcPr>
          <w:p w14:paraId="45D3EAF1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551E4C5C" w14:textId="77777777" w:rsidTr="007C211F">
        <w:tc>
          <w:tcPr>
            <w:tcW w:w="7508" w:type="dxa"/>
          </w:tcPr>
          <w:p w14:paraId="1CEB0C0E" w14:textId="73BA51E5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made me feel embarrassed.</w:t>
            </w:r>
          </w:p>
        </w:tc>
        <w:tc>
          <w:tcPr>
            <w:tcW w:w="2948" w:type="dxa"/>
          </w:tcPr>
          <w:p w14:paraId="003A3C0C" w14:textId="4EBA0D23" w:rsidR="00A1600E" w:rsidRDefault="00732AAE" w:rsidP="00A1600E">
            <w:pPr>
              <w:rPr>
                <w:rFonts w:ascii="Times New Roman" w:hAnsi="Times New Roman" w:cs="Times New Roman"/>
                <w:sz w:val="24"/>
              </w:rPr>
            </w:pPr>
            <w:r w:rsidRPr="00732AAE">
              <w:rPr>
                <w:rFonts w:ascii="Times New Roman" w:hAnsi="Times New Roman" w:cs="Times New Roman"/>
                <w:sz w:val="24"/>
              </w:rPr>
              <w:t xml:space="preserve">Low </w:t>
            </w:r>
            <w:r w:rsidR="000B7704">
              <w:rPr>
                <w:rFonts w:ascii="Times New Roman" w:hAnsi="Times New Roman" w:cs="Times New Roman"/>
                <w:sz w:val="24"/>
              </w:rPr>
              <w:t>loadings</w:t>
            </w:r>
          </w:p>
        </w:tc>
      </w:tr>
      <w:tr w:rsidR="00A1600E" w14:paraId="4DA3FF5E" w14:textId="77777777" w:rsidTr="007C211F">
        <w:tc>
          <w:tcPr>
            <w:tcW w:w="7508" w:type="dxa"/>
          </w:tcPr>
          <w:p w14:paraId="06644184" w14:textId="4DE4B2A1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scolded me.</w:t>
            </w:r>
          </w:p>
        </w:tc>
        <w:tc>
          <w:tcPr>
            <w:tcW w:w="2948" w:type="dxa"/>
          </w:tcPr>
          <w:p w14:paraId="4F320984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5DC71812" w14:textId="77777777" w:rsidTr="007C211F">
        <w:tc>
          <w:tcPr>
            <w:tcW w:w="7508" w:type="dxa"/>
          </w:tcPr>
          <w:p w14:paraId="2788A100" w14:textId="59A5AED1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verbally abused me.</w:t>
            </w:r>
          </w:p>
        </w:tc>
        <w:tc>
          <w:tcPr>
            <w:tcW w:w="2948" w:type="dxa"/>
          </w:tcPr>
          <w:p w14:paraId="3F954D66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4A66B4BB" w14:textId="77777777" w:rsidTr="007C211F">
        <w:tc>
          <w:tcPr>
            <w:tcW w:w="7508" w:type="dxa"/>
          </w:tcPr>
          <w:p w14:paraId="39F35876" w14:textId="44306A15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changed her attitude because of my age.</w:t>
            </w:r>
          </w:p>
        </w:tc>
        <w:tc>
          <w:tcPr>
            <w:tcW w:w="2948" w:type="dxa"/>
          </w:tcPr>
          <w:p w14:paraId="47956C40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0FC589BC" w14:textId="77777777" w:rsidTr="007C211F">
        <w:tc>
          <w:tcPr>
            <w:tcW w:w="7508" w:type="dxa"/>
          </w:tcPr>
          <w:p w14:paraId="61304FD6" w14:textId="10627F86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changed her attitude because of my health condition.</w:t>
            </w:r>
          </w:p>
        </w:tc>
        <w:tc>
          <w:tcPr>
            <w:tcW w:w="2948" w:type="dxa"/>
          </w:tcPr>
          <w:p w14:paraId="15739FC8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27B42F40" w14:textId="77777777" w:rsidTr="007C211F">
        <w:tc>
          <w:tcPr>
            <w:tcW w:w="7508" w:type="dxa"/>
          </w:tcPr>
          <w:p w14:paraId="2841AF1D" w14:textId="2DC2EDA1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changed her attitude because of my body shape.</w:t>
            </w:r>
          </w:p>
        </w:tc>
        <w:tc>
          <w:tcPr>
            <w:tcW w:w="2948" w:type="dxa"/>
          </w:tcPr>
          <w:p w14:paraId="7AE7BFC0" w14:textId="010875D8" w:rsidR="00A1600E" w:rsidRDefault="00D51D68" w:rsidP="00A1600E">
            <w:pPr>
              <w:rPr>
                <w:rFonts w:ascii="Times New Roman" w:hAnsi="Times New Roman" w:cs="Times New Roman"/>
                <w:sz w:val="24"/>
              </w:rPr>
            </w:pPr>
            <w:r w:rsidRPr="00D51D68">
              <w:rPr>
                <w:rFonts w:ascii="Times New Roman" w:hAnsi="Times New Roman" w:cs="Times New Roman"/>
                <w:sz w:val="24"/>
              </w:rPr>
              <w:t>High inter-item correlations</w:t>
            </w:r>
            <w:r w:rsidR="00C0395C">
              <w:rPr>
                <w:rFonts w:ascii="Times New Roman" w:hAnsi="Times New Roman" w:cs="Times New Roman" w:hint="eastAsia"/>
                <w:sz w:val="24"/>
              </w:rPr>
              <w:t xml:space="preserve"> and </w:t>
            </w:r>
            <w:r w:rsidR="00C0395C" w:rsidRPr="0093129B">
              <w:rPr>
                <w:rFonts w:ascii="Times New Roman" w:hAnsi="Times New Roman" w:cs="Times New Roman"/>
                <w:sz w:val="24"/>
              </w:rPr>
              <w:t>redundancy</w:t>
            </w:r>
          </w:p>
        </w:tc>
      </w:tr>
      <w:tr w:rsidR="00A1600E" w14:paraId="111D634B" w14:textId="77777777" w:rsidTr="007C211F">
        <w:tc>
          <w:tcPr>
            <w:tcW w:w="7508" w:type="dxa"/>
          </w:tcPr>
          <w:p w14:paraId="46855F86" w14:textId="2A230AF0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changed her attitude because of my place of origin.</w:t>
            </w:r>
          </w:p>
        </w:tc>
        <w:tc>
          <w:tcPr>
            <w:tcW w:w="2948" w:type="dxa"/>
          </w:tcPr>
          <w:p w14:paraId="05AE7724" w14:textId="2D183DDC" w:rsidR="00A1600E" w:rsidRDefault="00B7073F" w:rsidP="00A1600E">
            <w:pPr>
              <w:rPr>
                <w:rFonts w:ascii="Times New Roman" w:hAnsi="Times New Roman" w:cs="Times New Roman"/>
                <w:sz w:val="24"/>
              </w:rPr>
            </w:pPr>
            <w:r w:rsidRPr="00B7073F">
              <w:rPr>
                <w:rFonts w:ascii="Times New Roman" w:hAnsi="Times New Roman" w:cs="Times New Roman"/>
                <w:sz w:val="24"/>
              </w:rPr>
              <w:t>Ceiling effect</w:t>
            </w:r>
          </w:p>
        </w:tc>
      </w:tr>
      <w:tr w:rsidR="00A1600E" w14:paraId="4FAA97F4" w14:textId="77777777" w:rsidTr="007C211F">
        <w:tc>
          <w:tcPr>
            <w:tcW w:w="7508" w:type="dxa"/>
          </w:tcPr>
          <w:p w14:paraId="2F76E51A" w14:textId="1D675DAD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changed her attitude because of my religion.</w:t>
            </w:r>
          </w:p>
        </w:tc>
        <w:tc>
          <w:tcPr>
            <w:tcW w:w="2948" w:type="dxa"/>
          </w:tcPr>
          <w:p w14:paraId="7F3FDA67" w14:textId="6F57FB51" w:rsidR="00A1600E" w:rsidRDefault="00B7073F" w:rsidP="00A1600E">
            <w:pPr>
              <w:rPr>
                <w:rFonts w:ascii="Times New Roman" w:hAnsi="Times New Roman" w:cs="Times New Roman"/>
                <w:sz w:val="24"/>
              </w:rPr>
            </w:pPr>
            <w:r w:rsidRPr="00B7073F">
              <w:rPr>
                <w:rFonts w:ascii="Times New Roman" w:hAnsi="Times New Roman" w:cs="Times New Roman"/>
                <w:sz w:val="24"/>
              </w:rPr>
              <w:t>Ceiling effect</w:t>
            </w:r>
          </w:p>
        </w:tc>
      </w:tr>
      <w:tr w:rsidR="00A1600E" w14:paraId="0FEC0555" w14:textId="77777777" w:rsidTr="007C211F">
        <w:tc>
          <w:tcPr>
            <w:tcW w:w="7508" w:type="dxa"/>
          </w:tcPr>
          <w:p w14:paraId="5E945344" w14:textId="21816A13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changed her attitude because of my culture.</w:t>
            </w:r>
          </w:p>
        </w:tc>
        <w:tc>
          <w:tcPr>
            <w:tcW w:w="2948" w:type="dxa"/>
          </w:tcPr>
          <w:p w14:paraId="7B4B398E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3C071C8D" w14:textId="77777777" w:rsidTr="007C211F">
        <w:tc>
          <w:tcPr>
            <w:tcW w:w="7508" w:type="dxa"/>
          </w:tcPr>
          <w:p w14:paraId="6C955462" w14:textId="7CCF2587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changed her attitude because of my sexual orientation or gender identity.</w:t>
            </w:r>
          </w:p>
        </w:tc>
        <w:tc>
          <w:tcPr>
            <w:tcW w:w="2948" w:type="dxa"/>
          </w:tcPr>
          <w:p w14:paraId="37D330E2" w14:textId="4E3C1535" w:rsidR="00A1600E" w:rsidRDefault="00B7073F" w:rsidP="00A1600E">
            <w:pPr>
              <w:rPr>
                <w:rFonts w:ascii="Times New Roman" w:hAnsi="Times New Roman" w:cs="Times New Roman"/>
                <w:sz w:val="24"/>
              </w:rPr>
            </w:pPr>
            <w:r w:rsidRPr="00B7073F">
              <w:rPr>
                <w:rFonts w:ascii="Times New Roman" w:hAnsi="Times New Roman" w:cs="Times New Roman"/>
                <w:sz w:val="24"/>
              </w:rPr>
              <w:t>Ceiling effect</w:t>
            </w:r>
          </w:p>
        </w:tc>
      </w:tr>
      <w:tr w:rsidR="00A1600E" w14:paraId="5BD8AC8F" w14:textId="77777777" w:rsidTr="007C211F">
        <w:tc>
          <w:tcPr>
            <w:tcW w:w="7508" w:type="dxa"/>
          </w:tcPr>
          <w:p w14:paraId="77DF2DE1" w14:textId="31DFA8F3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changed her attitude because of my public assistance status (e.g., social welfare, maternity benefit programs).</w:t>
            </w:r>
          </w:p>
        </w:tc>
        <w:tc>
          <w:tcPr>
            <w:tcW w:w="2948" w:type="dxa"/>
          </w:tcPr>
          <w:p w14:paraId="47EFF6B7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1428F782" w14:textId="77777777" w:rsidTr="007C211F">
        <w:tc>
          <w:tcPr>
            <w:tcW w:w="7508" w:type="dxa"/>
          </w:tcPr>
          <w:p w14:paraId="2260E13D" w14:textId="6C614452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cared about me.</w:t>
            </w:r>
          </w:p>
        </w:tc>
        <w:tc>
          <w:tcPr>
            <w:tcW w:w="2948" w:type="dxa"/>
          </w:tcPr>
          <w:p w14:paraId="79AD9B3A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1F8F1908" w14:textId="77777777" w:rsidTr="007C211F">
        <w:tc>
          <w:tcPr>
            <w:tcW w:w="7508" w:type="dxa"/>
          </w:tcPr>
          <w:p w14:paraId="02ABFE63" w14:textId="6A86FA05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was kind to me.</w:t>
            </w:r>
          </w:p>
        </w:tc>
        <w:tc>
          <w:tcPr>
            <w:tcW w:w="2948" w:type="dxa"/>
          </w:tcPr>
          <w:p w14:paraId="1B4ACC5F" w14:textId="0ADC9FBA" w:rsidR="00A1600E" w:rsidRDefault="00CE7A28" w:rsidP="00A1600E">
            <w:pPr>
              <w:rPr>
                <w:rFonts w:ascii="Times New Roman" w:hAnsi="Times New Roman" w:cs="Times New Roman"/>
                <w:sz w:val="24"/>
              </w:rPr>
            </w:pPr>
            <w:r w:rsidRPr="00CE7A28">
              <w:rPr>
                <w:rFonts w:ascii="Times New Roman" w:hAnsi="Times New Roman" w:cs="Times New Roman"/>
                <w:sz w:val="24"/>
              </w:rPr>
              <w:t>High inter-item correlations</w:t>
            </w:r>
            <w:r w:rsidR="006F3183">
              <w:rPr>
                <w:rFonts w:ascii="Times New Roman" w:hAnsi="Times New Roman" w:cs="Times New Roman" w:hint="eastAsia"/>
                <w:sz w:val="24"/>
              </w:rPr>
              <w:t xml:space="preserve"> and </w:t>
            </w:r>
            <w:r w:rsidR="006F3183" w:rsidRPr="0093129B">
              <w:rPr>
                <w:rFonts w:ascii="Times New Roman" w:hAnsi="Times New Roman" w:cs="Times New Roman"/>
                <w:sz w:val="24"/>
              </w:rPr>
              <w:t>redundancy</w:t>
            </w:r>
          </w:p>
        </w:tc>
      </w:tr>
      <w:tr w:rsidR="00A1600E" w14:paraId="6F2C9F41" w14:textId="77777777" w:rsidTr="007C211F">
        <w:tc>
          <w:tcPr>
            <w:tcW w:w="7508" w:type="dxa"/>
          </w:tcPr>
          <w:p w14:paraId="4FBFFB15" w14:textId="573271F3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was gentle with me.</w:t>
            </w:r>
          </w:p>
        </w:tc>
        <w:tc>
          <w:tcPr>
            <w:tcW w:w="2948" w:type="dxa"/>
          </w:tcPr>
          <w:p w14:paraId="131030CB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4BB69B1B" w14:textId="77777777" w:rsidTr="007C211F">
        <w:tc>
          <w:tcPr>
            <w:tcW w:w="7508" w:type="dxa"/>
          </w:tcPr>
          <w:p w14:paraId="1DE673B5" w14:textId="454A52D7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felt warmth from my midwife.</w:t>
            </w:r>
          </w:p>
        </w:tc>
        <w:tc>
          <w:tcPr>
            <w:tcW w:w="2948" w:type="dxa"/>
          </w:tcPr>
          <w:p w14:paraId="2CF19A3B" w14:textId="075F65DD" w:rsidR="00A1600E" w:rsidRDefault="00CE7A28" w:rsidP="00A1600E">
            <w:pPr>
              <w:rPr>
                <w:rFonts w:ascii="Times New Roman" w:hAnsi="Times New Roman" w:cs="Times New Roman"/>
                <w:sz w:val="24"/>
              </w:rPr>
            </w:pPr>
            <w:r w:rsidRPr="00CE7A28">
              <w:rPr>
                <w:rFonts w:ascii="Times New Roman" w:hAnsi="Times New Roman" w:cs="Times New Roman"/>
                <w:sz w:val="24"/>
              </w:rPr>
              <w:t>High inter-item correlations</w:t>
            </w:r>
            <w:r w:rsidR="006F3183">
              <w:rPr>
                <w:rFonts w:ascii="Times New Roman" w:hAnsi="Times New Roman" w:cs="Times New Roman" w:hint="eastAsia"/>
                <w:sz w:val="24"/>
              </w:rPr>
              <w:t xml:space="preserve"> and </w:t>
            </w:r>
            <w:r w:rsidR="006F3183" w:rsidRPr="0093129B">
              <w:rPr>
                <w:rFonts w:ascii="Times New Roman" w:hAnsi="Times New Roman" w:cs="Times New Roman"/>
                <w:sz w:val="24"/>
              </w:rPr>
              <w:t>redundancy</w:t>
            </w:r>
          </w:p>
        </w:tc>
      </w:tr>
      <w:tr w:rsidR="00A1600E" w14:paraId="7380F5DD" w14:textId="77777777" w:rsidTr="007C211F">
        <w:tc>
          <w:tcPr>
            <w:tcW w:w="7508" w:type="dxa"/>
          </w:tcPr>
          <w:p w14:paraId="37693433" w14:textId="4F58DA98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felt protected by my midwife.</w:t>
            </w:r>
          </w:p>
        </w:tc>
        <w:tc>
          <w:tcPr>
            <w:tcW w:w="2948" w:type="dxa"/>
          </w:tcPr>
          <w:p w14:paraId="5A0456C0" w14:textId="3970913A" w:rsidR="00A1600E" w:rsidRDefault="00CE7A28" w:rsidP="00A1600E">
            <w:pPr>
              <w:rPr>
                <w:rFonts w:ascii="Times New Roman" w:hAnsi="Times New Roman" w:cs="Times New Roman"/>
                <w:sz w:val="24"/>
              </w:rPr>
            </w:pPr>
            <w:r w:rsidRPr="00CE7A28">
              <w:rPr>
                <w:rFonts w:ascii="Times New Roman" w:hAnsi="Times New Roman" w:cs="Times New Roman"/>
                <w:sz w:val="24"/>
              </w:rPr>
              <w:t>High inter-item correlations</w:t>
            </w:r>
            <w:r w:rsidR="006F3183">
              <w:rPr>
                <w:rFonts w:ascii="Times New Roman" w:hAnsi="Times New Roman" w:cs="Times New Roman" w:hint="eastAsia"/>
                <w:sz w:val="24"/>
              </w:rPr>
              <w:t xml:space="preserve"> and </w:t>
            </w:r>
            <w:r w:rsidR="006F3183" w:rsidRPr="0093129B">
              <w:rPr>
                <w:rFonts w:ascii="Times New Roman" w:hAnsi="Times New Roman" w:cs="Times New Roman"/>
                <w:sz w:val="24"/>
              </w:rPr>
              <w:t>redundancy</w:t>
            </w:r>
          </w:p>
        </w:tc>
      </w:tr>
      <w:tr w:rsidR="00A1600E" w14:paraId="28DFC8FD" w14:textId="77777777" w:rsidTr="007C211F">
        <w:tc>
          <w:tcPr>
            <w:tcW w:w="7508" w:type="dxa"/>
          </w:tcPr>
          <w:p w14:paraId="356511A0" w14:textId="1EC6E6EB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felt accepted by my midwife as I was.</w:t>
            </w:r>
          </w:p>
        </w:tc>
        <w:tc>
          <w:tcPr>
            <w:tcW w:w="2948" w:type="dxa"/>
          </w:tcPr>
          <w:p w14:paraId="01620829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702478EB" w14:textId="77777777" w:rsidTr="007C211F">
        <w:tc>
          <w:tcPr>
            <w:tcW w:w="7508" w:type="dxa"/>
          </w:tcPr>
          <w:p w14:paraId="2C2E5F50" w14:textId="4F9575D9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encouraged me.</w:t>
            </w:r>
          </w:p>
        </w:tc>
        <w:tc>
          <w:tcPr>
            <w:tcW w:w="2948" w:type="dxa"/>
          </w:tcPr>
          <w:p w14:paraId="0A0B5765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5F19E65C" w14:textId="77777777" w:rsidTr="007C211F">
        <w:tc>
          <w:tcPr>
            <w:tcW w:w="7508" w:type="dxa"/>
          </w:tcPr>
          <w:p w14:paraId="423FD2E8" w14:textId="33D6F3AE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I felt that my midwife believed in my strength.</w:t>
            </w:r>
          </w:p>
        </w:tc>
        <w:tc>
          <w:tcPr>
            <w:tcW w:w="2948" w:type="dxa"/>
          </w:tcPr>
          <w:p w14:paraId="258AF65C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10E02145" w14:textId="77777777" w:rsidTr="007C211F">
        <w:tc>
          <w:tcPr>
            <w:tcW w:w="7508" w:type="dxa"/>
          </w:tcPr>
          <w:p w14:paraId="7FA74770" w14:textId="584F18A0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acknowledged what I was able to do at the time.</w:t>
            </w:r>
          </w:p>
        </w:tc>
        <w:tc>
          <w:tcPr>
            <w:tcW w:w="2948" w:type="dxa"/>
          </w:tcPr>
          <w:p w14:paraId="4F6C82BB" w14:textId="77777777" w:rsidR="00A1600E" w:rsidRDefault="00A1600E" w:rsidP="00A1600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1600E" w14:paraId="0EB1C0C0" w14:textId="77777777" w:rsidTr="007C211F">
        <w:tc>
          <w:tcPr>
            <w:tcW w:w="7508" w:type="dxa"/>
          </w:tcPr>
          <w:p w14:paraId="016905AC" w14:textId="6D7097BA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>My midwife protected my privacy.</w:t>
            </w:r>
          </w:p>
        </w:tc>
        <w:tc>
          <w:tcPr>
            <w:tcW w:w="2948" w:type="dxa"/>
          </w:tcPr>
          <w:p w14:paraId="350B5467" w14:textId="7E90561E" w:rsidR="00A1600E" w:rsidRDefault="00732AAE" w:rsidP="00A1600E">
            <w:pPr>
              <w:rPr>
                <w:rFonts w:ascii="Times New Roman" w:hAnsi="Times New Roman" w:cs="Times New Roman"/>
                <w:sz w:val="24"/>
              </w:rPr>
            </w:pPr>
            <w:r w:rsidRPr="00732AAE">
              <w:rPr>
                <w:rFonts w:ascii="Times New Roman" w:hAnsi="Times New Roman" w:cs="Times New Roman"/>
                <w:sz w:val="24"/>
              </w:rPr>
              <w:t xml:space="preserve">Low </w:t>
            </w:r>
            <w:r w:rsidR="000B7704">
              <w:rPr>
                <w:rFonts w:ascii="Times New Roman" w:hAnsi="Times New Roman" w:cs="Times New Roman"/>
                <w:sz w:val="24"/>
              </w:rPr>
              <w:t>loadings</w:t>
            </w:r>
          </w:p>
        </w:tc>
      </w:tr>
      <w:tr w:rsidR="00A1600E" w14:paraId="45D7FA35" w14:textId="77777777" w:rsidTr="007C211F">
        <w:tc>
          <w:tcPr>
            <w:tcW w:w="7508" w:type="dxa"/>
          </w:tcPr>
          <w:p w14:paraId="543C2FBF" w14:textId="1379A01A" w:rsidR="00A1600E" w:rsidRPr="00A1600E" w:rsidRDefault="00A1600E" w:rsidP="00A1600E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</w:rPr>
            </w:pPr>
            <w:r w:rsidRPr="00A1600E">
              <w:rPr>
                <w:rFonts w:ascii="Times New Roman" w:hAnsi="Times New Roman" w:cs="Times New Roman"/>
                <w:sz w:val="24"/>
              </w:rPr>
              <w:t xml:space="preserve">My </w:t>
            </w:r>
            <w:proofErr w:type="gramStart"/>
            <w:r w:rsidRPr="00A1600E">
              <w:rPr>
                <w:rFonts w:ascii="Times New Roman" w:hAnsi="Times New Roman" w:cs="Times New Roman"/>
                <w:sz w:val="24"/>
              </w:rPr>
              <w:t>midwife maintained</w:t>
            </w:r>
            <w:proofErr w:type="gramEnd"/>
            <w:r w:rsidRPr="00A1600E">
              <w:rPr>
                <w:rFonts w:ascii="Times New Roman" w:hAnsi="Times New Roman" w:cs="Times New Roman"/>
                <w:sz w:val="24"/>
              </w:rPr>
              <w:t xml:space="preserve"> confidentiality.</w:t>
            </w:r>
          </w:p>
        </w:tc>
        <w:tc>
          <w:tcPr>
            <w:tcW w:w="2948" w:type="dxa"/>
          </w:tcPr>
          <w:p w14:paraId="2400981B" w14:textId="1CC5B9F9" w:rsidR="00A1600E" w:rsidRDefault="00C0395C" w:rsidP="00A1600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R</w:t>
            </w:r>
            <w:r w:rsidRPr="0093129B">
              <w:rPr>
                <w:rFonts w:ascii="Times New Roman" w:hAnsi="Times New Roman" w:cs="Times New Roman"/>
                <w:sz w:val="24"/>
              </w:rPr>
              <w:t>edundancy</w:t>
            </w:r>
          </w:p>
        </w:tc>
      </w:tr>
    </w:tbl>
    <w:p w14:paraId="181C8BF9" w14:textId="77777777" w:rsidR="007836D2" w:rsidRPr="00D523D4" w:rsidRDefault="007836D2" w:rsidP="007836D2">
      <w:pPr>
        <w:rPr>
          <w:rFonts w:ascii="Times New Roman" w:hAnsi="Times New Roman" w:cs="Times New Roman"/>
          <w:sz w:val="24"/>
        </w:rPr>
      </w:pPr>
    </w:p>
    <w:sectPr w:rsidR="007836D2" w:rsidRPr="00D523D4" w:rsidSect="007836D2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56396" w14:textId="77777777" w:rsidR="00BB71AB" w:rsidRDefault="00BB71AB">
      <w:r>
        <w:separator/>
      </w:r>
    </w:p>
  </w:endnote>
  <w:endnote w:type="continuationSeparator" w:id="0">
    <w:p w14:paraId="67CD5E9F" w14:textId="77777777" w:rsidR="00BB71AB" w:rsidRDefault="00BB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C4785" w14:textId="77777777" w:rsidR="00BB71AB" w:rsidRDefault="00BB71AB">
      <w:r>
        <w:separator/>
      </w:r>
    </w:p>
  </w:footnote>
  <w:footnote w:type="continuationSeparator" w:id="0">
    <w:p w14:paraId="626E012D" w14:textId="77777777" w:rsidR="00BB71AB" w:rsidRDefault="00BB7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8A7BC4"/>
    <w:multiLevelType w:val="multilevel"/>
    <w:tmpl w:val="B6988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FE6C3F"/>
    <w:multiLevelType w:val="multilevel"/>
    <w:tmpl w:val="EF9CD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732657"/>
    <w:multiLevelType w:val="multilevel"/>
    <w:tmpl w:val="38DCB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9A05E3"/>
    <w:multiLevelType w:val="hybridMultilevel"/>
    <w:tmpl w:val="180A946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6122718">
    <w:abstractNumId w:val="1"/>
  </w:num>
  <w:num w:numId="2" w16cid:durableId="1639070456">
    <w:abstractNumId w:val="2"/>
  </w:num>
  <w:num w:numId="3" w16cid:durableId="1616792206">
    <w:abstractNumId w:val="0"/>
  </w:num>
  <w:num w:numId="4" w16cid:durableId="125507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AzsTAwNzE3Nbc0MDdQ0lEKTi0uzszPAykwqgUAtOMGFiwAAAA="/>
  </w:docVars>
  <w:rsids>
    <w:rsidRoot w:val="00432407"/>
    <w:rsid w:val="0000290C"/>
    <w:rsid w:val="0008130E"/>
    <w:rsid w:val="000B7704"/>
    <w:rsid w:val="000B7FC0"/>
    <w:rsid w:val="000C10BE"/>
    <w:rsid w:val="000C5FCA"/>
    <w:rsid w:val="00110C22"/>
    <w:rsid w:val="00133B60"/>
    <w:rsid w:val="00152E1E"/>
    <w:rsid w:val="00154323"/>
    <w:rsid w:val="001B1E05"/>
    <w:rsid w:val="001C69E7"/>
    <w:rsid w:val="001D6960"/>
    <w:rsid w:val="002177D5"/>
    <w:rsid w:val="002351C4"/>
    <w:rsid w:val="002B22B9"/>
    <w:rsid w:val="002C7846"/>
    <w:rsid w:val="00331367"/>
    <w:rsid w:val="00343F1B"/>
    <w:rsid w:val="003441B3"/>
    <w:rsid w:val="00361FB7"/>
    <w:rsid w:val="003B1E27"/>
    <w:rsid w:val="003E2789"/>
    <w:rsid w:val="00432407"/>
    <w:rsid w:val="00434725"/>
    <w:rsid w:val="004B163B"/>
    <w:rsid w:val="004B420D"/>
    <w:rsid w:val="004B6701"/>
    <w:rsid w:val="004D68B8"/>
    <w:rsid w:val="004E4D6D"/>
    <w:rsid w:val="00517E6E"/>
    <w:rsid w:val="00575A72"/>
    <w:rsid w:val="00580EB1"/>
    <w:rsid w:val="0058147B"/>
    <w:rsid w:val="005C7A4D"/>
    <w:rsid w:val="00600673"/>
    <w:rsid w:val="00624EAF"/>
    <w:rsid w:val="006431E7"/>
    <w:rsid w:val="00660049"/>
    <w:rsid w:val="00684F75"/>
    <w:rsid w:val="006A0CBF"/>
    <w:rsid w:val="006F3183"/>
    <w:rsid w:val="00713BCB"/>
    <w:rsid w:val="00732AAE"/>
    <w:rsid w:val="0074124B"/>
    <w:rsid w:val="007836D2"/>
    <w:rsid w:val="007867CA"/>
    <w:rsid w:val="007872CF"/>
    <w:rsid w:val="007B4BA2"/>
    <w:rsid w:val="007C211F"/>
    <w:rsid w:val="00807FAE"/>
    <w:rsid w:val="0083173B"/>
    <w:rsid w:val="00832CD2"/>
    <w:rsid w:val="008E5F68"/>
    <w:rsid w:val="00901DE1"/>
    <w:rsid w:val="0093129B"/>
    <w:rsid w:val="00971734"/>
    <w:rsid w:val="009C291B"/>
    <w:rsid w:val="009E1176"/>
    <w:rsid w:val="009E7048"/>
    <w:rsid w:val="00A1356D"/>
    <w:rsid w:val="00A1600E"/>
    <w:rsid w:val="00A259B9"/>
    <w:rsid w:val="00A35E43"/>
    <w:rsid w:val="00A75D45"/>
    <w:rsid w:val="00A930D9"/>
    <w:rsid w:val="00AD30C1"/>
    <w:rsid w:val="00AE0977"/>
    <w:rsid w:val="00B17C56"/>
    <w:rsid w:val="00B7073F"/>
    <w:rsid w:val="00BB71AB"/>
    <w:rsid w:val="00BF5719"/>
    <w:rsid w:val="00C0395C"/>
    <w:rsid w:val="00C0667E"/>
    <w:rsid w:val="00C47DE6"/>
    <w:rsid w:val="00C518CC"/>
    <w:rsid w:val="00CB68DA"/>
    <w:rsid w:val="00CE7A28"/>
    <w:rsid w:val="00D3401F"/>
    <w:rsid w:val="00D431F7"/>
    <w:rsid w:val="00D51D68"/>
    <w:rsid w:val="00D523D4"/>
    <w:rsid w:val="00DB67C7"/>
    <w:rsid w:val="00DC45EE"/>
    <w:rsid w:val="00DE5A40"/>
    <w:rsid w:val="00E23843"/>
    <w:rsid w:val="00E44AD6"/>
    <w:rsid w:val="00E72ABA"/>
    <w:rsid w:val="00E936E1"/>
    <w:rsid w:val="00ED7CFC"/>
    <w:rsid w:val="00F5468E"/>
    <w:rsid w:val="00F71C03"/>
    <w:rsid w:val="00F7223A"/>
    <w:rsid w:val="00F9572D"/>
    <w:rsid w:val="00FC07DE"/>
    <w:rsid w:val="00FC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02459"/>
  <w15:chartTrackingRefBased/>
  <w15:docId w15:val="{0B6E3033-26E6-4ECD-8D85-753D90FDF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240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40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40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40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40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40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40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40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240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240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240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32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2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2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2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240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240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24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32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240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324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24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324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240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3240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2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3240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2407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FC07DE"/>
  </w:style>
  <w:style w:type="character" w:styleId="ab">
    <w:name w:val="annotation reference"/>
    <w:basedOn w:val="a0"/>
    <w:uiPriority w:val="99"/>
    <w:semiHidden/>
    <w:unhideWhenUsed/>
    <w:rsid w:val="00FC07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C07DE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FC07D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C07D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FC07DE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971734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971734"/>
  </w:style>
  <w:style w:type="paragraph" w:styleId="af2">
    <w:name w:val="footer"/>
    <w:basedOn w:val="a"/>
    <w:link w:val="af3"/>
    <w:uiPriority w:val="99"/>
    <w:unhideWhenUsed/>
    <w:rsid w:val="00971734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971734"/>
  </w:style>
  <w:style w:type="table" w:styleId="af4">
    <w:name w:val="Table Grid"/>
    <w:basedOn w:val="a1"/>
    <w:uiPriority w:val="39"/>
    <w:rsid w:val="00A16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E651D-E140-4DAB-84B6-ED7C73948E7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661</Words>
  <Characters>3341</Characters>
  <Application>Microsoft Office Word</Application>
  <DocSecurity>0</DocSecurity>
  <Lines>140</Lines>
  <Paragraphs>81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Ayumi Toda</cp:lastModifiedBy>
  <cp:revision>20</cp:revision>
  <dcterms:created xsi:type="dcterms:W3CDTF">2025-11-17T17:51:00Z</dcterms:created>
  <dcterms:modified xsi:type="dcterms:W3CDTF">2025-11-17T18:54:00Z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bda1d8e8-49d5-4d50-974c-9e7af1e3bfb8</vt:lpwstr>
  </property>
</Properties>
</file>