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4D32E">
      <w:pPr>
        <w:rPr>
          <w:rFonts w:ascii="Verdana" w:hAnsi="Verdana" w:cs="Verdana"/>
          <w:sz w:val="24"/>
        </w:rPr>
      </w:pPr>
      <w:r>
        <w:rPr>
          <w:rFonts w:hint="eastAsia" w:ascii="Verdana" w:hAnsi="Verdana" w:cs="Verdana"/>
          <w:sz w:val="24"/>
          <w:lang w:val="en-US" w:eastAsia="zh-CN"/>
        </w:rPr>
        <w:t xml:space="preserve">Supplementary </w:t>
      </w:r>
      <w:r>
        <w:rPr>
          <w:rFonts w:ascii="Verdana" w:hAnsi="Verdana" w:cs="Verdana"/>
          <w:sz w:val="24"/>
        </w:rPr>
        <w:t xml:space="preserve">Table 1. </w:t>
      </w:r>
      <w:r>
        <w:rPr>
          <w:rFonts w:hint="eastAsia" w:ascii="Verdana" w:hAnsi="Verdana" w:cs="Verdana"/>
          <w:sz w:val="24"/>
        </w:rPr>
        <w:t xml:space="preserve">Knowledge, Attitudes, Practice and Ethics regarding Artificial Intelligence (KAPE) </w:t>
      </w:r>
      <w:r>
        <w:rPr>
          <w:rFonts w:hint="eastAsia" w:ascii="Verdana" w:hAnsi="Verdana" w:cs="Verdana"/>
          <w:sz w:val="24"/>
          <w:lang w:val="en-US" w:eastAsia="zh-CN"/>
        </w:rPr>
        <w:t>Q</w:t>
      </w:r>
      <w:bookmarkStart w:id="0" w:name="_GoBack"/>
      <w:bookmarkEnd w:id="0"/>
      <w:r>
        <w:rPr>
          <w:rFonts w:hint="eastAsia" w:ascii="Verdana" w:hAnsi="Verdana" w:cs="Verdana"/>
          <w:sz w:val="24"/>
        </w:rPr>
        <w:t>uestionnaire</w:t>
      </w:r>
    </w:p>
    <w:tbl>
      <w:tblPr>
        <w:tblStyle w:val="3"/>
        <w:tblW w:w="14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2"/>
        <w:gridCol w:w="1320"/>
        <w:gridCol w:w="1369"/>
        <w:gridCol w:w="915"/>
        <w:gridCol w:w="1155"/>
        <w:gridCol w:w="1208"/>
      </w:tblGrid>
      <w:tr w14:paraId="3AC58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8602" w:type="dxa"/>
            <w:vAlign w:val="center"/>
          </w:tcPr>
          <w:p w14:paraId="30E24E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b/>
                <w:bCs/>
                <w:szCs w:val="21"/>
              </w:rPr>
            </w:pPr>
            <w:r>
              <w:rPr>
                <w:rFonts w:hint="default" w:ascii="Verdana" w:hAnsi="Verdana" w:cs="Verdana"/>
                <w:b/>
                <w:bCs/>
                <w:szCs w:val="21"/>
              </w:rPr>
              <w:t>Questions</w:t>
            </w:r>
          </w:p>
        </w:tc>
        <w:tc>
          <w:tcPr>
            <w:tcW w:w="5967" w:type="dxa"/>
            <w:gridSpan w:val="5"/>
          </w:tcPr>
          <w:p w14:paraId="3295B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b/>
                <w:bCs/>
                <w:szCs w:val="21"/>
              </w:rPr>
            </w:pPr>
            <w:r>
              <w:rPr>
                <w:rFonts w:hint="eastAsia" w:ascii="Verdana" w:hAnsi="Verdana" w:cs="Verdana"/>
                <w:b/>
                <w:bCs/>
                <w:szCs w:val="21"/>
              </w:rPr>
              <w:t>Options</w:t>
            </w:r>
          </w:p>
        </w:tc>
      </w:tr>
      <w:tr w14:paraId="3A35D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8602" w:type="dxa"/>
            <w:vAlign w:val="center"/>
          </w:tcPr>
          <w:p w14:paraId="5AF03B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b/>
                <w:bCs/>
                <w:szCs w:val="21"/>
              </w:rPr>
            </w:pPr>
            <w:r>
              <w:rPr>
                <w:rFonts w:hint="default" w:ascii="Verdana" w:hAnsi="Verdana" w:cs="Verdana"/>
                <w:b/>
                <w:bCs/>
                <w:szCs w:val="21"/>
              </w:rPr>
              <w:t>Knowledge</w:t>
            </w:r>
          </w:p>
        </w:tc>
        <w:tc>
          <w:tcPr>
            <w:tcW w:w="5967" w:type="dxa"/>
            <w:gridSpan w:val="5"/>
          </w:tcPr>
          <w:p w14:paraId="6873C6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</w:tr>
      <w:tr w14:paraId="75196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602" w:type="dxa"/>
            <w:vAlign w:val="center"/>
          </w:tcPr>
          <w:p w14:paraId="789FA5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Cs w:val="21"/>
              </w:rPr>
              <w:t>K1. I am aware that AI has evolved from computational intelligence and perceptual intelligence toward cognitive intelligence.</w:t>
            </w:r>
          </w:p>
        </w:tc>
        <w:tc>
          <w:tcPr>
            <w:tcW w:w="1320" w:type="dxa"/>
            <w:vAlign w:val="center"/>
          </w:tcPr>
          <w:p w14:paraId="1A6DB3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Very inconsistent</w:t>
            </w:r>
          </w:p>
        </w:tc>
        <w:tc>
          <w:tcPr>
            <w:tcW w:w="1369" w:type="dxa"/>
            <w:vAlign w:val="center"/>
          </w:tcPr>
          <w:p w14:paraId="63B7C2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I</w:t>
            </w:r>
            <w:r>
              <w:rPr>
                <w:rFonts w:hint="default" w:ascii="Verdana" w:hAnsi="Verdana" w:cs="Verdana"/>
                <w:sz w:val="18"/>
                <w:szCs w:val="18"/>
              </w:rPr>
              <w:t>nconsistent</w:t>
            </w:r>
          </w:p>
        </w:tc>
        <w:tc>
          <w:tcPr>
            <w:tcW w:w="915" w:type="dxa"/>
            <w:vAlign w:val="center"/>
          </w:tcPr>
          <w:p w14:paraId="3CC1D5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vAlign w:val="center"/>
          </w:tcPr>
          <w:p w14:paraId="465321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Verdana" w:hAnsi="Verdana" w:cs="Verdana"/>
                <w:sz w:val="18"/>
                <w:szCs w:val="18"/>
              </w:rPr>
              <w:t>airly consistent</w:t>
            </w:r>
          </w:p>
        </w:tc>
        <w:tc>
          <w:tcPr>
            <w:tcW w:w="1208" w:type="dxa"/>
            <w:vAlign w:val="center"/>
          </w:tcPr>
          <w:p w14:paraId="75ECE9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V</w:t>
            </w:r>
            <w:r>
              <w:rPr>
                <w:rFonts w:hint="default" w:ascii="Verdana" w:hAnsi="Verdana" w:cs="Verdana"/>
                <w:sz w:val="18"/>
                <w:szCs w:val="18"/>
              </w:rPr>
              <w:t>ery consistent</w:t>
            </w:r>
          </w:p>
        </w:tc>
      </w:tr>
      <w:tr w14:paraId="0763A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8602" w:type="dxa"/>
            <w:vAlign w:val="center"/>
          </w:tcPr>
          <w:p w14:paraId="4AE856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Cs w:val="21"/>
              </w:rPr>
              <w:t>K2. I understand that AI is an interdisciplinary field integrating disciplines such as computer science, psychology, and philosophy.</w:t>
            </w:r>
          </w:p>
        </w:tc>
        <w:tc>
          <w:tcPr>
            <w:tcW w:w="1320" w:type="dxa"/>
            <w:shd w:val="clear"/>
            <w:vAlign w:val="center"/>
          </w:tcPr>
          <w:p w14:paraId="44DF6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Very inconsistent</w:t>
            </w:r>
          </w:p>
        </w:tc>
        <w:tc>
          <w:tcPr>
            <w:tcW w:w="1369" w:type="dxa"/>
            <w:shd w:val="clear"/>
            <w:vAlign w:val="center"/>
          </w:tcPr>
          <w:p w14:paraId="7FE34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I</w:t>
            </w:r>
            <w:r>
              <w:rPr>
                <w:rFonts w:hint="default" w:ascii="Verdana" w:hAnsi="Verdana" w:cs="Verdana"/>
                <w:sz w:val="18"/>
                <w:szCs w:val="18"/>
              </w:rPr>
              <w:t>nconsistent</w:t>
            </w:r>
          </w:p>
        </w:tc>
        <w:tc>
          <w:tcPr>
            <w:tcW w:w="915" w:type="dxa"/>
            <w:shd w:val="clear"/>
            <w:vAlign w:val="center"/>
          </w:tcPr>
          <w:p w14:paraId="5A66B1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/>
            <w:vAlign w:val="center"/>
          </w:tcPr>
          <w:p w14:paraId="14B94A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Verdana" w:hAnsi="Verdana" w:cs="Verdana"/>
                <w:sz w:val="18"/>
                <w:szCs w:val="18"/>
              </w:rPr>
              <w:t>airly consistent</w:t>
            </w:r>
          </w:p>
        </w:tc>
        <w:tc>
          <w:tcPr>
            <w:tcW w:w="1208" w:type="dxa"/>
            <w:shd w:val="clear"/>
            <w:vAlign w:val="center"/>
          </w:tcPr>
          <w:p w14:paraId="26B6A5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V</w:t>
            </w:r>
            <w:r>
              <w:rPr>
                <w:rFonts w:hint="default" w:ascii="Verdana" w:hAnsi="Verdana" w:cs="Verdana"/>
                <w:sz w:val="18"/>
                <w:szCs w:val="18"/>
              </w:rPr>
              <w:t>ery consistent</w:t>
            </w:r>
          </w:p>
        </w:tc>
      </w:tr>
      <w:tr w14:paraId="7239D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8602" w:type="dxa"/>
            <w:vAlign w:val="center"/>
          </w:tcPr>
          <w:p w14:paraId="2CED21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Cs w:val="21"/>
              </w:rPr>
              <w:t>K3. I am aware that current applications of AI mainly include smart healthcare, intelligent finance, smart education, and other domains.</w:t>
            </w:r>
          </w:p>
        </w:tc>
        <w:tc>
          <w:tcPr>
            <w:tcW w:w="1320" w:type="dxa"/>
            <w:shd w:val="clear"/>
            <w:vAlign w:val="center"/>
          </w:tcPr>
          <w:p w14:paraId="51E9CE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Very inconsistent</w:t>
            </w:r>
          </w:p>
        </w:tc>
        <w:tc>
          <w:tcPr>
            <w:tcW w:w="1369" w:type="dxa"/>
            <w:shd w:val="clear"/>
            <w:vAlign w:val="center"/>
          </w:tcPr>
          <w:p w14:paraId="12351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I</w:t>
            </w:r>
            <w:r>
              <w:rPr>
                <w:rFonts w:hint="default" w:ascii="Verdana" w:hAnsi="Verdana" w:cs="Verdana"/>
                <w:sz w:val="18"/>
                <w:szCs w:val="18"/>
              </w:rPr>
              <w:t>nconsistent</w:t>
            </w:r>
          </w:p>
        </w:tc>
        <w:tc>
          <w:tcPr>
            <w:tcW w:w="915" w:type="dxa"/>
            <w:shd w:val="clear"/>
            <w:vAlign w:val="center"/>
          </w:tcPr>
          <w:p w14:paraId="2C3E65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/>
            <w:vAlign w:val="center"/>
          </w:tcPr>
          <w:p w14:paraId="3278F8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Verdana" w:hAnsi="Verdana" w:cs="Verdana"/>
                <w:sz w:val="18"/>
                <w:szCs w:val="18"/>
              </w:rPr>
              <w:t>airly consistent</w:t>
            </w:r>
          </w:p>
        </w:tc>
        <w:tc>
          <w:tcPr>
            <w:tcW w:w="1208" w:type="dxa"/>
            <w:shd w:val="clear"/>
            <w:vAlign w:val="center"/>
          </w:tcPr>
          <w:p w14:paraId="7DA8FE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V</w:t>
            </w:r>
            <w:r>
              <w:rPr>
                <w:rFonts w:hint="default" w:ascii="Verdana" w:hAnsi="Verdana" w:cs="Verdana"/>
                <w:sz w:val="18"/>
                <w:szCs w:val="18"/>
              </w:rPr>
              <w:t>ery consistent</w:t>
            </w:r>
          </w:p>
        </w:tc>
      </w:tr>
      <w:tr w14:paraId="536EA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8602" w:type="dxa"/>
            <w:vAlign w:val="center"/>
          </w:tcPr>
          <w:p w14:paraId="07AE3F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Cs w:val="21"/>
              </w:rPr>
              <w:t>K4. I have a basic understanding of typical AI core technologies, such as machine learning, knowledge graphs, natural language processing, and human–computer interaction.</w:t>
            </w:r>
          </w:p>
        </w:tc>
        <w:tc>
          <w:tcPr>
            <w:tcW w:w="1320" w:type="dxa"/>
            <w:shd w:val="clear"/>
            <w:vAlign w:val="center"/>
          </w:tcPr>
          <w:p w14:paraId="03CBA7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Very inconsistent</w:t>
            </w:r>
          </w:p>
        </w:tc>
        <w:tc>
          <w:tcPr>
            <w:tcW w:w="1369" w:type="dxa"/>
            <w:shd w:val="clear"/>
            <w:vAlign w:val="center"/>
          </w:tcPr>
          <w:p w14:paraId="5C5466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I</w:t>
            </w:r>
            <w:r>
              <w:rPr>
                <w:rFonts w:hint="default" w:ascii="Verdana" w:hAnsi="Verdana" w:cs="Verdana"/>
                <w:sz w:val="18"/>
                <w:szCs w:val="18"/>
              </w:rPr>
              <w:t>nconsistent</w:t>
            </w:r>
          </w:p>
        </w:tc>
        <w:tc>
          <w:tcPr>
            <w:tcW w:w="915" w:type="dxa"/>
            <w:shd w:val="clear"/>
            <w:vAlign w:val="center"/>
          </w:tcPr>
          <w:p w14:paraId="4B2713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/>
            <w:vAlign w:val="center"/>
          </w:tcPr>
          <w:p w14:paraId="487F2C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Verdana" w:hAnsi="Verdana" w:cs="Verdana"/>
                <w:sz w:val="18"/>
                <w:szCs w:val="18"/>
              </w:rPr>
              <w:t>airly consistent</w:t>
            </w:r>
          </w:p>
        </w:tc>
        <w:tc>
          <w:tcPr>
            <w:tcW w:w="1208" w:type="dxa"/>
            <w:shd w:val="clear"/>
            <w:vAlign w:val="center"/>
          </w:tcPr>
          <w:p w14:paraId="146664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V</w:t>
            </w:r>
            <w:r>
              <w:rPr>
                <w:rFonts w:hint="default" w:ascii="Verdana" w:hAnsi="Verdana" w:cs="Verdana"/>
                <w:sz w:val="18"/>
                <w:szCs w:val="18"/>
              </w:rPr>
              <w:t>ery consistent</w:t>
            </w:r>
          </w:p>
        </w:tc>
      </w:tr>
      <w:tr w14:paraId="09BB1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8602" w:type="dxa"/>
            <w:vAlign w:val="center"/>
          </w:tcPr>
          <w:p w14:paraId="0345D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Cs w:val="21"/>
              </w:rPr>
              <w:t>K5. I know that human–computer interaction technologies mainly include speech recognition, facial recognition, image recognition, and brain–computer interfaces.</w:t>
            </w:r>
          </w:p>
        </w:tc>
        <w:tc>
          <w:tcPr>
            <w:tcW w:w="1320" w:type="dxa"/>
            <w:shd w:val="clear"/>
            <w:vAlign w:val="center"/>
          </w:tcPr>
          <w:p w14:paraId="2B06CC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Very inconsistent</w:t>
            </w:r>
          </w:p>
        </w:tc>
        <w:tc>
          <w:tcPr>
            <w:tcW w:w="1369" w:type="dxa"/>
            <w:shd w:val="clear"/>
            <w:vAlign w:val="center"/>
          </w:tcPr>
          <w:p w14:paraId="7AAF57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I</w:t>
            </w:r>
            <w:r>
              <w:rPr>
                <w:rFonts w:hint="default" w:ascii="Verdana" w:hAnsi="Verdana" w:cs="Verdana"/>
                <w:sz w:val="18"/>
                <w:szCs w:val="18"/>
              </w:rPr>
              <w:t>nconsistent</w:t>
            </w:r>
          </w:p>
        </w:tc>
        <w:tc>
          <w:tcPr>
            <w:tcW w:w="915" w:type="dxa"/>
            <w:shd w:val="clear"/>
            <w:vAlign w:val="center"/>
          </w:tcPr>
          <w:p w14:paraId="3DA63B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/>
            <w:vAlign w:val="center"/>
          </w:tcPr>
          <w:p w14:paraId="380C01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Verdana" w:hAnsi="Verdana" w:cs="Verdana"/>
                <w:sz w:val="18"/>
                <w:szCs w:val="18"/>
              </w:rPr>
              <w:t>airly consistent</w:t>
            </w:r>
          </w:p>
        </w:tc>
        <w:tc>
          <w:tcPr>
            <w:tcW w:w="1208" w:type="dxa"/>
            <w:shd w:val="clear"/>
            <w:vAlign w:val="center"/>
          </w:tcPr>
          <w:p w14:paraId="41FD43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V</w:t>
            </w:r>
            <w:r>
              <w:rPr>
                <w:rFonts w:hint="default" w:ascii="Verdana" w:hAnsi="Verdana" w:cs="Verdana"/>
                <w:sz w:val="18"/>
                <w:szCs w:val="18"/>
              </w:rPr>
              <w:t>ery consistent</w:t>
            </w:r>
          </w:p>
        </w:tc>
      </w:tr>
      <w:tr w14:paraId="082C9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730716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Cs w:val="21"/>
              </w:rPr>
              <w:t>K6. I know that the Turing Test is a method used to evaluate whether a machine possesses human-like intelligence.</w:t>
            </w:r>
          </w:p>
        </w:tc>
        <w:tc>
          <w:tcPr>
            <w:tcW w:w="1320" w:type="dxa"/>
            <w:shd w:val="clear"/>
            <w:vAlign w:val="center"/>
          </w:tcPr>
          <w:p w14:paraId="36AB0F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Very inconsistent</w:t>
            </w:r>
          </w:p>
        </w:tc>
        <w:tc>
          <w:tcPr>
            <w:tcW w:w="1369" w:type="dxa"/>
            <w:shd w:val="clear"/>
            <w:vAlign w:val="center"/>
          </w:tcPr>
          <w:p w14:paraId="7BC012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I</w:t>
            </w:r>
            <w:r>
              <w:rPr>
                <w:rFonts w:hint="default" w:ascii="Verdana" w:hAnsi="Verdana" w:cs="Verdana"/>
                <w:sz w:val="18"/>
                <w:szCs w:val="18"/>
              </w:rPr>
              <w:t>nconsistent</w:t>
            </w:r>
          </w:p>
        </w:tc>
        <w:tc>
          <w:tcPr>
            <w:tcW w:w="915" w:type="dxa"/>
            <w:shd w:val="clear"/>
            <w:vAlign w:val="center"/>
          </w:tcPr>
          <w:p w14:paraId="1289D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/>
            <w:vAlign w:val="center"/>
          </w:tcPr>
          <w:p w14:paraId="7A804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Verdana" w:hAnsi="Verdana" w:cs="Verdana"/>
                <w:sz w:val="18"/>
                <w:szCs w:val="18"/>
              </w:rPr>
              <w:t>airly consistent</w:t>
            </w:r>
          </w:p>
        </w:tc>
        <w:tc>
          <w:tcPr>
            <w:tcW w:w="1208" w:type="dxa"/>
            <w:shd w:val="clear"/>
            <w:vAlign w:val="center"/>
          </w:tcPr>
          <w:p w14:paraId="40D5D9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V</w:t>
            </w:r>
            <w:r>
              <w:rPr>
                <w:rFonts w:hint="default" w:ascii="Verdana" w:hAnsi="Verdana" w:cs="Verdana"/>
                <w:sz w:val="18"/>
                <w:szCs w:val="18"/>
              </w:rPr>
              <w:t>ery consistent</w:t>
            </w:r>
          </w:p>
        </w:tc>
      </w:tr>
      <w:tr w14:paraId="58965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347058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b/>
                <w:bCs/>
                <w:szCs w:val="21"/>
              </w:rPr>
            </w:pPr>
          </w:p>
        </w:tc>
        <w:tc>
          <w:tcPr>
            <w:tcW w:w="1320" w:type="dxa"/>
          </w:tcPr>
          <w:p w14:paraId="54FC4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369" w:type="dxa"/>
          </w:tcPr>
          <w:p w14:paraId="259452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915" w:type="dxa"/>
          </w:tcPr>
          <w:p w14:paraId="29DAF0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155" w:type="dxa"/>
          </w:tcPr>
          <w:p w14:paraId="31286E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208" w:type="dxa"/>
          </w:tcPr>
          <w:p w14:paraId="0A457F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</w:tr>
      <w:tr w14:paraId="410F3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715B5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b/>
                <w:bCs/>
                <w:szCs w:val="21"/>
              </w:rPr>
              <w:t xml:space="preserve">Attitude </w:t>
            </w:r>
          </w:p>
        </w:tc>
        <w:tc>
          <w:tcPr>
            <w:tcW w:w="1320" w:type="dxa"/>
          </w:tcPr>
          <w:p w14:paraId="4BBF72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369" w:type="dxa"/>
          </w:tcPr>
          <w:p w14:paraId="27FD32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915" w:type="dxa"/>
          </w:tcPr>
          <w:p w14:paraId="57D17D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155" w:type="dxa"/>
          </w:tcPr>
          <w:p w14:paraId="0E2613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208" w:type="dxa"/>
          </w:tcPr>
          <w:p w14:paraId="1148AF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</w:tr>
      <w:tr w14:paraId="0D7AD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3DE826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Cs w:val="21"/>
              </w:rPr>
              <w:t>A1. The human nurses/doctors will be replaced in the foreseeable future.</w:t>
            </w:r>
          </w:p>
        </w:tc>
        <w:tc>
          <w:tcPr>
            <w:tcW w:w="1320" w:type="dxa"/>
          </w:tcPr>
          <w:p w14:paraId="63510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 w:val="18"/>
                <w:szCs w:val="18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trongly disagree</w:t>
            </w:r>
          </w:p>
        </w:tc>
        <w:tc>
          <w:tcPr>
            <w:tcW w:w="1369" w:type="dxa"/>
          </w:tcPr>
          <w:p w14:paraId="2882DE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D</w:t>
            </w:r>
            <w:r>
              <w:rPr>
                <w:rFonts w:hint="default" w:ascii="Verdana" w:hAnsi="Verdana" w:cs="Verdana"/>
                <w:sz w:val="18"/>
                <w:szCs w:val="18"/>
              </w:rPr>
              <w:t>isagree</w:t>
            </w:r>
          </w:p>
        </w:tc>
        <w:tc>
          <w:tcPr>
            <w:tcW w:w="915" w:type="dxa"/>
          </w:tcPr>
          <w:p w14:paraId="0E2E9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</w:tcPr>
          <w:p w14:paraId="673645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gree</w:t>
            </w:r>
          </w:p>
        </w:tc>
        <w:tc>
          <w:tcPr>
            <w:tcW w:w="1208" w:type="dxa"/>
          </w:tcPr>
          <w:p w14:paraId="61D1C1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trongly agree</w:t>
            </w:r>
          </w:p>
        </w:tc>
      </w:tr>
      <w:tr w14:paraId="7925E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1E546D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Cs w:val="21"/>
              </w:rPr>
              <w:t>A2. The AI developments frighten me.</w:t>
            </w:r>
          </w:p>
        </w:tc>
        <w:tc>
          <w:tcPr>
            <w:tcW w:w="1320" w:type="dxa"/>
            <w:shd w:val="clear"/>
            <w:vAlign w:val="top"/>
          </w:tcPr>
          <w:p w14:paraId="74D1CD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trongly disagree</w:t>
            </w:r>
          </w:p>
        </w:tc>
        <w:tc>
          <w:tcPr>
            <w:tcW w:w="1369" w:type="dxa"/>
            <w:shd w:val="clear"/>
            <w:vAlign w:val="top"/>
          </w:tcPr>
          <w:p w14:paraId="6B5972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D</w:t>
            </w:r>
            <w:r>
              <w:rPr>
                <w:rFonts w:hint="default" w:ascii="Verdana" w:hAnsi="Verdana" w:cs="Verdana"/>
                <w:sz w:val="18"/>
                <w:szCs w:val="18"/>
              </w:rPr>
              <w:t>isagree</w:t>
            </w:r>
          </w:p>
        </w:tc>
        <w:tc>
          <w:tcPr>
            <w:tcW w:w="915" w:type="dxa"/>
            <w:shd w:val="clear"/>
            <w:vAlign w:val="top"/>
          </w:tcPr>
          <w:p w14:paraId="0C769A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/>
            <w:vAlign w:val="top"/>
          </w:tcPr>
          <w:p w14:paraId="73E2A8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gree</w:t>
            </w:r>
          </w:p>
        </w:tc>
        <w:tc>
          <w:tcPr>
            <w:tcW w:w="1208" w:type="dxa"/>
            <w:shd w:val="clear"/>
            <w:vAlign w:val="top"/>
          </w:tcPr>
          <w:p w14:paraId="35481A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trongly agree</w:t>
            </w:r>
          </w:p>
        </w:tc>
      </w:tr>
      <w:tr w14:paraId="3850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1EE28B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Cs w:val="21"/>
              </w:rPr>
              <w:t>A3. AI will improve nursing/ medicine in general.</w:t>
            </w:r>
          </w:p>
        </w:tc>
        <w:tc>
          <w:tcPr>
            <w:tcW w:w="1320" w:type="dxa"/>
            <w:shd w:val="clear"/>
            <w:vAlign w:val="top"/>
          </w:tcPr>
          <w:p w14:paraId="481406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trongly disagree</w:t>
            </w:r>
          </w:p>
        </w:tc>
        <w:tc>
          <w:tcPr>
            <w:tcW w:w="1369" w:type="dxa"/>
            <w:shd w:val="clear"/>
            <w:vAlign w:val="top"/>
          </w:tcPr>
          <w:p w14:paraId="3DEC44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D</w:t>
            </w:r>
            <w:r>
              <w:rPr>
                <w:rFonts w:hint="default" w:ascii="Verdana" w:hAnsi="Verdana" w:cs="Verdana"/>
                <w:sz w:val="18"/>
                <w:szCs w:val="18"/>
              </w:rPr>
              <w:t>isagree</w:t>
            </w:r>
          </w:p>
        </w:tc>
        <w:tc>
          <w:tcPr>
            <w:tcW w:w="915" w:type="dxa"/>
            <w:shd w:val="clear"/>
            <w:vAlign w:val="top"/>
          </w:tcPr>
          <w:p w14:paraId="1919CC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/>
            <w:vAlign w:val="top"/>
          </w:tcPr>
          <w:p w14:paraId="6584CE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gree</w:t>
            </w:r>
          </w:p>
        </w:tc>
        <w:tc>
          <w:tcPr>
            <w:tcW w:w="1208" w:type="dxa"/>
            <w:shd w:val="clear"/>
            <w:vAlign w:val="top"/>
          </w:tcPr>
          <w:p w14:paraId="5D83CE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trongly agree</w:t>
            </w:r>
          </w:p>
        </w:tc>
      </w:tr>
      <w:tr w14:paraId="7038C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2962DF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Cs w:val="21"/>
              </w:rPr>
              <w:t>A4. Artificial intelligence should be part of medical training.</w:t>
            </w:r>
          </w:p>
        </w:tc>
        <w:tc>
          <w:tcPr>
            <w:tcW w:w="1320" w:type="dxa"/>
            <w:shd w:val="clear"/>
            <w:vAlign w:val="top"/>
          </w:tcPr>
          <w:p w14:paraId="7BD08A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trongly disagree</w:t>
            </w:r>
          </w:p>
        </w:tc>
        <w:tc>
          <w:tcPr>
            <w:tcW w:w="1369" w:type="dxa"/>
            <w:shd w:val="clear"/>
            <w:vAlign w:val="top"/>
          </w:tcPr>
          <w:p w14:paraId="6A715D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D</w:t>
            </w:r>
            <w:r>
              <w:rPr>
                <w:rFonts w:hint="default" w:ascii="Verdana" w:hAnsi="Verdana" w:cs="Verdana"/>
                <w:sz w:val="18"/>
                <w:szCs w:val="18"/>
              </w:rPr>
              <w:t>isagree</w:t>
            </w:r>
          </w:p>
        </w:tc>
        <w:tc>
          <w:tcPr>
            <w:tcW w:w="915" w:type="dxa"/>
            <w:shd w:val="clear"/>
            <w:vAlign w:val="top"/>
          </w:tcPr>
          <w:p w14:paraId="49E653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/>
            <w:vAlign w:val="top"/>
          </w:tcPr>
          <w:p w14:paraId="2C8C9B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gree</w:t>
            </w:r>
          </w:p>
        </w:tc>
        <w:tc>
          <w:tcPr>
            <w:tcW w:w="1208" w:type="dxa"/>
            <w:shd w:val="clear"/>
            <w:vAlign w:val="top"/>
          </w:tcPr>
          <w:p w14:paraId="207366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trongly agree</w:t>
            </w:r>
          </w:p>
        </w:tc>
      </w:tr>
      <w:tr w14:paraId="4D4F9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2ADB67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Cs w:val="21"/>
              </w:rPr>
              <w:t>A5. These developments make nursing/medicine more interesting to me</w:t>
            </w:r>
          </w:p>
        </w:tc>
        <w:tc>
          <w:tcPr>
            <w:tcW w:w="1320" w:type="dxa"/>
            <w:shd w:val="clear"/>
            <w:vAlign w:val="top"/>
          </w:tcPr>
          <w:p w14:paraId="68CD47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trongly disagree</w:t>
            </w:r>
          </w:p>
        </w:tc>
        <w:tc>
          <w:tcPr>
            <w:tcW w:w="1369" w:type="dxa"/>
            <w:shd w:val="clear"/>
            <w:vAlign w:val="top"/>
          </w:tcPr>
          <w:p w14:paraId="29DF0B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D</w:t>
            </w:r>
            <w:r>
              <w:rPr>
                <w:rFonts w:hint="default" w:ascii="Verdana" w:hAnsi="Verdana" w:cs="Verdana"/>
                <w:sz w:val="18"/>
                <w:szCs w:val="18"/>
              </w:rPr>
              <w:t>isagree</w:t>
            </w:r>
          </w:p>
        </w:tc>
        <w:tc>
          <w:tcPr>
            <w:tcW w:w="915" w:type="dxa"/>
            <w:shd w:val="clear"/>
            <w:vAlign w:val="top"/>
          </w:tcPr>
          <w:p w14:paraId="2BF97A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/>
            <w:vAlign w:val="top"/>
          </w:tcPr>
          <w:p w14:paraId="21BC7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gree</w:t>
            </w:r>
          </w:p>
        </w:tc>
        <w:tc>
          <w:tcPr>
            <w:tcW w:w="1208" w:type="dxa"/>
            <w:shd w:val="clear"/>
            <w:vAlign w:val="top"/>
          </w:tcPr>
          <w:p w14:paraId="17457F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trongly agree</w:t>
            </w:r>
          </w:p>
        </w:tc>
      </w:tr>
      <w:tr w14:paraId="5D368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14BE2C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b/>
                <w:bCs/>
                <w:szCs w:val="21"/>
              </w:rPr>
            </w:pPr>
          </w:p>
        </w:tc>
        <w:tc>
          <w:tcPr>
            <w:tcW w:w="1320" w:type="dxa"/>
          </w:tcPr>
          <w:p w14:paraId="5EBA55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369" w:type="dxa"/>
          </w:tcPr>
          <w:p w14:paraId="37F548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915" w:type="dxa"/>
          </w:tcPr>
          <w:p w14:paraId="5B8BA8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155" w:type="dxa"/>
          </w:tcPr>
          <w:p w14:paraId="239EAD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208" w:type="dxa"/>
          </w:tcPr>
          <w:p w14:paraId="25AAC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</w:tr>
      <w:tr w14:paraId="4A716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2935E1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b/>
                <w:bCs/>
                <w:szCs w:val="21"/>
              </w:rPr>
              <w:t>Practice</w:t>
            </w:r>
          </w:p>
        </w:tc>
        <w:tc>
          <w:tcPr>
            <w:tcW w:w="1320" w:type="dxa"/>
          </w:tcPr>
          <w:p w14:paraId="5AAC66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369" w:type="dxa"/>
          </w:tcPr>
          <w:p w14:paraId="714F4B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915" w:type="dxa"/>
          </w:tcPr>
          <w:p w14:paraId="125C62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155" w:type="dxa"/>
          </w:tcPr>
          <w:p w14:paraId="3634F1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208" w:type="dxa"/>
          </w:tcPr>
          <w:p w14:paraId="5248BD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</w:tr>
      <w:tr w14:paraId="658AE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1E5470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Cs w:val="21"/>
                <w:lang w:val="en-US" w:eastAsia="zh-CN"/>
              </w:rPr>
              <w:t xml:space="preserve">P1. </w:t>
            </w:r>
            <w:r>
              <w:rPr>
                <w:rFonts w:hint="default" w:ascii="Verdana" w:hAnsi="Verdana" w:cs="Verdana"/>
                <w:szCs w:val="21"/>
              </w:rPr>
              <w:t>How often do you use AI to prepare for examinations?</w:t>
            </w:r>
          </w:p>
        </w:tc>
        <w:tc>
          <w:tcPr>
            <w:tcW w:w="1320" w:type="dxa"/>
            <w:vAlign w:val="center"/>
          </w:tcPr>
          <w:p w14:paraId="382C39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Cs w:val="21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Never</w:t>
            </w:r>
          </w:p>
        </w:tc>
        <w:tc>
          <w:tcPr>
            <w:tcW w:w="1369" w:type="dxa"/>
            <w:vAlign w:val="center"/>
          </w:tcPr>
          <w:p w14:paraId="63647F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Verdana" w:hAnsi="Verdana" w:cs="Verdana"/>
                <w:sz w:val="18"/>
                <w:szCs w:val="18"/>
              </w:rPr>
              <w:t>arely</w:t>
            </w:r>
          </w:p>
        </w:tc>
        <w:tc>
          <w:tcPr>
            <w:tcW w:w="915" w:type="dxa"/>
            <w:vAlign w:val="center"/>
          </w:tcPr>
          <w:p w14:paraId="46D595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ome</w:t>
            </w: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-</w:t>
            </w:r>
          </w:p>
          <w:p w14:paraId="550522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times</w:t>
            </w:r>
          </w:p>
        </w:tc>
        <w:tc>
          <w:tcPr>
            <w:tcW w:w="1155" w:type="dxa"/>
            <w:vAlign w:val="center"/>
          </w:tcPr>
          <w:p w14:paraId="24D834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O</w:t>
            </w:r>
            <w:r>
              <w:rPr>
                <w:rFonts w:hint="default" w:ascii="Verdana" w:hAnsi="Verdana" w:cs="Verdana"/>
                <w:sz w:val="18"/>
                <w:szCs w:val="18"/>
              </w:rPr>
              <w:t>ften</w:t>
            </w:r>
          </w:p>
        </w:tc>
        <w:tc>
          <w:tcPr>
            <w:tcW w:w="1208" w:type="dxa"/>
            <w:vAlign w:val="center"/>
          </w:tcPr>
          <w:p w14:paraId="2C8BE5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lways</w:t>
            </w:r>
          </w:p>
        </w:tc>
      </w:tr>
      <w:tr w14:paraId="4B5BB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27291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Cs w:val="21"/>
                <w:lang w:val="en-US" w:eastAsia="zh-CN"/>
              </w:rPr>
              <w:t xml:space="preserve">P2. </w:t>
            </w:r>
            <w:r>
              <w:rPr>
                <w:rFonts w:hint="default" w:ascii="Verdana" w:hAnsi="Verdana" w:cs="Verdana"/>
                <w:szCs w:val="21"/>
              </w:rPr>
              <w:t>How often do you use AI to complete homework or assignments?</w:t>
            </w:r>
          </w:p>
        </w:tc>
        <w:tc>
          <w:tcPr>
            <w:tcW w:w="1320" w:type="dxa"/>
            <w:shd w:val="clear"/>
            <w:vAlign w:val="center"/>
          </w:tcPr>
          <w:p w14:paraId="49BAC9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Never</w:t>
            </w:r>
          </w:p>
        </w:tc>
        <w:tc>
          <w:tcPr>
            <w:tcW w:w="1369" w:type="dxa"/>
            <w:shd w:val="clear"/>
            <w:vAlign w:val="center"/>
          </w:tcPr>
          <w:p w14:paraId="3DAB9B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Verdana" w:hAnsi="Verdana" w:cs="Verdana"/>
                <w:sz w:val="18"/>
                <w:szCs w:val="18"/>
              </w:rPr>
              <w:t>arely</w:t>
            </w:r>
          </w:p>
        </w:tc>
        <w:tc>
          <w:tcPr>
            <w:tcW w:w="915" w:type="dxa"/>
            <w:shd w:val="clear"/>
            <w:vAlign w:val="center"/>
          </w:tcPr>
          <w:p w14:paraId="2FE988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ome</w:t>
            </w: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-</w:t>
            </w:r>
          </w:p>
          <w:p w14:paraId="7C34E6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times</w:t>
            </w:r>
          </w:p>
        </w:tc>
        <w:tc>
          <w:tcPr>
            <w:tcW w:w="1155" w:type="dxa"/>
            <w:shd w:val="clear"/>
            <w:vAlign w:val="center"/>
          </w:tcPr>
          <w:p w14:paraId="22E1A1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O</w:t>
            </w:r>
            <w:r>
              <w:rPr>
                <w:rFonts w:hint="default" w:ascii="Verdana" w:hAnsi="Verdana" w:cs="Verdana"/>
                <w:sz w:val="18"/>
                <w:szCs w:val="18"/>
              </w:rPr>
              <w:t>ften</w:t>
            </w:r>
          </w:p>
        </w:tc>
        <w:tc>
          <w:tcPr>
            <w:tcW w:w="1208" w:type="dxa"/>
            <w:shd w:val="clear"/>
            <w:vAlign w:val="center"/>
          </w:tcPr>
          <w:p w14:paraId="31932E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lways</w:t>
            </w:r>
          </w:p>
        </w:tc>
      </w:tr>
      <w:tr w14:paraId="00C6E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2E4AD4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Cs w:val="21"/>
                <w:lang w:val="en-US" w:eastAsia="zh-CN"/>
              </w:rPr>
              <w:t xml:space="preserve">P3. </w:t>
            </w:r>
            <w:r>
              <w:rPr>
                <w:rFonts w:hint="default" w:ascii="Verdana" w:hAnsi="Verdana" w:cs="Verdana"/>
                <w:szCs w:val="21"/>
              </w:rPr>
              <w:t>How often do you use AI for scientific research?</w:t>
            </w:r>
          </w:p>
        </w:tc>
        <w:tc>
          <w:tcPr>
            <w:tcW w:w="1320" w:type="dxa"/>
            <w:shd w:val="clear"/>
            <w:vAlign w:val="center"/>
          </w:tcPr>
          <w:p w14:paraId="3F70DA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Never</w:t>
            </w:r>
          </w:p>
        </w:tc>
        <w:tc>
          <w:tcPr>
            <w:tcW w:w="1369" w:type="dxa"/>
            <w:shd w:val="clear"/>
            <w:vAlign w:val="center"/>
          </w:tcPr>
          <w:p w14:paraId="366F36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Verdana" w:hAnsi="Verdana" w:cs="Verdana"/>
                <w:sz w:val="18"/>
                <w:szCs w:val="18"/>
              </w:rPr>
              <w:t>arely</w:t>
            </w:r>
          </w:p>
        </w:tc>
        <w:tc>
          <w:tcPr>
            <w:tcW w:w="915" w:type="dxa"/>
            <w:shd w:val="clear"/>
            <w:vAlign w:val="center"/>
          </w:tcPr>
          <w:p w14:paraId="04966D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ome</w:t>
            </w: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-</w:t>
            </w:r>
          </w:p>
          <w:p w14:paraId="3AC1F0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times</w:t>
            </w:r>
          </w:p>
        </w:tc>
        <w:tc>
          <w:tcPr>
            <w:tcW w:w="1155" w:type="dxa"/>
            <w:shd w:val="clear"/>
            <w:vAlign w:val="center"/>
          </w:tcPr>
          <w:p w14:paraId="60F3B3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O</w:t>
            </w:r>
            <w:r>
              <w:rPr>
                <w:rFonts w:hint="default" w:ascii="Verdana" w:hAnsi="Verdana" w:cs="Verdana"/>
                <w:sz w:val="18"/>
                <w:szCs w:val="18"/>
              </w:rPr>
              <w:t>ften</w:t>
            </w:r>
          </w:p>
        </w:tc>
        <w:tc>
          <w:tcPr>
            <w:tcW w:w="1208" w:type="dxa"/>
            <w:shd w:val="clear"/>
            <w:vAlign w:val="center"/>
          </w:tcPr>
          <w:p w14:paraId="13513B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lways</w:t>
            </w:r>
          </w:p>
        </w:tc>
      </w:tr>
      <w:tr w14:paraId="67C1A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1B2B5B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Cs w:val="21"/>
                <w:lang w:val="en-US" w:eastAsia="zh-CN"/>
              </w:rPr>
              <w:t xml:space="preserve">P4. </w:t>
            </w:r>
            <w:r>
              <w:rPr>
                <w:rFonts w:hint="default" w:ascii="Verdana" w:hAnsi="Verdana" w:cs="Verdana"/>
                <w:szCs w:val="21"/>
              </w:rPr>
              <w:t>How often do you use AI for idea generation and brainstorming?</w:t>
            </w:r>
          </w:p>
        </w:tc>
        <w:tc>
          <w:tcPr>
            <w:tcW w:w="1320" w:type="dxa"/>
            <w:shd w:val="clear"/>
            <w:vAlign w:val="center"/>
          </w:tcPr>
          <w:p w14:paraId="50EB8F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Never</w:t>
            </w:r>
          </w:p>
        </w:tc>
        <w:tc>
          <w:tcPr>
            <w:tcW w:w="1369" w:type="dxa"/>
            <w:shd w:val="clear"/>
            <w:vAlign w:val="center"/>
          </w:tcPr>
          <w:p w14:paraId="2E3373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Verdana" w:hAnsi="Verdana" w:cs="Verdana"/>
                <w:sz w:val="18"/>
                <w:szCs w:val="18"/>
              </w:rPr>
              <w:t>arely</w:t>
            </w:r>
          </w:p>
        </w:tc>
        <w:tc>
          <w:tcPr>
            <w:tcW w:w="915" w:type="dxa"/>
            <w:shd w:val="clear"/>
            <w:vAlign w:val="center"/>
          </w:tcPr>
          <w:p w14:paraId="48CBD6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ome</w:t>
            </w: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-</w:t>
            </w:r>
          </w:p>
          <w:p w14:paraId="3DDF15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times</w:t>
            </w:r>
          </w:p>
        </w:tc>
        <w:tc>
          <w:tcPr>
            <w:tcW w:w="1155" w:type="dxa"/>
            <w:shd w:val="clear"/>
            <w:vAlign w:val="center"/>
          </w:tcPr>
          <w:p w14:paraId="305F54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O</w:t>
            </w:r>
            <w:r>
              <w:rPr>
                <w:rFonts w:hint="default" w:ascii="Verdana" w:hAnsi="Verdana" w:cs="Verdana"/>
                <w:sz w:val="18"/>
                <w:szCs w:val="18"/>
              </w:rPr>
              <w:t>ften</w:t>
            </w:r>
          </w:p>
        </w:tc>
        <w:tc>
          <w:tcPr>
            <w:tcW w:w="1208" w:type="dxa"/>
            <w:shd w:val="clear"/>
            <w:vAlign w:val="center"/>
          </w:tcPr>
          <w:p w14:paraId="3DA823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lways</w:t>
            </w:r>
          </w:p>
        </w:tc>
      </w:tr>
      <w:tr w14:paraId="5F0F6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684F4B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Cs w:val="21"/>
                <w:lang w:val="en-US" w:eastAsia="zh-CN"/>
              </w:rPr>
              <w:t xml:space="preserve">P5. </w:t>
            </w:r>
            <w:r>
              <w:rPr>
                <w:rFonts w:hint="default" w:ascii="Verdana" w:hAnsi="Verdana" w:cs="Verdana"/>
                <w:szCs w:val="21"/>
              </w:rPr>
              <w:t>How often do you use AI for personal decision-making or career guidance?</w:t>
            </w:r>
          </w:p>
        </w:tc>
        <w:tc>
          <w:tcPr>
            <w:tcW w:w="1320" w:type="dxa"/>
            <w:shd w:val="clear"/>
            <w:vAlign w:val="center"/>
          </w:tcPr>
          <w:p w14:paraId="3022D1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Never</w:t>
            </w:r>
          </w:p>
        </w:tc>
        <w:tc>
          <w:tcPr>
            <w:tcW w:w="1369" w:type="dxa"/>
            <w:shd w:val="clear"/>
            <w:vAlign w:val="center"/>
          </w:tcPr>
          <w:p w14:paraId="75E04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Verdana" w:hAnsi="Verdana" w:cs="Verdana"/>
                <w:sz w:val="18"/>
                <w:szCs w:val="18"/>
              </w:rPr>
              <w:t>arely</w:t>
            </w:r>
          </w:p>
        </w:tc>
        <w:tc>
          <w:tcPr>
            <w:tcW w:w="915" w:type="dxa"/>
            <w:shd w:val="clear"/>
            <w:vAlign w:val="center"/>
          </w:tcPr>
          <w:p w14:paraId="79F7F8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ome</w:t>
            </w: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-</w:t>
            </w:r>
          </w:p>
          <w:p w14:paraId="2D178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times</w:t>
            </w:r>
          </w:p>
        </w:tc>
        <w:tc>
          <w:tcPr>
            <w:tcW w:w="1155" w:type="dxa"/>
            <w:shd w:val="clear"/>
            <w:vAlign w:val="center"/>
          </w:tcPr>
          <w:p w14:paraId="506D91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O</w:t>
            </w:r>
            <w:r>
              <w:rPr>
                <w:rFonts w:hint="default" w:ascii="Verdana" w:hAnsi="Verdana" w:cs="Verdana"/>
                <w:sz w:val="18"/>
                <w:szCs w:val="18"/>
              </w:rPr>
              <w:t>ften</w:t>
            </w:r>
          </w:p>
        </w:tc>
        <w:tc>
          <w:tcPr>
            <w:tcW w:w="1208" w:type="dxa"/>
            <w:shd w:val="clear"/>
            <w:vAlign w:val="center"/>
          </w:tcPr>
          <w:p w14:paraId="760F04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lways</w:t>
            </w:r>
          </w:p>
        </w:tc>
      </w:tr>
      <w:tr w14:paraId="3CB53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7821C7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Cs w:val="21"/>
                <w:lang w:val="en-US" w:eastAsia="zh-CN"/>
              </w:rPr>
              <w:t xml:space="preserve">P6. </w:t>
            </w:r>
            <w:r>
              <w:rPr>
                <w:rFonts w:hint="default" w:ascii="Verdana" w:hAnsi="Verdana" w:cs="Verdana"/>
                <w:szCs w:val="21"/>
              </w:rPr>
              <w:t>How often do you use AI for spelling and grammar checking?</w:t>
            </w:r>
          </w:p>
        </w:tc>
        <w:tc>
          <w:tcPr>
            <w:tcW w:w="1320" w:type="dxa"/>
            <w:shd w:val="clear"/>
            <w:vAlign w:val="center"/>
          </w:tcPr>
          <w:p w14:paraId="279D8C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Never</w:t>
            </w:r>
          </w:p>
        </w:tc>
        <w:tc>
          <w:tcPr>
            <w:tcW w:w="1369" w:type="dxa"/>
            <w:shd w:val="clear"/>
            <w:vAlign w:val="center"/>
          </w:tcPr>
          <w:p w14:paraId="3B2CF8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Verdana" w:hAnsi="Verdana" w:cs="Verdana"/>
                <w:sz w:val="18"/>
                <w:szCs w:val="18"/>
              </w:rPr>
              <w:t>arely</w:t>
            </w:r>
          </w:p>
        </w:tc>
        <w:tc>
          <w:tcPr>
            <w:tcW w:w="915" w:type="dxa"/>
            <w:shd w:val="clear"/>
            <w:vAlign w:val="center"/>
          </w:tcPr>
          <w:p w14:paraId="5916D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ome</w:t>
            </w: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-</w:t>
            </w:r>
          </w:p>
          <w:p w14:paraId="28A865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times</w:t>
            </w:r>
          </w:p>
        </w:tc>
        <w:tc>
          <w:tcPr>
            <w:tcW w:w="1155" w:type="dxa"/>
            <w:shd w:val="clear"/>
            <w:vAlign w:val="center"/>
          </w:tcPr>
          <w:p w14:paraId="42F28B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O</w:t>
            </w:r>
            <w:r>
              <w:rPr>
                <w:rFonts w:hint="default" w:ascii="Verdana" w:hAnsi="Verdana" w:cs="Verdana"/>
                <w:sz w:val="18"/>
                <w:szCs w:val="18"/>
              </w:rPr>
              <w:t>ften</w:t>
            </w:r>
          </w:p>
        </w:tc>
        <w:tc>
          <w:tcPr>
            <w:tcW w:w="1208" w:type="dxa"/>
            <w:shd w:val="clear"/>
            <w:vAlign w:val="center"/>
          </w:tcPr>
          <w:p w14:paraId="3F5C68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lways</w:t>
            </w:r>
          </w:p>
        </w:tc>
      </w:tr>
      <w:tr w14:paraId="64C50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213EA7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Cs w:val="21"/>
                <w:lang w:val="en-US" w:eastAsia="zh-CN"/>
              </w:rPr>
              <w:t xml:space="preserve">P7. </w:t>
            </w:r>
            <w:r>
              <w:rPr>
                <w:rFonts w:hint="default" w:ascii="Verdana" w:hAnsi="Verdana" w:cs="Verdana"/>
                <w:szCs w:val="21"/>
              </w:rPr>
              <w:t>How often do you use AI for personal development or to acquire other skills?</w:t>
            </w:r>
          </w:p>
        </w:tc>
        <w:tc>
          <w:tcPr>
            <w:tcW w:w="1320" w:type="dxa"/>
            <w:shd w:val="clear"/>
            <w:vAlign w:val="center"/>
          </w:tcPr>
          <w:p w14:paraId="40C821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Never</w:t>
            </w:r>
          </w:p>
        </w:tc>
        <w:tc>
          <w:tcPr>
            <w:tcW w:w="1369" w:type="dxa"/>
            <w:shd w:val="clear"/>
            <w:vAlign w:val="center"/>
          </w:tcPr>
          <w:p w14:paraId="5E2BD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Verdana" w:hAnsi="Verdana" w:cs="Verdana"/>
                <w:sz w:val="18"/>
                <w:szCs w:val="18"/>
              </w:rPr>
              <w:t>arely</w:t>
            </w:r>
          </w:p>
        </w:tc>
        <w:tc>
          <w:tcPr>
            <w:tcW w:w="915" w:type="dxa"/>
            <w:shd w:val="clear"/>
            <w:vAlign w:val="center"/>
          </w:tcPr>
          <w:p w14:paraId="5FC487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Verdana" w:hAnsi="Verdana" w:cs="Verdana"/>
                <w:sz w:val="18"/>
                <w:szCs w:val="18"/>
              </w:rPr>
              <w:t>ome</w:t>
            </w: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-</w:t>
            </w:r>
          </w:p>
          <w:p w14:paraId="32528E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times</w:t>
            </w:r>
          </w:p>
        </w:tc>
        <w:tc>
          <w:tcPr>
            <w:tcW w:w="1155" w:type="dxa"/>
            <w:shd w:val="clear"/>
            <w:vAlign w:val="center"/>
          </w:tcPr>
          <w:p w14:paraId="4CC5AC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O</w:t>
            </w:r>
            <w:r>
              <w:rPr>
                <w:rFonts w:hint="default" w:ascii="Verdana" w:hAnsi="Verdana" w:cs="Verdana"/>
                <w:sz w:val="18"/>
                <w:szCs w:val="18"/>
              </w:rPr>
              <w:t>ften</w:t>
            </w:r>
          </w:p>
        </w:tc>
        <w:tc>
          <w:tcPr>
            <w:tcW w:w="1208" w:type="dxa"/>
            <w:shd w:val="clear"/>
            <w:vAlign w:val="center"/>
          </w:tcPr>
          <w:p w14:paraId="0023E5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Verdana" w:hAnsi="Verdana" w:cs="Verdana"/>
                <w:sz w:val="18"/>
                <w:szCs w:val="18"/>
              </w:rPr>
              <w:t>lways</w:t>
            </w:r>
          </w:p>
        </w:tc>
      </w:tr>
      <w:tr w14:paraId="276B9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5815EA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b/>
                <w:bCs/>
                <w:szCs w:val="21"/>
              </w:rPr>
            </w:pPr>
          </w:p>
        </w:tc>
        <w:tc>
          <w:tcPr>
            <w:tcW w:w="1320" w:type="dxa"/>
          </w:tcPr>
          <w:p w14:paraId="5BCFB0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369" w:type="dxa"/>
          </w:tcPr>
          <w:p w14:paraId="29D046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915" w:type="dxa"/>
          </w:tcPr>
          <w:p w14:paraId="6553B7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155" w:type="dxa"/>
          </w:tcPr>
          <w:p w14:paraId="79440C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208" w:type="dxa"/>
          </w:tcPr>
          <w:p w14:paraId="11CA37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</w:tr>
      <w:tr w14:paraId="00AB2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0C3DBC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b/>
                <w:bCs/>
                <w:szCs w:val="21"/>
              </w:rPr>
              <w:t>Ethics</w:t>
            </w:r>
          </w:p>
        </w:tc>
        <w:tc>
          <w:tcPr>
            <w:tcW w:w="1320" w:type="dxa"/>
          </w:tcPr>
          <w:p w14:paraId="3F8DAF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369" w:type="dxa"/>
          </w:tcPr>
          <w:p w14:paraId="3D4FDE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915" w:type="dxa"/>
          </w:tcPr>
          <w:p w14:paraId="7BDEC6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155" w:type="dxa"/>
          </w:tcPr>
          <w:p w14:paraId="48EC9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208" w:type="dxa"/>
          </w:tcPr>
          <w:p w14:paraId="33BF7F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Verdana"/>
                <w:sz w:val="18"/>
                <w:szCs w:val="18"/>
              </w:rPr>
            </w:pPr>
          </w:p>
        </w:tc>
      </w:tr>
      <w:tr w14:paraId="269B1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438381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Cs w:val="21"/>
                <w:lang w:val="en-US" w:eastAsia="zh-CN"/>
              </w:rPr>
              <w:t xml:space="preserve">E1. </w:t>
            </w:r>
            <w:r>
              <w:rPr>
                <w:rFonts w:hint="default" w:ascii="Verdana" w:hAnsi="Verdana" w:cs="Verdana"/>
                <w:szCs w:val="21"/>
              </w:rPr>
              <w:t>I am able to appropriately cope with risks associated with AI (e.g., avoiding clicking on unknown links or carelessly providing personal information).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FEC8F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Very inconsistent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09C5E2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I</w:t>
            </w:r>
            <w:r>
              <w:rPr>
                <w:rFonts w:hint="default" w:ascii="Verdana" w:hAnsi="Verdana" w:cs="Verdana"/>
                <w:sz w:val="18"/>
                <w:szCs w:val="18"/>
              </w:rPr>
              <w:t>nconsistent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35BDA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925DD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Verdana" w:hAnsi="Verdana" w:cs="Verdana"/>
                <w:sz w:val="18"/>
                <w:szCs w:val="18"/>
              </w:rPr>
              <w:t>airly consistent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230412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V</w:t>
            </w:r>
            <w:r>
              <w:rPr>
                <w:rFonts w:hint="default" w:ascii="Verdana" w:hAnsi="Verdana" w:cs="Verdana"/>
                <w:sz w:val="18"/>
                <w:szCs w:val="18"/>
              </w:rPr>
              <w:t>ery consistent</w:t>
            </w:r>
          </w:p>
        </w:tc>
      </w:tr>
      <w:tr w14:paraId="0E5E3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3D7A14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Cs w:val="21"/>
                <w:lang w:val="en-US" w:eastAsia="zh-CN"/>
              </w:rPr>
              <w:t xml:space="preserve">E2. </w:t>
            </w:r>
            <w:r>
              <w:rPr>
                <w:rFonts w:hint="default" w:ascii="Verdana" w:hAnsi="Verdana" w:cs="Verdana"/>
                <w:szCs w:val="21"/>
              </w:rPr>
              <w:t>I believe that AI should possess a certain degree of “free will” (i.e., being granted limited rights).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AECEE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Very inconsistent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25894F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I</w:t>
            </w:r>
            <w:r>
              <w:rPr>
                <w:rFonts w:hint="default" w:ascii="Verdana" w:hAnsi="Verdana" w:cs="Verdana"/>
                <w:sz w:val="18"/>
                <w:szCs w:val="18"/>
              </w:rPr>
              <w:t>nconsistent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EE2D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CE71B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Verdana" w:hAnsi="Verdana" w:cs="Verdana"/>
                <w:sz w:val="18"/>
                <w:szCs w:val="18"/>
              </w:rPr>
              <w:t>airly consistent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6AB9A2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V</w:t>
            </w:r>
            <w:r>
              <w:rPr>
                <w:rFonts w:hint="default" w:ascii="Verdana" w:hAnsi="Verdana" w:cs="Verdana"/>
                <w:sz w:val="18"/>
                <w:szCs w:val="18"/>
              </w:rPr>
              <w:t>ery consistent</w:t>
            </w:r>
          </w:p>
        </w:tc>
      </w:tr>
      <w:tr w14:paraId="4BDBF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7D3DBC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Cs w:val="21"/>
                <w:lang w:val="en-US" w:eastAsia="zh-CN"/>
              </w:rPr>
              <w:t xml:space="preserve">E3. </w:t>
            </w:r>
            <w:r>
              <w:rPr>
                <w:rFonts w:hint="default" w:ascii="Verdana" w:hAnsi="Verdana" w:cs="Verdana"/>
                <w:szCs w:val="21"/>
              </w:rPr>
              <w:t>I believe that AI can meet human emotional needs</w:t>
            </w:r>
            <w:r>
              <w:rPr>
                <w:rFonts w:hint="eastAsia" w:ascii="Verdana" w:hAnsi="Verdana" w:cs="Verdana"/>
                <w:szCs w:val="21"/>
              </w:rPr>
              <w:t xml:space="preserve"> </w:t>
            </w:r>
            <w:r>
              <w:rPr>
                <w:rFonts w:hint="default" w:ascii="Verdana" w:hAnsi="Verdana" w:cs="Verdana"/>
                <w:szCs w:val="21"/>
              </w:rPr>
              <w:t>to some extent.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5C21C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Very inconsistent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5A5A4C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I</w:t>
            </w:r>
            <w:r>
              <w:rPr>
                <w:rFonts w:hint="default" w:ascii="Verdana" w:hAnsi="Verdana" w:cs="Verdana"/>
                <w:sz w:val="18"/>
                <w:szCs w:val="18"/>
              </w:rPr>
              <w:t>nconsistent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D24E7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3BC2C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Verdana" w:hAnsi="Verdana" w:cs="Verdana"/>
                <w:sz w:val="18"/>
                <w:szCs w:val="18"/>
              </w:rPr>
              <w:t>airly consistent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51235B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V</w:t>
            </w:r>
            <w:r>
              <w:rPr>
                <w:rFonts w:hint="default" w:ascii="Verdana" w:hAnsi="Verdana" w:cs="Verdana"/>
                <w:sz w:val="18"/>
                <w:szCs w:val="18"/>
              </w:rPr>
              <w:t>ery consistent</w:t>
            </w:r>
          </w:p>
        </w:tc>
      </w:tr>
      <w:tr w14:paraId="1A637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8602" w:type="dxa"/>
            <w:vAlign w:val="center"/>
          </w:tcPr>
          <w:p w14:paraId="24889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Verdana" w:hAnsi="Verdana" w:cs="Verdana"/>
                <w:szCs w:val="21"/>
              </w:rPr>
            </w:pPr>
            <w:r>
              <w:rPr>
                <w:rFonts w:hint="eastAsia" w:ascii="Verdana" w:hAnsi="Verdana" w:cs="Verdana"/>
                <w:szCs w:val="21"/>
                <w:lang w:val="en-US" w:eastAsia="zh-CN"/>
              </w:rPr>
              <w:t xml:space="preserve">E4. </w:t>
            </w:r>
            <w:r>
              <w:rPr>
                <w:rFonts w:hint="default" w:ascii="Verdana" w:hAnsi="Verdana" w:cs="Verdana"/>
                <w:szCs w:val="21"/>
              </w:rPr>
              <w:t>I recognize that the essence of AI is to serve human</w:t>
            </w:r>
            <w:r>
              <w:rPr>
                <w:rFonts w:hint="eastAsia" w:ascii="Verdana" w:hAnsi="Verdana" w:cs="Verdana"/>
                <w:szCs w:val="21"/>
              </w:rPr>
              <w:t>s</w:t>
            </w:r>
            <w:r>
              <w:rPr>
                <w:rFonts w:hint="default" w:ascii="Verdana" w:hAnsi="Verdana" w:cs="Verdana"/>
                <w:szCs w:val="21"/>
              </w:rPr>
              <w:t>, functioning as an assistant to human intelligence development rather than replacing humans.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155E4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Verdana" w:hAnsi="Verdana" w:cs="Verdana"/>
                <w:sz w:val="18"/>
                <w:szCs w:val="18"/>
              </w:rPr>
              <w:t>Very inconsistent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2F8907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I</w:t>
            </w:r>
            <w:r>
              <w:rPr>
                <w:rFonts w:hint="default" w:ascii="Verdana" w:hAnsi="Verdana" w:cs="Verdana"/>
                <w:sz w:val="18"/>
                <w:szCs w:val="18"/>
              </w:rPr>
              <w:t>nconsistent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FE4AD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Verdana" w:hAnsi="Verdana" w:cs="Verdana"/>
                <w:sz w:val="18"/>
                <w:szCs w:val="18"/>
              </w:rPr>
              <w:t>eutral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5B88DF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F</w:t>
            </w:r>
            <w:r>
              <w:rPr>
                <w:rFonts w:hint="default" w:ascii="Verdana" w:hAnsi="Verdana" w:cs="Verdana"/>
                <w:sz w:val="18"/>
                <w:szCs w:val="18"/>
              </w:rPr>
              <w:t>airly consistent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3240F6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Verdana" w:hAnsi="Verdana" w:cs="Verdan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Verdana" w:hAnsi="Verdana" w:cs="Verdana"/>
                <w:sz w:val="18"/>
                <w:szCs w:val="18"/>
                <w:lang w:val="en-US" w:eastAsia="zh-CN"/>
              </w:rPr>
              <w:t>V</w:t>
            </w:r>
            <w:r>
              <w:rPr>
                <w:rFonts w:hint="default" w:ascii="Verdana" w:hAnsi="Verdana" w:cs="Verdana"/>
                <w:sz w:val="18"/>
                <w:szCs w:val="18"/>
              </w:rPr>
              <w:t>ery consistent</w:t>
            </w:r>
          </w:p>
        </w:tc>
      </w:tr>
    </w:tbl>
    <w:p w14:paraId="34909D9A">
      <w:pPr>
        <w:ind w:firstLine="630" w:firstLineChars="300"/>
        <w:rPr>
          <w:rFonts w:ascii="Verdana" w:hAnsi="Verdana" w:cs="Verdana"/>
          <w:szCs w:val="21"/>
        </w:rPr>
      </w:pPr>
      <w:r>
        <w:rPr>
          <w:rFonts w:hint="eastAsia" w:ascii="Verdana" w:hAnsi="Verdana" w:cs="Verdana"/>
          <w:sz w:val="21"/>
          <w:szCs w:val="21"/>
        </w:rPr>
        <w:t xml:space="preserve">Note: </w:t>
      </w:r>
      <w:r>
        <w:rPr>
          <w:rFonts w:ascii="Verdana" w:hAnsi="Verdana" w:cs="Verdana"/>
          <w:szCs w:val="21"/>
        </w:rPr>
        <w:t>AI</w:t>
      </w:r>
      <w:r>
        <w:rPr>
          <w:rFonts w:hint="eastAsia" w:ascii="Verdana" w:hAnsi="Verdana" w:cs="Verdana"/>
          <w:szCs w:val="21"/>
        </w:rPr>
        <w:t>: artificial intelligence.</w:t>
      </w:r>
    </w:p>
    <w:p w14:paraId="20EEAE06"/>
    <w:sectPr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BD319F"/>
    <w:rsid w:val="025A5C68"/>
    <w:rsid w:val="03B64756"/>
    <w:rsid w:val="06D373CC"/>
    <w:rsid w:val="0F6A2898"/>
    <w:rsid w:val="18425E13"/>
    <w:rsid w:val="19B94B48"/>
    <w:rsid w:val="2F3740ED"/>
    <w:rsid w:val="38983F14"/>
    <w:rsid w:val="38CD636A"/>
    <w:rsid w:val="45551DD1"/>
    <w:rsid w:val="4B9D30D2"/>
    <w:rsid w:val="4FBD319F"/>
    <w:rsid w:val="50772144"/>
    <w:rsid w:val="555D5DAC"/>
    <w:rsid w:val="6D4D62AE"/>
    <w:rsid w:val="6D567859"/>
    <w:rsid w:val="6F47718B"/>
    <w:rsid w:val="789E3E62"/>
    <w:rsid w:val="7B69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hint="eastAsia" w:ascii="方正小标宋_GBK" w:hAnsi="方正小标宋_GBK" w:eastAsia="仿宋"/>
      <w:color w:val="000000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2025-12-31T07:22:00Z</dcterms:created>
  <dc:creator>樊惠颖</dc:creator>
  <cp:lastModifiedBy>樊惠颖</cp:lastModifiedBy>
  <dcterms:modified xsi:type="dcterms:W3CDTF">2025-12-31T07:38:00Z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21F7987D5AE94EE18D66B465395D67BF_11</vt:lpwstr>
  </property>
  <property fmtid="{D5CDD505-2E9C-101B-9397-08002B2CF9AE}" pid="4" name="KSOTemplateDocerSaveRecord">
    <vt:lpwstr>eyJoZGlkIjoiY2MzMWI1NTBlZmFmNDZlZTNhM2UwMmUzODk1ODZhYzkiLCJ1c2VySWQiOiIxNjE0NTk0MTI1In0=</vt:lpwstr>
  </property>
</Properties>
</file>