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B19E" w14:textId="1D2C1C7E" w:rsidR="004746B4" w:rsidRPr="00FF608E" w:rsidRDefault="0015598A" w:rsidP="00813194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Interview</w:t>
      </w:r>
      <w:r w:rsidR="00B21776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guide </w:t>
      </w:r>
      <w:r w:rsidR="00CB5A66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– Individual </w:t>
      </w:r>
      <w:r w:rsidR="00FF608E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semi-structured </w:t>
      </w:r>
      <w:r w:rsidR="00CB5A66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interviews with nurses in nursing homes</w:t>
      </w:r>
    </w:p>
    <w:p w14:paraId="5BEAE11B" w14:textId="2F3976F3" w:rsidR="00FF608E" w:rsidRPr="00FF608E" w:rsidRDefault="00A46845" w:rsidP="00813194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purpose </w:t>
      </w:r>
      <w:r w:rsidR="0096175E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is to collect </w:t>
      </w:r>
      <w:r w:rsidR="003957E5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data </w:t>
      </w:r>
      <w:r w:rsidR="00A05829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from </w:t>
      </w:r>
      <w:r w:rsidR="003D7317" w:rsidRPr="00FF608E">
        <w:rPr>
          <w:rFonts w:ascii="Times New Roman" w:hAnsi="Times New Roman" w:cs="Times New Roman"/>
          <w:sz w:val="22"/>
          <w:szCs w:val="22"/>
          <w:lang w:val="en-GB"/>
        </w:rPr>
        <w:t>nurses</w:t>
      </w:r>
      <w:r w:rsidR="00E81D6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104C9B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working </w:t>
      </w:r>
      <w:r w:rsidR="00312760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 nursing homes </w:t>
      </w:r>
      <w:r w:rsidR="0090783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about their </w:t>
      </w:r>
      <w:r w:rsidR="00F263BF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experiences in assessing pain </w:t>
      </w:r>
      <w:r w:rsidR="00BF16F5" w:rsidRPr="00FF608E">
        <w:rPr>
          <w:rFonts w:ascii="Times New Roman" w:hAnsi="Times New Roman" w:cs="Times New Roman"/>
          <w:sz w:val="22"/>
          <w:szCs w:val="22"/>
          <w:lang w:val="en-GB"/>
        </w:rPr>
        <w:t>in patients with dementia.</w:t>
      </w:r>
    </w:p>
    <w:p w14:paraId="3BAE2667" w14:textId="31FA31B9" w:rsidR="00BF16F5" w:rsidRPr="00FF608E" w:rsidRDefault="00BF16F5" w:rsidP="00813194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Introduction </w:t>
      </w:r>
      <w:r w:rsidR="005F21A0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by moderator</w:t>
      </w:r>
    </w:p>
    <w:p w14:paraId="7D058E86" w14:textId="346C84FB" w:rsidR="005F21A0" w:rsidRPr="00FF608E" w:rsidRDefault="00E604BB" w:rsidP="005F21A0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Moderator and co-moderator </w:t>
      </w:r>
      <w:r w:rsidR="002459DE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present </w:t>
      </w:r>
      <w:r w:rsidR="003E4B9B" w:rsidRPr="00FF608E">
        <w:rPr>
          <w:rFonts w:ascii="Times New Roman" w:hAnsi="Times New Roman" w:cs="Times New Roman"/>
          <w:sz w:val="22"/>
          <w:szCs w:val="22"/>
          <w:lang w:val="en-GB"/>
        </w:rPr>
        <w:t>themselves and their role</w:t>
      </w:r>
      <w:r w:rsidR="00D37CCE" w:rsidRPr="00FF608E">
        <w:rPr>
          <w:rFonts w:ascii="Times New Roman" w:hAnsi="Times New Roman" w:cs="Times New Roman"/>
          <w:sz w:val="22"/>
          <w:szCs w:val="22"/>
          <w:lang w:val="en-GB"/>
        </w:rPr>
        <w:t>s</w:t>
      </w:r>
      <w:r w:rsidR="003E4B9B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during the interview. </w:t>
      </w:r>
    </w:p>
    <w:p w14:paraId="0DE56551" w14:textId="7698B0E5" w:rsidR="00D37CCE" w:rsidRPr="00FF608E" w:rsidRDefault="00EC7CCB" w:rsidP="005F21A0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participant </w:t>
      </w:r>
      <w:r w:rsidR="00FF608E" w:rsidRPr="00FF608E">
        <w:rPr>
          <w:rFonts w:ascii="Times New Roman" w:hAnsi="Times New Roman" w:cs="Times New Roman"/>
          <w:sz w:val="22"/>
          <w:szCs w:val="22"/>
          <w:lang w:val="en-GB"/>
        </w:rPr>
        <w:t>presents</w:t>
      </w:r>
      <w:r w:rsidR="00E80E6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themselves by name, </w:t>
      </w:r>
      <w:r w:rsidR="00537652" w:rsidRPr="00FF608E">
        <w:rPr>
          <w:rFonts w:ascii="Times New Roman" w:hAnsi="Times New Roman" w:cs="Times New Roman"/>
          <w:sz w:val="22"/>
          <w:szCs w:val="22"/>
          <w:lang w:val="en-GB"/>
        </w:rPr>
        <w:t>education</w:t>
      </w:r>
      <w:r w:rsidR="008224E8" w:rsidRPr="00FF608E">
        <w:rPr>
          <w:rFonts w:ascii="Times New Roman" w:hAnsi="Times New Roman" w:cs="Times New Roman"/>
          <w:sz w:val="22"/>
          <w:szCs w:val="22"/>
          <w:lang w:val="en-GB"/>
        </w:rPr>
        <w:t>,</w:t>
      </w:r>
      <w:r w:rsidR="00537652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AE1269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seniority </w:t>
      </w:r>
      <w:r w:rsidR="00DC4F16" w:rsidRPr="00FF608E">
        <w:rPr>
          <w:rFonts w:ascii="Times New Roman" w:hAnsi="Times New Roman" w:cs="Times New Roman"/>
          <w:sz w:val="22"/>
          <w:szCs w:val="22"/>
          <w:lang w:val="en-GB"/>
        </w:rPr>
        <w:t>at the nursing home</w:t>
      </w:r>
      <w:r w:rsidR="008224E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and </w:t>
      </w:r>
      <w:r w:rsidR="0031262C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experience </w:t>
      </w:r>
      <w:r w:rsidR="005E1A60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 dementia care </w:t>
      </w:r>
      <w:r w:rsidR="00FB7D8E" w:rsidRPr="00FF608E">
        <w:rPr>
          <w:rFonts w:ascii="Times New Roman" w:hAnsi="Times New Roman" w:cs="Times New Roman"/>
          <w:sz w:val="22"/>
          <w:szCs w:val="22"/>
          <w:lang w:val="en-GB"/>
        </w:rPr>
        <w:t>before the audio recording begins.</w:t>
      </w:r>
    </w:p>
    <w:p w14:paraId="50A91194" w14:textId="71B59D73" w:rsidR="00FB7D8E" w:rsidRPr="00FF608E" w:rsidRDefault="0054668B" w:rsidP="005F21A0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Presentation of the topic and </w:t>
      </w:r>
      <w:r w:rsidR="00FF608E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 w:rsidR="009B1BE2" w:rsidRPr="00FF608E">
        <w:rPr>
          <w:rFonts w:ascii="Times New Roman" w:hAnsi="Times New Roman" w:cs="Times New Roman"/>
          <w:sz w:val="22"/>
          <w:szCs w:val="22"/>
          <w:lang w:val="en-GB"/>
        </w:rPr>
        <w:t>aim</w:t>
      </w:r>
      <w:r w:rsidR="00FF608E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of the study</w:t>
      </w:r>
      <w:r w:rsidR="00400BB7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, as well as the participant’s rights. </w:t>
      </w:r>
    </w:p>
    <w:p w14:paraId="21C4E2F4" w14:textId="2D978DFF" w:rsidR="00400BB7" w:rsidRPr="00FF608E" w:rsidRDefault="00403643" w:rsidP="005F21A0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Information about </w:t>
      </w:r>
      <w:r w:rsidR="00AA0B5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anonymisation </w:t>
      </w:r>
      <w:r w:rsidR="001A4EF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of </w:t>
      </w:r>
      <w:r w:rsidR="005F75E7" w:rsidRPr="00FF608E">
        <w:rPr>
          <w:rFonts w:ascii="Times New Roman" w:hAnsi="Times New Roman" w:cs="Times New Roman"/>
          <w:sz w:val="22"/>
          <w:szCs w:val="22"/>
          <w:lang w:val="en-GB"/>
        </w:rPr>
        <w:t>the data material</w:t>
      </w:r>
      <w:r w:rsidR="00754225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and </w:t>
      </w:r>
      <w:r w:rsidR="00CF31C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that the participant could withdraw their consent </w:t>
      </w:r>
      <w:r w:rsidR="00491FB3" w:rsidRPr="00FF608E">
        <w:rPr>
          <w:rFonts w:ascii="Times New Roman" w:hAnsi="Times New Roman" w:cs="Times New Roman"/>
          <w:sz w:val="22"/>
          <w:szCs w:val="22"/>
          <w:lang w:val="en-GB"/>
        </w:rPr>
        <w:t>at any time without questions asked</w:t>
      </w:r>
      <w:r w:rsidR="003C44E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</w:p>
    <w:p w14:paraId="739879B0" w14:textId="1214E736" w:rsidR="003C44E1" w:rsidRPr="00FF608E" w:rsidRDefault="003C44E1" w:rsidP="005F21A0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Information about </w:t>
      </w:r>
      <w:r w:rsidR="001B191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internal and external </w:t>
      </w:r>
      <w:r w:rsidR="006D0A0F" w:rsidRPr="00FF608E">
        <w:rPr>
          <w:rFonts w:ascii="Times New Roman" w:hAnsi="Times New Roman" w:cs="Times New Roman"/>
          <w:sz w:val="22"/>
          <w:szCs w:val="22"/>
          <w:lang w:val="en-GB"/>
        </w:rPr>
        <w:t>confidentiality obligations</w:t>
      </w:r>
      <w:r w:rsidR="00F75E9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, and </w:t>
      </w:r>
      <w:r w:rsidR="00856A0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what information that can be shared in the interview. </w:t>
      </w:r>
    </w:p>
    <w:p w14:paraId="689A2043" w14:textId="0A72A8D2" w:rsidR="00FF608E" w:rsidRPr="00FF608E" w:rsidRDefault="003972C6" w:rsidP="00FF608E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Information </w:t>
      </w:r>
      <w:r w:rsidR="008E7FBE" w:rsidRPr="00FF608E">
        <w:rPr>
          <w:rFonts w:ascii="Times New Roman" w:hAnsi="Times New Roman" w:cs="Times New Roman"/>
          <w:sz w:val="22"/>
          <w:szCs w:val="22"/>
          <w:lang w:val="en-GB"/>
        </w:rPr>
        <w:t>that the interview will extend no further than an hour</w:t>
      </w:r>
      <w:r w:rsidR="00097529" w:rsidRPr="00FF608E">
        <w:rPr>
          <w:rFonts w:ascii="Times New Roman" w:hAnsi="Times New Roman" w:cs="Times New Roman"/>
          <w:sz w:val="22"/>
          <w:szCs w:val="22"/>
          <w:lang w:val="en-GB"/>
        </w:rPr>
        <w:t>,</w:t>
      </w:r>
      <w:r w:rsidR="007F3B1C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and that there are no right or wrong ans</w:t>
      </w:r>
      <w:r w:rsidR="00097529" w:rsidRPr="00FF608E">
        <w:rPr>
          <w:rFonts w:ascii="Times New Roman" w:hAnsi="Times New Roman" w:cs="Times New Roman"/>
          <w:sz w:val="22"/>
          <w:szCs w:val="22"/>
          <w:lang w:val="en-GB"/>
        </w:rPr>
        <w:t>wers.</w:t>
      </w:r>
    </w:p>
    <w:p w14:paraId="30A5D831" w14:textId="164EF1B5" w:rsidR="007D7323" w:rsidRPr="00FF608E" w:rsidRDefault="005643B1" w:rsidP="007D7323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The main topic: </w:t>
      </w:r>
      <w:r w:rsidR="006D7511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Assess</w:t>
      </w:r>
      <w:r w:rsidR="007D77D6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ment of </w:t>
      </w:r>
      <w:r w:rsidR="00827213"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pain in patients with dementia</w:t>
      </w:r>
    </w:p>
    <w:p w14:paraId="4C6647E9" w14:textId="5D49B77C" w:rsidR="00840F19" w:rsidRPr="00FF608E" w:rsidRDefault="008D559A" w:rsidP="00840F19">
      <w:pPr>
        <w:pStyle w:val="Listeavsnit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>Can you tell us about your experiences assessing pain among nursing home patients with dementia?</w:t>
      </w:r>
    </w:p>
    <w:p w14:paraId="427EA15F" w14:textId="77777777" w:rsidR="00904765" w:rsidRPr="00FF608E" w:rsidRDefault="00904765" w:rsidP="00904765">
      <w:pPr>
        <w:pStyle w:val="Listeavsnitt"/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55CD2AC3" w14:textId="123AEC8E" w:rsidR="00885800" w:rsidRPr="00FF608E" w:rsidRDefault="00C20430" w:rsidP="00885800">
      <w:pPr>
        <w:spacing w:line="360" w:lineRule="auto"/>
        <w:rPr>
          <w:rFonts w:ascii="Times New Roman" w:hAnsi="Times New Roman" w:cs="Times New Roman"/>
          <w:sz w:val="22"/>
          <w:szCs w:val="22"/>
          <w:u w:val="single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u w:val="single"/>
          <w:lang w:val="en-GB"/>
        </w:rPr>
        <w:t>Examples of follow-up prompts</w:t>
      </w:r>
      <w:r w:rsidR="002632A7" w:rsidRPr="00FF608E">
        <w:rPr>
          <w:rFonts w:ascii="Times New Roman" w:hAnsi="Times New Roman" w:cs="Times New Roman"/>
          <w:sz w:val="22"/>
          <w:szCs w:val="22"/>
          <w:u w:val="single"/>
          <w:lang w:val="en-GB"/>
        </w:rPr>
        <w:t>:</w:t>
      </w:r>
    </w:p>
    <w:p w14:paraId="2F84B655" w14:textId="4FB5F93D" w:rsidR="00C20430" w:rsidRPr="00FF608E" w:rsidRDefault="00FD6752" w:rsidP="00C20430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You mentioned …, </w:t>
      </w:r>
      <w:r w:rsidR="00C40CD3" w:rsidRPr="00FF608E">
        <w:rPr>
          <w:rFonts w:ascii="Times New Roman" w:hAnsi="Times New Roman" w:cs="Times New Roman"/>
          <w:sz w:val="22"/>
          <w:szCs w:val="22"/>
          <w:lang w:val="en-GB"/>
        </w:rPr>
        <w:t>c</w:t>
      </w:r>
      <w:r w:rsidR="00CA2657" w:rsidRPr="00FF608E">
        <w:rPr>
          <w:rFonts w:ascii="Times New Roman" w:hAnsi="Times New Roman" w:cs="Times New Roman"/>
          <w:sz w:val="22"/>
          <w:szCs w:val="22"/>
          <w:lang w:val="en-GB"/>
        </w:rPr>
        <w:t>an</w:t>
      </w:r>
      <w:r w:rsidR="00C40CD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you </w:t>
      </w:r>
      <w:r w:rsidR="00C5360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tell us </w:t>
      </w:r>
      <w:r w:rsidR="00D90999" w:rsidRPr="00FF608E">
        <w:rPr>
          <w:rFonts w:ascii="Times New Roman" w:hAnsi="Times New Roman" w:cs="Times New Roman"/>
          <w:sz w:val="22"/>
          <w:szCs w:val="22"/>
          <w:lang w:val="en-GB"/>
        </w:rPr>
        <w:t>a bit more about this?</w:t>
      </w:r>
    </w:p>
    <w:p w14:paraId="249528A8" w14:textId="656D6252" w:rsidR="00D90999" w:rsidRPr="00FF608E" w:rsidRDefault="00873161" w:rsidP="00C20430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>Can you explain your experiences in more detail?</w:t>
      </w:r>
    </w:p>
    <w:p w14:paraId="0A3FE84D" w14:textId="36C17E6D" w:rsidR="00DB6776" w:rsidRPr="00FF608E" w:rsidRDefault="00836E49" w:rsidP="00DB6776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>Can you elaborate</w:t>
      </w:r>
      <w:r w:rsidR="00DB100A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on what you said about …</w:t>
      </w:r>
    </w:p>
    <w:p w14:paraId="41C80DFB" w14:textId="4E98948D" w:rsidR="0056777D" w:rsidRPr="00FF608E" w:rsidRDefault="00542ADE" w:rsidP="0056777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What experiences have you </w:t>
      </w:r>
      <w:r w:rsidR="00D66737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had </w:t>
      </w:r>
      <w:r w:rsidR="002E1BA6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 assessing pain in </w:t>
      </w:r>
      <w:r w:rsidR="0056777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patients with dementia? </w:t>
      </w:r>
    </w:p>
    <w:p w14:paraId="6C580FA3" w14:textId="0BDB2974" w:rsidR="00C41CFC" w:rsidRPr="00FF608E" w:rsidRDefault="00397D59" w:rsidP="00C41CFC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Do you </w:t>
      </w:r>
      <w:r w:rsidR="00E7053F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believe </w:t>
      </w:r>
      <w:r w:rsidR="00056000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that sufficient </w:t>
      </w:r>
      <w:r w:rsidR="00034065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attention is given </w:t>
      </w:r>
      <w:r w:rsidR="00B2628B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to </w:t>
      </w:r>
      <w:r w:rsidR="00910DA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assessing pain </w:t>
      </w:r>
      <w:r w:rsidR="00204BA1" w:rsidRPr="00FF608E">
        <w:rPr>
          <w:rFonts w:ascii="Times New Roman" w:hAnsi="Times New Roman" w:cs="Times New Roman"/>
          <w:sz w:val="22"/>
          <w:szCs w:val="22"/>
          <w:lang w:val="en-GB"/>
        </w:rPr>
        <w:t>in patients with dementia?</w:t>
      </w:r>
    </w:p>
    <w:p w14:paraId="32CD2755" w14:textId="3D3B3545" w:rsidR="0056777D" w:rsidRPr="00FF608E" w:rsidRDefault="006511E3" w:rsidP="0056777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Can you explain how you </w:t>
      </w:r>
      <w:r w:rsidR="007F127D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assess pain </w:t>
      </w:r>
      <w:r w:rsidR="002D4B5D" w:rsidRPr="00FF608E">
        <w:rPr>
          <w:rFonts w:ascii="Times New Roman" w:hAnsi="Times New Roman" w:cs="Times New Roman"/>
          <w:sz w:val="22"/>
          <w:szCs w:val="22"/>
          <w:lang w:val="en-GB"/>
        </w:rPr>
        <w:t>in patients with dementia?</w:t>
      </w:r>
    </w:p>
    <w:p w14:paraId="38C9BDE9" w14:textId="07A9E094" w:rsidR="002D4B5D" w:rsidRPr="00FF608E" w:rsidRDefault="00404966" w:rsidP="0056777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Do you have any thoughts about other ways </w:t>
      </w:r>
      <w:r w:rsidR="004416AF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to assess pain </w:t>
      </w:r>
      <w:r w:rsidR="003247F3" w:rsidRPr="00FF608E">
        <w:rPr>
          <w:rFonts w:ascii="Times New Roman" w:hAnsi="Times New Roman" w:cs="Times New Roman"/>
          <w:sz w:val="22"/>
          <w:szCs w:val="22"/>
          <w:lang w:val="en-GB"/>
        </w:rPr>
        <w:t>in patients with dementia?</w:t>
      </w:r>
    </w:p>
    <w:p w14:paraId="350DC07F" w14:textId="35B0ACF3" w:rsidR="003247F3" w:rsidRPr="00FF608E" w:rsidRDefault="005B1AA3" w:rsidP="0056777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Do you have any thoughts about what can </w:t>
      </w:r>
      <w:r w:rsidR="00384FA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increase </w:t>
      </w:r>
      <w:r w:rsidR="00853CC6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chances of effective and </w:t>
      </w:r>
      <w:r w:rsidR="009707C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accurate pain assessment in this </w:t>
      </w:r>
      <w:r w:rsidR="00A44CF7" w:rsidRPr="00FF608E">
        <w:rPr>
          <w:rFonts w:ascii="Times New Roman" w:hAnsi="Times New Roman" w:cs="Times New Roman"/>
          <w:sz w:val="22"/>
          <w:szCs w:val="22"/>
          <w:lang w:val="en-GB"/>
        </w:rPr>
        <w:t>group of patients?</w:t>
      </w:r>
    </w:p>
    <w:p w14:paraId="3C9E47D2" w14:textId="66A2740A" w:rsidR="00C41CFC" w:rsidRPr="00FF608E" w:rsidRDefault="004B54A5" w:rsidP="007C6B25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Regarding </w:t>
      </w:r>
      <w:r w:rsidR="0018554F" w:rsidRPr="00FF608E">
        <w:rPr>
          <w:rFonts w:ascii="Times New Roman" w:hAnsi="Times New Roman" w:cs="Times New Roman"/>
          <w:sz w:val="22"/>
          <w:szCs w:val="22"/>
          <w:lang w:val="en-GB"/>
        </w:rPr>
        <w:t>pain assessment in patients with dementia,</w:t>
      </w:r>
      <w:r w:rsidR="003A019F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18554F" w:rsidRPr="00FF608E">
        <w:rPr>
          <w:rFonts w:ascii="Times New Roman" w:hAnsi="Times New Roman" w:cs="Times New Roman"/>
          <w:sz w:val="22"/>
          <w:szCs w:val="22"/>
          <w:lang w:val="en-GB"/>
        </w:rPr>
        <w:t>d</w:t>
      </w:r>
      <w:r w:rsidR="00A44CF7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o you have any </w:t>
      </w:r>
      <w:r w:rsidR="003F0CC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experiences </w:t>
      </w:r>
      <w:r w:rsidR="008B396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that you find important </w:t>
      </w:r>
      <w:r w:rsidR="00956CD5" w:rsidRPr="00FF608E">
        <w:rPr>
          <w:rFonts w:ascii="Times New Roman" w:hAnsi="Times New Roman" w:cs="Times New Roman"/>
          <w:sz w:val="22"/>
          <w:szCs w:val="22"/>
          <w:lang w:val="en-GB"/>
        </w:rPr>
        <w:t>to include in this study</w:t>
      </w:r>
      <w:r w:rsidR="00DC5EBB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and </w:t>
      </w:r>
      <w:r w:rsidR="00A53CE6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that have not </w:t>
      </w:r>
      <w:r w:rsidR="000334B5" w:rsidRPr="00FF608E">
        <w:rPr>
          <w:rFonts w:ascii="Times New Roman" w:hAnsi="Times New Roman" w:cs="Times New Roman"/>
          <w:sz w:val="22"/>
          <w:szCs w:val="22"/>
          <w:lang w:val="en-GB"/>
        </w:rPr>
        <w:t>been mentioned yet</w:t>
      </w:r>
      <w:r w:rsidR="00DC5EBB" w:rsidRPr="00FF608E">
        <w:rPr>
          <w:rFonts w:ascii="Times New Roman" w:hAnsi="Times New Roman" w:cs="Times New Roman"/>
          <w:sz w:val="22"/>
          <w:szCs w:val="22"/>
          <w:lang w:val="en-GB"/>
        </w:rPr>
        <w:t>?</w:t>
      </w:r>
    </w:p>
    <w:p w14:paraId="729A7798" w14:textId="2AA268BB" w:rsidR="003B4257" w:rsidRPr="00FF608E" w:rsidRDefault="003B4257" w:rsidP="003B4257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b/>
          <w:bCs/>
          <w:sz w:val="22"/>
          <w:szCs w:val="22"/>
          <w:lang w:val="en-GB"/>
        </w:rPr>
        <w:t>Summary</w:t>
      </w:r>
    </w:p>
    <w:p w14:paraId="016F13DB" w14:textId="0AEC5F00" w:rsidR="003B4257" w:rsidRPr="00FF608E" w:rsidRDefault="003B4257" w:rsidP="003B4257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F608E">
        <w:rPr>
          <w:rFonts w:ascii="Times New Roman" w:hAnsi="Times New Roman" w:cs="Times New Roman"/>
          <w:sz w:val="22"/>
          <w:szCs w:val="22"/>
          <w:lang w:val="en-GB"/>
        </w:rPr>
        <w:t>Co</w:t>
      </w:r>
      <w:r w:rsidR="00D17F73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-moderator summarise </w:t>
      </w:r>
      <w:r w:rsidR="00D86882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 w:rsidR="00A50AD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collected </w:t>
      </w:r>
      <w:r w:rsidR="00D86882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data </w:t>
      </w:r>
      <w:r w:rsidR="0061044B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and ask </w:t>
      </w:r>
      <w:r w:rsidR="002C1C15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whether </w:t>
      </w:r>
      <w:r w:rsidR="00300D61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the participant would like to add or elaborate </w:t>
      </w:r>
      <w:r w:rsidR="00BF5009" w:rsidRPr="00FF608E">
        <w:rPr>
          <w:rFonts w:ascii="Times New Roman" w:hAnsi="Times New Roman" w:cs="Times New Roman"/>
          <w:sz w:val="22"/>
          <w:szCs w:val="22"/>
          <w:lang w:val="en-GB"/>
        </w:rPr>
        <w:t>on</w:t>
      </w:r>
      <w:r w:rsidR="007116F8" w:rsidRPr="00FF608E">
        <w:rPr>
          <w:rFonts w:ascii="Times New Roman" w:hAnsi="Times New Roman" w:cs="Times New Roman"/>
          <w:sz w:val="22"/>
          <w:szCs w:val="22"/>
          <w:lang w:val="en-GB"/>
        </w:rPr>
        <w:t xml:space="preserve"> anything further.</w:t>
      </w:r>
    </w:p>
    <w:sectPr w:rsidR="003B4257" w:rsidRPr="00FF6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1896"/>
    <w:multiLevelType w:val="hybridMultilevel"/>
    <w:tmpl w:val="3E6E8F60"/>
    <w:lvl w:ilvl="0" w:tplc="137E27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04956"/>
    <w:multiLevelType w:val="hybridMultilevel"/>
    <w:tmpl w:val="D032CB04"/>
    <w:lvl w:ilvl="0" w:tplc="F2069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930463">
    <w:abstractNumId w:val="1"/>
  </w:num>
  <w:num w:numId="2" w16cid:durableId="149483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76"/>
    <w:rsid w:val="000334B5"/>
    <w:rsid w:val="00034065"/>
    <w:rsid w:val="00056000"/>
    <w:rsid w:val="00061B70"/>
    <w:rsid w:val="000866B6"/>
    <w:rsid w:val="00097529"/>
    <w:rsid w:val="000D0248"/>
    <w:rsid w:val="000F1F02"/>
    <w:rsid w:val="00104C9B"/>
    <w:rsid w:val="00153B5E"/>
    <w:rsid w:val="0015598A"/>
    <w:rsid w:val="0018554F"/>
    <w:rsid w:val="001A4EF8"/>
    <w:rsid w:val="001B1911"/>
    <w:rsid w:val="001B2B1F"/>
    <w:rsid w:val="001E4EBE"/>
    <w:rsid w:val="00204BA1"/>
    <w:rsid w:val="002459DE"/>
    <w:rsid w:val="002632A7"/>
    <w:rsid w:val="002B4AA1"/>
    <w:rsid w:val="002C1C15"/>
    <w:rsid w:val="002D4B5D"/>
    <w:rsid w:val="002E1BA6"/>
    <w:rsid w:val="00300D61"/>
    <w:rsid w:val="0031262C"/>
    <w:rsid w:val="00312760"/>
    <w:rsid w:val="00316D29"/>
    <w:rsid w:val="003247F3"/>
    <w:rsid w:val="00384FA1"/>
    <w:rsid w:val="0038618D"/>
    <w:rsid w:val="00394FA8"/>
    <w:rsid w:val="003957E5"/>
    <w:rsid w:val="003972C6"/>
    <w:rsid w:val="00397D59"/>
    <w:rsid w:val="003A019F"/>
    <w:rsid w:val="003A5670"/>
    <w:rsid w:val="003B4257"/>
    <w:rsid w:val="003C44E1"/>
    <w:rsid w:val="003D7317"/>
    <w:rsid w:val="003E4B9B"/>
    <w:rsid w:val="003F0CC1"/>
    <w:rsid w:val="00400BB7"/>
    <w:rsid w:val="00403643"/>
    <w:rsid w:val="00404966"/>
    <w:rsid w:val="00423733"/>
    <w:rsid w:val="004416AF"/>
    <w:rsid w:val="004470D5"/>
    <w:rsid w:val="004746B4"/>
    <w:rsid w:val="00491FB3"/>
    <w:rsid w:val="004B54A5"/>
    <w:rsid w:val="00537652"/>
    <w:rsid w:val="00542ADE"/>
    <w:rsid w:val="0054668B"/>
    <w:rsid w:val="005643B1"/>
    <w:rsid w:val="0056777D"/>
    <w:rsid w:val="005B1AA3"/>
    <w:rsid w:val="005E1A60"/>
    <w:rsid w:val="005F21A0"/>
    <w:rsid w:val="005F75E7"/>
    <w:rsid w:val="0061044B"/>
    <w:rsid w:val="006511E3"/>
    <w:rsid w:val="006A0025"/>
    <w:rsid w:val="006B5373"/>
    <w:rsid w:val="006D0A0F"/>
    <w:rsid w:val="006D7511"/>
    <w:rsid w:val="007116F8"/>
    <w:rsid w:val="007539CD"/>
    <w:rsid w:val="00754225"/>
    <w:rsid w:val="007C6B25"/>
    <w:rsid w:val="007D6058"/>
    <w:rsid w:val="007D7323"/>
    <w:rsid w:val="007D77D6"/>
    <w:rsid w:val="007F127D"/>
    <w:rsid w:val="007F3B1C"/>
    <w:rsid w:val="008074EE"/>
    <w:rsid w:val="00813194"/>
    <w:rsid w:val="008224E8"/>
    <w:rsid w:val="00827213"/>
    <w:rsid w:val="00836E49"/>
    <w:rsid w:val="00840F19"/>
    <w:rsid w:val="00850C13"/>
    <w:rsid w:val="00853CC6"/>
    <w:rsid w:val="00856A03"/>
    <w:rsid w:val="00873161"/>
    <w:rsid w:val="00885800"/>
    <w:rsid w:val="008B3963"/>
    <w:rsid w:val="008D559A"/>
    <w:rsid w:val="008E7FBE"/>
    <w:rsid w:val="00904765"/>
    <w:rsid w:val="0090783D"/>
    <w:rsid w:val="00910DAD"/>
    <w:rsid w:val="009152AD"/>
    <w:rsid w:val="00956CD5"/>
    <w:rsid w:val="0096175E"/>
    <w:rsid w:val="009707C8"/>
    <w:rsid w:val="009A24EA"/>
    <w:rsid w:val="009B1BE2"/>
    <w:rsid w:val="009E1E24"/>
    <w:rsid w:val="00A05829"/>
    <w:rsid w:val="00A23501"/>
    <w:rsid w:val="00A44CF7"/>
    <w:rsid w:val="00A46845"/>
    <w:rsid w:val="00A50AD1"/>
    <w:rsid w:val="00A53CE6"/>
    <w:rsid w:val="00A767A1"/>
    <w:rsid w:val="00AA0B5D"/>
    <w:rsid w:val="00AA2C76"/>
    <w:rsid w:val="00AD4AEF"/>
    <w:rsid w:val="00AE1269"/>
    <w:rsid w:val="00B21776"/>
    <w:rsid w:val="00B2628B"/>
    <w:rsid w:val="00B33C5E"/>
    <w:rsid w:val="00BF16F5"/>
    <w:rsid w:val="00BF5009"/>
    <w:rsid w:val="00C20430"/>
    <w:rsid w:val="00C40CD3"/>
    <w:rsid w:val="00C41CFC"/>
    <w:rsid w:val="00C42211"/>
    <w:rsid w:val="00C53603"/>
    <w:rsid w:val="00C76382"/>
    <w:rsid w:val="00C90AD1"/>
    <w:rsid w:val="00CA2657"/>
    <w:rsid w:val="00CB27C6"/>
    <w:rsid w:val="00CB5A66"/>
    <w:rsid w:val="00CE1242"/>
    <w:rsid w:val="00CF31C8"/>
    <w:rsid w:val="00D00EEE"/>
    <w:rsid w:val="00D17F73"/>
    <w:rsid w:val="00D35EC0"/>
    <w:rsid w:val="00D37CCE"/>
    <w:rsid w:val="00D66737"/>
    <w:rsid w:val="00D86882"/>
    <w:rsid w:val="00D90999"/>
    <w:rsid w:val="00DB100A"/>
    <w:rsid w:val="00DB6776"/>
    <w:rsid w:val="00DC4F16"/>
    <w:rsid w:val="00DC5EBB"/>
    <w:rsid w:val="00DD0DAE"/>
    <w:rsid w:val="00DD21DD"/>
    <w:rsid w:val="00DD6005"/>
    <w:rsid w:val="00E319ED"/>
    <w:rsid w:val="00E604BB"/>
    <w:rsid w:val="00E7053F"/>
    <w:rsid w:val="00E7593B"/>
    <w:rsid w:val="00E80E6D"/>
    <w:rsid w:val="00E81D63"/>
    <w:rsid w:val="00EA1F34"/>
    <w:rsid w:val="00EC7CCB"/>
    <w:rsid w:val="00F263BF"/>
    <w:rsid w:val="00F66966"/>
    <w:rsid w:val="00F75E98"/>
    <w:rsid w:val="00F83259"/>
    <w:rsid w:val="00FB7D8E"/>
    <w:rsid w:val="00FC39E4"/>
    <w:rsid w:val="00FD6752"/>
    <w:rsid w:val="00FE161E"/>
    <w:rsid w:val="00FF2F40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27605"/>
  <w15:chartTrackingRefBased/>
  <w15:docId w15:val="{794C3725-8F1A-491F-A22F-EF8FA5A0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A2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2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2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2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2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2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2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2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2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A2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A2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A2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A2C7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A2C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A2C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A2C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A2C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A2C7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A2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A2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A2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A2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A2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A2C7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A2C7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A2C7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A2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A2C7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A2C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Dyrnes Schei</dc:creator>
  <cp:keywords/>
  <dc:description/>
  <cp:lastModifiedBy>Stine Hauvik</cp:lastModifiedBy>
  <cp:revision>2</cp:revision>
  <dcterms:created xsi:type="dcterms:W3CDTF">2026-05-30T11:54:00Z</dcterms:created>
  <dcterms:modified xsi:type="dcterms:W3CDTF">2026-05-30T11:54:00Z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2026-05-30T11:54:42Z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50b03f8e-b920-4547-a518-4d2cd8f8b0d5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</Properties>
</file>