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018AA" w14:textId="3F888E22" w:rsidR="001079DE" w:rsidRDefault="00B76B5A" w:rsidP="00B76B5A">
      <w:pPr>
        <w:rPr>
          <w:rFonts w:ascii="Open Sans Light" w:hAnsi="Open Sans Light" w:cs="Open Sans Light"/>
          <w:b/>
          <w:bCs/>
          <w:kern w:val="0"/>
          <w:sz w:val="20"/>
          <w:szCs w:val="20"/>
          <w:lang w:val="en-GB"/>
          <w14:ligatures w14:val="none"/>
        </w:rPr>
      </w:pPr>
      <w:r w:rsidRPr="00E6558F">
        <w:rPr>
          <w:rFonts w:ascii="Open Sans Light" w:hAnsi="Open Sans Light" w:cs="Open Sans Light"/>
          <w:b/>
          <w:bCs/>
          <w:kern w:val="0"/>
          <w:sz w:val="20"/>
          <w:szCs w:val="20"/>
          <w:lang w:val="en-GB"/>
          <w14:ligatures w14:val="none"/>
        </w:rPr>
        <w:t xml:space="preserve">Supplementary Material </w:t>
      </w:r>
      <w:r w:rsidR="00563A53" w:rsidRPr="00E6558F">
        <w:rPr>
          <w:rFonts w:ascii="Open Sans Light" w:hAnsi="Open Sans Light" w:cs="Open Sans Light"/>
          <w:b/>
          <w:bCs/>
          <w:kern w:val="0"/>
          <w:sz w:val="20"/>
          <w:szCs w:val="20"/>
          <w:lang w:val="en-GB"/>
          <w14:ligatures w14:val="none"/>
        </w:rPr>
        <w:t>A</w:t>
      </w:r>
      <w:r w:rsidRPr="00E6558F">
        <w:rPr>
          <w:rFonts w:ascii="Open Sans Light" w:hAnsi="Open Sans Light" w:cs="Open Sans Light"/>
          <w:b/>
          <w:bCs/>
          <w:kern w:val="0"/>
          <w:sz w:val="20"/>
          <w:szCs w:val="20"/>
          <w:lang w:val="en-GB"/>
          <w14:ligatures w14:val="none"/>
        </w:rPr>
        <w:t xml:space="preserve">: </w:t>
      </w:r>
      <w:r w:rsidR="008519B2" w:rsidRPr="00B76B5A">
        <w:rPr>
          <w:rFonts w:ascii="Open Sans Light" w:hAnsi="Open Sans Light" w:cs="Open Sans Light"/>
          <w:b/>
          <w:bCs/>
          <w:kern w:val="0"/>
          <w:sz w:val="20"/>
          <w:szCs w:val="20"/>
          <w:lang w:val="en-GB"/>
          <w14:ligatures w14:val="none"/>
        </w:rPr>
        <w:t xml:space="preserve">Person-centred Moments </w:t>
      </w:r>
      <w:r w:rsidR="00B86AD3" w:rsidRPr="00B76B5A">
        <w:rPr>
          <w:rFonts w:ascii="Open Sans Light" w:hAnsi="Open Sans Light" w:cs="Open Sans Light"/>
          <w:b/>
          <w:bCs/>
          <w:kern w:val="0"/>
          <w:sz w:val="20"/>
          <w:szCs w:val="20"/>
          <w:lang w:val="en-GB"/>
          <w14:ligatures w14:val="none"/>
        </w:rPr>
        <w:t>(Examples</w:t>
      </w:r>
      <w:r w:rsidR="00926CE0">
        <w:rPr>
          <w:rFonts w:ascii="Open Sans Light" w:hAnsi="Open Sans Light" w:cs="Open Sans Light"/>
          <w:b/>
          <w:bCs/>
          <w:kern w:val="0"/>
          <w:sz w:val="20"/>
          <w:szCs w:val="20"/>
          <w:lang w:val="en-GB"/>
          <w14:ligatures w14:val="none"/>
        </w:rPr>
        <w:t>)</w:t>
      </w:r>
    </w:p>
    <w:p w14:paraId="18241308" w14:textId="77777777" w:rsidR="00926CE0" w:rsidRDefault="00926CE0" w:rsidP="00B76B5A">
      <w:pPr>
        <w:rPr>
          <w:rFonts w:ascii="Open Sans Light" w:hAnsi="Open Sans Light" w:cs="Open Sans Light"/>
          <w:b/>
          <w:bCs/>
          <w:kern w:val="0"/>
          <w:sz w:val="20"/>
          <w:szCs w:val="20"/>
          <w:lang w:val="en-GB"/>
          <w14:ligatures w14:val="none"/>
        </w:rPr>
      </w:pPr>
    </w:p>
    <w:tbl>
      <w:tblPr>
        <w:tblStyle w:val="Tabellenraster"/>
        <w:tblW w:w="0" w:type="auto"/>
        <w:tblLook w:val="04A0" w:firstRow="1" w:lastRow="0" w:firstColumn="1" w:lastColumn="0" w:noHBand="0" w:noVBand="1"/>
      </w:tblPr>
      <w:tblGrid>
        <w:gridCol w:w="9062"/>
      </w:tblGrid>
      <w:tr w:rsidR="00C863D6" w:rsidRPr="00232E52" w14:paraId="70F93922" w14:textId="77777777" w:rsidTr="00E50667">
        <w:tc>
          <w:tcPr>
            <w:tcW w:w="9062" w:type="dxa"/>
          </w:tcPr>
          <w:p w14:paraId="55852C16" w14:textId="6B099176" w:rsidR="00C863D6" w:rsidRPr="00232E52" w:rsidRDefault="00926CE0" w:rsidP="00E50667">
            <w:pPr>
              <w:spacing w:line="276" w:lineRule="auto"/>
              <w:rPr>
                <w:rFonts w:ascii="Open Sans Light" w:hAnsi="Open Sans Light" w:cs="Open Sans Light"/>
                <w:sz w:val="20"/>
                <w:szCs w:val="20"/>
                <w:lang w:val="en-GB"/>
              </w:rPr>
            </w:pPr>
            <w:r>
              <w:rPr>
                <w:rFonts w:ascii="Open Sans Light" w:hAnsi="Open Sans Light" w:cs="Open Sans Light"/>
                <w:b/>
                <w:bCs/>
                <w:sz w:val="20"/>
                <w:szCs w:val="20"/>
                <w:lang w:val="en-GB"/>
              </w:rPr>
              <w:t>Person-centred Moment I</w:t>
            </w:r>
          </w:p>
        </w:tc>
      </w:tr>
      <w:tr w:rsidR="00C863D6" w:rsidRPr="00232E52" w14:paraId="7C23AD73" w14:textId="77777777" w:rsidTr="00E50667">
        <w:tc>
          <w:tcPr>
            <w:tcW w:w="9062" w:type="dxa"/>
          </w:tcPr>
          <w:p w14:paraId="5475C448" w14:textId="51EE7E46" w:rsidR="00021709" w:rsidRPr="00021709" w:rsidRDefault="00021709" w:rsidP="001100DF">
            <w:pPr>
              <w:rPr>
                <w:rFonts w:ascii="Open Sans Light" w:hAnsi="Open Sans Light" w:cs="Open Sans Light"/>
                <w:sz w:val="20"/>
                <w:szCs w:val="20"/>
                <w:lang w:val="en-GB"/>
              </w:rPr>
            </w:pPr>
            <w:r w:rsidRPr="00021709">
              <w:rPr>
                <w:rFonts w:ascii="Open Sans Light" w:hAnsi="Open Sans Light" w:cs="Open Sans Light"/>
                <w:sz w:val="20"/>
                <w:szCs w:val="20"/>
                <w:lang w:val="en-GB"/>
              </w:rPr>
              <w:t>It was a beautiful day</w:t>
            </w:r>
            <w:r w:rsidRPr="00232E52">
              <w:rPr>
                <w:rFonts w:ascii="Open Sans Light" w:hAnsi="Open Sans Light" w:cs="Open Sans Light"/>
                <w:sz w:val="20"/>
                <w:szCs w:val="20"/>
                <w:lang w:val="en-GB"/>
              </w:rPr>
              <w:t>. S</w:t>
            </w:r>
            <w:r w:rsidRPr="00021709">
              <w:rPr>
                <w:rFonts w:ascii="Open Sans Light" w:hAnsi="Open Sans Light" w:cs="Open Sans Light"/>
                <w:sz w:val="20"/>
                <w:szCs w:val="20"/>
                <w:lang w:val="en-GB"/>
              </w:rPr>
              <w:t>unny, with a clear blue sky. The patient had already been in our ICU for quite some time. He was very cooperative and approachable but had become increasingly withdrawn and depressed with each passing day.</w:t>
            </w:r>
          </w:p>
          <w:p w14:paraId="44F7F31F" w14:textId="77777777" w:rsidR="00021709" w:rsidRPr="00021709" w:rsidRDefault="00021709" w:rsidP="001100DF">
            <w:pPr>
              <w:rPr>
                <w:rFonts w:ascii="Open Sans Light" w:hAnsi="Open Sans Light" w:cs="Open Sans Light"/>
                <w:sz w:val="20"/>
                <w:szCs w:val="20"/>
                <w:lang w:val="en-GB"/>
              </w:rPr>
            </w:pPr>
            <w:r w:rsidRPr="00021709">
              <w:rPr>
                <w:rFonts w:ascii="Open Sans Light" w:hAnsi="Open Sans Light" w:cs="Open Sans Light"/>
                <w:sz w:val="20"/>
                <w:szCs w:val="20"/>
                <w:lang w:val="en-GB"/>
              </w:rPr>
              <w:t>As he was awake and able to communicate, I asked whether he would like to go outside for some fresh air. He was astonished that this was even possible. With bright eyes and a smile on his face, he enjoyed the sunshine and the mild temperatures.</w:t>
            </w:r>
          </w:p>
          <w:p w14:paraId="74264B4D" w14:textId="0BD99950" w:rsidR="00C863D6" w:rsidRPr="00232E52" w:rsidRDefault="00021709" w:rsidP="001100DF">
            <w:pPr>
              <w:rPr>
                <w:rFonts w:ascii="Open Sans Light" w:hAnsi="Open Sans Light" w:cs="Open Sans Light"/>
                <w:sz w:val="20"/>
                <w:szCs w:val="20"/>
                <w:lang w:val="en-GB"/>
              </w:rPr>
            </w:pPr>
            <w:r w:rsidRPr="00021709">
              <w:rPr>
                <w:rFonts w:ascii="Open Sans Light" w:hAnsi="Open Sans Light" w:cs="Open Sans Light"/>
                <w:sz w:val="20"/>
                <w:szCs w:val="20"/>
                <w:lang w:val="en-GB"/>
              </w:rPr>
              <w:t>It deeply moved me to realize that, with very little effort, it was possible to bring someone so much joy and a renewed sense of being alive.</w:t>
            </w:r>
          </w:p>
        </w:tc>
      </w:tr>
    </w:tbl>
    <w:p w14:paraId="61B778BD" w14:textId="77777777" w:rsidR="002E4924" w:rsidRPr="00232E52" w:rsidRDefault="002E4924" w:rsidP="002E4924">
      <w:pPr>
        <w:spacing w:after="0" w:line="240" w:lineRule="auto"/>
        <w:rPr>
          <w:lang w:val="en-GB"/>
        </w:rPr>
      </w:pPr>
    </w:p>
    <w:tbl>
      <w:tblPr>
        <w:tblStyle w:val="Tabellenraster"/>
        <w:tblpPr w:leftFromText="141" w:rightFromText="141" w:vertAnchor="text" w:horzAnchor="margin" w:tblpY="383"/>
        <w:tblW w:w="0" w:type="auto"/>
        <w:tblLook w:val="04A0" w:firstRow="1" w:lastRow="0" w:firstColumn="1" w:lastColumn="0" w:noHBand="0" w:noVBand="1"/>
      </w:tblPr>
      <w:tblGrid>
        <w:gridCol w:w="9062"/>
      </w:tblGrid>
      <w:tr w:rsidR="00C863D6" w:rsidRPr="00232E52" w14:paraId="4E1FB04B" w14:textId="77777777" w:rsidTr="00E50667">
        <w:tc>
          <w:tcPr>
            <w:tcW w:w="9062" w:type="dxa"/>
          </w:tcPr>
          <w:p w14:paraId="51448E9B" w14:textId="25FEE0CF" w:rsidR="00C863D6" w:rsidRPr="00926CE0" w:rsidRDefault="00926CE0" w:rsidP="00E50667">
            <w:pPr>
              <w:spacing w:line="276" w:lineRule="auto"/>
              <w:rPr>
                <w:rFonts w:ascii="Open Sans Light" w:hAnsi="Open Sans Light" w:cs="Open Sans Light"/>
                <w:b/>
                <w:bCs/>
                <w:sz w:val="20"/>
                <w:szCs w:val="20"/>
                <w:lang w:val="en-GB"/>
              </w:rPr>
            </w:pPr>
            <w:r w:rsidRPr="00926CE0">
              <w:rPr>
                <w:rFonts w:ascii="Open Sans Light" w:hAnsi="Open Sans Light" w:cs="Open Sans Light"/>
                <w:b/>
                <w:bCs/>
                <w:sz w:val="20"/>
                <w:szCs w:val="20"/>
                <w:lang w:val="en-GB"/>
              </w:rPr>
              <w:t>Person-centred Moment II</w:t>
            </w:r>
          </w:p>
        </w:tc>
      </w:tr>
      <w:tr w:rsidR="00C863D6" w:rsidRPr="00232E52" w14:paraId="1436D7BA" w14:textId="77777777" w:rsidTr="00E50667">
        <w:tc>
          <w:tcPr>
            <w:tcW w:w="9062" w:type="dxa"/>
          </w:tcPr>
          <w:p w14:paraId="7341AAD6" w14:textId="0DCC2688" w:rsidR="00DE0458" w:rsidRDefault="00DE0458" w:rsidP="00DE0458">
            <w:pPr>
              <w:rPr>
                <w:rFonts w:ascii="Open Sans Light" w:hAnsi="Open Sans Light" w:cs="Open Sans Light"/>
                <w:sz w:val="20"/>
                <w:szCs w:val="20"/>
                <w:lang w:val="en-GB"/>
              </w:rPr>
            </w:pPr>
            <w:r w:rsidRPr="00DE0458">
              <w:rPr>
                <w:rFonts w:ascii="Open Sans Light" w:hAnsi="Open Sans Light" w:cs="Open Sans Light"/>
                <w:sz w:val="20"/>
                <w:szCs w:val="20"/>
                <w:lang w:val="en-GB"/>
              </w:rPr>
              <w:t xml:space="preserve">These are precisely the moments that enrich my work, broaden my personal horizons, and turn a </w:t>
            </w:r>
            <w:r w:rsidR="00B226C4">
              <w:rPr>
                <w:rFonts w:ascii="Open Sans Light" w:hAnsi="Open Sans Light" w:cs="Open Sans Light"/>
                <w:sz w:val="20"/>
                <w:szCs w:val="20"/>
                <w:lang w:val="en-GB"/>
              </w:rPr>
              <w:t>job</w:t>
            </w:r>
            <w:r w:rsidRPr="00DE0458">
              <w:rPr>
                <w:rFonts w:ascii="Open Sans Light" w:hAnsi="Open Sans Light" w:cs="Open Sans Light"/>
                <w:sz w:val="20"/>
                <w:szCs w:val="20"/>
                <w:lang w:val="en-GB"/>
              </w:rPr>
              <w:t xml:space="preserve"> into a </w:t>
            </w:r>
            <w:r w:rsidR="00B226C4">
              <w:rPr>
                <w:rFonts w:ascii="Open Sans Light" w:hAnsi="Open Sans Light" w:cs="Open Sans Light"/>
                <w:sz w:val="20"/>
                <w:szCs w:val="20"/>
                <w:lang w:val="en-GB"/>
              </w:rPr>
              <w:t>calling</w:t>
            </w:r>
            <w:r w:rsidRPr="00DE0458">
              <w:rPr>
                <w:rFonts w:ascii="Open Sans Light" w:hAnsi="Open Sans Light" w:cs="Open Sans Light"/>
                <w:sz w:val="20"/>
                <w:szCs w:val="20"/>
                <w:lang w:val="en-GB"/>
              </w:rPr>
              <w:t xml:space="preserve">. Caring for people who are experiencing an exceptional physical and psychological situation requires a great deal of empathy and personal reflection </w:t>
            </w:r>
            <w:proofErr w:type="gramStart"/>
            <w:r w:rsidRPr="00DE0458">
              <w:rPr>
                <w:rFonts w:ascii="Open Sans Light" w:hAnsi="Open Sans Light" w:cs="Open Sans Light"/>
                <w:sz w:val="20"/>
                <w:szCs w:val="20"/>
                <w:lang w:val="en-GB"/>
              </w:rPr>
              <w:t>in order to</w:t>
            </w:r>
            <w:proofErr w:type="gramEnd"/>
            <w:r w:rsidRPr="00DE0458">
              <w:rPr>
                <w:rFonts w:ascii="Open Sans Light" w:hAnsi="Open Sans Light" w:cs="Open Sans Light"/>
                <w:sz w:val="20"/>
                <w:szCs w:val="20"/>
                <w:lang w:val="en-GB"/>
              </w:rPr>
              <w:t xml:space="preserve"> approach and engage with them without judgment. It also requires an environment that allows such special moments to happen. There needs to be an atmosphere in which both the nurse and the person receiving care can interact without stress, in a calm and supportive setting. Many factors </w:t>
            </w:r>
            <w:proofErr w:type="gramStart"/>
            <w:r w:rsidRPr="00DE0458">
              <w:rPr>
                <w:rFonts w:ascii="Open Sans Light" w:hAnsi="Open Sans Light" w:cs="Open Sans Light"/>
                <w:sz w:val="20"/>
                <w:szCs w:val="20"/>
                <w:lang w:val="en-GB"/>
              </w:rPr>
              <w:t>have to</w:t>
            </w:r>
            <w:proofErr w:type="gramEnd"/>
            <w:r w:rsidRPr="00DE0458">
              <w:rPr>
                <w:rFonts w:ascii="Open Sans Light" w:hAnsi="Open Sans Light" w:cs="Open Sans Light"/>
                <w:sz w:val="20"/>
                <w:szCs w:val="20"/>
                <w:lang w:val="en-GB"/>
              </w:rPr>
              <w:t xml:space="preserve"> come together for these moments to arise and develop.</w:t>
            </w:r>
          </w:p>
          <w:p w14:paraId="5F57484A" w14:textId="77777777" w:rsidR="002E4924" w:rsidRPr="00DE0458" w:rsidRDefault="002E4924" w:rsidP="00DE0458">
            <w:pPr>
              <w:rPr>
                <w:rFonts w:ascii="Open Sans Light" w:hAnsi="Open Sans Light" w:cs="Open Sans Light"/>
                <w:sz w:val="20"/>
                <w:szCs w:val="20"/>
                <w:lang w:val="en-GB"/>
              </w:rPr>
            </w:pPr>
          </w:p>
          <w:p w14:paraId="3943D897" w14:textId="77777777" w:rsidR="00DE0458" w:rsidRPr="00DE0458" w:rsidRDefault="00DE0458" w:rsidP="00DE0458">
            <w:pPr>
              <w:rPr>
                <w:rFonts w:ascii="Open Sans Light" w:hAnsi="Open Sans Light" w:cs="Open Sans Light"/>
                <w:sz w:val="20"/>
                <w:szCs w:val="20"/>
                <w:lang w:val="en-GB"/>
              </w:rPr>
            </w:pPr>
            <w:r w:rsidRPr="00DE0458">
              <w:rPr>
                <w:rFonts w:ascii="Open Sans Light" w:hAnsi="Open Sans Light" w:cs="Open Sans Light"/>
                <w:sz w:val="20"/>
                <w:szCs w:val="20"/>
                <w:lang w:val="en-GB"/>
              </w:rPr>
              <w:t>I would like to describe one particular care experience that occurred only recently.</w:t>
            </w:r>
          </w:p>
          <w:p w14:paraId="29D77767" w14:textId="24E2E286" w:rsidR="002E4924" w:rsidRDefault="00DE0458" w:rsidP="00DE0458">
            <w:pPr>
              <w:rPr>
                <w:rFonts w:ascii="Open Sans Light" w:hAnsi="Open Sans Light" w:cs="Open Sans Light"/>
                <w:sz w:val="20"/>
                <w:szCs w:val="20"/>
                <w:lang w:val="en-GB"/>
              </w:rPr>
            </w:pPr>
            <w:r w:rsidRPr="00DE0458">
              <w:rPr>
                <w:rFonts w:ascii="Open Sans Light" w:hAnsi="Open Sans Light" w:cs="Open Sans Light"/>
                <w:sz w:val="20"/>
                <w:szCs w:val="20"/>
                <w:lang w:val="en-GB"/>
              </w:rPr>
              <w:t xml:space="preserve">When I arrived for the night shift, I introduced myself to Mrs. Gruber </w:t>
            </w:r>
            <w:r w:rsidR="009D24B3">
              <w:rPr>
                <w:rFonts w:ascii="Open Sans Light" w:hAnsi="Open Sans Light" w:cs="Open Sans Light"/>
                <w:sz w:val="20"/>
                <w:szCs w:val="20"/>
                <w:lang w:val="en-GB"/>
              </w:rPr>
              <w:t>[</w:t>
            </w:r>
            <w:r w:rsidRPr="00DE0458">
              <w:rPr>
                <w:rFonts w:ascii="Open Sans Light" w:hAnsi="Open Sans Light" w:cs="Open Sans Light"/>
                <w:sz w:val="20"/>
                <w:szCs w:val="20"/>
                <w:lang w:val="en-GB"/>
              </w:rPr>
              <w:t>name changed</w:t>
            </w:r>
            <w:r w:rsidR="009D24B3">
              <w:rPr>
                <w:rFonts w:ascii="Open Sans Light" w:hAnsi="Open Sans Light" w:cs="Open Sans Light"/>
                <w:sz w:val="20"/>
                <w:szCs w:val="20"/>
                <w:lang w:val="en-GB"/>
              </w:rPr>
              <w:t>]</w:t>
            </w:r>
            <w:r w:rsidRPr="00DE0458">
              <w:rPr>
                <w:rFonts w:ascii="Open Sans Light" w:hAnsi="Open Sans Light" w:cs="Open Sans Light"/>
                <w:sz w:val="20"/>
                <w:szCs w:val="20"/>
                <w:lang w:val="en-GB"/>
              </w:rPr>
              <w:t>. She had undergone cardiac surgery earlier that day and had already been weaned from the ventilator and extubated. I explained that I would first carry out my routine safety and equipment checks to gain an overview of the workspace and care environment. Afterwards, I turned my attention to her, performing my usual clinical assessment, including her pupils, level of consciousness, orientation, pain, sensation, motor function, and temperature regulation.</w:t>
            </w:r>
            <w:r w:rsidR="002E4924">
              <w:rPr>
                <w:rFonts w:ascii="Open Sans Light" w:hAnsi="Open Sans Light" w:cs="Open Sans Light"/>
                <w:sz w:val="20"/>
                <w:szCs w:val="20"/>
                <w:lang w:val="en-GB"/>
              </w:rPr>
              <w:t xml:space="preserve"> </w:t>
            </w:r>
            <w:r w:rsidRPr="00DE0458">
              <w:rPr>
                <w:rFonts w:ascii="Open Sans Light" w:hAnsi="Open Sans Light" w:cs="Open Sans Light"/>
                <w:sz w:val="20"/>
                <w:szCs w:val="20"/>
                <w:lang w:val="en-GB"/>
              </w:rPr>
              <w:t>While assessing her pain, I explained that patients who have undergone heart surgery often experience pain differently from what they might expect. Some perceive it more as pressure across the chest, which can make deep breathing difficult. During our conversation, I also asked about her medical history, where she came from, and her family situation. Afterwards, I attended to my second patient.</w:t>
            </w:r>
            <w:r w:rsidR="002E4924">
              <w:rPr>
                <w:rFonts w:ascii="Open Sans Light" w:hAnsi="Open Sans Light" w:cs="Open Sans Light"/>
                <w:sz w:val="20"/>
                <w:szCs w:val="20"/>
                <w:lang w:val="en-GB"/>
              </w:rPr>
              <w:t xml:space="preserve"> </w:t>
            </w:r>
          </w:p>
          <w:p w14:paraId="5BA27C03" w14:textId="77777777" w:rsidR="002E4924" w:rsidRDefault="002E4924" w:rsidP="00DE0458">
            <w:pPr>
              <w:rPr>
                <w:rFonts w:ascii="Open Sans Light" w:hAnsi="Open Sans Light" w:cs="Open Sans Light"/>
                <w:sz w:val="20"/>
                <w:szCs w:val="20"/>
                <w:lang w:val="en-GB"/>
              </w:rPr>
            </w:pPr>
          </w:p>
          <w:p w14:paraId="6112403A" w14:textId="3B5A98C6" w:rsidR="00C863D6" w:rsidRPr="00232E52" w:rsidRDefault="00DE0458" w:rsidP="001100DF">
            <w:pPr>
              <w:rPr>
                <w:rFonts w:ascii="Open Sans Light" w:hAnsi="Open Sans Light" w:cs="Open Sans Light"/>
                <w:sz w:val="20"/>
                <w:szCs w:val="20"/>
                <w:lang w:val="en-GB"/>
              </w:rPr>
            </w:pPr>
            <w:r w:rsidRPr="00DE0458">
              <w:rPr>
                <w:rFonts w:ascii="Open Sans Light" w:hAnsi="Open Sans Light" w:cs="Open Sans Light"/>
                <w:sz w:val="20"/>
                <w:szCs w:val="20"/>
                <w:lang w:val="en-GB"/>
              </w:rPr>
              <w:t>Why has this woman stayed in my memory?</w:t>
            </w:r>
            <w:r w:rsidR="002E4924">
              <w:rPr>
                <w:rFonts w:ascii="Open Sans Light" w:hAnsi="Open Sans Light" w:cs="Open Sans Light"/>
                <w:sz w:val="20"/>
                <w:szCs w:val="20"/>
                <w:lang w:val="en-GB"/>
              </w:rPr>
              <w:t xml:space="preserve"> </w:t>
            </w:r>
            <w:r w:rsidRPr="00DE0458">
              <w:rPr>
                <w:rFonts w:ascii="Open Sans Light" w:hAnsi="Open Sans Light" w:cs="Open Sans Light"/>
                <w:sz w:val="20"/>
                <w:szCs w:val="20"/>
                <w:lang w:val="en-GB"/>
              </w:rPr>
              <w:t xml:space="preserve">The night shift was uncomplicated. She appeared content and, according to her own account, slept for most of the night. We interacted repeatedly about her pain, and my earlier explanation seemed to help her, as she was able to describe her sensations more precisely several times. My role was simply to administer appropriate analgesia at the right times while avoiding unnecessary depression of her </w:t>
            </w:r>
            <w:r w:rsidR="00D93804" w:rsidRPr="00DE0458">
              <w:rPr>
                <w:rFonts w:ascii="Open Sans Light" w:hAnsi="Open Sans Light" w:cs="Open Sans Light"/>
                <w:sz w:val="20"/>
                <w:szCs w:val="20"/>
                <w:lang w:val="en-GB"/>
              </w:rPr>
              <w:t>haemodynamic</w:t>
            </w:r>
            <w:r w:rsidRPr="00DE0458">
              <w:rPr>
                <w:rFonts w:ascii="Open Sans Light" w:hAnsi="Open Sans Light" w:cs="Open Sans Light"/>
                <w:sz w:val="20"/>
                <w:szCs w:val="20"/>
                <w:lang w:val="en-GB"/>
              </w:rPr>
              <w:t xml:space="preserve"> or respiration. Within this ongoing interaction, the night passed very quickly.</w:t>
            </w:r>
            <w:r w:rsidR="001100DF">
              <w:rPr>
                <w:rFonts w:ascii="Open Sans Light" w:hAnsi="Open Sans Light" w:cs="Open Sans Light"/>
                <w:sz w:val="20"/>
                <w:szCs w:val="20"/>
                <w:lang w:val="en-GB"/>
              </w:rPr>
              <w:t xml:space="preserve"> </w:t>
            </w:r>
            <w:r w:rsidRPr="00DE0458">
              <w:rPr>
                <w:rFonts w:ascii="Open Sans Light" w:hAnsi="Open Sans Light" w:cs="Open Sans Light"/>
                <w:sz w:val="20"/>
                <w:szCs w:val="20"/>
                <w:lang w:val="en-GB"/>
              </w:rPr>
              <w:t>During the morning routine, Mrs. Gruber thanked me sincerely for giving her such a comfortable, pain-free night. Her gratitude came from the bottom of her heart. I replied that it was simply my job to ensure that she was free from pain and felt comfortable. Nevertheless, her words touched me deeply.</w:t>
            </w:r>
            <w:r w:rsidR="002E4924">
              <w:rPr>
                <w:rFonts w:ascii="Open Sans Light" w:hAnsi="Open Sans Light" w:cs="Open Sans Light"/>
                <w:sz w:val="20"/>
                <w:szCs w:val="20"/>
                <w:lang w:val="en-GB"/>
              </w:rPr>
              <w:t xml:space="preserve"> </w:t>
            </w:r>
            <w:r w:rsidRPr="00DE0458">
              <w:rPr>
                <w:rFonts w:ascii="Open Sans Light" w:hAnsi="Open Sans Light" w:cs="Open Sans Light"/>
                <w:sz w:val="20"/>
                <w:szCs w:val="20"/>
                <w:lang w:val="en-GB"/>
              </w:rPr>
              <w:t>Looking back, a sense of flow emerged that allowed this moment to unfold. We both engaged with one another in a spirit of respect and dignity. The overall work situation also allowed us the time and space to communicate calmly.</w:t>
            </w:r>
            <w:r w:rsidR="001100DF">
              <w:rPr>
                <w:rFonts w:ascii="Open Sans Light" w:hAnsi="Open Sans Light" w:cs="Open Sans Light"/>
                <w:sz w:val="20"/>
                <w:szCs w:val="20"/>
                <w:lang w:val="en-GB"/>
              </w:rPr>
              <w:t xml:space="preserve"> </w:t>
            </w:r>
            <w:r w:rsidRPr="00DE0458">
              <w:rPr>
                <w:rFonts w:ascii="Open Sans Light" w:hAnsi="Open Sans Light" w:cs="Open Sans Light"/>
                <w:sz w:val="20"/>
                <w:szCs w:val="20"/>
                <w:lang w:val="en-GB"/>
              </w:rPr>
              <w:t>I have experienced many other special moments of care with patients, people who were dying, and their families, and I am deeply grateful for them. They help me endure many of the more difficult aspects of nursing, such as time pressure, staff shortages, and the frequent feeling that important work remains unfinished.</w:t>
            </w:r>
          </w:p>
        </w:tc>
      </w:tr>
    </w:tbl>
    <w:p w14:paraId="36F946F3" w14:textId="3053288C" w:rsidR="00C863D6" w:rsidRDefault="00C863D6" w:rsidP="00B76B5A"/>
    <w:sectPr w:rsidR="00C863D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340EF" w14:textId="77777777" w:rsidR="0097692E" w:rsidRDefault="0097692E" w:rsidP="00167211">
      <w:pPr>
        <w:spacing w:after="0" w:line="240" w:lineRule="auto"/>
      </w:pPr>
      <w:r>
        <w:separator/>
      </w:r>
    </w:p>
  </w:endnote>
  <w:endnote w:type="continuationSeparator" w:id="0">
    <w:p w14:paraId="6AE75386" w14:textId="77777777" w:rsidR="0097692E" w:rsidRDefault="0097692E" w:rsidP="00167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60042" w14:textId="77777777" w:rsidR="00167211" w:rsidRDefault="001672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84FC" w14:textId="0C66AF36" w:rsidR="00167211" w:rsidRPr="00926CE0" w:rsidRDefault="00167211" w:rsidP="00167211">
    <w:pPr>
      <w:pStyle w:val="Fuzeile"/>
      <w:rPr>
        <w:rFonts w:ascii="Open Sans Light" w:hAnsi="Open Sans Light" w:cs="Open Sans Light"/>
        <w:sz w:val="16"/>
        <w:szCs w:val="16"/>
      </w:rPr>
    </w:pPr>
    <w:r w:rsidRPr="00926CE0">
      <w:rPr>
        <w:rFonts w:ascii="Open Sans Light" w:hAnsi="Open Sans Light" w:cs="Open Sans Light"/>
        <w:sz w:val="16"/>
        <w:szCs w:val="16"/>
      </w:rPr>
      <w:t xml:space="preserve">The </w:t>
    </w:r>
    <w:proofErr w:type="spellStart"/>
    <w:r w:rsidRPr="00926CE0">
      <w:rPr>
        <w:rFonts w:ascii="Open Sans Light" w:hAnsi="Open Sans Light" w:cs="Open Sans Light"/>
        <w:sz w:val="16"/>
        <w:szCs w:val="16"/>
      </w:rPr>
      <w:t>guardians</w:t>
    </w:r>
    <w:proofErr w:type="spellEnd"/>
    <w:r w:rsidRPr="00926CE0">
      <w:rPr>
        <w:rFonts w:ascii="Open Sans Light" w:hAnsi="Open Sans Light" w:cs="Open Sans Light"/>
        <w:sz w:val="16"/>
        <w:szCs w:val="16"/>
      </w:rPr>
      <w:t xml:space="preserve"> of </w:t>
    </w:r>
    <w:proofErr w:type="spellStart"/>
    <w:r w:rsidRPr="00926CE0">
      <w:rPr>
        <w:rFonts w:ascii="Open Sans Light" w:hAnsi="Open Sans Light" w:cs="Open Sans Light"/>
        <w:sz w:val="16"/>
        <w:szCs w:val="16"/>
      </w:rPr>
      <w:t>personhood</w:t>
    </w:r>
    <w:proofErr w:type="spellEnd"/>
    <w:r w:rsidRPr="00926CE0">
      <w:rPr>
        <w:rFonts w:ascii="Open Sans Light" w:hAnsi="Open Sans Light" w:cs="Open Sans Light"/>
        <w:sz w:val="16"/>
        <w:szCs w:val="16"/>
      </w:rPr>
      <w:t xml:space="preserve">:  A qualitative </w:t>
    </w:r>
    <w:proofErr w:type="spellStart"/>
    <w:r w:rsidRPr="00926CE0">
      <w:rPr>
        <w:rFonts w:ascii="Open Sans Light" w:hAnsi="Open Sans Light" w:cs="Open Sans Light"/>
        <w:sz w:val="16"/>
        <w:szCs w:val="16"/>
      </w:rPr>
      <w:t>study</w:t>
    </w:r>
    <w:proofErr w:type="spellEnd"/>
    <w:r w:rsidRPr="00926CE0">
      <w:rPr>
        <w:rFonts w:ascii="Open Sans Light" w:hAnsi="Open Sans Light" w:cs="Open Sans Light"/>
        <w:sz w:val="16"/>
        <w:szCs w:val="16"/>
      </w:rPr>
      <w:t xml:space="preserve"> of </w:t>
    </w:r>
    <w:proofErr w:type="spellStart"/>
    <w:r w:rsidRPr="00926CE0">
      <w:rPr>
        <w:rFonts w:ascii="Open Sans Light" w:hAnsi="Open Sans Light" w:cs="Open Sans Light"/>
        <w:sz w:val="16"/>
        <w:szCs w:val="16"/>
      </w:rPr>
      <w:t>nurses</w:t>
    </w:r>
    <w:proofErr w:type="spellEnd"/>
    <w:r w:rsidRPr="00926CE0">
      <w:rPr>
        <w:rFonts w:ascii="Open Sans Light" w:hAnsi="Open Sans Light" w:cs="Open Sans Light"/>
        <w:sz w:val="16"/>
        <w:szCs w:val="16"/>
      </w:rPr>
      <w:t xml:space="preserve">’ </w:t>
    </w:r>
    <w:proofErr w:type="spellStart"/>
    <w:r w:rsidRPr="00926CE0">
      <w:rPr>
        <w:rFonts w:ascii="Open Sans Light" w:hAnsi="Open Sans Light" w:cs="Open Sans Light"/>
        <w:sz w:val="16"/>
        <w:szCs w:val="16"/>
      </w:rPr>
      <w:t>perspective</w:t>
    </w:r>
    <w:proofErr w:type="spellEnd"/>
    <w:r w:rsidRPr="00926CE0">
      <w:rPr>
        <w:rFonts w:ascii="Open Sans Light" w:hAnsi="Open Sans Light" w:cs="Open Sans Light"/>
        <w:sz w:val="16"/>
        <w:szCs w:val="16"/>
      </w:rPr>
      <w:t xml:space="preserve"> on </w:t>
    </w:r>
    <w:proofErr w:type="spellStart"/>
    <w:r w:rsidRPr="00926CE0">
      <w:rPr>
        <w:rFonts w:ascii="Open Sans Light" w:hAnsi="Open Sans Light" w:cs="Open Sans Light"/>
        <w:sz w:val="16"/>
        <w:szCs w:val="16"/>
      </w:rPr>
      <w:t>person</w:t>
    </w:r>
    <w:proofErr w:type="spellEnd"/>
    <w:r w:rsidRPr="00926CE0">
      <w:rPr>
        <w:rFonts w:ascii="Open Sans Light" w:hAnsi="Open Sans Light" w:cs="Open Sans Light"/>
        <w:sz w:val="16"/>
        <w:szCs w:val="16"/>
      </w:rPr>
      <w:t xml:space="preserve">-centred care in the intensive care </w:t>
    </w:r>
    <w:proofErr w:type="spellStart"/>
    <w:r w:rsidRPr="00926CE0">
      <w:rPr>
        <w:rFonts w:ascii="Open Sans Light" w:hAnsi="Open Sans Light" w:cs="Open Sans Light"/>
        <w:sz w:val="16"/>
        <w:szCs w:val="16"/>
      </w:rPr>
      <w:t>unit</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3848" w14:textId="77777777" w:rsidR="00167211" w:rsidRDefault="001672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6E73" w14:textId="77777777" w:rsidR="0097692E" w:rsidRDefault="0097692E" w:rsidP="00167211">
      <w:pPr>
        <w:spacing w:after="0" w:line="240" w:lineRule="auto"/>
      </w:pPr>
      <w:r>
        <w:separator/>
      </w:r>
    </w:p>
  </w:footnote>
  <w:footnote w:type="continuationSeparator" w:id="0">
    <w:p w14:paraId="5B381559" w14:textId="77777777" w:rsidR="0097692E" w:rsidRDefault="0097692E" w:rsidP="00167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1B11" w14:textId="77777777" w:rsidR="00167211" w:rsidRDefault="0016721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9A8A" w14:textId="77777777" w:rsidR="00167211" w:rsidRDefault="0016721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A047" w14:textId="77777777" w:rsidR="00167211" w:rsidRDefault="0016721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A5487"/>
    <w:multiLevelType w:val="hybridMultilevel"/>
    <w:tmpl w:val="5372A3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4963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9B2"/>
    <w:rsid w:val="00021709"/>
    <w:rsid w:val="00034373"/>
    <w:rsid w:val="001079DE"/>
    <w:rsid w:val="001100DF"/>
    <w:rsid w:val="00167211"/>
    <w:rsid w:val="001977C9"/>
    <w:rsid w:val="001E4AE9"/>
    <w:rsid w:val="00232E52"/>
    <w:rsid w:val="00265426"/>
    <w:rsid w:val="002E4924"/>
    <w:rsid w:val="00511ACC"/>
    <w:rsid w:val="00563A53"/>
    <w:rsid w:val="005A1C49"/>
    <w:rsid w:val="005C236D"/>
    <w:rsid w:val="008519B2"/>
    <w:rsid w:val="00926CE0"/>
    <w:rsid w:val="0097692E"/>
    <w:rsid w:val="009D24B3"/>
    <w:rsid w:val="009F5BC7"/>
    <w:rsid w:val="00A77850"/>
    <w:rsid w:val="00B226C4"/>
    <w:rsid w:val="00B3333C"/>
    <w:rsid w:val="00B76B5A"/>
    <w:rsid w:val="00B86AD3"/>
    <w:rsid w:val="00BE0769"/>
    <w:rsid w:val="00C60A58"/>
    <w:rsid w:val="00C863D6"/>
    <w:rsid w:val="00D27E37"/>
    <w:rsid w:val="00D52DB8"/>
    <w:rsid w:val="00D56F53"/>
    <w:rsid w:val="00D93804"/>
    <w:rsid w:val="00DD06BF"/>
    <w:rsid w:val="00DD77A8"/>
    <w:rsid w:val="00DE0458"/>
    <w:rsid w:val="00E6558F"/>
    <w:rsid w:val="00F7012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261DE"/>
  <w15:chartTrackingRefBased/>
  <w15:docId w15:val="{88B86F96-BB4B-4578-8662-504DD386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1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51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19B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19B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19B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19B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19B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19B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19B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19B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519B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19B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19B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19B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19B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19B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19B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19B2"/>
    <w:rPr>
      <w:rFonts w:eastAsiaTheme="majorEastAsia" w:cstheme="majorBidi"/>
      <w:color w:val="272727" w:themeColor="text1" w:themeTint="D8"/>
    </w:rPr>
  </w:style>
  <w:style w:type="paragraph" w:styleId="Titel">
    <w:name w:val="Title"/>
    <w:basedOn w:val="Standard"/>
    <w:next w:val="Standard"/>
    <w:link w:val="TitelZchn"/>
    <w:uiPriority w:val="10"/>
    <w:qFormat/>
    <w:rsid w:val="00851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19B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19B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19B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19B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19B2"/>
    <w:rPr>
      <w:i/>
      <w:iCs/>
      <w:color w:val="404040" w:themeColor="text1" w:themeTint="BF"/>
    </w:rPr>
  </w:style>
  <w:style w:type="paragraph" w:styleId="Listenabsatz">
    <w:name w:val="List Paragraph"/>
    <w:basedOn w:val="Standard"/>
    <w:uiPriority w:val="34"/>
    <w:qFormat/>
    <w:rsid w:val="008519B2"/>
    <w:pPr>
      <w:ind w:left="720"/>
      <w:contextualSpacing/>
    </w:pPr>
  </w:style>
  <w:style w:type="character" w:styleId="IntensiveHervorhebung">
    <w:name w:val="Intense Emphasis"/>
    <w:basedOn w:val="Absatz-Standardschriftart"/>
    <w:uiPriority w:val="21"/>
    <w:qFormat/>
    <w:rsid w:val="008519B2"/>
    <w:rPr>
      <w:i/>
      <w:iCs/>
      <w:color w:val="0F4761" w:themeColor="accent1" w:themeShade="BF"/>
    </w:rPr>
  </w:style>
  <w:style w:type="paragraph" w:styleId="IntensivesZitat">
    <w:name w:val="Intense Quote"/>
    <w:basedOn w:val="Standard"/>
    <w:next w:val="Standard"/>
    <w:link w:val="IntensivesZitatZchn"/>
    <w:uiPriority w:val="30"/>
    <w:qFormat/>
    <w:rsid w:val="00851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19B2"/>
    <w:rPr>
      <w:i/>
      <w:iCs/>
      <w:color w:val="0F4761" w:themeColor="accent1" w:themeShade="BF"/>
    </w:rPr>
  </w:style>
  <w:style w:type="character" w:styleId="IntensiverVerweis">
    <w:name w:val="Intense Reference"/>
    <w:basedOn w:val="Absatz-Standardschriftart"/>
    <w:uiPriority w:val="32"/>
    <w:qFormat/>
    <w:rsid w:val="008519B2"/>
    <w:rPr>
      <w:b/>
      <w:bCs/>
      <w:smallCaps/>
      <w:color w:val="0F4761" w:themeColor="accent1" w:themeShade="BF"/>
      <w:spacing w:val="5"/>
    </w:rPr>
  </w:style>
  <w:style w:type="table" w:styleId="Tabellenraster">
    <w:name w:val="Table Grid"/>
    <w:basedOn w:val="NormaleTabelle"/>
    <w:uiPriority w:val="39"/>
    <w:rsid w:val="008519B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6721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67211"/>
  </w:style>
  <w:style w:type="paragraph" w:styleId="Fuzeile">
    <w:name w:val="footer"/>
    <w:basedOn w:val="Standard"/>
    <w:link w:val="FuzeileZchn"/>
    <w:uiPriority w:val="99"/>
    <w:unhideWhenUsed/>
    <w:rsid w:val="0016721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67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04505">
      <w:bodyDiv w:val="1"/>
      <w:marLeft w:val="0"/>
      <w:marRight w:val="0"/>
      <w:marTop w:val="0"/>
      <w:marBottom w:val="0"/>
      <w:divBdr>
        <w:top w:val="none" w:sz="0" w:space="0" w:color="auto"/>
        <w:left w:val="none" w:sz="0" w:space="0" w:color="auto"/>
        <w:bottom w:val="none" w:sz="0" w:space="0" w:color="auto"/>
        <w:right w:val="none" w:sz="0" w:space="0" w:color="auto"/>
      </w:divBdr>
    </w:div>
    <w:div w:id="371347169">
      <w:bodyDiv w:val="1"/>
      <w:marLeft w:val="0"/>
      <w:marRight w:val="0"/>
      <w:marTop w:val="0"/>
      <w:marBottom w:val="0"/>
      <w:divBdr>
        <w:top w:val="none" w:sz="0" w:space="0" w:color="auto"/>
        <w:left w:val="none" w:sz="0" w:space="0" w:color="auto"/>
        <w:bottom w:val="none" w:sz="0" w:space="0" w:color="auto"/>
        <w:right w:val="none" w:sz="0" w:space="0" w:color="auto"/>
      </w:divBdr>
    </w:div>
    <w:div w:id="538275393">
      <w:bodyDiv w:val="1"/>
      <w:marLeft w:val="0"/>
      <w:marRight w:val="0"/>
      <w:marTop w:val="0"/>
      <w:marBottom w:val="0"/>
      <w:divBdr>
        <w:top w:val="none" w:sz="0" w:space="0" w:color="auto"/>
        <w:left w:val="none" w:sz="0" w:space="0" w:color="auto"/>
        <w:bottom w:val="none" w:sz="0" w:space="0" w:color="auto"/>
        <w:right w:val="none" w:sz="0" w:space="0" w:color="auto"/>
      </w:divBdr>
    </w:div>
    <w:div w:id="558900417">
      <w:bodyDiv w:val="1"/>
      <w:marLeft w:val="0"/>
      <w:marRight w:val="0"/>
      <w:marTop w:val="0"/>
      <w:marBottom w:val="0"/>
      <w:divBdr>
        <w:top w:val="none" w:sz="0" w:space="0" w:color="auto"/>
        <w:left w:val="none" w:sz="0" w:space="0" w:color="auto"/>
        <w:bottom w:val="none" w:sz="0" w:space="0" w:color="auto"/>
        <w:right w:val="none" w:sz="0" w:space="0" w:color="auto"/>
      </w:divBdr>
    </w:div>
    <w:div w:id="685210132">
      <w:bodyDiv w:val="1"/>
      <w:marLeft w:val="0"/>
      <w:marRight w:val="0"/>
      <w:marTop w:val="0"/>
      <w:marBottom w:val="0"/>
      <w:divBdr>
        <w:top w:val="none" w:sz="0" w:space="0" w:color="auto"/>
        <w:left w:val="none" w:sz="0" w:space="0" w:color="auto"/>
        <w:bottom w:val="none" w:sz="0" w:space="0" w:color="auto"/>
        <w:right w:val="none" w:sz="0" w:space="0" w:color="auto"/>
      </w:divBdr>
    </w:div>
    <w:div w:id="1047988684">
      <w:bodyDiv w:val="1"/>
      <w:marLeft w:val="0"/>
      <w:marRight w:val="0"/>
      <w:marTop w:val="0"/>
      <w:marBottom w:val="0"/>
      <w:divBdr>
        <w:top w:val="none" w:sz="0" w:space="0" w:color="auto"/>
        <w:left w:val="none" w:sz="0" w:space="0" w:color="auto"/>
        <w:bottom w:val="none" w:sz="0" w:space="0" w:color="auto"/>
        <w:right w:val="none" w:sz="0" w:space="0" w:color="auto"/>
      </w:divBdr>
    </w:div>
    <w:div w:id="1995720386">
      <w:bodyDiv w:val="1"/>
      <w:marLeft w:val="0"/>
      <w:marRight w:val="0"/>
      <w:marTop w:val="0"/>
      <w:marBottom w:val="0"/>
      <w:divBdr>
        <w:top w:val="none" w:sz="0" w:space="0" w:color="auto"/>
        <w:left w:val="none" w:sz="0" w:space="0" w:color="auto"/>
        <w:bottom w:val="none" w:sz="0" w:space="0" w:color="auto"/>
        <w:right w:val="none" w:sz="0" w:space="0" w:color="auto"/>
      </w:divBdr>
    </w:div>
    <w:div w:id="20039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3209</Characters>
  <Application>Microsoft Office Word</Application>
  <DocSecurity>0</DocSecurity>
  <Lines>84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Clement</dc:creator>
  <cp:keywords/>
  <dc:description/>
  <cp:lastModifiedBy>Theresa Clement</cp:lastModifiedBy>
  <cp:revision>13</cp:revision>
  <dcterms:created xsi:type="dcterms:W3CDTF">2026-07-15T20:13:00Z</dcterms:created>
  <dcterms:modified xsi:type="dcterms:W3CDTF">2026-07-17T12:41:00Z</dcterms:modified>
</cp:coreProperties>
</file>