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656" w:tblpY="1690"/>
        <w:tblOverlap w:val="never"/>
        <w:tblW w:w="94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6"/>
        <w:gridCol w:w="1020"/>
        <w:gridCol w:w="1020"/>
        <w:gridCol w:w="1163"/>
        <w:gridCol w:w="1020"/>
        <w:gridCol w:w="1030"/>
        <w:gridCol w:w="1020"/>
      </w:tblGrid>
      <w:tr w14:paraId="39DDC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66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6606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CD23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05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</w:t>
            </w:r>
          </w:p>
        </w:tc>
        <w:tc>
          <w:tcPr>
            <w:tcW w:w="1163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17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Skewness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1933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BC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Kurtosis</w:t>
            </w:r>
          </w:p>
        </w:tc>
        <w:tc>
          <w:tcPr>
            <w:tcW w:w="1020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96CD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311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DBEC1C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49F9B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100BB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8097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7596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52E9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A9FB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SE</w:t>
            </w:r>
          </w:p>
        </w:tc>
      </w:tr>
      <w:tr w14:paraId="67BD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60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ot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score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07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45B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0B6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-0.364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D11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982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85A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B02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D24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EFB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0F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9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93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376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B9A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041C0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C0B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D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3E0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CA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-0.461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1C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75E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3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5D43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32E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CF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287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6B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5A2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6B6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47C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DF0A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C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Work competence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3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7EB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525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F62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3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BE4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04512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3562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5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CA3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0A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-0.241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D3B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117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C8D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3EA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FD05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B6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572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06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35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AD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C73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68C6D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6092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27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A7A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DF7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93E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0E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AA7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3EEA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2F7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Social intelligence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9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8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B01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076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CE7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-0.088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85B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1B1B7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8ED1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45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DEB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474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-0.362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33B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6F3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3BD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17582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E1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45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75F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D35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A53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8F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C10C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7D496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263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1CE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E38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D9C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921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781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A1B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5854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D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Professional development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63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C35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507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40D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267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0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E6FD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9A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3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6D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83C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85B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82F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57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4CD6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FC2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62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317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4D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FA4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0C0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ADB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65633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ED0D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13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297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520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-0.731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85D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70D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331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7BA50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3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Organizational awareness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C0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BA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207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E433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D26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1B0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6B994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E05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BBF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1C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5E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-1.274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6A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DC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D2D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227A7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A02E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26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801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D4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80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E27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455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6410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3D7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E1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E55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834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-1.37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0EA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97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CC7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226B9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61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Personal work characteristics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27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50D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2E0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-0.157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31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184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-0.301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CA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73654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D1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C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169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AEF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13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32E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-0.256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53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70C09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98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F2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A1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8E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999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4E9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D4C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  <w:tr w14:paraId="6359C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6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F15C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88F7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581C3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A0D75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0.173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1A068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0.172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1009B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-0.569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24ECD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0.342</w:t>
            </w:r>
          </w:p>
        </w:tc>
      </w:tr>
    </w:tbl>
    <w:p w14:paraId="43B1CD3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054E8"/>
    <w:rsid w:val="233054E8"/>
    <w:rsid w:val="739F1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2026-06-06T08:12:00Z</dcterms:created>
  <dc:creator>吕紫瑶</dc:creator>
  <cp:lastModifiedBy>吕紫瑶</cp:lastModifiedBy>
  <dcterms:modified xsi:type="dcterms:W3CDTF">2026-06-06T08:16:33Z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0D6ED03B131542E0A1586E0D666A9E2F_11</vt:lpwstr>
  </property>
  <property fmtid="{D5CDD505-2E9C-101B-9397-08002B2CF9AE}" pid="4" name="KSOTemplateDocerSaveRecord">
    <vt:lpwstr>eyJoZGlkIjoiNTVlZmQ0ZGVhNDg4MzJiOTJjZmFlM2ZkMDZlMTJlMmEiLCJ1c2VySWQiOiIxNjYxNDMyMDc4In0=</vt:lpwstr>
  </property>
</Properties>
</file>