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DA" w:rsidRPr="00251ECD" w:rsidRDefault="00036115">
      <w:pPr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GB"/>
        </w:rPr>
        <w:t>Additional file</w:t>
      </w:r>
      <w:r w:rsidR="00251ECD" w:rsidRPr="00251ECD">
        <w:rPr>
          <w:rFonts w:ascii="Times New Roman" w:hAnsi="Times New Roman" w:cs="Times New Roman"/>
          <w:b/>
          <w:lang w:val="en-GB"/>
        </w:rPr>
        <w:t xml:space="preserve"> 1: Interview schedule</w:t>
      </w:r>
    </w:p>
    <w:p w:rsidR="00251ECD" w:rsidRPr="00251ECD" w:rsidRDefault="00251ECD">
      <w:pPr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031"/>
      </w:tblGrid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your point of view, what constitutes good teamwork?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 you usually discuss the team members’ roles prior to surgery?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might cause a deviation from the way you normally do things? </w:t>
            </w:r>
          </w:p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is this decision made?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should the tasks be distributed between consultant, trainee, scrub nurse and circulator?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Who defines the task distribution and on what basis?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you involved in teaching? If yes, how do you integrate this task with other tasks you have to fulfil during surgery?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do you gain information if the task distribution is adequate for the situation at hand?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could cause an adaptation in task distribution?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Who is the leader of the overall theatre team?</w:t>
            </w:r>
          </w:p>
        </w:tc>
      </w:tr>
      <w:tr w:rsidR="00251ECD" w:rsidRPr="00251ECD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is this defined?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there situations that require a change in leadership?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is the decision for such a change derived and put into practice?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need information from other surgical team members? What information do you need?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have to pass information to other team members? What information do you have to pass?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do you know about the information needs of the other team members?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this information exchange always look the same or are there situations/ incidents that might change information needs?</w:t>
            </w:r>
          </w:p>
        </w:tc>
      </w:tr>
      <w:tr w:rsidR="00251ECD" w:rsidRPr="00251ECD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Nurses:</w:t>
            </w:r>
          </w:p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have to coordinate with the anaesthesia team? Why?</w:t>
            </w:r>
          </w:p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have to coordinate with the surgeons? Why?</w:t>
            </w:r>
          </w:p>
        </w:tc>
      </w:tr>
      <w:tr w:rsidR="00251ECD" w:rsidRPr="00251ECD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Surgeons:</w:t>
            </w:r>
          </w:p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have to coordinate with the nursing team? Why?</w:t>
            </w:r>
          </w:p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When do you have to coordinate with the anaesthesia team? Why?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251EC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Are there certain points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during surgery</w:t>
            </w: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when the whole OR team needs to coordinate among each other?</w:t>
            </w:r>
          </w:p>
        </w:tc>
      </w:tr>
      <w:tr w:rsidR="00251ECD" w:rsidRPr="00251ECD" w:rsidTr="00251ECD">
        <w:tc>
          <w:tcPr>
            <w:tcW w:w="7031" w:type="dxa"/>
          </w:tcPr>
          <w:p w:rsidR="00251ECD" w:rsidRPr="00251ECD" w:rsidRDefault="00251ECD" w:rsidP="00251EC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Are there certain phases during which you monitor the work process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others </w:t>
            </w: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their communication more closely? To get what information?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which situations do you need assistance from other team members? In which situations do you need to offer assistance to others?</w:t>
            </w:r>
          </w:p>
        </w:tc>
      </w:tr>
      <w:tr w:rsidR="00251ECD" w:rsidRPr="00036115" w:rsidTr="00251ECD">
        <w:tc>
          <w:tcPr>
            <w:tcW w:w="7031" w:type="dxa"/>
          </w:tcPr>
          <w:p w:rsidR="00251ECD" w:rsidRPr="00251ECD" w:rsidRDefault="00251ECD" w:rsidP="00042B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1E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 you have any additional comments?</w:t>
            </w:r>
          </w:p>
        </w:tc>
      </w:tr>
    </w:tbl>
    <w:p w:rsidR="00251ECD" w:rsidRPr="00251ECD" w:rsidRDefault="00251ECD">
      <w:pPr>
        <w:rPr>
          <w:lang w:val="en-GB"/>
        </w:rPr>
      </w:pPr>
    </w:p>
    <w:sectPr w:rsidR="00251ECD" w:rsidRPr="00251ECD" w:rsidSect="007F30C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CD"/>
    <w:rsid w:val="00036115"/>
    <w:rsid w:val="00235ADA"/>
    <w:rsid w:val="00251ECD"/>
    <w:rsid w:val="0050603A"/>
    <w:rsid w:val="007F30C9"/>
    <w:rsid w:val="009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1ECD"/>
    <w:rPr>
      <w:rFonts w:eastAsiaTheme="minorHAns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1ECD"/>
    <w:rPr>
      <w:rFonts w:eastAsiaTheme="minorHAns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UKB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Manser</dc:creator>
  <cp:lastModifiedBy>Bogdanovic Jasmina</cp:lastModifiedBy>
  <cp:revision>2</cp:revision>
  <dcterms:created xsi:type="dcterms:W3CDTF">2015-03-23T09:39:00Z</dcterms:created>
  <dcterms:modified xsi:type="dcterms:W3CDTF">2015-03-23T09:39:00Z</dcterms:modified>
</cp:coreProperties>
</file>