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FF8" w:rsidRPr="00405D03" w:rsidRDefault="00501FF8" w:rsidP="00501FF8">
      <w:pPr>
        <w:jc w:val="both"/>
        <w:rPr>
          <w:b/>
          <w:sz w:val="32"/>
          <w:szCs w:val="32"/>
        </w:rPr>
      </w:pPr>
      <w:r w:rsidRPr="00D62CA7">
        <w:rPr>
          <w:b/>
          <w:sz w:val="32"/>
          <w:szCs w:val="32"/>
        </w:rPr>
        <w:t xml:space="preserve">Appendix </w:t>
      </w:r>
      <w:r w:rsidR="009F203B">
        <w:rPr>
          <w:b/>
          <w:sz w:val="32"/>
          <w:szCs w:val="32"/>
        </w:rPr>
        <w:t>3</w:t>
      </w:r>
      <w:bookmarkStart w:id="0" w:name="_GoBack"/>
      <w:bookmarkEnd w:id="0"/>
      <w:r w:rsidRPr="00405D03">
        <w:rPr>
          <w:b/>
          <w:sz w:val="32"/>
          <w:szCs w:val="32"/>
        </w:rPr>
        <w:t xml:space="preserve"> </w:t>
      </w:r>
    </w:p>
    <w:p w:rsidR="00501FF8" w:rsidRPr="00CA30EC" w:rsidRDefault="00501FF8" w:rsidP="00501FF8">
      <w:pPr>
        <w:jc w:val="both"/>
        <w:rPr>
          <w:sz w:val="32"/>
          <w:szCs w:val="32"/>
        </w:rPr>
      </w:pPr>
    </w:p>
    <w:p w:rsidR="00501FF8" w:rsidRPr="00405D03" w:rsidRDefault="00501FF8" w:rsidP="00501FF8">
      <w:pPr>
        <w:jc w:val="both"/>
        <w:rPr>
          <w:sz w:val="32"/>
          <w:szCs w:val="32"/>
        </w:rPr>
      </w:pPr>
      <w:r w:rsidRPr="00405D03">
        <w:rPr>
          <w:sz w:val="32"/>
          <w:szCs w:val="32"/>
        </w:rPr>
        <w:t>The following case study provides an example of the RCA processes followed in this study.</w:t>
      </w:r>
    </w:p>
    <w:p w:rsidR="00501FF8" w:rsidRPr="00405D03" w:rsidRDefault="00501FF8" w:rsidP="00501FF8">
      <w:pPr>
        <w:jc w:val="both"/>
        <w:rPr>
          <w:sz w:val="32"/>
          <w:szCs w:val="32"/>
        </w:rPr>
      </w:pPr>
      <w:r w:rsidRPr="00405D03">
        <w:rPr>
          <w:sz w:val="32"/>
          <w:szCs w:val="32"/>
        </w:rPr>
        <w:t xml:space="preserve"> </w:t>
      </w:r>
    </w:p>
    <w:p w:rsidR="00501FF8" w:rsidRPr="00405D03" w:rsidRDefault="00501FF8" w:rsidP="00501FF8">
      <w:pPr>
        <w:jc w:val="both"/>
        <w:rPr>
          <w:sz w:val="32"/>
          <w:szCs w:val="32"/>
        </w:rPr>
      </w:pPr>
      <w:r w:rsidRPr="00753A12">
        <w:rPr>
          <w:sz w:val="32"/>
          <w:szCs w:val="32"/>
        </w:rPr>
        <w:t>A 78 year old male</w:t>
      </w:r>
      <w:r w:rsidRPr="00405D03">
        <w:rPr>
          <w:sz w:val="32"/>
          <w:szCs w:val="32"/>
        </w:rPr>
        <w:t xml:space="preserve"> was admitted to the Acute Assessment Unit with constipation, shortness of breath, reduced appetite, fever and chills.  The patient had been referred to the Emergency Department by his GP following an appointment on the day of admission – the GP suspected that the patient </w:t>
      </w:r>
      <w:proofErr w:type="gramStart"/>
      <w:r w:rsidRPr="00405D03">
        <w:rPr>
          <w:sz w:val="32"/>
          <w:szCs w:val="32"/>
        </w:rPr>
        <w:t>may</w:t>
      </w:r>
      <w:proofErr w:type="gramEnd"/>
      <w:r w:rsidRPr="00405D03">
        <w:rPr>
          <w:sz w:val="32"/>
          <w:szCs w:val="32"/>
        </w:rPr>
        <w:t xml:space="preserve"> be suffering from cholangitis. With a history of COPD (the patient used home oxygen) and cardiac failure, the patient had had 31 previous admissions, primarily for issues relating to his COPD.  The patient had regular contact with the Respiratory nurses at hospital but was not currently being monitored by the Respiratory Clinic (the patient had not attended an appointment and whilst a note in the file stated “next available appointment” a further appointment was not arranged).  During his contacts with the respiratory nurses, the patient had been given information regarding additional services for people with COPD.  However, the patient discharged himself after an initial assessment with the Chronic Disease Management Program, and did not wish to attend Pulmonary Rehabilitation or a lung support group. </w:t>
      </w:r>
    </w:p>
    <w:p w:rsidR="00501FF8" w:rsidRPr="00405D03" w:rsidRDefault="00501FF8" w:rsidP="00501FF8">
      <w:pPr>
        <w:jc w:val="both"/>
        <w:rPr>
          <w:sz w:val="32"/>
          <w:szCs w:val="32"/>
        </w:rPr>
      </w:pPr>
    </w:p>
    <w:p w:rsidR="00501FF8" w:rsidRPr="00405D03" w:rsidRDefault="00501FF8" w:rsidP="00501FF8">
      <w:pPr>
        <w:jc w:val="both"/>
        <w:rPr>
          <w:sz w:val="32"/>
          <w:szCs w:val="32"/>
        </w:rPr>
      </w:pPr>
      <w:r w:rsidRPr="00405D03">
        <w:rPr>
          <w:sz w:val="32"/>
          <w:szCs w:val="32"/>
        </w:rPr>
        <w:t>The patient was interviewed during his admission to hospital and his medical notes were reviewed. Subsequent interviews were conducted with the patient’s wife, GP, and respiratory nurses.</w:t>
      </w:r>
    </w:p>
    <w:p w:rsidR="00501FF8" w:rsidRPr="00405D03"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Default="00501FF8" w:rsidP="00501FF8">
      <w:pPr>
        <w:jc w:val="both"/>
        <w:rPr>
          <w:sz w:val="32"/>
          <w:szCs w:val="32"/>
        </w:rPr>
      </w:pPr>
    </w:p>
    <w:p w:rsidR="00501FF8" w:rsidRPr="00405D03" w:rsidRDefault="00501FF8" w:rsidP="00501FF8">
      <w:pPr>
        <w:jc w:val="both"/>
        <w:rPr>
          <w:sz w:val="32"/>
          <w:szCs w:val="32"/>
        </w:rPr>
      </w:pPr>
      <w:r w:rsidRPr="00405D03">
        <w:rPr>
          <w:sz w:val="32"/>
          <w:szCs w:val="32"/>
        </w:rPr>
        <w:lastRenderedPageBreak/>
        <w:t>Event flow diagram:</w:t>
      </w:r>
    </w:p>
    <w:p w:rsidR="00501FF8" w:rsidRPr="00405D03" w:rsidRDefault="00501FF8" w:rsidP="00501FF8">
      <w:pPr>
        <w:jc w:val="both"/>
        <w:rPr>
          <w:sz w:val="32"/>
          <w:szCs w:val="32"/>
        </w:rPr>
      </w:pPr>
    </w:p>
    <w:p w:rsidR="00501FF8" w:rsidRPr="00405D03" w:rsidRDefault="00501FF8" w:rsidP="00501FF8">
      <w:pPr>
        <w:jc w:val="both"/>
        <w:rPr>
          <w:sz w:val="32"/>
          <w:szCs w:val="32"/>
        </w:rPr>
      </w:pPr>
    </w:p>
    <w:p w:rsidR="00501FF8" w:rsidRPr="00405D03" w:rsidRDefault="00501FF8" w:rsidP="00501FF8">
      <w:pPr>
        <w:jc w:val="both"/>
        <w:rPr>
          <w:sz w:val="32"/>
          <w:szCs w:val="32"/>
        </w:rPr>
      </w:pPr>
      <w:r>
        <w:rPr>
          <w:rFonts w:ascii="Calibri" w:hAnsi="Calibri"/>
          <w:noProof/>
          <w:sz w:val="32"/>
          <w:szCs w:val="32"/>
        </w:rPr>
        <mc:AlternateContent>
          <mc:Choice Requires="wpg">
            <w:drawing>
              <wp:inline distT="0" distB="0" distL="0" distR="0" wp14:anchorId="7EB27989" wp14:editId="1FED7F39">
                <wp:extent cx="6363970" cy="3804920"/>
                <wp:effectExtent l="0" t="0" r="0" b="5080"/>
                <wp:docPr id="1" name="Canvas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3970" cy="3804920"/>
                          <a:chOff x="0" y="0"/>
                          <a:chExt cx="63633" cy="38049"/>
                        </a:xfrm>
                      </wpg:grpSpPr>
                      <wps:wsp>
                        <wps:cNvPr id="2" name="AutoShape 3"/>
                        <wps:cNvSpPr>
                          <a:spLocks noChangeAspect="1" noChangeArrowheads="1"/>
                        </wps:cNvSpPr>
                        <wps:spPr bwMode="auto">
                          <a:xfrm>
                            <a:off x="0" y="0"/>
                            <a:ext cx="63633" cy="38049"/>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Rectangle 25"/>
                        <wps:cNvSpPr>
                          <a:spLocks noChangeArrowheads="1"/>
                        </wps:cNvSpPr>
                        <wps:spPr bwMode="auto">
                          <a:xfrm>
                            <a:off x="0" y="0"/>
                            <a:ext cx="9535" cy="12353"/>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Week 1</w:t>
                              </w:r>
                            </w:p>
                            <w:p w:rsidR="00501FF8" w:rsidRPr="003406EA" w:rsidRDefault="00501FF8" w:rsidP="00501FF8">
                              <w:pPr>
                                <w:numPr>
                                  <w:ilvl w:val="0"/>
                                  <w:numId w:val="1"/>
                                </w:numPr>
                                <w:tabs>
                                  <w:tab w:val="clear" w:pos="720"/>
                                  <w:tab w:val="num" w:pos="180"/>
                                </w:tabs>
                                <w:ind w:left="180" w:hanging="180"/>
                                <w:rPr>
                                  <w:rFonts w:ascii="Calibri" w:hAnsi="Calibri"/>
                                  <w:sz w:val="16"/>
                                  <w:szCs w:val="16"/>
                                </w:rPr>
                              </w:pPr>
                              <w:proofErr w:type="spellStart"/>
                              <w:r>
                                <w:rPr>
                                  <w:rFonts w:ascii="Calibri" w:hAnsi="Calibri"/>
                                  <w:sz w:val="16"/>
                                  <w:szCs w:val="16"/>
                                </w:rPr>
                                <w:t>D</w:t>
                              </w:r>
                              <w:r w:rsidRPr="003406EA">
                                <w:rPr>
                                  <w:rFonts w:ascii="Calibri" w:hAnsi="Calibri"/>
                                  <w:sz w:val="16"/>
                                  <w:szCs w:val="16"/>
                                </w:rPr>
                                <w:t>iarrhoea</w:t>
                              </w:r>
                              <w:proofErr w:type="spellEnd"/>
                              <w:r w:rsidRPr="003406EA">
                                <w:rPr>
                                  <w:rFonts w:ascii="Calibri" w:hAnsi="Calibri"/>
                                  <w:sz w:val="16"/>
                                  <w:szCs w:val="16"/>
                                </w:rPr>
                                <w:t xml:space="preserve"> then constipation – taking regular fruit laxative</w:t>
                              </w:r>
                            </w:p>
                            <w:p w:rsidR="00501FF8" w:rsidRPr="003406EA" w:rsidRDefault="00501FF8" w:rsidP="00501FF8">
                              <w:pPr>
                                <w:rPr>
                                  <w:rFonts w:ascii="Calibri" w:hAnsi="Calibri"/>
                                  <w:sz w:val="16"/>
                                  <w:szCs w:val="16"/>
                                </w:rPr>
                              </w:pPr>
                            </w:p>
                          </w:txbxContent>
                        </wps:txbx>
                        <wps:bodyPr rot="0" vert="horz" wrap="square" lIns="91440" tIns="45720" rIns="91440" bIns="45720" anchor="t" anchorCtr="0" upright="1">
                          <a:noAutofit/>
                        </wps:bodyPr>
                      </wps:wsp>
                      <wps:wsp>
                        <wps:cNvPr id="4" name="Rectangle 26"/>
                        <wps:cNvSpPr>
                          <a:spLocks noChangeArrowheads="1"/>
                        </wps:cNvSpPr>
                        <wps:spPr bwMode="auto">
                          <a:xfrm>
                            <a:off x="11055" y="0"/>
                            <a:ext cx="11393" cy="12353"/>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Week 3</w:t>
                              </w:r>
                            </w:p>
                            <w:p w:rsidR="00501FF8" w:rsidRPr="003406EA" w:rsidRDefault="00501FF8" w:rsidP="00501FF8">
                              <w:pPr>
                                <w:numPr>
                                  <w:ilvl w:val="0"/>
                                  <w:numId w:val="2"/>
                                </w:numPr>
                                <w:tabs>
                                  <w:tab w:val="clear" w:pos="720"/>
                                  <w:tab w:val="num" w:pos="180"/>
                                </w:tabs>
                                <w:ind w:left="180" w:hanging="180"/>
                                <w:rPr>
                                  <w:rFonts w:ascii="Calibri" w:hAnsi="Calibri"/>
                                  <w:sz w:val="16"/>
                                  <w:szCs w:val="16"/>
                                </w:rPr>
                              </w:pPr>
                              <w:r>
                                <w:rPr>
                                  <w:rFonts w:ascii="Calibri" w:hAnsi="Calibri"/>
                                  <w:sz w:val="16"/>
                                  <w:szCs w:val="16"/>
                                </w:rPr>
                                <w:t>W</w:t>
                              </w:r>
                              <w:r w:rsidRPr="003406EA">
                                <w:rPr>
                                  <w:rFonts w:ascii="Calibri" w:hAnsi="Calibri"/>
                                  <w:sz w:val="16"/>
                                  <w:szCs w:val="16"/>
                                </w:rPr>
                                <w:t>orsening constipation</w:t>
                              </w:r>
                            </w:p>
                            <w:p w:rsidR="00501FF8" w:rsidRPr="003406EA" w:rsidRDefault="00501FF8" w:rsidP="00501FF8">
                              <w:pPr>
                                <w:numPr>
                                  <w:ilvl w:val="0"/>
                                  <w:numId w:val="2"/>
                                </w:numPr>
                                <w:tabs>
                                  <w:tab w:val="clear" w:pos="720"/>
                                  <w:tab w:val="num" w:pos="180"/>
                                </w:tabs>
                                <w:ind w:left="180" w:hanging="180"/>
                                <w:rPr>
                                  <w:rFonts w:ascii="Calibri" w:hAnsi="Calibri"/>
                                  <w:sz w:val="16"/>
                                  <w:szCs w:val="16"/>
                                </w:rPr>
                              </w:pPr>
                              <w:r w:rsidRPr="003406EA">
                                <w:rPr>
                                  <w:rFonts w:ascii="Calibri" w:hAnsi="Calibri"/>
                                  <w:sz w:val="16"/>
                                  <w:szCs w:val="16"/>
                                </w:rPr>
                                <w:t>GP appointment – medication for</w:t>
                              </w:r>
                            </w:p>
                            <w:p w:rsidR="00501FF8" w:rsidRPr="003406EA" w:rsidRDefault="00501FF8" w:rsidP="00501FF8">
                              <w:pPr>
                                <w:rPr>
                                  <w:rFonts w:ascii="Calibri" w:hAnsi="Calibri"/>
                                  <w:sz w:val="16"/>
                                  <w:szCs w:val="16"/>
                                </w:rPr>
                              </w:pPr>
                              <w:r w:rsidRPr="003406EA">
                                <w:rPr>
                                  <w:rFonts w:ascii="Calibri" w:hAnsi="Calibri"/>
                                  <w:sz w:val="16"/>
                                  <w:szCs w:val="16"/>
                                </w:rPr>
                                <w:t xml:space="preserve">    </w:t>
                              </w:r>
                              <w:proofErr w:type="gramStart"/>
                              <w:r w:rsidRPr="003406EA">
                                <w:rPr>
                                  <w:rFonts w:ascii="Calibri" w:hAnsi="Calibri"/>
                                  <w:sz w:val="16"/>
                                  <w:szCs w:val="16"/>
                                </w:rPr>
                                <w:t>urinary</w:t>
                              </w:r>
                              <w:proofErr w:type="gramEnd"/>
                              <w:r w:rsidRPr="003406EA">
                                <w:rPr>
                                  <w:rFonts w:ascii="Calibri" w:hAnsi="Calibri"/>
                                  <w:sz w:val="16"/>
                                  <w:szCs w:val="16"/>
                                </w:rPr>
                                <w:t xml:space="preserve"> problems</w:t>
                              </w:r>
                            </w:p>
                            <w:p w:rsidR="00501FF8" w:rsidRPr="003406EA" w:rsidRDefault="00501FF8" w:rsidP="00501FF8">
                              <w:pPr>
                                <w:rPr>
                                  <w:rFonts w:ascii="Calibri" w:hAnsi="Calibri"/>
                                  <w:sz w:val="16"/>
                                  <w:szCs w:val="16"/>
                                </w:rPr>
                              </w:pPr>
                            </w:p>
                          </w:txbxContent>
                        </wps:txbx>
                        <wps:bodyPr rot="0" vert="horz" wrap="square" lIns="91440" tIns="45720" rIns="91440" bIns="45720" anchor="t" anchorCtr="0" upright="1">
                          <a:noAutofit/>
                        </wps:bodyPr>
                      </wps:wsp>
                      <wps:wsp>
                        <wps:cNvPr id="5" name="Rectangle 27"/>
                        <wps:cNvSpPr>
                          <a:spLocks noChangeArrowheads="1"/>
                        </wps:cNvSpPr>
                        <wps:spPr bwMode="auto">
                          <a:xfrm>
                            <a:off x="24688" y="40"/>
                            <a:ext cx="12068" cy="12354"/>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sz w:val="16"/>
                                  <w:szCs w:val="16"/>
                                </w:rPr>
                              </w:pPr>
                              <w:r w:rsidRPr="003406EA">
                                <w:rPr>
                                  <w:rFonts w:ascii="Calibri" w:hAnsi="Calibri"/>
                                  <w:b/>
                                  <w:sz w:val="16"/>
                                  <w:szCs w:val="16"/>
                                </w:rPr>
                                <w:t>Week 7</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Pr>
                                  <w:rFonts w:ascii="Calibri" w:hAnsi="Calibri"/>
                                  <w:sz w:val="16"/>
                                  <w:szCs w:val="16"/>
                                </w:rPr>
                                <w:t>W</w:t>
                              </w:r>
                              <w:r w:rsidRPr="003406EA">
                                <w:rPr>
                                  <w:rFonts w:ascii="Calibri" w:hAnsi="Calibri"/>
                                  <w:sz w:val="16"/>
                                  <w:szCs w:val="16"/>
                                </w:rPr>
                                <w:t>orsening constipation</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sidRPr="003406EA">
                                <w:rPr>
                                  <w:rFonts w:ascii="Calibri" w:hAnsi="Calibri"/>
                                  <w:sz w:val="16"/>
                                  <w:szCs w:val="16"/>
                                </w:rPr>
                                <w:t>GP appointment – scripts/blood tests</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Pr>
                                  <w:rFonts w:ascii="Calibri" w:hAnsi="Calibri"/>
                                  <w:sz w:val="16"/>
                                  <w:szCs w:val="16"/>
                                </w:rPr>
                                <w:t>D</w:t>
                              </w:r>
                              <w:r w:rsidRPr="003406EA">
                                <w:rPr>
                                  <w:rFonts w:ascii="Calibri" w:hAnsi="Calibri"/>
                                  <w:sz w:val="16"/>
                                  <w:szCs w:val="16"/>
                                </w:rPr>
                                <w:t>eveloped bronchitis – started antibiotics</w:t>
                              </w:r>
                            </w:p>
                          </w:txbxContent>
                        </wps:txbx>
                        <wps:bodyPr rot="0" vert="horz" wrap="square" lIns="91440" tIns="45720" rIns="91440" bIns="45720" anchor="t" anchorCtr="0" upright="1">
                          <a:noAutofit/>
                        </wps:bodyPr>
                      </wps:wsp>
                      <wps:wsp>
                        <wps:cNvPr id="6" name="Rectangle 28"/>
                        <wps:cNvSpPr>
                          <a:spLocks noChangeArrowheads="1"/>
                        </wps:cNvSpPr>
                        <wps:spPr bwMode="auto">
                          <a:xfrm>
                            <a:off x="39005" y="40"/>
                            <a:ext cx="11868" cy="12354"/>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Week 8 (Day of admission)</w:t>
                              </w:r>
                            </w:p>
                            <w:p w:rsidR="00501FF8" w:rsidRPr="003406EA" w:rsidRDefault="00501FF8" w:rsidP="00501FF8">
                              <w:pPr>
                                <w:numPr>
                                  <w:ilvl w:val="0"/>
                                  <w:numId w:val="12"/>
                                </w:numPr>
                                <w:tabs>
                                  <w:tab w:val="clear" w:pos="720"/>
                                  <w:tab w:val="num" w:pos="180"/>
                                </w:tabs>
                                <w:ind w:hanging="720"/>
                                <w:rPr>
                                  <w:rFonts w:ascii="Calibri" w:hAnsi="Calibri"/>
                                  <w:sz w:val="16"/>
                                  <w:szCs w:val="16"/>
                                </w:rPr>
                              </w:pPr>
                              <w:r>
                                <w:rPr>
                                  <w:rFonts w:ascii="Calibri" w:hAnsi="Calibri"/>
                                  <w:sz w:val="16"/>
                                  <w:szCs w:val="16"/>
                                </w:rPr>
                                <w:t xml:space="preserve">Felt “really </w:t>
                              </w:r>
                              <w:r w:rsidRPr="003406EA">
                                <w:rPr>
                                  <w:rFonts w:ascii="Calibri" w:hAnsi="Calibri"/>
                                  <w:sz w:val="16"/>
                                  <w:szCs w:val="16"/>
                                </w:rPr>
                                <w:t>crook”</w:t>
                              </w:r>
                            </w:p>
                            <w:p w:rsidR="00501FF8" w:rsidRPr="003406EA" w:rsidRDefault="00501FF8" w:rsidP="00501FF8">
                              <w:pPr>
                                <w:numPr>
                                  <w:ilvl w:val="0"/>
                                  <w:numId w:val="12"/>
                                </w:numPr>
                                <w:tabs>
                                  <w:tab w:val="clear" w:pos="720"/>
                                  <w:tab w:val="num" w:pos="180"/>
                                </w:tabs>
                                <w:ind w:left="180" w:hanging="180"/>
                                <w:rPr>
                                  <w:rFonts w:ascii="Calibri" w:hAnsi="Calibri"/>
                                  <w:sz w:val="16"/>
                                  <w:szCs w:val="16"/>
                                </w:rPr>
                              </w:pPr>
                              <w:r>
                                <w:rPr>
                                  <w:rFonts w:ascii="Calibri" w:hAnsi="Calibri"/>
                                  <w:sz w:val="16"/>
                                  <w:szCs w:val="16"/>
                                </w:rPr>
                                <w:t>N</w:t>
                              </w:r>
                              <w:r w:rsidRPr="003406EA">
                                <w:rPr>
                                  <w:rFonts w:ascii="Calibri" w:hAnsi="Calibri"/>
                                  <w:sz w:val="16"/>
                                  <w:szCs w:val="16"/>
                                </w:rPr>
                                <w:t xml:space="preserve">ot slept, hard stomach, not fully passed </w:t>
                              </w:r>
                              <w:proofErr w:type="spellStart"/>
                              <w:r w:rsidRPr="003406EA">
                                <w:rPr>
                                  <w:rFonts w:ascii="Calibri" w:hAnsi="Calibri"/>
                                  <w:sz w:val="16"/>
                                  <w:szCs w:val="16"/>
                                </w:rPr>
                                <w:t>faeces</w:t>
                              </w:r>
                              <w:proofErr w:type="spellEnd"/>
                              <w:r w:rsidRPr="003406EA">
                                <w:rPr>
                                  <w:rFonts w:ascii="Calibri" w:hAnsi="Calibri"/>
                                  <w:sz w:val="16"/>
                                  <w:szCs w:val="16"/>
                                </w:rPr>
                                <w:t>/</w:t>
                              </w:r>
                              <w:r>
                                <w:rPr>
                                  <w:rFonts w:ascii="Calibri" w:hAnsi="Calibri"/>
                                  <w:sz w:val="16"/>
                                  <w:szCs w:val="16"/>
                                </w:rPr>
                                <w:t xml:space="preserve"> </w:t>
                              </w:r>
                              <w:r w:rsidRPr="003406EA">
                                <w:rPr>
                                  <w:rFonts w:ascii="Calibri" w:hAnsi="Calibri"/>
                                  <w:sz w:val="16"/>
                                  <w:szCs w:val="16"/>
                                </w:rPr>
                                <w:t>urine</w:t>
                              </w:r>
                            </w:p>
                            <w:p w:rsidR="00501FF8" w:rsidRPr="003406EA" w:rsidRDefault="00501FF8" w:rsidP="00501FF8">
                              <w:pPr>
                                <w:numPr>
                                  <w:ilvl w:val="0"/>
                                  <w:numId w:val="12"/>
                                </w:numPr>
                                <w:tabs>
                                  <w:tab w:val="clear" w:pos="720"/>
                                  <w:tab w:val="num" w:pos="180"/>
                                </w:tabs>
                                <w:ind w:left="180" w:hanging="180"/>
                                <w:rPr>
                                  <w:rFonts w:ascii="Calibri" w:hAnsi="Calibri"/>
                                  <w:sz w:val="16"/>
                                  <w:szCs w:val="16"/>
                                </w:rPr>
                              </w:pPr>
                              <w:r w:rsidRPr="003406EA">
                                <w:rPr>
                                  <w:rFonts w:ascii="Calibri" w:hAnsi="Calibri"/>
                                  <w:sz w:val="16"/>
                                  <w:szCs w:val="16"/>
                                </w:rPr>
                                <w:t>SOB – concerned may be developing</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pneumonia</w:t>
                              </w:r>
                              <w:proofErr w:type="gramEnd"/>
                            </w:p>
                            <w:p w:rsidR="00501FF8" w:rsidRPr="00C52863" w:rsidRDefault="00501FF8" w:rsidP="00501FF8">
                              <w:pP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7" name="Rectangle 29"/>
                        <wps:cNvSpPr>
                          <a:spLocks noChangeArrowheads="1"/>
                        </wps:cNvSpPr>
                        <wps:spPr bwMode="auto">
                          <a:xfrm>
                            <a:off x="52935" y="40"/>
                            <a:ext cx="10356" cy="12354"/>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Day of admission</w:t>
                              </w:r>
                            </w:p>
                            <w:p w:rsidR="00501FF8" w:rsidRPr="003406EA" w:rsidRDefault="00501FF8" w:rsidP="00501FF8">
                              <w:pPr>
                                <w:numPr>
                                  <w:ilvl w:val="0"/>
                                  <w:numId w:val="4"/>
                                </w:numPr>
                                <w:tabs>
                                  <w:tab w:val="clear" w:pos="720"/>
                                  <w:tab w:val="num" w:pos="180"/>
                                </w:tabs>
                                <w:ind w:left="180" w:hanging="180"/>
                                <w:rPr>
                                  <w:rFonts w:ascii="Calibri" w:hAnsi="Calibri"/>
                                  <w:sz w:val="16"/>
                                  <w:szCs w:val="16"/>
                                </w:rPr>
                              </w:pPr>
                              <w:r>
                                <w:rPr>
                                  <w:rFonts w:ascii="Calibri" w:hAnsi="Calibri"/>
                                  <w:sz w:val="16"/>
                                  <w:szCs w:val="16"/>
                                </w:rPr>
                                <w:t>GP appointment – sent to ED</w:t>
                              </w:r>
                              <w:r w:rsidRPr="003406EA">
                                <w:rPr>
                                  <w:rFonts w:ascii="Calibri" w:hAnsi="Calibri"/>
                                  <w:sz w:val="16"/>
                                  <w:szCs w:val="16"/>
                                </w:rPr>
                                <w:t xml:space="preserve"> with referral letter</w:t>
                              </w:r>
                            </w:p>
                            <w:p w:rsidR="00501FF8" w:rsidRPr="003406EA" w:rsidRDefault="00501FF8" w:rsidP="00501FF8">
                              <w:pPr>
                                <w:numPr>
                                  <w:ilvl w:val="0"/>
                                  <w:numId w:val="4"/>
                                </w:numPr>
                                <w:tabs>
                                  <w:tab w:val="clear" w:pos="720"/>
                                  <w:tab w:val="num" w:pos="180"/>
                                </w:tabs>
                                <w:ind w:left="180" w:hanging="180"/>
                                <w:rPr>
                                  <w:rFonts w:ascii="Calibri" w:hAnsi="Calibri"/>
                                  <w:sz w:val="16"/>
                                  <w:szCs w:val="16"/>
                                </w:rPr>
                              </w:pPr>
                              <w:r w:rsidRPr="003406EA">
                                <w:rPr>
                                  <w:rFonts w:ascii="Calibri" w:hAnsi="Calibri"/>
                                  <w:sz w:val="16"/>
                                  <w:szCs w:val="16"/>
                                </w:rPr>
                                <w:t>ED - admitted to AAU</w:t>
                              </w:r>
                            </w:p>
                            <w:p w:rsidR="00501FF8" w:rsidRPr="003406EA" w:rsidRDefault="00501FF8" w:rsidP="00501FF8">
                              <w:pPr>
                                <w:rPr>
                                  <w:rFonts w:ascii="Calibri" w:hAnsi="Calibri"/>
                                  <w:sz w:val="16"/>
                                  <w:szCs w:val="16"/>
                                </w:rPr>
                              </w:pPr>
                            </w:p>
                          </w:txbxContent>
                        </wps:txbx>
                        <wps:bodyPr rot="0" vert="horz" wrap="square" lIns="91440" tIns="45720" rIns="91440" bIns="45720" anchor="t" anchorCtr="0" upright="1">
                          <a:noAutofit/>
                        </wps:bodyPr>
                      </wps:wsp>
                      <wps:wsp>
                        <wps:cNvPr id="8" name="Rectangle 30"/>
                        <wps:cNvSpPr>
                          <a:spLocks noChangeArrowheads="1"/>
                        </wps:cNvSpPr>
                        <wps:spPr bwMode="auto">
                          <a:xfrm>
                            <a:off x="0" y="14672"/>
                            <a:ext cx="9529" cy="21493"/>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Is this an ongoing problem?</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Has this been discussed with GP/education been provided?</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Is there a plan for addressing constipation?</w:t>
                              </w:r>
                            </w:p>
                            <w:p w:rsidR="00501FF8" w:rsidRPr="008D308F" w:rsidRDefault="00501FF8" w:rsidP="00501FF8">
                              <w:pP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9" name="Rectangle 31"/>
                        <wps:cNvSpPr>
                          <a:spLocks noChangeArrowheads="1"/>
                        </wps:cNvSpPr>
                        <wps:spPr bwMode="auto">
                          <a:xfrm>
                            <a:off x="11052" y="14672"/>
                            <a:ext cx="11387" cy="21491"/>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Was GP informed of constipation/</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provide</w:t>
                              </w:r>
                              <w:proofErr w:type="gramEnd"/>
                              <w:r w:rsidRPr="003406EA">
                                <w:rPr>
                                  <w:rFonts w:ascii="Calibri" w:hAnsi="Calibri"/>
                                  <w:sz w:val="16"/>
                                  <w:szCs w:val="16"/>
                                </w:rPr>
                                <w:t xml:space="preserve"> advice?</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Why was the medication prescribed – to treat urinary frequency or retention?</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What follow-up was arranged?</w:t>
                              </w:r>
                            </w:p>
                            <w:p w:rsidR="00501FF8"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How often does the patient see the GP?</w:t>
                              </w:r>
                            </w:p>
                            <w:p w:rsidR="00501FF8" w:rsidRPr="003406EA" w:rsidRDefault="00501FF8" w:rsidP="00501FF8">
                              <w:pPr>
                                <w:rPr>
                                  <w:rFonts w:ascii="Calibri" w:hAnsi="Calibri"/>
                                  <w:sz w:val="16"/>
                                  <w:szCs w:val="16"/>
                                </w:rPr>
                              </w:pPr>
                            </w:p>
                            <w:p w:rsidR="00501FF8" w:rsidRPr="008D308F" w:rsidRDefault="00501FF8" w:rsidP="00501FF8">
                              <w:pP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0" name="Rectangle 32"/>
                        <wps:cNvSpPr>
                          <a:spLocks noChangeArrowheads="1"/>
                        </wps:cNvSpPr>
                        <wps:spPr bwMode="auto">
                          <a:xfrm>
                            <a:off x="24447" y="14708"/>
                            <a:ext cx="12425" cy="21499"/>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Was GP informed of constipation/provide advice?</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What was the purpose of the blood test?</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 xml:space="preserve">How </w:t>
                              </w:r>
                              <w:proofErr w:type="gramStart"/>
                              <w:r w:rsidRPr="003406EA">
                                <w:rPr>
                                  <w:rFonts w:ascii="Calibri" w:hAnsi="Calibri"/>
                                  <w:sz w:val="16"/>
                                  <w:szCs w:val="16"/>
                                </w:rPr>
                                <w:t>are antibiotics obtained - emergency pack</w:t>
                              </w:r>
                              <w:proofErr w:type="gramEnd"/>
                              <w:r w:rsidRPr="003406EA">
                                <w:rPr>
                                  <w:rFonts w:ascii="Calibri" w:hAnsi="Calibri"/>
                                  <w:sz w:val="16"/>
                                  <w:szCs w:val="16"/>
                                </w:rPr>
                                <w:t>?</w:t>
                              </w:r>
                            </w:p>
                            <w:p w:rsidR="00501FF8" w:rsidRPr="00F01029" w:rsidRDefault="00501FF8" w:rsidP="00501FF8">
                              <w:pPr>
                                <w:numPr>
                                  <w:ilvl w:val="0"/>
                                  <w:numId w:val="7"/>
                                </w:numPr>
                                <w:tabs>
                                  <w:tab w:val="clear" w:pos="720"/>
                                  <w:tab w:val="num" w:pos="180"/>
                                </w:tabs>
                                <w:ind w:left="180" w:hanging="180"/>
                                <w:rPr>
                                  <w:rFonts w:ascii="Calibri" w:hAnsi="Calibri"/>
                                  <w:sz w:val="16"/>
                                  <w:szCs w:val="16"/>
                                </w:rPr>
                              </w:pPr>
                              <w:r w:rsidRPr="00F01029">
                                <w:rPr>
                                  <w:rFonts w:ascii="Calibri" w:hAnsi="Calibri"/>
                                  <w:sz w:val="16"/>
                                  <w:szCs w:val="16"/>
                                </w:rPr>
                                <w:t>What i</w:t>
                              </w:r>
                              <w:r>
                                <w:rPr>
                                  <w:rFonts w:ascii="Calibri" w:hAnsi="Calibri"/>
                                  <w:sz w:val="16"/>
                                  <w:szCs w:val="16"/>
                                </w:rPr>
                                <w:t>s the plan for management of COP</w:t>
                              </w:r>
                              <w:r w:rsidRPr="00F01029">
                                <w:rPr>
                                  <w:rFonts w:ascii="Calibri" w:hAnsi="Calibri"/>
                                  <w:sz w:val="16"/>
                                  <w:szCs w:val="16"/>
                                </w:rPr>
                                <w:t>D/who has responsibility for plan?</w:t>
                              </w:r>
                            </w:p>
                            <w:p w:rsidR="00501FF8" w:rsidRPr="003406EA" w:rsidRDefault="00501FF8" w:rsidP="00501FF8">
                              <w:pPr>
                                <w:numPr>
                                  <w:ilvl w:val="0"/>
                                  <w:numId w:val="11"/>
                                </w:numPr>
                                <w:tabs>
                                  <w:tab w:val="clear" w:pos="900"/>
                                  <w:tab w:val="num" w:pos="180"/>
                                </w:tabs>
                                <w:ind w:left="180" w:hanging="180"/>
                                <w:rPr>
                                  <w:rFonts w:ascii="Calibri" w:hAnsi="Calibri"/>
                                  <w:sz w:val="16"/>
                                  <w:szCs w:val="16"/>
                                </w:rPr>
                              </w:pPr>
                              <w:r w:rsidRPr="003406EA">
                                <w:rPr>
                                  <w:rFonts w:ascii="Calibri" w:hAnsi="Calibri"/>
                                  <w:sz w:val="16"/>
                                  <w:szCs w:val="16"/>
                                </w:rPr>
                                <w:t>Does patient follow management plan?</w:t>
                              </w:r>
                            </w:p>
                            <w:p w:rsidR="00501FF8" w:rsidRDefault="00501FF8" w:rsidP="00501FF8">
                              <w:pPr>
                                <w:rPr>
                                  <w:rFonts w:ascii="Franklin Gothic Medium" w:hAnsi="Franklin Gothic Medium"/>
                                  <w:sz w:val="16"/>
                                  <w:szCs w:val="16"/>
                                </w:rPr>
                              </w:pPr>
                            </w:p>
                            <w:p w:rsidR="00501FF8" w:rsidRPr="00732FC1" w:rsidRDefault="00501FF8" w:rsidP="00501FF8">
                              <w:pP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1" name="Rectangle 33"/>
                        <wps:cNvSpPr>
                          <a:spLocks noChangeArrowheads="1"/>
                        </wps:cNvSpPr>
                        <wps:spPr bwMode="auto">
                          <a:xfrm>
                            <a:off x="39001" y="14713"/>
                            <a:ext cx="11881" cy="21492"/>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sz w:val="16"/>
                                  <w:szCs w:val="16"/>
                                </w:rPr>
                              </w:pPr>
                              <w:r w:rsidRPr="003406EA">
                                <w:rPr>
                                  <w:rFonts w:ascii="Calibri" w:hAnsi="Calibri"/>
                                  <w:b/>
                                  <w:sz w:val="16"/>
                                  <w:szCs w:val="16"/>
                                </w:rPr>
                                <w:t>Why?</w:t>
                              </w:r>
                            </w:p>
                            <w:p w:rsidR="00501FF8" w:rsidRPr="003406EA" w:rsidRDefault="00501FF8" w:rsidP="00501FF8">
                              <w:pPr>
                                <w:numPr>
                                  <w:ilvl w:val="0"/>
                                  <w:numId w:val="8"/>
                                </w:numPr>
                                <w:tabs>
                                  <w:tab w:val="clear" w:pos="720"/>
                                  <w:tab w:val="num" w:pos="180"/>
                                </w:tabs>
                                <w:ind w:left="180" w:hanging="180"/>
                                <w:rPr>
                                  <w:rFonts w:ascii="Calibri" w:hAnsi="Calibri"/>
                                  <w:sz w:val="16"/>
                                  <w:szCs w:val="16"/>
                                </w:rPr>
                              </w:pPr>
                              <w:r w:rsidRPr="003406EA">
                                <w:rPr>
                                  <w:rFonts w:ascii="Calibri" w:hAnsi="Calibri"/>
                                  <w:sz w:val="16"/>
                                  <w:szCs w:val="16"/>
                                </w:rPr>
                                <w:t>Any contact with respiratory clinic?</w:t>
                              </w:r>
                            </w:p>
                            <w:p w:rsidR="00501FF8" w:rsidRPr="003406EA" w:rsidRDefault="00501FF8" w:rsidP="00501FF8">
                              <w:pPr>
                                <w:numPr>
                                  <w:ilvl w:val="0"/>
                                  <w:numId w:val="8"/>
                                </w:numPr>
                                <w:tabs>
                                  <w:tab w:val="clear" w:pos="720"/>
                                  <w:tab w:val="num" w:pos="180"/>
                                </w:tabs>
                                <w:ind w:left="180" w:hanging="180"/>
                                <w:rPr>
                                  <w:rFonts w:ascii="Calibri" w:hAnsi="Calibri"/>
                                  <w:sz w:val="16"/>
                                  <w:szCs w:val="16"/>
                                </w:rPr>
                              </w:pPr>
                              <w:r w:rsidRPr="003406EA">
                                <w:rPr>
                                  <w:rFonts w:ascii="Calibri" w:hAnsi="Calibri"/>
                                  <w:sz w:val="16"/>
                                  <w:szCs w:val="16"/>
                                </w:rPr>
                                <w:t>What communication does GP receive from specialist services/</w:t>
                              </w:r>
                            </w:p>
                            <w:p w:rsidR="00501FF8" w:rsidRPr="003406EA" w:rsidRDefault="00501FF8" w:rsidP="00501FF8">
                              <w:pPr>
                                <w:ind w:left="180"/>
                                <w:rPr>
                                  <w:rFonts w:ascii="Calibri" w:hAnsi="Calibri"/>
                                  <w:sz w:val="16"/>
                                  <w:szCs w:val="16"/>
                                </w:rPr>
                              </w:pPr>
                              <w:proofErr w:type="gramStart"/>
                              <w:r>
                                <w:rPr>
                                  <w:rFonts w:ascii="Calibri" w:hAnsi="Calibri"/>
                                  <w:sz w:val="16"/>
                                  <w:szCs w:val="16"/>
                                </w:rPr>
                                <w:t>opini</w:t>
                              </w:r>
                              <w:r w:rsidRPr="003406EA">
                                <w:rPr>
                                  <w:rFonts w:ascii="Calibri" w:hAnsi="Calibri"/>
                                  <w:sz w:val="16"/>
                                  <w:szCs w:val="16"/>
                                </w:rPr>
                                <w:t>on</w:t>
                              </w:r>
                              <w:proofErr w:type="gramEnd"/>
                              <w:r w:rsidRPr="003406EA">
                                <w:rPr>
                                  <w:rFonts w:ascii="Calibri" w:hAnsi="Calibri"/>
                                  <w:sz w:val="16"/>
                                  <w:szCs w:val="16"/>
                                </w:rPr>
                                <w:t xml:space="preserve"> of communication and services received?</w:t>
                              </w:r>
                            </w:p>
                            <w:p w:rsidR="00501FF8" w:rsidRPr="003406EA" w:rsidRDefault="00501FF8" w:rsidP="00501FF8">
                              <w:pPr>
                                <w:numPr>
                                  <w:ilvl w:val="0"/>
                                  <w:numId w:val="10"/>
                                </w:numPr>
                                <w:tabs>
                                  <w:tab w:val="clear" w:pos="900"/>
                                  <w:tab w:val="num" w:pos="180"/>
                                </w:tabs>
                                <w:ind w:left="180" w:hanging="180"/>
                                <w:rPr>
                                  <w:rFonts w:ascii="Calibri" w:hAnsi="Calibri"/>
                                  <w:sz w:val="16"/>
                                  <w:szCs w:val="16"/>
                                </w:rPr>
                              </w:pPr>
                              <w:r w:rsidRPr="003406EA">
                                <w:rPr>
                                  <w:rFonts w:ascii="Calibri" w:hAnsi="Calibri"/>
                                  <w:sz w:val="16"/>
                                  <w:szCs w:val="16"/>
                                </w:rPr>
                                <w:t xml:space="preserve">Are there protocols for treatment of </w:t>
                              </w:r>
                              <w:r>
                                <w:rPr>
                                  <w:rFonts w:ascii="Calibri" w:hAnsi="Calibri"/>
                                  <w:sz w:val="16"/>
                                  <w:szCs w:val="16"/>
                                </w:rPr>
                                <w:t>COP</w:t>
                              </w:r>
                              <w:r w:rsidRPr="003406EA">
                                <w:rPr>
                                  <w:rFonts w:ascii="Calibri" w:hAnsi="Calibri"/>
                                  <w:sz w:val="16"/>
                                  <w:szCs w:val="16"/>
                                </w:rPr>
                                <w:t>D – is GP aware of these?</w:t>
                              </w:r>
                            </w:p>
                            <w:p w:rsidR="00501FF8" w:rsidRPr="00732FC1" w:rsidRDefault="00501FF8" w:rsidP="00501FF8">
                              <w:pPr>
                                <w:ind w:left="180"/>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2" name="Rectangle 34"/>
                        <wps:cNvSpPr>
                          <a:spLocks noChangeArrowheads="1"/>
                        </wps:cNvSpPr>
                        <wps:spPr bwMode="auto">
                          <a:xfrm>
                            <a:off x="52930" y="14713"/>
                            <a:ext cx="10356" cy="21493"/>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9"/>
                                </w:numPr>
                                <w:tabs>
                                  <w:tab w:val="clear" w:pos="720"/>
                                  <w:tab w:val="num" w:pos="180"/>
                                </w:tabs>
                                <w:ind w:left="180" w:hanging="180"/>
                                <w:rPr>
                                  <w:rFonts w:ascii="Calibri" w:hAnsi="Calibri"/>
                                  <w:sz w:val="16"/>
                                  <w:szCs w:val="16"/>
                                </w:rPr>
                              </w:pPr>
                              <w:r w:rsidRPr="003406EA">
                                <w:rPr>
                                  <w:rFonts w:ascii="Calibri" w:hAnsi="Calibri"/>
                                  <w:sz w:val="16"/>
                                  <w:szCs w:val="16"/>
                                </w:rPr>
                                <w:t xml:space="preserve">What were the contents of the referral letter/GP’s </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main</w:t>
                              </w:r>
                              <w:proofErr w:type="gramEnd"/>
                              <w:r w:rsidRPr="003406EA">
                                <w:rPr>
                                  <w:rFonts w:ascii="Calibri" w:hAnsi="Calibri"/>
                                  <w:sz w:val="16"/>
                                  <w:szCs w:val="16"/>
                                </w:rPr>
                                <w:t xml:space="preserve"> concerns?</w:t>
                              </w:r>
                            </w:p>
                            <w:p w:rsidR="00501FF8" w:rsidRPr="003406EA" w:rsidRDefault="00501FF8" w:rsidP="00501FF8">
                              <w:pPr>
                                <w:numPr>
                                  <w:ilvl w:val="0"/>
                                  <w:numId w:val="9"/>
                                </w:numPr>
                                <w:tabs>
                                  <w:tab w:val="clear" w:pos="720"/>
                                  <w:tab w:val="num" w:pos="180"/>
                                </w:tabs>
                                <w:ind w:left="180" w:hanging="180"/>
                                <w:rPr>
                                  <w:rFonts w:ascii="Calibri" w:hAnsi="Calibri"/>
                                  <w:sz w:val="16"/>
                                  <w:szCs w:val="16"/>
                                </w:rPr>
                              </w:pPr>
                              <w:r w:rsidRPr="003406EA">
                                <w:rPr>
                                  <w:rFonts w:ascii="Calibri" w:hAnsi="Calibri"/>
                                  <w:sz w:val="16"/>
                                  <w:szCs w:val="16"/>
                                </w:rPr>
                                <w:t>What information did the GP receive from the patient?</w:t>
                              </w:r>
                            </w:p>
                            <w:p w:rsidR="00501FF8" w:rsidRPr="003406EA" w:rsidRDefault="00501FF8" w:rsidP="00501FF8">
                              <w:pPr>
                                <w:rPr>
                                  <w:rFonts w:ascii="Calibri" w:hAnsi="Calibri"/>
                                  <w:sz w:val="16"/>
                                  <w:szCs w:val="16"/>
                                </w:rPr>
                              </w:pPr>
                            </w:p>
                          </w:txbxContent>
                        </wps:txbx>
                        <wps:bodyPr rot="0" vert="horz" wrap="square" lIns="91440" tIns="45720" rIns="91440" bIns="45720" anchor="t" anchorCtr="0" upright="1">
                          <a:noAutofit/>
                        </wps:bodyPr>
                      </wps:wsp>
                      <wps:wsp>
                        <wps:cNvPr id="13" name="AutoShape 35"/>
                        <wps:cNvCnPr>
                          <a:cxnSpLocks noChangeShapeType="1"/>
                        </wps:cNvCnPr>
                        <wps:spPr bwMode="auto">
                          <a:xfrm>
                            <a:off x="9534" y="6176"/>
                            <a:ext cx="152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36"/>
                        <wps:cNvCnPr>
                          <a:cxnSpLocks noChangeShapeType="1"/>
                        </wps:cNvCnPr>
                        <wps:spPr bwMode="auto">
                          <a:xfrm>
                            <a:off x="22447" y="6176"/>
                            <a:ext cx="2241" cy="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37"/>
                        <wps:cNvCnPr>
                          <a:cxnSpLocks noChangeShapeType="1"/>
                        </wps:cNvCnPr>
                        <wps:spPr bwMode="auto">
                          <a:xfrm>
                            <a:off x="36755" y="6217"/>
                            <a:ext cx="2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38"/>
                        <wps:cNvCnPr>
                          <a:cxnSpLocks noChangeShapeType="1"/>
                        </wps:cNvCnPr>
                        <wps:spPr bwMode="auto">
                          <a:xfrm>
                            <a:off x="50872" y="6217"/>
                            <a:ext cx="206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39"/>
                        <wps:cNvCnPr>
                          <a:cxnSpLocks noChangeShapeType="1"/>
                        </wps:cNvCnPr>
                        <wps:spPr bwMode="auto">
                          <a:xfrm>
                            <a:off x="4763" y="12395"/>
                            <a:ext cx="1" cy="22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40"/>
                        <wps:cNvCnPr>
                          <a:cxnSpLocks noChangeShapeType="1"/>
                        </wps:cNvCnPr>
                        <wps:spPr bwMode="auto">
                          <a:xfrm flipH="1">
                            <a:off x="16746" y="12353"/>
                            <a:ext cx="5" cy="23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41"/>
                        <wps:cNvCnPr>
                          <a:cxnSpLocks noChangeShapeType="1"/>
                        </wps:cNvCnPr>
                        <wps:spPr bwMode="auto">
                          <a:xfrm flipH="1">
                            <a:off x="30660" y="12394"/>
                            <a:ext cx="62" cy="2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42"/>
                        <wps:cNvCnPr>
                          <a:cxnSpLocks noChangeShapeType="1"/>
                        </wps:cNvCnPr>
                        <wps:spPr bwMode="auto">
                          <a:xfrm>
                            <a:off x="44939" y="12394"/>
                            <a:ext cx="2" cy="23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43"/>
                        <wps:cNvCnPr>
                          <a:cxnSpLocks noChangeShapeType="1"/>
                        </wps:cNvCnPr>
                        <wps:spPr bwMode="auto">
                          <a:xfrm>
                            <a:off x="58102" y="12394"/>
                            <a:ext cx="6" cy="23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Canvas 233" o:spid="_x0000_s1026" style="width:501.1pt;height:299.6pt;mso-position-horizontal-relative:char;mso-position-vertical-relative:line" coordsize="63633,3804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5F5UWoGAAD7OgAADgAAAGRycy9lMm9Eb2MueG1s7Jttb9s2EMffD9h3EPQ+tahnC3WKwkm6Ad1W&#10;rN0HYCTZFiaJGqXETod99x2PFMVa7ppljbogygtHtmSavPvx9D8e9fLVoSqt25y3BatXNnnh2FZe&#10;pywr6u3K/u3D1VlsW21H64yWrM5X9l3e2q/Ov//u5b5JcpftWJnl3IJG6jbZNyt713VNsli06S6v&#10;aPuCNXkNJzeMV7SDt3y7yDjdQ+tVuXAdJ1zsGc8aztK8beHTC3nSPsf2N5s87X7ZbNq8s8qVDX3r&#10;8JXj67V4XZy/pMmW02ZXpKob9AG9qGhRw4/qpi5oR60bXoyaqoqUs5ZtuhcpqxZssynSHMcAoyHO&#10;0WjecHbT4Fi2yX7baDOBaY/s9OBm059v33GryMB3tlXTCly0pvUtbS3X84R19s02gYve8OZ9847L&#10;IcLhW5b+3sLpxfF58X4rL7au9z+xDFqkNx1D6xw2vBJNwLitAzrhTjshP3RWCh+GXugtI/BVCue8&#10;2PGXrnJTugNfjr6X7i6Nb3rG90T3FzSRP4odVR0TowLc2sGi7X+z6PsdbXJ0VCuMpSzq9hZ9DePH&#10;SyxlUryqt2crjWnVbL2j9TZ/3TaArXRI/xHnbL/LaQb9JDgsMQD4JdmGeNOCdx5u8M+ajSYNb7s3&#10;OasscbCyOfQNfUlv37adtHB/iXBtza6KsoTPaQIehUvUkZwNfy6d5WV8GftnvhtenvlOlp29vlr7&#10;Z+EViYIL72K9viB/ifaJn+yKLMtr0Vw/M4l/Pz+pGCHnlJ6bLSuLTDQnutTy7fW65NYthchwhX+K&#10;F+OyxafdQJxgVP1/HB2AJa0vqbpm2R14gjOwFUAMoREOdox/tK09hJmV3f5xQ3luW+WPNXhzSXxf&#10;xCV84wcRsG5x88y1eYbWKTS1sjvbkofrTsaym4YX2x38EkHf1EwgtynQP6J/slc4XRH8iWYAYCVj&#10;yq9ADbBd5pYbyKhi4AvOOJ4Cj8n7MvACGSWI6wU4I3WU+Ne4G7DckymalLW1B88HYAok8bNYOvg3&#10;xpImVdHBbbMsqpUd64toIkLEZZ3h7OtoUcpjGF1ZK9+LMCGd3x2uD3DhQMfMLN4H/RPMhhMyS4gT&#10;AJ/jGyMh3lLF6WcPrlIsM79j1QHsjGJuNCG/rh/GIPqBX7ix9ToAlR1xnRDOCF0nAPZVYOtFYa8i&#10;7ik0nnbkRYDd3i2zaDBkc3gC4Li3lNa8jycavKXjyAA8ApjEM8CgJoV0QIB1OjMDbAAcnQB4OSHA&#10;gbsUCvdUBHa8AKbXHIF7gPEeNEtgzAKGhQu4SR9LCA/v5cJSE0RgyIGFRvDDCO+QuJKACgJypqXE&#10;1yU+iGGQF881dcP4q3PpOf4a8RcQGeGLq2YT4SsyOFj7O40wZHEx3CBECBYMy9W8fpHymS0/IMM6&#10;t54ZNhgmEANHEOt8YYIY7Pq+D5wixJGD+nuIw8T1YfFKQ4zi5lkHYp1gzxCbEOua0rD+21eVJhES&#10;IpWDPkiICeoFA2ISx3Cyj8Q4uZ41xDrJniE2IdZlPANinTdMEIlFOtcr4mgE8ZDRzZJYlLF1oj1D&#10;bEKsK3FGLVpnDwDxupbF/fRQq+K+rkdj5frDXQOF/E9qz/IrQlPfq/YMZTcorUAoDkmEms+IxIGr&#10;AjFmmZ8Pwm3HqahzrlldQ0WRcVnu/HIp+iuU3GAvhqqsnaiyWR3ap+MFVjmh1ruyqzyDKm8O22LE&#10;kUxVRR0Ox/2/Kozrmv2D691idIIE2FMxUWmZ6DqdQbTOJSYh2gWNLCXyGGk4p5CG//+4TDEz/Sib&#10;PZ4k07p2ZzCtU4tJmPbCSFWfQ5fgTw9h2nUD0CFCL89h+lvsX3qSSOtqnoG0TjQmQTpwYlhHRuUx&#10;RtoJ1ZaKGekZ6eP9t6e3dUJYVEtzBtI67ZgEaT8S2IplDddboowfonS/pOFGGL5nMT3xLtMnGaV1&#10;xW9AWm5+UCWTR0oPrU1ZND+IvFKkRWpXOAkjH+4akm65P3Ogu1919sgXFp1nWT3L6v7JBl0QNOg2&#10;C4JT0u05YahW8yB24zriQHcIOgXXoz1Ib+escfpHBJ5i8BaPDMhSoYG3WSp8JLyNkO3DZgyYZEqQ&#10;HEE9MD2H7Flj309ji/XgEdN6t+EkGjuIiSPTRiGyj5hWm+jcWYZ8m0e5vnKcxocD4QlL3E6mngYV&#10;j3Ca73GFe3hm9fxvAAAA//8DAFBLAwQUAAYACAAAACEAKruFod0AAAAGAQAADwAAAGRycy9kb3du&#10;cmV2LnhtbEyPQUvDQBCF74L/YRnBm91NpGJjNqUU9VQEW0G8TbPTJDQ7G7LbJP33br3Yy8DjPd77&#10;Jl9OthUD9b5xrCGZKRDEpTMNVxq+dm8PzyB8QDbYOiYNZ/KwLG5vcsyMG/mThm2oRCxhn6GGOoQu&#10;k9KXNVn0M9cRR+/geoshyr6SpscxlttWpko9SYsNx4UaO1rXVB63J6vhfcRx9Zi8DpvjYX3+2c0/&#10;vjcJaX1/N61eQASawn8YLvgRHYrItHcnNl60GuIj4e9ePKXSFMRew3yxSEEWubzGL34BAAD//wMA&#10;UEsBAi0AFAAGAAgAAAAhAOSZw8D7AAAA4QEAABMAAAAAAAAAAAAAAAAAAAAAAFtDb250ZW50X1R5&#10;cGVzXS54bWxQSwECLQAUAAYACAAAACEAI7Jq4dcAAACUAQAACwAAAAAAAAAAAAAAAAAsAQAAX3Jl&#10;bHMvLnJlbHNQSwECLQAUAAYACAAAACEAc5F5UWoGAAD7OgAADgAAAAAAAAAAAAAAAAAsAgAAZHJz&#10;L2Uyb0RvYy54bWxQSwECLQAUAAYACAAAACEAKruFod0AAAAGAQAADwAAAAAAAAAAAAAAAADCCAAA&#10;ZHJzL2Rvd25yZXYueG1sUEsFBgAAAAAEAAQA8wAAAMwJAAAAAA==&#10;">
                <v:rect id="AutoShape 3" o:spid="_x0000_s1027" style="position:absolute;width:63633;height:3804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1wX1pwwAA&#10;ANoAAAAPAAAAZHJzL2Rvd25yZXYueG1sRI9Pi8IwFMTvwn6H8Ba8yJrqQaRrlEVYLIsg1j/nR/Ns&#10;i81LbbJt/fZGEDwOM/MbZrHqTSVaalxpWcFkHIEgzqwuOVdwPPx+zUE4j6yxskwK7uRgtfwYLDDW&#10;tuM9tanPRYCwi1FB4X0dS+myggy6sa2Jg3exjUEfZJNL3WAX4KaS0yiaSYMlh4UCa1oXlF3Tf6Og&#10;y3bt+bDdyN3onFi+Jbd1evpTavjZ/3yD8NT7d/jVTrSCKTyvhBsglw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1wX1pwwAAANoAAAAPAAAAAAAAAAAAAAAAAJcCAABkcnMvZG93&#10;bnJldi54bWxQSwUGAAAAAAQABAD1AAAAhwMAAAAA&#10;" filled="f" stroked="f">
                  <o:lock v:ext="edit" aspectratio="t"/>
                </v:rect>
                <v:rect id="Rectangle 25" o:spid="_x0000_s1028" style="position:absolute;width:9535;height:123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1W32wwAA&#10;ANoAAAAPAAAAZHJzL2Rvd25yZXYueG1sRI9Ba8JAFITvgv9heYXezKYRSk1dQ1GU9hiTi7fX7DOJ&#10;zb4N2dWk/fXdQsHjMDPfMOtsMp240eBaywqeohgEcWV1y7WCstgvXkA4j6yxs0wKvslBtpnP1phq&#10;O3JOt6OvRYCwS1FB432fSumqhgy6yPbEwTvbwaAPcqilHnAMcNPJJI6fpcGWw0KDPW0bqr6OV6Pg&#10;s01K/MmLQ2xW+6X/mIrL9bRT6vFhensF4Wny9/B/+10rWMLflXAD5OY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O1W32wwAAANoAAAAPAAAAAAAAAAAAAAAAAJcCAABkcnMvZG93&#10;bnJldi54bWxQSwUGAAAAAAQABAD1AAAAhwM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Week 1</w:t>
                        </w:r>
                      </w:p>
                      <w:p w:rsidR="00501FF8" w:rsidRPr="003406EA" w:rsidRDefault="00501FF8" w:rsidP="00501FF8">
                        <w:pPr>
                          <w:numPr>
                            <w:ilvl w:val="0"/>
                            <w:numId w:val="1"/>
                          </w:numPr>
                          <w:tabs>
                            <w:tab w:val="clear" w:pos="720"/>
                            <w:tab w:val="num" w:pos="180"/>
                          </w:tabs>
                          <w:ind w:left="180" w:hanging="180"/>
                          <w:rPr>
                            <w:rFonts w:ascii="Calibri" w:hAnsi="Calibri"/>
                            <w:sz w:val="16"/>
                            <w:szCs w:val="16"/>
                          </w:rPr>
                        </w:pPr>
                        <w:proofErr w:type="spellStart"/>
                        <w:r>
                          <w:rPr>
                            <w:rFonts w:ascii="Calibri" w:hAnsi="Calibri"/>
                            <w:sz w:val="16"/>
                            <w:szCs w:val="16"/>
                          </w:rPr>
                          <w:t>D</w:t>
                        </w:r>
                        <w:r w:rsidRPr="003406EA">
                          <w:rPr>
                            <w:rFonts w:ascii="Calibri" w:hAnsi="Calibri"/>
                            <w:sz w:val="16"/>
                            <w:szCs w:val="16"/>
                          </w:rPr>
                          <w:t>iarrhoea</w:t>
                        </w:r>
                        <w:proofErr w:type="spellEnd"/>
                        <w:r w:rsidRPr="003406EA">
                          <w:rPr>
                            <w:rFonts w:ascii="Calibri" w:hAnsi="Calibri"/>
                            <w:sz w:val="16"/>
                            <w:szCs w:val="16"/>
                          </w:rPr>
                          <w:t xml:space="preserve"> then constipation – taking regular fruit laxative</w:t>
                        </w:r>
                      </w:p>
                      <w:p w:rsidR="00501FF8" w:rsidRPr="003406EA" w:rsidRDefault="00501FF8" w:rsidP="00501FF8">
                        <w:pPr>
                          <w:rPr>
                            <w:rFonts w:ascii="Calibri" w:hAnsi="Calibri"/>
                            <w:sz w:val="16"/>
                            <w:szCs w:val="16"/>
                          </w:rPr>
                        </w:pPr>
                      </w:p>
                    </w:txbxContent>
                  </v:textbox>
                </v:rect>
                <v:rect id="Rectangle 26" o:spid="_x0000_s1029" style="position:absolute;left:11055;width:11393;height:123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PPWCwgAA&#10;ANoAAAAPAAAAZHJzL2Rvd25yZXYueG1sRI9Pi8IwFMTvC36H8ARva+ofRKtRZBcXPWq9eHs2z7ba&#10;vJQmatdPbwTB4zAzv2Fmi8aU4ka1Kywr6HUjEMSp1QVnCvbJ6nsMwnlkjaVlUvBPDhbz1tcMY23v&#10;vKXbzmciQNjFqCD3voqldGlOBl3XVsTBO9naoA+yzqSu8R7gppT9KBpJgwWHhRwr+skpveyuRsGx&#10;6O/xsU3+IjNZDfymSc7Xw69SnXaznILw1PhP+N1eawVDeF0JN0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E89YLCAAAA2gAAAA8AAAAAAAAAAAAAAAAAlwIAAGRycy9kb3du&#10;cmV2LnhtbFBLBQYAAAAABAAEAPUAAACGAw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Week 3</w:t>
                        </w:r>
                      </w:p>
                      <w:p w:rsidR="00501FF8" w:rsidRPr="003406EA" w:rsidRDefault="00501FF8" w:rsidP="00501FF8">
                        <w:pPr>
                          <w:numPr>
                            <w:ilvl w:val="0"/>
                            <w:numId w:val="2"/>
                          </w:numPr>
                          <w:tabs>
                            <w:tab w:val="clear" w:pos="720"/>
                            <w:tab w:val="num" w:pos="180"/>
                          </w:tabs>
                          <w:ind w:left="180" w:hanging="180"/>
                          <w:rPr>
                            <w:rFonts w:ascii="Calibri" w:hAnsi="Calibri"/>
                            <w:sz w:val="16"/>
                            <w:szCs w:val="16"/>
                          </w:rPr>
                        </w:pPr>
                        <w:r>
                          <w:rPr>
                            <w:rFonts w:ascii="Calibri" w:hAnsi="Calibri"/>
                            <w:sz w:val="16"/>
                            <w:szCs w:val="16"/>
                          </w:rPr>
                          <w:t>W</w:t>
                        </w:r>
                        <w:r w:rsidRPr="003406EA">
                          <w:rPr>
                            <w:rFonts w:ascii="Calibri" w:hAnsi="Calibri"/>
                            <w:sz w:val="16"/>
                            <w:szCs w:val="16"/>
                          </w:rPr>
                          <w:t>orsening constipation</w:t>
                        </w:r>
                      </w:p>
                      <w:p w:rsidR="00501FF8" w:rsidRPr="003406EA" w:rsidRDefault="00501FF8" w:rsidP="00501FF8">
                        <w:pPr>
                          <w:numPr>
                            <w:ilvl w:val="0"/>
                            <w:numId w:val="2"/>
                          </w:numPr>
                          <w:tabs>
                            <w:tab w:val="clear" w:pos="720"/>
                            <w:tab w:val="num" w:pos="180"/>
                          </w:tabs>
                          <w:ind w:left="180" w:hanging="180"/>
                          <w:rPr>
                            <w:rFonts w:ascii="Calibri" w:hAnsi="Calibri"/>
                            <w:sz w:val="16"/>
                            <w:szCs w:val="16"/>
                          </w:rPr>
                        </w:pPr>
                        <w:r w:rsidRPr="003406EA">
                          <w:rPr>
                            <w:rFonts w:ascii="Calibri" w:hAnsi="Calibri"/>
                            <w:sz w:val="16"/>
                            <w:szCs w:val="16"/>
                          </w:rPr>
                          <w:t>GP appointment – medication for</w:t>
                        </w:r>
                      </w:p>
                      <w:p w:rsidR="00501FF8" w:rsidRPr="003406EA" w:rsidRDefault="00501FF8" w:rsidP="00501FF8">
                        <w:pPr>
                          <w:rPr>
                            <w:rFonts w:ascii="Calibri" w:hAnsi="Calibri"/>
                            <w:sz w:val="16"/>
                            <w:szCs w:val="16"/>
                          </w:rPr>
                        </w:pPr>
                        <w:r w:rsidRPr="003406EA">
                          <w:rPr>
                            <w:rFonts w:ascii="Calibri" w:hAnsi="Calibri"/>
                            <w:sz w:val="16"/>
                            <w:szCs w:val="16"/>
                          </w:rPr>
                          <w:t xml:space="preserve">    </w:t>
                        </w:r>
                        <w:proofErr w:type="gramStart"/>
                        <w:r w:rsidRPr="003406EA">
                          <w:rPr>
                            <w:rFonts w:ascii="Calibri" w:hAnsi="Calibri"/>
                            <w:sz w:val="16"/>
                            <w:szCs w:val="16"/>
                          </w:rPr>
                          <w:t>urinary</w:t>
                        </w:r>
                        <w:proofErr w:type="gramEnd"/>
                        <w:r w:rsidRPr="003406EA">
                          <w:rPr>
                            <w:rFonts w:ascii="Calibri" w:hAnsi="Calibri"/>
                            <w:sz w:val="16"/>
                            <w:szCs w:val="16"/>
                          </w:rPr>
                          <w:t xml:space="preserve"> problems</w:t>
                        </w:r>
                      </w:p>
                      <w:p w:rsidR="00501FF8" w:rsidRPr="003406EA" w:rsidRDefault="00501FF8" w:rsidP="00501FF8">
                        <w:pPr>
                          <w:rPr>
                            <w:rFonts w:ascii="Calibri" w:hAnsi="Calibri"/>
                            <w:sz w:val="16"/>
                            <w:szCs w:val="16"/>
                          </w:rPr>
                        </w:pPr>
                      </w:p>
                    </w:txbxContent>
                  </v:textbox>
                </v:rect>
                <v:rect id="Rectangle 27" o:spid="_x0000_s1030" style="position:absolute;left:24688;top:40;width:12068;height:12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cFAZwQAA&#10;ANoAAAAPAAAAZHJzL2Rvd25yZXYueG1sRI9Bi8IwFITvC/6H8ARva6qiaDWK7OKiR60Xb8/m2Vab&#10;l9JE7frrjSB4HGbmG2a2aEwpblS7wrKCXjcCQZxaXXCmYJ+svscgnEfWWFomBf/kYDFvfc0w1vbO&#10;W7rtfCYChF2MCnLvq1hKl+Zk0HVtRRy8k60N+iDrTOoa7wFuStmPopE0WHBYyLGin5zSy+5qFByL&#10;/h4f2+QvMpPVwG+a5Hw9/CrVaTfLKQhPjf+E3+21VjCE15VwA+T8CQAA//8DAFBLAQItABQABgAI&#10;AAAAIQAyPL0++wAAAOIBAAATAAAAAAAAAAAAAAAAAAAAAABbQ29udGVudF9UeXBlc10ueG1sUEsB&#10;Ai0AFAAGAAgAAAAhAKqLXQ3TAAAAjwEAAAsAAAAAAAAAAAAAAAAALAEAAF9yZWxzLy5yZWxzUEsB&#10;Ai0AFAAGAAgAAAAhADMvBZ5BAAAAOQAAABAAAAAAAAAAAAAAAAAAKAIAAGRycy9zaGFwZXhtbC54&#10;bWxQSwECLQAUAAYACAAAACEALnBQGcEAAADaAAAADwAAAAAAAAAAAAAAAACXAgAAZHJzL2Rvd25y&#10;ZXYueG1sUEsFBgAAAAAEAAQA9QAAAIUDAAAAAA==&#10;">
                  <v:textbox>
                    <w:txbxContent>
                      <w:p w:rsidR="00501FF8" w:rsidRPr="003406EA" w:rsidRDefault="00501FF8" w:rsidP="00501FF8">
                        <w:pPr>
                          <w:rPr>
                            <w:rFonts w:ascii="Calibri" w:hAnsi="Calibri"/>
                            <w:sz w:val="16"/>
                            <w:szCs w:val="16"/>
                          </w:rPr>
                        </w:pPr>
                        <w:r w:rsidRPr="003406EA">
                          <w:rPr>
                            <w:rFonts w:ascii="Calibri" w:hAnsi="Calibri"/>
                            <w:b/>
                            <w:sz w:val="16"/>
                            <w:szCs w:val="16"/>
                          </w:rPr>
                          <w:t>Week 7</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Pr>
                            <w:rFonts w:ascii="Calibri" w:hAnsi="Calibri"/>
                            <w:sz w:val="16"/>
                            <w:szCs w:val="16"/>
                          </w:rPr>
                          <w:t>W</w:t>
                        </w:r>
                        <w:r w:rsidRPr="003406EA">
                          <w:rPr>
                            <w:rFonts w:ascii="Calibri" w:hAnsi="Calibri"/>
                            <w:sz w:val="16"/>
                            <w:szCs w:val="16"/>
                          </w:rPr>
                          <w:t>orsening constipation</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sidRPr="003406EA">
                          <w:rPr>
                            <w:rFonts w:ascii="Calibri" w:hAnsi="Calibri"/>
                            <w:sz w:val="16"/>
                            <w:szCs w:val="16"/>
                          </w:rPr>
                          <w:t>GP appointment – scripts/blood tests</w:t>
                        </w:r>
                      </w:p>
                      <w:p w:rsidR="00501FF8" w:rsidRPr="003406EA" w:rsidRDefault="00501FF8" w:rsidP="00501FF8">
                        <w:pPr>
                          <w:numPr>
                            <w:ilvl w:val="0"/>
                            <w:numId w:val="3"/>
                          </w:numPr>
                          <w:tabs>
                            <w:tab w:val="clear" w:pos="720"/>
                            <w:tab w:val="num" w:pos="180"/>
                          </w:tabs>
                          <w:ind w:left="180" w:hanging="180"/>
                          <w:rPr>
                            <w:rFonts w:ascii="Calibri" w:hAnsi="Calibri"/>
                            <w:sz w:val="16"/>
                            <w:szCs w:val="16"/>
                          </w:rPr>
                        </w:pPr>
                        <w:r>
                          <w:rPr>
                            <w:rFonts w:ascii="Calibri" w:hAnsi="Calibri"/>
                            <w:sz w:val="16"/>
                            <w:szCs w:val="16"/>
                          </w:rPr>
                          <w:t>D</w:t>
                        </w:r>
                        <w:r w:rsidRPr="003406EA">
                          <w:rPr>
                            <w:rFonts w:ascii="Calibri" w:hAnsi="Calibri"/>
                            <w:sz w:val="16"/>
                            <w:szCs w:val="16"/>
                          </w:rPr>
                          <w:t>eveloped bronchitis – started antibiotics</w:t>
                        </w:r>
                      </w:p>
                    </w:txbxContent>
                  </v:textbox>
                </v:rect>
                <v:rect id="Rectangle 28" o:spid="_x0000_s1031" style="position:absolute;left:39005;top:40;width:11868;height:12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os5uwwAA&#10;ANoAAAAPAAAAZHJzL2Rvd25yZXYueG1sRI9Ba8JAFITvBf/D8gremk0VQk1dRRSlHmNy8faafSbR&#10;7NuQXTX113cLBY/DzHzDzJeDacWNetdYVvAexSCIS6sbrhQU+fbtA4TzyBpby6TghxwsF6OXOaba&#10;3jmj28FXIkDYpaig9r5LpXRlTQZdZDvi4J1sb9AH2VdS93gPcNPKSRwn0mDDYaHGjtY1lZfD1Sj4&#10;biYFPrJ8F5vZdur3Q36+HjdKjV+H1ScIT4N/hv/bX1pBAn9Xwg2Qi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os5uwwAAANoAAAAPAAAAAAAAAAAAAAAAAJcCAABkcnMvZG93&#10;bnJldi54bWxQSwUGAAAAAAQABAD1AAAAhwM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Week 8 (Day of admission)</w:t>
                        </w:r>
                      </w:p>
                      <w:p w:rsidR="00501FF8" w:rsidRPr="003406EA" w:rsidRDefault="00501FF8" w:rsidP="00501FF8">
                        <w:pPr>
                          <w:numPr>
                            <w:ilvl w:val="0"/>
                            <w:numId w:val="12"/>
                          </w:numPr>
                          <w:tabs>
                            <w:tab w:val="clear" w:pos="720"/>
                            <w:tab w:val="num" w:pos="180"/>
                          </w:tabs>
                          <w:ind w:hanging="720"/>
                          <w:rPr>
                            <w:rFonts w:ascii="Calibri" w:hAnsi="Calibri"/>
                            <w:sz w:val="16"/>
                            <w:szCs w:val="16"/>
                          </w:rPr>
                        </w:pPr>
                        <w:r>
                          <w:rPr>
                            <w:rFonts w:ascii="Calibri" w:hAnsi="Calibri"/>
                            <w:sz w:val="16"/>
                            <w:szCs w:val="16"/>
                          </w:rPr>
                          <w:t xml:space="preserve">Felt “really </w:t>
                        </w:r>
                        <w:r w:rsidRPr="003406EA">
                          <w:rPr>
                            <w:rFonts w:ascii="Calibri" w:hAnsi="Calibri"/>
                            <w:sz w:val="16"/>
                            <w:szCs w:val="16"/>
                          </w:rPr>
                          <w:t>crook”</w:t>
                        </w:r>
                      </w:p>
                      <w:p w:rsidR="00501FF8" w:rsidRPr="003406EA" w:rsidRDefault="00501FF8" w:rsidP="00501FF8">
                        <w:pPr>
                          <w:numPr>
                            <w:ilvl w:val="0"/>
                            <w:numId w:val="12"/>
                          </w:numPr>
                          <w:tabs>
                            <w:tab w:val="clear" w:pos="720"/>
                            <w:tab w:val="num" w:pos="180"/>
                          </w:tabs>
                          <w:ind w:left="180" w:hanging="180"/>
                          <w:rPr>
                            <w:rFonts w:ascii="Calibri" w:hAnsi="Calibri"/>
                            <w:sz w:val="16"/>
                            <w:szCs w:val="16"/>
                          </w:rPr>
                        </w:pPr>
                        <w:r>
                          <w:rPr>
                            <w:rFonts w:ascii="Calibri" w:hAnsi="Calibri"/>
                            <w:sz w:val="16"/>
                            <w:szCs w:val="16"/>
                          </w:rPr>
                          <w:t>N</w:t>
                        </w:r>
                        <w:r w:rsidRPr="003406EA">
                          <w:rPr>
                            <w:rFonts w:ascii="Calibri" w:hAnsi="Calibri"/>
                            <w:sz w:val="16"/>
                            <w:szCs w:val="16"/>
                          </w:rPr>
                          <w:t xml:space="preserve">ot slept, hard stomach, not fully passed </w:t>
                        </w:r>
                        <w:proofErr w:type="spellStart"/>
                        <w:r w:rsidRPr="003406EA">
                          <w:rPr>
                            <w:rFonts w:ascii="Calibri" w:hAnsi="Calibri"/>
                            <w:sz w:val="16"/>
                            <w:szCs w:val="16"/>
                          </w:rPr>
                          <w:t>faeces</w:t>
                        </w:r>
                        <w:proofErr w:type="spellEnd"/>
                        <w:r w:rsidRPr="003406EA">
                          <w:rPr>
                            <w:rFonts w:ascii="Calibri" w:hAnsi="Calibri"/>
                            <w:sz w:val="16"/>
                            <w:szCs w:val="16"/>
                          </w:rPr>
                          <w:t>/</w:t>
                        </w:r>
                        <w:r>
                          <w:rPr>
                            <w:rFonts w:ascii="Calibri" w:hAnsi="Calibri"/>
                            <w:sz w:val="16"/>
                            <w:szCs w:val="16"/>
                          </w:rPr>
                          <w:t xml:space="preserve"> </w:t>
                        </w:r>
                        <w:r w:rsidRPr="003406EA">
                          <w:rPr>
                            <w:rFonts w:ascii="Calibri" w:hAnsi="Calibri"/>
                            <w:sz w:val="16"/>
                            <w:szCs w:val="16"/>
                          </w:rPr>
                          <w:t>urine</w:t>
                        </w:r>
                      </w:p>
                      <w:p w:rsidR="00501FF8" w:rsidRPr="003406EA" w:rsidRDefault="00501FF8" w:rsidP="00501FF8">
                        <w:pPr>
                          <w:numPr>
                            <w:ilvl w:val="0"/>
                            <w:numId w:val="12"/>
                          </w:numPr>
                          <w:tabs>
                            <w:tab w:val="clear" w:pos="720"/>
                            <w:tab w:val="num" w:pos="180"/>
                          </w:tabs>
                          <w:ind w:left="180" w:hanging="180"/>
                          <w:rPr>
                            <w:rFonts w:ascii="Calibri" w:hAnsi="Calibri"/>
                            <w:sz w:val="16"/>
                            <w:szCs w:val="16"/>
                          </w:rPr>
                        </w:pPr>
                        <w:r w:rsidRPr="003406EA">
                          <w:rPr>
                            <w:rFonts w:ascii="Calibri" w:hAnsi="Calibri"/>
                            <w:sz w:val="16"/>
                            <w:szCs w:val="16"/>
                          </w:rPr>
                          <w:t>SOB – concerned may be developing</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pneumonia</w:t>
                        </w:r>
                        <w:proofErr w:type="gramEnd"/>
                      </w:p>
                      <w:p w:rsidR="00501FF8" w:rsidRPr="00C52863" w:rsidRDefault="00501FF8" w:rsidP="00501FF8">
                        <w:pPr>
                          <w:rPr>
                            <w:rFonts w:ascii="Franklin Gothic Medium" w:hAnsi="Franklin Gothic Medium"/>
                            <w:sz w:val="16"/>
                            <w:szCs w:val="16"/>
                          </w:rPr>
                        </w:pPr>
                      </w:p>
                    </w:txbxContent>
                  </v:textbox>
                </v:rect>
                <v:rect id="Rectangle 29" o:spid="_x0000_s1032" style="position:absolute;left:52935;top:40;width:10356;height:1235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7mv1wgAA&#10;ANoAAAAPAAAAZHJzL2Rvd25yZXYueG1sRI9Pi8IwFMTvC36H8ARva6qCf6pRZBcXPWq9eHs2z7ba&#10;vJQmatdPbwTB4zAzv2Fmi8aU4ka1Kywr6HUjEMSp1QVnCvbJ6nsMwnlkjaVlUvBPDhbz1tcMY23v&#10;vKXbzmciQNjFqCD3voqldGlOBl3XVsTBO9naoA+yzqSu8R7gppT9KBpKgwWHhRwr+skpveyuRsGx&#10;6O/xsU3+IjNZDfymSc7Xw69SnXaznILw1PhP+N1eawUjeF0JN0DOn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Hua/XCAAAA2gAAAA8AAAAAAAAAAAAAAAAAlwIAAGRycy9kb3du&#10;cmV2LnhtbFBLBQYAAAAABAAEAPUAAACGAw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Day of admission</w:t>
                        </w:r>
                      </w:p>
                      <w:p w:rsidR="00501FF8" w:rsidRPr="003406EA" w:rsidRDefault="00501FF8" w:rsidP="00501FF8">
                        <w:pPr>
                          <w:numPr>
                            <w:ilvl w:val="0"/>
                            <w:numId w:val="4"/>
                          </w:numPr>
                          <w:tabs>
                            <w:tab w:val="clear" w:pos="720"/>
                            <w:tab w:val="num" w:pos="180"/>
                          </w:tabs>
                          <w:ind w:left="180" w:hanging="180"/>
                          <w:rPr>
                            <w:rFonts w:ascii="Calibri" w:hAnsi="Calibri"/>
                            <w:sz w:val="16"/>
                            <w:szCs w:val="16"/>
                          </w:rPr>
                        </w:pPr>
                        <w:r>
                          <w:rPr>
                            <w:rFonts w:ascii="Calibri" w:hAnsi="Calibri"/>
                            <w:sz w:val="16"/>
                            <w:szCs w:val="16"/>
                          </w:rPr>
                          <w:t>GP appointment – sent to ED</w:t>
                        </w:r>
                        <w:r w:rsidRPr="003406EA">
                          <w:rPr>
                            <w:rFonts w:ascii="Calibri" w:hAnsi="Calibri"/>
                            <w:sz w:val="16"/>
                            <w:szCs w:val="16"/>
                          </w:rPr>
                          <w:t xml:space="preserve"> with referral letter</w:t>
                        </w:r>
                      </w:p>
                      <w:p w:rsidR="00501FF8" w:rsidRPr="003406EA" w:rsidRDefault="00501FF8" w:rsidP="00501FF8">
                        <w:pPr>
                          <w:numPr>
                            <w:ilvl w:val="0"/>
                            <w:numId w:val="4"/>
                          </w:numPr>
                          <w:tabs>
                            <w:tab w:val="clear" w:pos="720"/>
                            <w:tab w:val="num" w:pos="180"/>
                          </w:tabs>
                          <w:ind w:left="180" w:hanging="180"/>
                          <w:rPr>
                            <w:rFonts w:ascii="Calibri" w:hAnsi="Calibri"/>
                            <w:sz w:val="16"/>
                            <w:szCs w:val="16"/>
                          </w:rPr>
                        </w:pPr>
                        <w:r w:rsidRPr="003406EA">
                          <w:rPr>
                            <w:rFonts w:ascii="Calibri" w:hAnsi="Calibri"/>
                            <w:sz w:val="16"/>
                            <w:szCs w:val="16"/>
                          </w:rPr>
                          <w:t>ED - admitted to AAU</w:t>
                        </w:r>
                      </w:p>
                      <w:p w:rsidR="00501FF8" w:rsidRPr="003406EA" w:rsidRDefault="00501FF8" w:rsidP="00501FF8">
                        <w:pPr>
                          <w:rPr>
                            <w:rFonts w:ascii="Calibri" w:hAnsi="Calibri"/>
                            <w:sz w:val="16"/>
                            <w:szCs w:val="16"/>
                          </w:rPr>
                        </w:pPr>
                      </w:p>
                    </w:txbxContent>
                  </v:textbox>
                </v:rect>
                <v:rect id="Rectangle 30" o:spid="_x0000_s1033" style="position:absolute;top:14672;width:9529;height:214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cf+HvwAA&#10;ANoAAAAPAAAAZHJzL2Rvd25yZXYueG1sRE9Ni8IwEL0v+B/CCN7WVBcWraZFFBf3qPXibWzGttpM&#10;ShO1+uvNQfD4eN/ztDO1uFHrKssKRsMIBHFudcWFgn22/p6AcB5ZY22ZFDzIQZr0vuYYa3vnLd12&#10;vhAhhF2MCkrvm1hKl5dk0A1tQxy4k20N+gDbQuoW7yHc1HIcRb/SYMWhocSGliXll93VKDhW4z0+&#10;t9lfZKbrH//fZefrYaXUoN8tZiA8df4jfrs3WkHYGq6EGyCTF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Bx/4e/AAAA2gAAAA8AAAAAAAAAAAAAAAAAlwIAAGRycy9kb3ducmV2&#10;LnhtbFBLBQYAAAAABAAEAPUAAACDAw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Is this an ongoing problem?</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Has this been discussed with GP/education been provided?</w:t>
                        </w:r>
                      </w:p>
                      <w:p w:rsidR="00501FF8" w:rsidRPr="003406EA" w:rsidRDefault="00501FF8" w:rsidP="00501FF8">
                        <w:pPr>
                          <w:numPr>
                            <w:ilvl w:val="0"/>
                            <w:numId w:val="5"/>
                          </w:numPr>
                          <w:tabs>
                            <w:tab w:val="clear" w:pos="720"/>
                            <w:tab w:val="num" w:pos="180"/>
                          </w:tabs>
                          <w:ind w:left="180" w:hanging="180"/>
                          <w:rPr>
                            <w:rFonts w:ascii="Calibri" w:hAnsi="Calibri"/>
                            <w:sz w:val="16"/>
                            <w:szCs w:val="16"/>
                          </w:rPr>
                        </w:pPr>
                        <w:r w:rsidRPr="003406EA">
                          <w:rPr>
                            <w:rFonts w:ascii="Calibri" w:hAnsi="Calibri"/>
                            <w:sz w:val="16"/>
                            <w:szCs w:val="16"/>
                          </w:rPr>
                          <w:t>Is there a plan for addressing constipation?</w:t>
                        </w:r>
                      </w:p>
                      <w:p w:rsidR="00501FF8" w:rsidRPr="008D308F" w:rsidRDefault="00501FF8" w:rsidP="00501FF8">
                        <w:pPr>
                          <w:rPr>
                            <w:rFonts w:ascii="Franklin Gothic Medium" w:hAnsi="Franklin Gothic Medium"/>
                            <w:sz w:val="16"/>
                            <w:szCs w:val="16"/>
                          </w:rPr>
                        </w:pPr>
                      </w:p>
                    </w:txbxContent>
                  </v:textbox>
                </v:rect>
                <v:rect id="Rectangle 31" o:spid="_x0000_s1034" style="position:absolute;left:11052;top:14672;width:11387;height:2149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PVocwQAA&#10;ANoAAAAPAAAAZHJzL2Rvd25yZXYueG1sRI9Bi8IwFITvgv8hPMGbprqwaDWKKC7uUevF27N5ttXm&#10;pTRRq7/eCILHYWa+YabzxpTiRrUrLCsY9CMQxKnVBWcK9sm6NwLhPLLG0jIpeJCD+azdmmKs7Z23&#10;dNv5TAQIuxgV5N5XsZQuzcmg69uKOHgnWxv0QdaZ1DXeA9yUchhFv9JgwWEhx4qWOaWX3dUoOBbD&#10;PT63yV9kxusf/98k5+thpVS30ywmIDw1/hv+tDdawRjeV8INkLM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z1aHMEAAADaAAAADwAAAAAAAAAAAAAAAACXAgAAZHJzL2Rvd25y&#10;ZXYueG1sUEsFBgAAAAAEAAQA9QAAAIUDA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Was GP informed of constipation/</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provide</w:t>
                        </w:r>
                        <w:proofErr w:type="gramEnd"/>
                        <w:r w:rsidRPr="003406EA">
                          <w:rPr>
                            <w:rFonts w:ascii="Calibri" w:hAnsi="Calibri"/>
                            <w:sz w:val="16"/>
                            <w:szCs w:val="16"/>
                          </w:rPr>
                          <w:t xml:space="preserve"> advice?</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Why was the medication prescribed – to treat urinary frequency or retention?</w:t>
                        </w:r>
                      </w:p>
                      <w:p w:rsidR="00501FF8" w:rsidRPr="003406EA"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What follow-up was arranged?</w:t>
                        </w:r>
                      </w:p>
                      <w:p w:rsidR="00501FF8" w:rsidRDefault="00501FF8" w:rsidP="00501FF8">
                        <w:pPr>
                          <w:numPr>
                            <w:ilvl w:val="0"/>
                            <w:numId w:val="6"/>
                          </w:numPr>
                          <w:tabs>
                            <w:tab w:val="clear" w:pos="720"/>
                            <w:tab w:val="num" w:pos="180"/>
                          </w:tabs>
                          <w:ind w:left="180" w:hanging="180"/>
                          <w:rPr>
                            <w:rFonts w:ascii="Calibri" w:hAnsi="Calibri"/>
                            <w:sz w:val="16"/>
                            <w:szCs w:val="16"/>
                          </w:rPr>
                        </w:pPr>
                        <w:r w:rsidRPr="003406EA">
                          <w:rPr>
                            <w:rFonts w:ascii="Calibri" w:hAnsi="Calibri"/>
                            <w:sz w:val="16"/>
                            <w:szCs w:val="16"/>
                          </w:rPr>
                          <w:t>How often does the patient see the GP?</w:t>
                        </w:r>
                      </w:p>
                      <w:p w:rsidR="00501FF8" w:rsidRPr="003406EA" w:rsidRDefault="00501FF8" w:rsidP="00501FF8">
                        <w:pPr>
                          <w:rPr>
                            <w:rFonts w:ascii="Calibri" w:hAnsi="Calibri"/>
                            <w:sz w:val="16"/>
                            <w:szCs w:val="16"/>
                          </w:rPr>
                        </w:pPr>
                      </w:p>
                      <w:p w:rsidR="00501FF8" w:rsidRPr="008D308F" w:rsidRDefault="00501FF8" w:rsidP="00501FF8">
                        <w:pPr>
                          <w:rPr>
                            <w:rFonts w:ascii="Franklin Gothic Medium" w:hAnsi="Franklin Gothic Medium"/>
                            <w:sz w:val="16"/>
                            <w:szCs w:val="16"/>
                          </w:rPr>
                        </w:pPr>
                      </w:p>
                    </w:txbxContent>
                  </v:textbox>
                </v:rect>
                <v:rect id="Rectangle 32" o:spid="_x0000_s1035" style="position:absolute;left:24447;top:14708;width:12425;height:214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02exAAA&#10;ANsAAAAPAAAAZHJzL2Rvd25yZXYueG1sRI9Bb8IwDIXvk/gPkZF2G+mYNEEhraZNTNsRymU3rzFt&#10;oXGqJkDh1+MDEjdb7/m9z8t8cK06UR8azwZeJwko4tLbhisD22L1MgMVIrLF1jMZuFCAPBs9LTG1&#10;/sxrOm1ipSSEQ4oG6hi7VOtQ1uQwTHxHLNrO9w6jrH2lbY9nCXetnibJu3bYsDTU2NFnTeVhc3QG&#10;/pvpFq/r4jtx89Vb/B2K/fHvy5jn8fCxABVpiA/z/frHCr7Qyy8ygM5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9NnsQAAADbAAAADwAAAAAAAAAAAAAAAACXAgAAZHJzL2Rv&#10;d25yZXYueG1sUEsFBgAAAAAEAAQA9QAAAIgDA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Was GP informed of constipation/provide advice?</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What was the purpose of the blood test?</w:t>
                        </w:r>
                      </w:p>
                      <w:p w:rsidR="00501FF8" w:rsidRPr="003406EA" w:rsidRDefault="00501FF8" w:rsidP="00501FF8">
                        <w:pPr>
                          <w:numPr>
                            <w:ilvl w:val="0"/>
                            <w:numId w:val="7"/>
                          </w:numPr>
                          <w:tabs>
                            <w:tab w:val="clear" w:pos="720"/>
                            <w:tab w:val="num" w:pos="180"/>
                          </w:tabs>
                          <w:ind w:left="180" w:hanging="180"/>
                          <w:rPr>
                            <w:rFonts w:ascii="Calibri" w:hAnsi="Calibri"/>
                            <w:sz w:val="16"/>
                            <w:szCs w:val="16"/>
                          </w:rPr>
                        </w:pPr>
                        <w:r w:rsidRPr="003406EA">
                          <w:rPr>
                            <w:rFonts w:ascii="Calibri" w:hAnsi="Calibri"/>
                            <w:sz w:val="16"/>
                            <w:szCs w:val="16"/>
                          </w:rPr>
                          <w:t xml:space="preserve">How </w:t>
                        </w:r>
                        <w:proofErr w:type="gramStart"/>
                        <w:r w:rsidRPr="003406EA">
                          <w:rPr>
                            <w:rFonts w:ascii="Calibri" w:hAnsi="Calibri"/>
                            <w:sz w:val="16"/>
                            <w:szCs w:val="16"/>
                          </w:rPr>
                          <w:t>are antibiotics obtained - emergency pack</w:t>
                        </w:r>
                        <w:proofErr w:type="gramEnd"/>
                        <w:r w:rsidRPr="003406EA">
                          <w:rPr>
                            <w:rFonts w:ascii="Calibri" w:hAnsi="Calibri"/>
                            <w:sz w:val="16"/>
                            <w:szCs w:val="16"/>
                          </w:rPr>
                          <w:t>?</w:t>
                        </w:r>
                      </w:p>
                      <w:p w:rsidR="00501FF8" w:rsidRPr="00F01029" w:rsidRDefault="00501FF8" w:rsidP="00501FF8">
                        <w:pPr>
                          <w:numPr>
                            <w:ilvl w:val="0"/>
                            <w:numId w:val="7"/>
                          </w:numPr>
                          <w:tabs>
                            <w:tab w:val="clear" w:pos="720"/>
                            <w:tab w:val="num" w:pos="180"/>
                          </w:tabs>
                          <w:ind w:left="180" w:hanging="180"/>
                          <w:rPr>
                            <w:rFonts w:ascii="Calibri" w:hAnsi="Calibri"/>
                            <w:sz w:val="16"/>
                            <w:szCs w:val="16"/>
                          </w:rPr>
                        </w:pPr>
                        <w:r w:rsidRPr="00F01029">
                          <w:rPr>
                            <w:rFonts w:ascii="Calibri" w:hAnsi="Calibri"/>
                            <w:sz w:val="16"/>
                            <w:szCs w:val="16"/>
                          </w:rPr>
                          <w:t>What i</w:t>
                        </w:r>
                        <w:r>
                          <w:rPr>
                            <w:rFonts w:ascii="Calibri" w:hAnsi="Calibri"/>
                            <w:sz w:val="16"/>
                            <w:szCs w:val="16"/>
                          </w:rPr>
                          <w:t>s the plan for management of COP</w:t>
                        </w:r>
                        <w:r w:rsidRPr="00F01029">
                          <w:rPr>
                            <w:rFonts w:ascii="Calibri" w:hAnsi="Calibri"/>
                            <w:sz w:val="16"/>
                            <w:szCs w:val="16"/>
                          </w:rPr>
                          <w:t>D/who has responsibility for plan?</w:t>
                        </w:r>
                      </w:p>
                      <w:p w:rsidR="00501FF8" w:rsidRPr="003406EA" w:rsidRDefault="00501FF8" w:rsidP="00501FF8">
                        <w:pPr>
                          <w:numPr>
                            <w:ilvl w:val="0"/>
                            <w:numId w:val="11"/>
                          </w:numPr>
                          <w:tabs>
                            <w:tab w:val="clear" w:pos="900"/>
                            <w:tab w:val="num" w:pos="180"/>
                          </w:tabs>
                          <w:ind w:left="180" w:hanging="180"/>
                          <w:rPr>
                            <w:rFonts w:ascii="Calibri" w:hAnsi="Calibri"/>
                            <w:sz w:val="16"/>
                            <w:szCs w:val="16"/>
                          </w:rPr>
                        </w:pPr>
                        <w:r w:rsidRPr="003406EA">
                          <w:rPr>
                            <w:rFonts w:ascii="Calibri" w:hAnsi="Calibri"/>
                            <w:sz w:val="16"/>
                            <w:szCs w:val="16"/>
                          </w:rPr>
                          <w:t>Does patient follow management plan?</w:t>
                        </w:r>
                      </w:p>
                      <w:p w:rsidR="00501FF8" w:rsidRDefault="00501FF8" w:rsidP="00501FF8">
                        <w:pPr>
                          <w:rPr>
                            <w:rFonts w:ascii="Franklin Gothic Medium" w:hAnsi="Franklin Gothic Medium"/>
                            <w:sz w:val="16"/>
                            <w:szCs w:val="16"/>
                          </w:rPr>
                        </w:pPr>
                      </w:p>
                      <w:p w:rsidR="00501FF8" w:rsidRPr="00732FC1" w:rsidRDefault="00501FF8" w:rsidP="00501FF8">
                        <w:pPr>
                          <w:rPr>
                            <w:rFonts w:ascii="Franklin Gothic Medium" w:hAnsi="Franklin Gothic Medium"/>
                            <w:sz w:val="16"/>
                            <w:szCs w:val="16"/>
                          </w:rPr>
                        </w:pPr>
                      </w:p>
                    </w:txbxContent>
                  </v:textbox>
                </v:rect>
                <v:rect id="Rectangle 33" o:spid="_x0000_s1036" style="position:absolute;left:39001;top:14713;width:11881;height:2149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4+gFvwAA&#10;ANsAAAAPAAAAZHJzL2Rvd25yZXYueG1sRE9Ni8IwEL0L/ocwgjdNdWHRahRRXNyj1ou3sRnbajMp&#10;TdTqrzeC4G0e73Om88aU4ka1KywrGPQjEMSp1QVnCvbJujcC4TyyxtIyKXiQg/ms3ZpirO2dt3Tb&#10;+UyEEHYxKsi9r2IpXZqTQde3FXHgTrY26AOsM6lrvIdwU8phFP1KgwWHhhwrWuaUXnZXo+BYDPf4&#10;3CZ/kRmvf/x/k5yvh5VS3U6zmIDw1Piv+OPe6DB/AO9fwgFy9g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PXj6AW/AAAA2wAAAA8AAAAAAAAAAAAAAAAAlwIAAGRycy9kb3ducmV2&#10;LnhtbFBLBQYAAAAABAAEAPUAAACDAwAAAAA=&#10;">
                  <v:textbox>
                    <w:txbxContent>
                      <w:p w:rsidR="00501FF8" w:rsidRPr="003406EA" w:rsidRDefault="00501FF8" w:rsidP="00501FF8">
                        <w:pPr>
                          <w:rPr>
                            <w:rFonts w:ascii="Calibri" w:hAnsi="Calibri"/>
                            <w:sz w:val="16"/>
                            <w:szCs w:val="16"/>
                          </w:rPr>
                        </w:pPr>
                        <w:r w:rsidRPr="003406EA">
                          <w:rPr>
                            <w:rFonts w:ascii="Calibri" w:hAnsi="Calibri"/>
                            <w:b/>
                            <w:sz w:val="16"/>
                            <w:szCs w:val="16"/>
                          </w:rPr>
                          <w:t>Why?</w:t>
                        </w:r>
                      </w:p>
                      <w:p w:rsidR="00501FF8" w:rsidRPr="003406EA" w:rsidRDefault="00501FF8" w:rsidP="00501FF8">
                        <w:pPr>
                          <w:numPr>
                            <w:ilvl w:val="0"/>
                            <w:numId w:val="8"/>
                          </w:numPr>
                          <w:tabs>
                            <w:tab w:val="clear" w:pos="720"/>
                            <w:tab w:val="num" w:pos="180"/>
                          </w:tabs>
                          <w:ind w:left="180" w:hanging="180"/>
                          <w:rPr>
                            <w:rFonts w:ascii="Calibri" w:hAnsi="Calibri"/>
                            <w:sz w:val="16"/>
                            <w:szCs w:val="16"/>
                          </w:rPr>
                        </w:pPr>
                        <w:r w:rsidRPr="003406EA">
                          <w:rPr>
                            <w:rFonts w:ascii="Calibri" w:hAnsi="Calibri"/>
                            <w:sz w:val="16"/>
                            <w:szCs w:val="16"/>
                          </w:rPr>
                          <w:t>Any contact with respiratory clinic?</w:t>
                        </w:r>
                      </w:p>
                      <w:p w:rsidR="00501FF8" w:rsidRPr="003406EA" w:rsidRDefault="00501FF8" w:rsidP="00501FF8">
                        <w:pPr>
                          <w:numPr>
                            <w:ilvl w:val="0"/>
                            <w:numId w:val="8"/>
                          </w:numPr>
                          <w:tabs>
                            <w:tab w:val="clear" w:pos="720"/>
                            <w:tab w:val="num" w:pos="180"/>
                          </w:tabs>
                          <w:ind w:left="180" w:hanging="180"/>
                          <w:rPr>
                            <w:rFonts w:ascii="Calibri" w:hAnsi="Calibri"/>
                            <w:sz w:val="16"/>
                            <w:szCs w:val="16"/>
                          </w:rPr>
                        </w:pPr>
                        <w:r w:rsidRPr="003406EA">
                          <w:rPr>
                            <w:rFonts w:ascii="Calibri" w:hAnsi="Calibri"/>
                            <w:sz w:val="16"/>
                            <w:szCs w:val="16"/>
                          </w:rPr>
                          <w:t>What communication does GP receive from specialist services/</w:t>
                        </w:r>
                      </w:p>
                      <w:p w:rsidR="00501FF8" w:rsidRPr="003406EA" w:rsidRDefault="00501FF8" w:rsidP="00501FF8">
                        <w:pPr>
                          <w:ind w:left="180"/>
                          <w:rPr>
                            <w:rFonts w:ascii="Calibri" w:hAnsi="Calibri"/>
                            <w:sz w:val="16"/>
                            <w:szCs w:val="16"/>
                          </w:rPr>
                        </w:pPr>
                        <w:proofErr w:type="gramStart"/>
                        <w:r>
                          <w:rPr>
                            <w:rFonts w:ascii="Calibri" w:hAnsi="Calibri"/>
                            <w:sz w:val="16"/>
                            <w:szCs w:val="16"/>
                          </w:rPr>
                          <w:t>opini</w:t>
                        </w:r>
                        <w:r w:rsidRPr="003406EA">
                          <w:rPr>
                            <w:rFonts w:ascii="Calibri" w:hAnsi="Calibri"/>
                            <w:sz w:val="16"/>
                            <w:szCs w:val="16"/>
                          </w:rPr>
                          <w:t>on</w:t>
                        </w:r>
                        <w:proofErr w:type="gramEnd"/>
                        <w:r w:rsidRPr="003406EA">
                          <w:rPr>
                            <w:rFonts w:ascii="Calibri" w:hAnsi="Calibri"/>
                            <w:sz w:val="16"/>
                            <w:szCs w:val="16"/>
                          </w:rPr>
                          <w:t xml:space="preserve"> of communication and services received?</w:t>
                        </w:r>
                      </w:p>
                      <w:p w:rsidR="00501FF8" w:rsidRPr="003406EA" w:rsidRDefault="00501FF8" w:rsidP="00501FF8">
                        <w:pPr>
                          <w:numPr>
                            <w:ilvl w:val="0"/>
                            <w:numId w:val="10"/>
                          </w:numPr>
                          <w:tabs>
                            <w:tab w:val="clear" w:pos="900"/>
                            <w:tab w:val="num" w:pos="180"/>
                          </w:tabs>
                          <w:ind w:left="180" w:hanging="180"/>
                          <w:rPr>
                            <w:rFonts w:ascii="Calibri" w:hAnsi="Calibri"/>
                            <w:sz w:val="16"/>
                            <w:szCs w:val="16"/>
                          </w:rPr>
                        </w:pPr>
                        <w:r w:rsidRPr="003406EA">
                          <w:rPr>
                            <w:rFonts w:ascii="Calibri" w:hAnsi="Calibri"/>
                            <w:sz w:val="16"/>
                            <w:szCs w:val="16"/>
                          </w:rPr>
                          <w:t xml:space="preserve">Are there protocols for treatment of </w:t>
                        </w:r>
                        <w:r>
                          <w:rPr>
                            <w:rFonts w:ascii="Calibri" w:hAnsi="Calibri"/>
                            <w:sz w:val="16"/>
                            <w:szCs w:val="16"/>
                          </w:rPr>
                          <w:t>COP</w:t>
                        </w:r>
                        <w:r w:rsidRPr="003406EA">
                          <w:rPr>
                            <w:rFonts w:ascii="Calibri" w:hAnsi="Calibri"/>
                            <w:sz w:val="16"/>
                            <w:szCs w:val="16"/>
                          </w:rPr>
                          <w:t>D – is GP aware of these?</w:t>
                        </w:r>
                      </w:p>
                      <w:p w:rsidR="00501FF8" w:rsidRPr="00732FC1" w:rsidRDefault="00501FF8" w:rsidP="00501FF8">
                        <w:pPr>
                          <w:ind w:left="180"/>
                          <w:rPr>
                            <w:rFonts w:ascii="Franklin Gothic Medium" w:hAnsi="Franklin Gothic Medium"/>
                            <w:sz w:val="16"/>
                            <w:szCs w:val="16"/>
                          </w:rPr>
                        </w:pPr>
                      </w:p>
                    </w:txbxContent>
                  </v:textbox>
                </v:rect>
                <v:rect id="Rectangle 34" o:spid="_x0000_s1037" style="position:absolute;left:52930;top:14713;width:10356;height:2149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MXZywgAA&#10;ANsAAAAPAAAAZHJzL2Rvd25yZXYueG1sRE9La8JAEL4L/odlhN50YwRpo6tIi1KPeVx6m2bHJG12&#10;NmTXJO2v7xYKvc3H95z9cTKtGKh3jWUF61UEgri0uuFKQZGfl48gnEfW2FomBV/k4HiYz/aYaDty&#10;SkPmKxFC2CWooPa+S6R0ZU0G3cp2xIG72d6gD7CvpO5xDOGmlXEUbaXBhkNDjR0911R+Znej4L2J&#10;C/xO80tkns4bf53yj/vbi1IPi+m0A+Fp8v/iP/erDvNj+P0lHCAP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UxdnLCAAAA2wAAAA8AAAAAAAAAAAAAAAAAlwIAAGRycy9kb3du&#10;cmV2LnhtbFBLBQYAAAAABAAEAPUAAACGAwAAAAA=&#10;">
                  <v:textbox>
                    <w:txbxContent>
                      <w:p w:rsidR="00501FF8" w:rsidRPr="003406EA" w:rsidRDefault="00501FF8" w:rsidP="00501FF8">
                        <w:pPr>
                          <w:rPr>
                            <w:rFonts w:ascii="Calibri" w:hAnsi="Calibri"/>
                            <w:b/>
                            <w:sz w:val="16"/>
                            <w:szCs w:val="16"/>
                          </w:rPr>
                        </w:pPr>
                        <w:r w:rsidRPr="003406EA">
                          <w:rPr>
                            <w:rFonts w:ascii="Calibri" w:hAnsi="Calibri"/>
                            <w:b/>
                            <w:sz w:val="16"/>
                            <w:szCs w:val="16"/>
                          </w:rPr>
                          <w:t>Why?</w:t>
                        </w:r>
                      </w:p>
                      <w:p w:rsidR="00501FF8" w:rsidRPr="003406EA" w:rsidRDefault="00501FF8" w:rsidP="00501FF8">
                        <w:pPr>
                          <w:numPr>
                            <w:ilvl w:val="0"/>
                            <w:numId w:val="9"/>
                          </w:numPr>
                          <w:tabs>
                            <w:tab w:val="clear" w:pos="720"/>
                            <w:tab w:val="num" w:pos="180"/>
                          </w:tabs>
                          <w:ind w:left="180" w:hanging="180"/>
                          <w:rPr>
                            <w:rFonts w:ascii="Calibri" w:hAnsi="Calibri"/>
                            <w:sz w:val="16"/>
                            <w:szCs w:val="16"/>
                          </w:rPr>
                        </w:pPr>
                        <w:r w:rsidRPr="003406EA">
                          <w:rPr>
                            <w:rFonts w:ascii="Calibri" w:hAnsi="Calibri"/>
                            <w:sz w:val="16"/>
                            <w:szCs w:val="16"/>
                          </w:rPr>
                          <w:t xml:space="preserve">What were the contents of the referral letter/GP’s </w:t>
                        </w:r>
                      </w:p>
                      <w:p w:rsidR="00501FF8" w:rsidRPr="003406EA" w:rsidRDefault="00501FF8" w:rsidP="00501FF8">
                        <w:pPr>
                          <w:ind w:left="180"/>
                          <w:rPr>
                            <w:rFonts w:ascii="Calibri" w:hAnsi="Calibri"/>
                            <w:sz w:val="16"/>
                            <w:szCs w:val="16"/>
                          </w:rPr>
                        </w:pPr>
                        <w:proofErr w:type="gramStart"/>
                        <w:r w:rsidRPr="003406EA">
                          <w:rPr>
                            <w:rFonts w:ascii="Calibri" w:hAnsi="Calibri"/>
                            <w:sz w:val="16"/>
                            <w:szCs w:val="16"/>
                          </w:rPr>
                          <w:t>main</w:t>
                        </w:r>
                        <w:proofErr w:type="gramEnd"/>
                        <w:r w:rsidRPr="003406EA">
                          <w:rPr>
                            <w:rFonts w:ascii="Calibri" w:hAnsi="Calibri"/>
                            <w:sz w:val="16"/>
                            <w:szCs w:val="16"/>
                          </w:rPr>
                          <w:t xml:space="preserve"> concerns?</w:t>
                        </w:r>
                      </w:p>
                      <w:p w:rsidR="00501FF8" w:rsidRPr="003406EA" w:rsidRDefault="00501FF8" w:rsidP="00501FF8">
                        <w:pPr>
                          <w:numPr>
                            <w:ilvl w:val="0"/>
                            <w:numId w:val="9"/>
                          </w:numPr>
                          <w:tabs>
                            <w:tab w:val="clear" w:pos="720"/>
                            <w:tab w:val="num" w:pos="180"/>
                          </w:tabs>
                          <w:ind w:left="180" w:hanging="180"/>
                          <w:rPr>
                            <w:rFonts w:ascii="Calibri" w:hAnsi="Calibri"/>
                            <w:sz w:val="16"/>
                            <w:szCs w:val="16"/>
                          </w:rPr>
                        </w:pPr>
                        <w:r w:rsidRPr="003406EA">
                          <w:rPr>
                            <w:rFonts w:ascii="Calibri" w:hAnsi="Calibri"/>
                            <w:sz w:val="16"/>
                            <w:szCs w:val="16"/>
                          </w:rPr>
                          <w:t>What information did the GP receive from the patient?</w:t>
                        </w:r>
                      </w:p>
                      <w:p w:rsidR="00501FF8" w:rsidRPr="003406EA" w:rsidRDefault="00501FF8" w:rsidP="00501FF8">
                        <w:pPr>
                          <w:rPr>
                            <w:rFonts w:ascii="Calibri" w:hAnsi="Calibri"/>
                            <w:sz w:val="16"/>
                            <w:szCs w:val="16"/>
                          </w:rPr>
                        </w:pPr>
                      </w:p>
                    </w:txbxContent>
                  </v:textbox>
                </v:rect>
                <v:shapetype id="_x0000_t32" coordsize="21600,21600" o:spt="32" o:oned="t" path="m0,0l21600,21600e" filled="f">
                  <v:path arrowok="t" fillok="f" o:connecttype="none"/>
                  <o:lock v:ext="edit" shapetype="t"/>
                </v:shapetype>
                <v:shape id="AutoShape 35" o:spid="_x0000_s1038" type="#_x0000_t32" style="position:absolute;left:9534;top:6176;width:1521;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9N2DsIAAADbAAAADwAAAGRycy9kb3ducmV2LnhtbERPTYvCMBC9C/6HMII3TV1B1moUEVZE&#10;8bC6lPU2NLNt2WZSkqjVX2+Ehb3N433OfNmaWlzJ+cqygtEwAUGcW11xoeDr9DF4B+EDssbaMim4&#10;k4flotuZY6rtjT/pegyFiCHsU1RQhtCkUvq8JIN+aBviyP1YZzBE6AqpHd5iuKnlW5JMpMGKY0OJ&#10;Da1Lyn+PF6Pgez+9ZPfsQLtsNN2d0Rn/OG2U6vfa1QxEoDb8i//cWx3nj+H1SzxAL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9N2DsIAAADbAAAADwAAAAAAAAAAAAAA&#10;AAChAgAAZHJzL2Rvd25yZXYueG1sUEsFBgAAAAAEAAQA+QAAAJADAAAAAA==&#10;">
                  <v:stroke endarrow="block"/>
                </v:shape>
                <v:shape id="AutoShape 36" o:spid="_x0000_s1039" type="#_x0000_t32" style="position:absolute;left:22447;top:6176;width:2241;height:41;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DruesIAAADbAAAADwAAAGRycy9kb3ducmV2LnhtbERPTYvCMBC9C/6HMII3TV1E1moUEVZE&#10;8bC6lPU2NLNt2WZSkqjVX2+Ehb3N433OfNmaWlzJ+cqygtEwAUGcW11xoeDr9DF4B+EDssbaMim4&#10;k4flotuZY6rtjT/pegyFiCHsU1RQhtCkUvq8JIN+aBviyP1YZzBE6AqpHd5iuKnlW5JMpMGKY0OJ&#10;Da1Lyn+PF6Pgez+9ZPfsQLtsNN2d0Rn/OG2U6vfa1QxEoDb8i//cWx3nj+H1SzxAL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DruesIAAADbAAAADwAAAAAAAAAAAAAA&#10;AAChAgAAZHJzL2Rvd25yZXYueG1sUEsFBgAAAAAEAAQA+QAAAJADAAAAAA==&#10;">
                  <v:stroke endarrow="block"/>
                </v:shape>
                <v:shape id="AutoShape 37" o:spid="_x0000_s1040" type="#_x0000_t32" style="position:absolute;left:36755;top:6217;width:225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3ZL4cIAAADbAAAADwAAAGRycy9kb3ducmV2LnhtbERPTYvCMBC9C/6HMII3TV1Q1moUEVZE&#10;8bC6lPU2NLNt2WZSkqjVX2+Ehb3N433OfNmaWlzJ+cqygtEwAUGcW11xoeDr9DF4B+EDssbaMim4&#10;k4flotuZY6rtjT/pegyFiCHsU1RQhtCkUvq8JIN+aBviyP1YZzBE6AqpHd5iuKnlW5JMpMGKY0OJ&#10;Da1Lyn+PF6Pgez+9ZPfsQLtsNN2d0Rn/OG2U6vfa1QxEoDb8i//cWx3nj+H1SzxALp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3ZL4cIAAADbAAAADwAAAAAAAAAAAAAA&#10;AAChAgAAZHJzL2Rvd25yZXYueG1sUEsFBgAAAAAEAAQA+QAAAJADAAAAAA==&#10;">
                  <v:stroke endarrow="block"/>
                </v:shape>
                <v:shape id="AutoShape 38" o:spid="_x0000_s1041" type="#_x0000_t32" style="position:absolute;left:50872;top:6217;width:2063;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k1ZbDAAAA2wAAAA8AAAAAAAAAAAAA&#10;AAAAoQIAAGRycy9kb3ducmV2LnhtbFBLBQYAAAAABAAEAPkAAACRAwAAAAA=&#10;">
                  <v:stroke endarrow="block"/>
                </v:shape>
                <v:shape id="AutoShape 39" o:spid="_x0000_s1042" type="#_x0000_t32" style="position:absolute;left:4763;top:12395;width:1;height:2277;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OhwDcIAAADbAAAADwAAAAAAAAAAAAAA&#10;AAChAgAAZHJzL2Rvd25yZXYueG1sUEsFBgAAAAAEAAQA+QAAAJADAAAAAA==&#10;">
                  <v:stroke endarrow="block"/>
                </v:shape>
                <v:shape id="AutoShape 40" o:spid="_x0000_s1043" type="#_x0000_t32" style="position:absolute;left:16746;top:12353;width:5;height:2319;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QwcXcIAAADbAAAADwAAAGRycy9kb3ducmV2LnhtbESPQWsCMRCF7wX/QxjBW80qWMrWKFUQ&#10;pBepFfQ4bKa7oZvJskk36793DoXeZnhv3vtmvR19qwbqowtsYDEvQBFXwTquDVy+Ds+voGJCttgG&#10;JgN3irDdTJ7WWNqQ+ZOGc6qVhHAs0UCTUldqHauGPMZ56IhF+w69xyRrX2vbY5Zw3+plUbxoj46l&#10;ocGO9g1VP+dfb8Dlkxu64z7vPq63aDO5+yo4Y2bT8f0NVKIx/Zv/ro9W8AVWfpEB9OY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QwcXcIAAADbAAAADwAAAAAAAAAAAAAA&#10;AAChAgAAZHJzL2Rvd25yZXYueG1sUEsFBgAAAAAEAAQA+QAAAJADAAAAAA==&#10;">
                  <v:stroke endarrow="block"/>
                </v:shape>
                <v:shape id="AutoShape 41" o:spid="_x0000_s1044" type="#_x0000_t32" style="position:absolute;left:30660;top:12394;width:62;height:2314;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kC5xsAAAADbAAAADwAAAGRycy9kb3ducmV2LnhtbERPS2vCQBC+C/0Pywi96UahUqNraAMF&#10;6aX4gPY4ZMdkaXY2ZNds/PddQehtPr7nbIvRtmKg3hvHChbzDARx5bThWsH59DF7BeEDssbWMSm4&#10;kYdi9zTZYq5d5AMNx1CLFMI+RwVNCF0upa8asujnriNO3MX1FkOCfS11jzGF21Yus2wlLRpODQ12&#10;VDZU/R6vVoGJX2bo9mV8//z+8TqSub04o9TzdHzbgAg0hn/xw73Xaf4a7r+kA+TuD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ZAucbAAAAA2wAAAA8AAAAAAAAAAAAAAAAA&#10;oQIAAGRycy9kb3ducmV2LnhtbFBLBQYAAAAABAAEAPkAAACOAwAAAAA=&#10;">
                  <v:stroke endarrow="block"/>
                </v:shape>
                <v:shape id="AutoShape 42" o:spid="_x0000_s1045" type="#_x0000_t32" style="position:absolute;left:44939;top:12394;width:2;height:2319;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W0ixMIAAADbAAAADwAAAGRycy9kb3ducmV2LnhtbERPz2vCMBS+D/wfwhN2m6kexuyMIoJj&#10;VHawStluj+atLTYvJYm29a83h8GOH9/v1WYwrbiR841lBfNZAoK4tLrhSsH5tH95A+EDssbWMikY&#10;ycNmPXlaYaptz0e65aESMYR9igrqELpUSl/WZNDPbEccuV/rDIYIXSW1wz6Gm1YukuRVGmw4NtTY&#10;0a6m8pJfjYLvw/JajMUXZcV8mf2gM/5++lDqeTps30EEGsK/+M/9qRUs4vr4Jf4AuX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W0ixMIAAADbAAAADwAAAAAAAAAAAAAA&#10;AAChAgAAZHJzL2Rvd25yZXYueG1sUEsFBgAAAAAEAAQA+QAAAJADAAAAAA==&#10;">
                  <v:stroke endarrow="block"/>
                </v:shape>
                <v:shape id="AutoShape 43" o:spid="_x0000_s1046" type="#_x0000_t32" style="position:absolute;left:58102;top:12394;width:6;height:2319;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IYdfxAAAANsAAAAPAAAAAAAAAAAA&#10;AAAAAKECAABkcnMvZG93bnJldi54bWxQSwUGAAAAAAQABAD5AAAAkgMAAAAA&#10;">
                  <v:stroke endarrow="block"/>
                </v:shape>
                <w10:anchorlock/>
              </v:group>
            </w:pict>
          </mc:Fallback>
        </mc:AlternateContent>
      </w:r>
    </w:p>
    <w:p w:rsidR="00501FF8" w:rsidRPr="00405D03" w:rsidRDefault="00501FF8" w:rsidP="00501FF8">
      <w:pPr>
        <w:jc w:val="both"/>
        <w:rPr>
          <w:b/>
          <w:sz w:val="32"/>
          <w:szCs w:val="32"/>
        </w:rPr>
      </w:pPr>
    </w:p>
    <w:p w:rsidR="00501FF8" w:rsidRPr="00405D03" w:rsidRDefault="00501FF8" w:rsidP="00501FF8">
      <w:pPr>
        <w:jc w:val="both"/>
        <w:rPr>
          <w:sz w:val="32"/>
          <w:szCs w:val="32"/>
        </w:rPr>
      </w:pPr>
      <w:r w:rsidRPr="00405D03">
        <w:rPr>
          <w:sz w:val="32"/>
          <w:szCs w:val="32"/>
        </w:rPr>
        <w:t>Cause and effect diagram:</w:t>
      </w:r>
    </w:p>
    <w:p w:rsidR="00501FF8" w:rsidRPr="00405D03" w:rsidRDefault="00501FF8" w:rsidP="00501FF8">
      <w:pPr>
        <w:jc w:val="both"/>
        <w:rPr>
          <w:b/>
          <w:sz w:val="32"/>
          <w:szCs w:val="32"/>
        </w:rPr>
      </w:pPr>
      <w:r>
        <w:rPr>
          <w:noProof/>
        </w:rPr>
        <mc:AlternateContent>
          <mc:Choice Requires="wpg">
            <w:drawing>
              <wp:anchor distT="0" distB="0" distL="114300" distR="114300" simplePos="0" relativeHeight="251659264" behindDoc="0" locked="0" layoutInCell="1" allowOverlap="1" wp14:anchorId="75366A52" wp14:editId="4399C9F8">
                <wp:simplePos x="0" y="0"/>
                <wp:positionH relativeFrom="column">
                  <wp:posOffset>-66675</wp:posOffset>
                </wp:positionH>
                <wp:positionV relativeFrom="paragraph">
                  <wp:posOffset>170815</wp:posOffset>
                </wp:positionV>
                <wp:extent cx="6370955" cy="4183380"/>
                <wp:effectExtent l="0" t="0" r="29845" b="3302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0955" cy="4183380"/>
                          <a:chOff x="1512" y="1176"/>
                          <a:chExt cx="10033" cy="6588"/>
                        </a:xfrm>
                      </wpg:grpSpPr>
                      <wps:wsp>
                        <wps:cNvPr id="157" name="Rectangle 124"/>
                        <wps:cNvSpPr>
                          <a:spLocks noChangeArrowheads="1"/>
                        </wps:cNvSpPr>
                        <wps:spPr bwMode="auto">
                          <a:xfrm>
                            <a:off x="6660" y="1176"/>
                            <a:ext cx="1980" cy="72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 xml:space="preserve">Patient admitted to </w:t>
                              </w:r>
                              <w:r>
                                <w:rPr>
                                  <w:rFonts w:ascii="Calibri" w:hAnsi="Calibri"/>
                                  <w:sz w:val="16"/>
                                  <w:szCs w:val="16"/>
                                </w:rPr>
                                <w:t>hospital</w:t>
                              </w:r>
                            </w:p>
                          </w:txbxContent>
                        </wps:txbx>
                        <wps:bodyPr rot="0" vert="horz" wrap="square" lIns="91440" tIns="45720" rIns="91440" bIns="45720" anchor="t" anchorCtr="0" upright="1">
                          <a:noAutofit/>
                        </wps:bodyPr>
                      </wps:wsp>
                      <wps:wsp>
                        <wps:cNvPr id="158" name="Rectangle 125"/>
                        <wps:cNvSpPr>
                          <a:spLocks noChangeArrowheads="1"/>
                        </wps:cNvSpPr>
                        <wps:spPr bwMode="auto">
                          <a:xfrm>
                            <a:off x="6660" y="2256"/>
                            <a:ext cx="1935" cy="90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Suspected cholangitis – abdominal pains, abnormal LFTs, fever, chills, SOB</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59" name="Rectangle 126"/>
                        <wps:cNvSpPr>
                          <a:spLocks noChangeArrowheads="1"/>
                        </wps:cNvSpPr>
                        <wps:spPr bwMode="auto">
                          <a:xfrm>
                            <a:off x="4140" y="2256"/>
                            <a:ext cx="1980" cy="90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 xml:space="preserve">No alternative </w:t>
                              </w:r>
                              <w:r w:rsidRPr="003406EA">
                                <w:rPr>
                                  <w:rFonts w:ascii="Calibri" w:hAnsi="Calibri"/>
                                  <w:sz w:val="16"/>
                                  <w:szCs w:val="16"/>
                                </w:rPr>
                                <w:t>method for rapid assessment available</w:t>
                              </w:r>
                            </w:p>
                            <w:p w:rsidR="00501FF8" w:rsidRPr="003406EA" w:rsidRDefault="00501FF8" w:rsidP="00501FF8">
                              <w:pPr>
                                <w:rPr>
                                  <w:rFonts w:ascii="Calibri" w:hAnsi="Calibri"/>
                                  <w:sz w:val="16"/>
                                  <w:szCs w:val="16"/>
                                </w:rPr>
                              </w:pPr>
                            </w:p>
                          </w:txbxContent>
                        </wps:txbx>
                        <wps:bodyPr rot="0" vert="horz" wrap="square" lIns="91440" tIns="45720" rIns="91440" bIns="45720" anchor="t" anchorCtr="0" upright="1">
                          <a:noAutofit/>
                        </wps:bodyPr>
                      </wps:wsp>
                      <wps:wsp>
                        <wps:cNvPr id="160" name="Rectangle 127"/>
                        <wps:cNvSpPr>
                          <a:spLocks noChangeArrowheads="1"/>
                        </wps:cNvSpPr>
                        <wps:spPr bwMode="auto">
                          <a:xfrm>
                            <a:off x="1800" y="2256"/>
                            <a:ext cx="1800" cy="90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Review of rapid assessment systems has not been undertaken</w:t>
                              </w:r>
                            </w:p>
                          </w:txbxContent>
                        </wps:txbx>
                        <wps:bodyPr rot="0" vert="horz" wrap="square" lIns="91440" tIns="45720" rIns="91440" bIns="45720" anchor="t" anchorCtr="0" upright="1">
                          <a:noAutofit/>
                        </wps:bodyPr>
                      </wps:wsp>
                      <wps:wsp>
                        <wps:cNvPr id="161" name="Rectangle 128"/>
                        <wps:cNvSpPr>
                          <a:spLocks noChangeArrowheads="1"/>
                        </wps:cNvSpPr>
                        <wps:spPr bwMode="auto">
                          <a:xfrm>
                            <a:off x="1872" y="3696"/>
                            <a:ext cx="1800" cy="828"/>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Constipation (worsening over 8/52)</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62" name="Rectangle 129"/>
                        <wps:cNvSpPr>
                          <a:spLocks noChangeArrowheads="1"/>
                        </wps:cNvSpPr>
                        <wps:spPr bwMode="auto">
                          <a:xfrm>
                            <a:off x="1872" y="4884"/>
                            <a:ext cx="1800" cy="108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Patient attempted to manage own condition &amp; did not discuss with</w:t>
                              </w:r>
                              <w:r w:rsidRPr="003406EA">
                                <w:rPr>
                                  <w:rFonts w:ascii="Calibri" w:hAnsi="Calibri"/>
                                  <w:sz w:val="18"/>
                                  <w:szCs w:val="18"/>
                                </w:rPr>
                                <w:t xml:space="preserve"> </w:t>
                              </w:r>
                              <w:r w:rsidRPr="003406EA">
                                <w:rPr>
                                  <w:rFonts w:ascii="Calibri" w:hAnsi="Calibri"/>
                                  <w:sz w:val="16"/>
                                  <w:szCs w:val="16"/>
                                </w:rPr>
                                <w:t>GP</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63" name="Rectangle 130"/>
                        <wps:cNvSpPr>
                          <a:spLocks noChangeArrowheads="1"/>
                        </wps:cNvSpPr>
                        <wps:spPr bwMode="auto">
                          <a:xfrm>
                            <a:off x="7992" y="3624"/>
                            <a:ext cx="1866" cy="897"/>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Unstable COP</w:t>
                              </w:r>
                              <w:r w:rsidRPr="003406EA">
                                <w:rPr>
                                  <w:rFonts w:ascii="Calibri" w:hAnsi="Calibri"/>
                                  <w:sz w:val="16"/>
                                  <w:szCs w:val="16"/>
                                </w:rPr>
                                <w:t>D (mimicking other conditions)</w:t>
                              </w:r>
                            </w:p>
                          </w:txbxContent>
                        </wps:txbx>
                        <wps:bodyPr rot="0" vert="horz" wrap="square" lIns="91440" tIns="45720" rIns="91440" bIns="45720" anchor="t" anchorCtr="0" upright="1">
                          <a:noAutofit/>
                        </wps:bodyPr>
                      </wps:wsp>
                      <wps:wsp>
                        <wps:cNvPr id="164" name="Rectangle 131"/>
                        <wps:cNvSpPr>
                          <a:spLocks noChangeArrowheads="1"/>
                        </wps:cNvSpPr>
                        <wps:spPr bwMode="auto">
                          <a:xfrm>
                            <a:off x="7992" y="4884"/>
                            <a:ext cx="1830" cy="108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COP</w:t>
                              </w:r>
                              <w:r w:rsidRPr="003406EA">
                                <w:rPr>
                                  <w:rFonts w:ascii="Calibri" w:hAnsi="Calibri"/>
                                  <w:sz w:val="16"/>
                                  <w:szCs w:val="16"/>
                                </w:rPr>
                                <w:t>D not optimally treated due to lack of comprehensive management plan</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65" name="Rectangle 132"/>
                        <wps:cNvSpPr>
                          <a:spLocks noChangeArrowheads="1"/>
                        </wps:cNvSpPr>
                        <wps:spPr bwMode="auto">
                          <a:xfrm>
                            <a:off x="1512" y="6324"/>
                            <a:ext cx="1260"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History of self-management with fruit laxative</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66" name="Rectangle 133"/>
                        <wps:cNvSpPr>
                          <a:spLocks noChangeArrowheads="1"/>
                        </wps:cNvSpPr>
                        <wps:spPr bwMode="auto">
                          <a:xfrm>
                            <a:off x="2952" y="6324"/>
                            <a:ext cx="1260"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Lifestyle factors – poor diet and lack of exercise</w:t>
                              </w:r>
                            </w:p>
                            <w:p w:rsidR="00501FF8" w:rsidRPr="003406EA" w:rsidRDefault="00501FF8" w:rsidP="00501FF8">
                              <w:pPr>
                                <w:jc w:val="center"/>
                                <w:rPr>
                                  <w:rFonts w:ascii="Calibri" w:hAnsi="Calibri"/>
                                  <w:sz w:val="16"/>
                                  <w:szCs w:val="16"/>
                                </w:rPr>
                              </w:pPr>
                            </w:p>
                          </w:txbxContent>
                        </wps:txbx>
                        <wps:bodyPr rot="0" vert="horz" wrap="square" lIns="91440" tIns="45720" rIns="91440" bIns="45720" anchor="t" anchorCtr="0" upright="1">
                          <a:noAutofit/>
                        </wps:bodyPr>
                      </wps:wsp>
                      <wps:wsp>
                        <wps:cNvPr id="167" name="Rectangle 134"/>
                        <wps:cNvSpPr>
                          <a:spLocks noChangeArrowheads="1"/>
                        </wps:cNvSpPr>
                        <wps:spPr bwMode="auto">
                          <a:xfrm>
                            <a:off x="7452" y="6324"/>
                            <a:ext cx="1376"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No communication between</w:t>
                              </w:r>
                              <w:r w:rsidRPr="003406EA">
                                <w:rPr>
                                  <w:rFonts w:ascii="Calibri" w:hAnsi="Calibri"/>
                                  <w:sz w:val="16"/>
                                  <w:szCs w:val="16"/>
                                </w:rPr>
                                <w:t xml:space="preserve"> respiratory nurses </w:t>
                              </w:r>
                              <w:r>
                                <w:rPr>
                                  <w:rFonts w:ascii="Calibri" w:hAnsi="Calibri"/>
                                  <w:sz w:val="16"/>
                                  <w:szCs w:val="16"/>
                                </w:rPr>
                                <w:t>and</w:t>
                              </w:r>
                              <w:r w:rsidRPr="003406EA">
                                <w:rPr>
                                  <w:rFonts w:ascii="Calibri" w:hAnsi="Calibri"/>
                                  <w:sz w:val="16"/>
                                  <w:szCs w:val="16"/>
                                </w:rPr>
                                <w:t xml:space="preserve"> GP</w:t>
                              </w:r>
                            </w:p>
                            <w:p w:rsidR="00501FF8" w:rsidRPr="003406EA" w:rsidRDefault="00501FF8" w:rsidP="00501FF8">
                              <w:pPr>
                                <w:jc w:val="center"/>
                                <w:rPr>
                                  <w:rFonts w:ascii="Calibri" w:hAnsi="Calibri"/>
                                  <w:sz w:val="16"/>
                                  <w:szCs w:val="16"/>
                                </w:rPr>
                              </w:pPr>
                            </w:p>
                          </w:txbxContent>
                        </wps:txbx>
                        <wps:bodyPr rot="0" vert="horz" wrap="square" lIns="91440" tIns="45720" rIns="91440" bIns="45720" anchor="t" anchorCtr="0" upright="1">
                          <a:noAutofit/>
                        </wps:bodyPr>
                      </wps:wsp>
                      <wps:wsp>
                        <wps:cNvPr id="168" name="Rectangle 135"/>
                        <wps:cNvSpPr>
                          <a:spLocks noChangeArrowheads="1"/>
                        </wps:cNvSpPr>
                        <wps:spPr bwMode="auto">
                          <a:xfrm>
                            <a:off x="8967" y="6324"/>
                            <a:ext cx="1278"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 xml:space="preserve">Non-participation </w:t>
                              </w:r>
                              <w:r w:rsidRPr="003406EA">
                                <w:rPr>
                                  <w:rFonts w:ascii="Calibri" w:hAnsi="Calibri"/>
                                  <w:sz w:val="16"/>
                                  <w:szCs w:val="16"/>
                                </w:rPr>
                                <w:t>in self-management</w:t>
                              </w:r>
                              <w:r>
                                <w:rPr>
                                  <w:rFonts w:ascii="Calibri" w:hAnsi="Calibri"/>
                                  <w:sz w:val="16"/>
                                  <w:szCs w:val="16"/>
                                </w:rPr>
                                <w:t xml:space="preserve"> activities </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69" name="Rectangle 136"/>
                        <wps:cNvSpPr>
                          <a:spLocks noChangeArrowheads="1"/>
                        </wps:cNvSpPr>
                        <wps:spPr bwMode="auto">
                          <a:xfrm>
                            <a:off x="10372" y="6324"/>
                            <a:ext cx="1173"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Pr>
                                  <w:rFonts w:ascii="Calibri" w:hAnsi="Calibri"/>
                                  <w:sz w:val="16"/>
                                  <w:szCs w:val="16"/>
                                </w:rPr>
                                <w:t>Local COP</w:t>
                              </w:r>
                              <w:r w:rsidRPr="003406EA">
                                <w:rPr>
                                  <w:rFonts w:ascii="Calibri" w:hAnsi="Calibri"/>
                                  <w:sz w:val="16"/>
                                  <w:szCs w:val="16"/>
                                </w:rPr>
                                <w:t>D protocols not disseminated to GP</w:t>
                              </w:r>
                            </w:p>
                          </w:txbxContent>
                        </wps:txbx>
                        <wps:bodyPr rot="0" vert="horz" wrap="square" lIns="91440" tIns="45720" rIns="91440" bIns="45720" anchor="t" anchorCtr="0" upright="1">
                          <a:noAutofit/>
                        </wps:bodyPr>
                      </wps:wsp>
                      <wps:wsp>
                        <wps:cNvPr id="170" name="Rectangle 137"/>
                        <wps:cNvSpPr>
                          <a:spLocks noChangeArrowheads="1"/>
                        </wps:cNvSpPr>
                        <wps:spPr bwMode="auto">
                          <a:xfrm>
                            <a:off x="5832" y="6324"/>
                            <a:ext cx="1440" cy="1440"/>
                          </a:xfrm>
                          <a:prstGeom prst="rect">
                            <a:avLst/>
                          </a:prstGeom>
                          <a:solidFill>
                            <a:srgbClr val="FFFFFF"/>
                          </a:solidFill>
                          <a:ln w="9525">
                            <a:solidFill>
                              <a:srgbClr val="000000"/>
                            </a:solidFill>
                            <a:miter lim="800000"/>
                            <a:headEnd/>
                            <a:tailEnd/>
                          </a:ln>
                        </wps:spPr>
                        <wps:txbx>
                          <w:txbxContent>
                            <w:p w:rsidR="00501FF8" w:rsidRDefault="00501FF8" w:rsidP="00501FF8">
                              <w:pPr>
                                <w:jc w:val="center"/>
                                <w:rPr>
                                  <w:rFonts w:ascii="Calibri" w:hAnsi="Calibri"/>
                                  <w:sz w:val="16"/>
                                  <w:szCs w:val="16"/>
                                </w:rPr>
                              </w:pPr>
                              <w:r w:rsidRPr="003406EA">
                                <w:rPr>
                                  <w:rFonts w:ascii="Calibri" w:hAnsi="Calibri"/>
                                  <w:sz w:val="16"/>
                                  <w:szCs w:val="16"/>
                                </w:rPr>
                                <w:t>Not monitored by Respiratory Clinic – follow-up not arranged after missed</w:t>
                              </w:r>
                              <w:r w:rsidRPr="003406EA">
                                <w:rPr>
                                  <w:rFonts w:ascii="Calibri" w:hAnsi="Calibri"/>
                                  <w:sz w:val="18"/>
                                  <w:szCs w:val="18"/>
                                </w:rPr>
                                <w:t xml:space="preserve"> </w:t>
                              </w:r>
                              <w:r w:rsidRPr="003406EA">
                                <w:rPr>
                                  <w:rFonts w:ascii="Calibri" w:hAnsi="Calibri"/>
                                  <w:sz w:val="16"/>
                                  <w:szCs w:val="16"/>
                                </w:rPr>
                                <w:t>appointment</w:t>
                              </w:r>
                            </w:p>
                            <w:p w:rsidR="00501FF8" w:rsidRPr="003406EA" w:rsidRDefault="00501FF8" w:rsidP="00501FF8">
                              <w:pPr>
                                <w:jc w:val="center"/>
                                <w:rPr>
                                  <w:rFonts w:ascii="Calibri" w:hAnsi="Calibri"/>
                                  <w:sz w:val="16"/>
                                  <w:szCs w:val="16"/>
                                </w:rPr>
                              </w:pP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71" name="Rectangle 138"/>
                        <wps:cNvSpPr>
                          <a:spLocks noChangeArrowheads="1"/>
                        </wps:cNvSpPr>
                        <wps:spPr bwMode="auto">
                          <a:xfrm>
                            <a:off x="4392" y="6324"/>
                            <a:ext cx="1260" cy="1440"/>
                          </a:xfrm>
                          <a:prstGeom prst="rect">
                            <a:avLst/>
                          </a:prstGeom>
                          <a:solidFill>
                            <a:srgbClr val="FFFFFF"/>
                          </a:solidFill>
                          <a:ln w="9525">
                            <a:solidFill>
                              <a:srgbClr val="000000"/>
                            </a:solidFill>
                            <a:miter lim="800000"/>
                            <a:headEnd/>
                            <a:tailEnd/>
                          </a:ln>
                        </wps:spPr>
                        <wps:txbx>
                          <w:txbxContent>
                            <w:p w:rsidR="00501FF8" w:rsidRPr="003406EA" w:rsidRDefault="00501FF8" w:rsidP="00501FF8">
                              <w:pPr>
                                <w:jc w:val="center"/>
                                <w:rPr>
                                  <w:rFonts w:ascii="Calibri" w:hAnsi="Calibri"/>
                                  <w:sz w:val="16"/>
                                  <w:szCs w:val="16"/>
                                </w:rPr>
                              </w:pPr>
                              <w:r w:rsidRPr="003406EA">
                                <w:rPr>
                                  <w:rFonts w:ascii="Calibri" w:hAnsi="Calibri"/>
                                  <w:sz w:val="16"/>
                                  <w:szCs w:val="16"/>
                                </w:rPr>
                                <w:t>Patient &amp; wife not following plan - unaware of management plan</w:t>
                              </w:r>
                            </w:p>
                            <w:p w:rsidR="00501FF8" w:rsidRPr="00793867" w:rsidRDefault="00501FF8" w:rsidP="00501FF8">
                              <w:pPr>
                                <w:jc w:val="center"/>
                                <w:rPr>
                                  <w:rFonts w:ascii="Franklin Gothic Medium" w:hAnsi="Franklin Gothic Medium"/>
                                  <w:sz w:val="16"/>
                                  <w:szCs w:val="16"/>
                                </w:rPr>
                              </w:pPr>
                            </w:p>
                          </w:txbxContent>
                        </wps:txbx>
                        <wps:bodyPr rot="0" vert="horz" wrap="square" lIns="91440" tIns="45720" rIns="91440" bIns="45720" anchor="t" anchorCtr="0" upright="1">
                          <a:noAutofit/>
                        </wps:bodyPr>
                      </wps:wsp>
                      <wps:wsp>
                        <wps:cNvPr id="172" name="AutoShape 139"/>
                        <wps:cNvCnPr>
                          <a:cxnSpLocks noChangeShapeType="1"/>
                        </wps:cNvCnPr>
                        <wps:spPr bwMode="auto">
                          <a:xfrm>
                            <a:off x="2772" y="4524"/>
                            <a:ext cx="0" cy="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3" name="AutoShape 140"/>
                        <wps:cNvCnPr>
                          <a:cxnSpLocks noChangeShapeType="1"/>
                        </wps:cNvCnPr>
                        <wps:spPr bwMode="auto">
                          <a:xfrm>
                            <a:off x="8892" y="4524"/>
                            <a:ext cx="0" cy="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Text Box 141"/>
                        <wps:cNvSpPr txBox="1">
                          <a:spLocks noChangeArrowheads="1"/>
                        </wps:cNvSpPr>
                        <wps:spPr bwMode="auto">
                          <a:xfrm>
                            <a:off x="2160" y="1536"/>
                            <a:ext cx="900" cy="6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wps:txbx>
                        <wps:bodyPr rot="0" vert="horz" wrap="square" lIns="91440" tIns="45720" rIns="91440" bIns="45720" anchor="t" anchorCtr="0" upright="1">
                          <a:noAutofit/>
                        </wps:bodyPr>
                      </wps:wsp>
                      <wps:wsp>
                        <wps:cNvPr id="175" name="Text Box 142"/>
                        <wps:cNvSpPr txBox="1">
                          <a:spLocks noChangeArrowheads="1"/>
                        </wps:cNvSpPr>
                        <wps:spPr bwMode="auto">
                          <a:xfrm>
                            <a:off x="4032" y="5244"/>
                            <a:ext cx="975" cy="6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wps:txbx>
                        <wps:bodyPr rot="0" vert="horz" wrap="square" lIns="91440" tIns="45720" rIns="91440" bIns="45720" anchor="t" anchorCtr="0" upright="1">
                          <a:noAutofit/>
                        </wps:bodyPr>
                      </wps:wsp>
                      <wps:wsp>
                        <wps:cNvPr id="176" name="Text Box 143"/>
                        <wps:cNvSpPr txBox="1">
                          <a:spLocks noChangeArrowheads="1"/>
                        </wps:cNvSpPr>
                        <wps:spPr bwMode="auto">
                          <a:xfrm>
                            <a:off x="10080" y="5136"/>
                            <a:ext cx="900" cy="6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wps:txbx>
                        <wps:bodyPr rot="0" vert="horz" wrap="square" lIns="91440" tIns="45720" rIns="91440" bIns="45720" anchor="t" anchorCtr="0" upright="1">
                          <a:noAutofit/>
                        </wps:bodyPr>
                      </wps:wsp>
                      <wps:wsp>
                        <wps:cNvPr id="177" name="Line 144"/>
                        <wps:cNvCnPr/>
                        <wps:spPr bwMode="auto">
                          <a:xfrm flipH="1">
                            <a:off x="6120" y="2796"/>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Line 145"/>
                        <wps:cNvCnPr/>
                        <wps:spPr bwMode="auto">
                          <a:xfrm flipH="1">
                            <a:off x="3600" y="2796"/>
                            <a:ext cx="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 name="Line 146"/>
                        <wps:cNvCnPr/>
                        <wps:spPr bwMode="auto">
                          <a:xfrm flipH="1">
                            <a:off x="7740" y="1896"/>
                            <a:ext cx="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Line 147"/>
                        <wps:cNvCnPr/>
                        <wps:spPr bwMode="auto">
                          <a:xfrm>
                            <a:off x="9072" y="5964"/>
                            <a:ext cx="72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 name="Line 148"/>
                        <wps:cNvCnPr/>
                        <wps:spPr bwMode="auto">
                          <a:xfrm>
                            <a:off x="9072" y="5964"/>
                            <a:ext cx="198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2" name="Line 149"/>
                        <wps:cNvCnPr/>
                        <wps:spPr bwMode="auto">
                          <a:xfrm>
                            <a:off x="6192" y="3377"/>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3" name="Line 150"/>
                        <wps:cNvCnPr/>
                        <wps:spPr bwMode="auto">
                          <a:xfrm flipH="1">
                            <a:off x="2700" y="3156"/>
                            <a:ext cx="5040" cy="5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 name="Line 151"/>
                        <wps:cNvCnPr/>
                        <wps:spPr bwMode="auto">
                          <a:xfrm>
                            <a:off x="7740" y="3156"/>
                            <a:ext cx="1152" cy="46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5" name="Line 152"/>
                        <wps:cNvCnPr/>
                        <wps:spPr bwMode="auto">
                          <a:xfrm flipH="1">
                            <a:off x="7992" y="5964"/>
                            <a:ext cx="108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 name="Line 153"/>
                        <wps:cNvCnPr/>
                        <wps:spPr bwMode="auto">
                          <a:xfrm flipH="1">
                            <a:off x="6552" y="5964"/>
                            <a:ext cx="252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7" name="Line 154"/>
                        <wps:cNvCnPr/>
                        <wps:spPr bwMode="auto">
                          <a:xfrm flipH="1">
                            <a:off x="4932" y="5964"/>
                            <a:ext cx="396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8" name="Line 155"/>
                        <wps:cNvCnPr/>
                        <wps:spPr bwMode="auto">
                          <a:xfrm>
                            <a:off x="2772" y="5964"/>
                            <a:ext cx="90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9" name="Line 156"/>
                        <wps:cNvCnPr/>
                        <wps:spPr bwMode="auto">
                          <a:xfrm flipH="1">
                            <a:off x="1872" y="5964"/>
                            <a:ext cx="900" cy="3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6" o:spid="_x0000_s1047" style="position:absolute;left:0;text-align:left;margin-left:-5.2pt;margin-top:13.45pt;width:501.65pt;height:329.4pt;z-index:251659264;mso-position-horizontal-relative:text;mso-position-vertical-relative:text" coordorigin="1512,1176" coordsize="10033,658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c2YjgIAABKXgAADgAAAGRycy9lMm9Eb2MueG1s7FztcptGFP3fmb4Dw39FLN9oImcS2Uo7k7aZ&#10;Jn0ADEhiioAu2JLT6bv37gdXIIGt2DFtxusfMhJotdw9e/Z+nOX1m/02024TWqVFPtfJK0PXkjwq&#10;4jRfz/U/Pi8nvq5VdZjHYVbkyVy/Syr9zcWPP7zelbPELDZFFidUg0byarYr5/qmrsvZdFpFm2Qb&#10;Vq+KMsnh5Kqg27CGt3Q9jWm4g9a32dQ0DHe6K2hc0iJKqgo+vRQn9Qve/mqVRPVvq1WV1Fo216Fv&#10;NX+l/PWavU4vXoezNQ3LTRrJboSP6MU2THP4UWzqMqxD7YamJ01t04gWVbGqX0XFdlqsVmmU8HuA&#10;uyHG0d28p8VNye9lPdutSzQTmPbITo9uNvr19iPV0hjGznF1LQ+3MEj8dzX2AZhnV65ncNV7Wn4q&#10;P1Jxj3D4oYj+rOD09Pg8e78WF2vXu1+KGBoMb+qCm2e/olvWBNy4tuejcIejkOxrLYIPXcszAsfR&#10;tQjO2cS3LF+OU7SBwWTfIw4xdQ1OE+LxToazaHMlv08Mw7LEt13H99k9TMOZ+GXeW9k7dmsAuupg&#10;1+ppdv20CcuED1fFLIZ29Rq7/g5wDPN1lmjEtIVt+ZWNYSthVS0vFhu4LnlLabHbJGEMHSP8PliP&#10;oWnxBfamgjF50Myu6wL2O+ZqjE0CMC63tGdyK6OpwllJq/p9Umw1djDXKfSeD2J4+6GqhVWbS9iY&#10;VkWWxss0y/gbur5eZFS7DWHiLfmfHIjOZVmu7eZ64JgOb7lzrmo3YfC/via2aQ0MkqXbue7jReGM&#10;me0qj6Gb4awO00wcw91lOQetMJ3AQL2/3os5wE3A7HpdxHdgWVoIxgCGg4NNQb/o2g7YYq5Xf92E&#10;NNG17OccRicgts3ohb+xHWZLjbbPXLfPhHkETc31WtfE4aIWlHRT0nS9gV8i3Bx58RYmzirlxj70&#10;SvYfkDsahIHFBTW0Iez8FxA2TUFL4ewAYUuSRWAoCBNOFAewKAjL1S3og7Bc4VqkCjz2TCxsE0YR&#10;wMJ9EG5YWEEYyM9siEWxcNuRYIv4KQt7jbHQL3g+CBNYYYcgzE8xl01BGCBsNaOiINyBMOmDMPfR&#10;2ZI1CoQ9ETpYbiBDB3QkEMK+2Q0bXqQvjBGKgnAHwgCfUxYOmvk+JoRt3+eD1PKFEcLEEFHzy47n&#10;MERRGO5gGPIjJxi2MPgdAcNeEDQ0LFIhbQy7kIlinoQfcOfmZUMYQxQF4Q6E7T4IY/A7JoT7aBgm&#10;E4ewouEYvGGMURSGOxiGvNUpDWP0OwKGMZHuWic0bLJ4k9Ewz222s+gv0h3GIEVhuINhrBq1UsNQ&#10;fwG8jBTRmVA+4EkJheGHyhsYpSgMdzDcV6GzMP4dgYc9exjDFpQ4FQ83JTpRpVT1jYZdmyqz21ei&#10;g8LYeDzsBy7MI/AX+njYg+4pX0KWmU0MUxQPd3i4r0ZnYQA8Ag8Tw5Lp4R4QE0/KSpRDDEGdiXGK&#10;AnEbxF5flc7CCHgEEDu+NegQc5mKIuKGiDFOURjuYLivTGdhBDwChm1L5od7eFglJqBUipq1g5JQ&#10;YbiDYazTMREd12ZqxMIIGDC8yIWeNdrnUs+Kykt++ee7ErSrHeGl+AqLPs4SXpqe9CYgvDuq1Mnc&#10;muVxF324xFHVNGSawEWR5yDALKiQBg5oMPOCCTC56PEbSCtBfiwVlD1qSq3m5qlpyiWtoIuc69sk&#10;BkVkAkpwdiRShkxvyYs7IBqVR0IZ/XdgBFf+lW9PbNO9mthGHE/eLhf2xF0Sz7m0LheLS/IPE0IS&#10;e7ZJ4zjJ2c01Km1in6fWlXpxoa9GnTYaatptnWuFQRDQ/OedBtVwWy4q5hm7O/b5iDJM5n+KfHEL&#10;0iAqO8R4zw9p35fEPAxpyBuLoW/U3o1KWAqJFaQVpJu0hYdlvM9MhvOu2GvExvBYOhpavYcTjIoZ&#10;gTyXPtMkjUreETHnoSTNJG08feESHo0O0/XziOTZbbcYi2vYBzgVdhYY78xgsnR9b2KvbGcSeIY/&#10;MUjwLnANO7Avl11O/ZDmydM5dWwZPy4JrPsNWTf/+0j74C9hTkz5Sx1/CYuRrZmIMf6oM9E2ZAAL&#10;XtOR2xSAvyRmoq1mImwdO/VuvqOZiJk9NRM7MxFLqq2ZiJmKUWci7KVjOxMgqe+Q4UVRTUW2i/O7&#10;noqYn1RTsTMVsTLM3SRI/B8FWzL0Gs4GaKssLX9qfFe579UlbIMgzCrTOxahO2yTEEvQPhBEZeD3&#10;cHdYZQJeYiYAq70Sl+jUyrzW43Bpuc3+HoXLdK6rDNXgowkG9rp7WMGVuEQX70m49Dy5dZKAyIAx&#10;8CE0l2wJyL0/6aT48iVnTpkTKzKnEpfo75yLS4Y5uXoHhszqO4F7FJ7yjf9s9VZ4VJl89kCaAZ70&#10;scAq8diurbIk/oPr93l4PDzeQwFSAfI+QGK1VALyuFD6NYB0SbO5y/I40Z4s12qxVmXOYXLEMqfA&#10;osPRwmqt5y7WvUG36cngxpJPtjqg0jGaqJuF3wD14QJPpuLup1eLjupZWMwRT48C4/9fK/Cw37rj&#10;RzrtUuXXrtsY1ZwCkhC2H4A5kjYIuxUglSRkyJHEqp3kynbF7ixA9nIlbs8+DXH4jlYOTeVSKpfy&#10;PpcSy1gSmu0S1uOh6Tpyq9QpNE2HpdVV+K2EdM3zYIdY86is43ybso4dNLqFk8SQBeIbBU2l8Tw8&#10;qngImkeVHXgQrgy9zw1+Wpkh1B+fciVK2tQqrlbx+1bxo4pO81DoJwbjxB/MoStkfu9qeP6UbXhg&#10;Oc+jyIersyeit9/DcfsR8Bf/AgAA//8DAFBLAwQUAAYACAAAACEA3axMo+IAAAAKAQAADwAAAGRy&#10;cy9kb3ducmV2LnhtbEyPwWqDQBCG74W+wzKF3pJV29hoHEMIbU+h0KRQctvoRCXurLgbNW/f7am9&#10;zTAf/3x/tp50KwbqbWMYIZwHIIgLUzZcIXwd3mZLENYpLlVrmBBuZGGd399lKi3NyJ807F0lfAjb&#10;VCHUznWplLaoSSs7Nx2xv51Nr5Xza1/JslejD9etjIIgllo17D/UqqNtTcVlf9UI76MaN0/h67C7&#10;nLe342Hx8b0LCfHxYdqsQDia3B8Mv/peHXLvdDJXLq1oEWZh8OxRhChOQHggSSI/nBDi5eIFZJ7J&#10;/xXyHwAAAP//AwBQSwECLQAUAAYACAAAACEA5JnDwPsAAADhAQAAEwAAAAAAAAAAAAAAAAAAAAAA&#10;W0NvbnRlbnRfVHlwZXNdLnhtbFBLAQItABQABgAIAAAAIQAjsmrh1wAAAJQBAAALAAAAAAAAAAAA&#10;AAAAACwBAABfcmVscy8ucmVsc1BLAQItABQABgAIAAAAIQBn5zZiOAgAAEpeAAAOAAAAAAAAAAAA&#10;AAAAACwCAABkcnMvZTJvRG9jLnhtbFBLAQItABQABgAIAAAAIQDdrEyj4gAAAAoBAAAPAAAAAAAA&#10;AAAAAAAAAJAKAABkcnMvZG93bnJldi54bWxQSwUGAAAAAAQABADzAAAAnwsAAAAA&#10;">
                <v:rect id="Rectangle 124" o:spid="_x0000_s1048" style="position:absolute;left:6660;top:1176;width:198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9cj7wwAA&#10;ANwAAAAPAAAAZHJzL2Rvd25yZXYueG1sRE9La8JAEL4L/odlBG+6qcU+ohsRS6Q9arz0NmanSdrs&#10;bMhuTOyvd4VCb/PxPWe9GUwtLtS6yrKCh3kEgji3uuJCwSlLZy8gnEfWWFsmBVdysEnGozXG2vZ8&#10;oMvRFyKEsItRQel9E0vp8pIMurltiAP3ZVuDPsC2kLrFPoSbWi6i6EkarDg0lNjQrqT859gZBedq&#10;ccLfQ7aPzGv66D+G7Lv7fFNqOhm2KxCeBv8v/nO/6zB/+Qz3Z8IFMr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a9cj7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 xml:space="preserve">Patient admitted to </w:t>
                        </w:r>
                        <w:r>
                          <w:rPr>
                            <w:rFonts w:ascii="Calibri" w:hAnsi="Calibri"/>
                            <w:sz w:val="16"/>
                            <w:szCs w:val="16"/>
                          </w:rPr>
                          <w:t>hospital</w:t>
                        </w:r>
                      </w:p>
                    </w:txbxContent>
                  </v:textbox>
                </v:rect>
                <v:rect id="Rectangle 125" o:spid="_x0000_s1049" style="position:absolute;left:6660;top:2256;width:1935;height: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alyJxAAA&#10;ANwAAAAPAAAAZHJzL2Rvd25yZXYueG1sRI9Bb8IwDIXvSPyHyEi7QQpoaHQEhEBM7Ajlws1rvLaj&#10;caomQNmvnw9Iu9l6z+99Xqw6V6sbtaHybGA8SkAR595WXBg4ZbvhG6gQkS3WnsnAgwKslv3eAlPr&#10;73yg2zEWSkI4pGigjLFJtQ55SQ7DyDfEon371mGUtS20bfEu4a7WkySZaYcVS0OJDW1Kyi/HqzPw&#10;VU1O+HvIPhI3303jZ5f9XM9bY14G3fodVKQu/puf13sr+K9CK8/IBHr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2pcicQAAADcAAAADwAAAAAAAAAAAAAAAACXAgAAZHJzL2Rv&#10;d25yZXYueG1sUEsFBgAAAAAEAAQA9QAAAIgDA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Suspected cholangitis – abdominal pains, abnormal LFTs, fever, chills, SOB</w:t>
                        </w:r>
                      </w:p>
                      <w:p w:rsidR="00501FF8" w:rsidRPr="00793867" w:rsidRDefault="00501FF8" w:rsidP="00501FF8">
                        <w:pPr>
                          <w:jc w:val="center"/>
                          <w:rPr>
                            <w:rFonts w:ascii="Franklin Gothic Medium" w:hAnsi="Franklin Gothic Medium"/>
                            <w:sz w:val="16"/>
                            <w:szCs w:val="16"/>
                          </w:rPr>
                        </w:pPr>
                      </w:p>
                    </w:txbxContent>
                  </v:textbox>
                </v:rect>
                <v:rect id="Rectangle 126" o:spid="_x0000_s1050" style="position:absolute;left:4140;top:2256;width:1980;height: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vkSwwAA&#10;ANwAAAAPAAAAZHJzL2Rvd25yZXYueG1sRE9Na8JAEL0X/A/LCL01Gy2WJrqKKBY9anLpbZodk7TZ&#10;2ZBdk7S/visUepvH+5zVZjSN6KlztWUFsygGQVxYXXOpIM8OT68gnEfW2FgmBd/kYLOePKww1Xbg&#10;M/UXX4oQwi5FBZX3bSqlKyoy6CLbEgfuajuDPsCulLrDIYSbRs7j+EUarDk0VNjSrqLi63IzCj7q&#10;eY4/5+wtNsnh2Z/G7PP2vlfqcTpulyA8jf5f/Oc+6jB/kcD9mXCB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JvkS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Pr>
                            <w:rFonts w:ascii="Calibri" w:hAnsi="Calibri"/>
                            <w:sz w:val="16"/>
                            <w:szCs w:val="16"/>
                          </w:rPr>
                          <w:t xml:space="preserve">No alternative </w:t>
                        </w:r>
                        <w:r w:rsidRPr="003406EA">
                          <w:rPr>
                            <w:rFonts w:ascii="Calibri" w:hAnsi="Calibri"/>
                            <w:sz w:val="16"/>
                            <w:szCs w:val="16"/>
                          </w:rPr>
                          <w:t>method for rapid assessment available</w:t>
                        </w:r>
                      </w:p>
                      <w:p w:rsidR="00501FF8" w:rsidRPr="003406EA" w:rsidRDefault="00501FF8" w:rsidP="00501FF8">
                        <w:pPr>
                          <w:rPr>
                            <w:rFonts w:ascii="Calibri" w:hAnsi="Calibri"/>
                            <w:sz w:val="16"/>
                            <w:szCs w:val="16"/>
                          </w:rPr>
                        </w:pPr>
                      </w:p>
                    </w:txbxContent>
                  </v:textbox>
                </v:rect>
                <v:rect id="Rectangle 127" o:spid="_x0000_s1051" style="position:absolute;left:1800;top:2256;width:1800;height: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cJoyxQAA&#10;ANwAAAAPAAAAZHJzL2Rvd25yZXYueG1sRI9Bb8IwDIXvSPsPkSftBumYhLaOtEJDoHGE9rKb13ht&#10;R+NUTYCOX48PSLvZes/vfV7mo+vUmYbQejbwPEtAEVfetlwbKIvN9BVUiMgWO89k4I8C5NnDZImp&#10;9Rfe0/kQayUhHFI00MTYp1qHqiGHYeZ7YtF+/OAwyjrU2g54kXDX6XmSLLTDlqWhwZ4+GqqOh5Mz&#10;8N3OS7zui23i3jYvcTcWv6evtTFPj+PqHVSkMf6b79efVvAXgi/PyAQ6u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twmjLFAAAA3AAAAA8AAAAAAAAAAAAAAAAAlwIAAGRycy9k&#10;b3ducmV2LnhtbFBLBQYAAAAABAAEAPUAAACJAw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Review of rapid assessment systems has not been undertaken</w:t>
                        </w:r>
                      </w:p>
                    </w:txbxContent>
                  </v:textbox>
                </v:rect>
                <v:rect id="Rectangle 128" o:spid="_x0000_s1052" style="position:absolute;left:1872;top:3696;width:1800;height:82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PD+pwAAA&#10;ANwAAAAPAAAAZHJzL2Rvd25yZXYueG1sRE9Ni8IwEL0L/ocwgjdNVRCtRhEXF/eo9eJtbMa22kxK&#10;E7XurzeC4G0e73Pmy8aU4k61KywrGPQjEMSp1QVnCg7JpjcB4TyyxtIyKXiSg+Wi3ZpjrO2Dd3Tf&#10;+0yEEHYxKsi9r2IpXZqTQde3FXHgzrY26AOsM6lrfIRwU8phFI2lwYJDQ44VrXNKr/ubUXAqhgf8&#10;3yW/kZluRv6vSS63449S3U6zmoHw1Piv+OPe6jB/PID3M+ECuXg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0PD+pwAAAANwAAAAPAAAAAAAAAAAAAAAAAJcCAABkcnMvZG93bnJl&#10;di54bWxQSwUGAAAAAAQABAD1AAAAhA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Constipation (worsening over 8/52)</w:t>
                        </w:r>
                      </w:p>
                      <w:p w:rsidR="00501FF8" w:rsidRPr="00793867" w:rsidRDefault="00501FF8" w:rsidP="00501FF8">
                        <w:pPr>
                          <w:jc w:val="center"/>
                          <w:rPr>
                            <w:rFonts w:ascii="Franklin Gothic Medium" w:hAnsi="Franklin Gothic Medium"/>
                            <w:sz w:val="16"/>
                            <w:szCs w:val="16"/>
                          </w:rPr>
                        </w:pPr>
                      </w:p>
                    </w:txbxContent>
                  </v:textbox>
                </v:rect>
                <v:rect id="Rectangle 129" o:spid="_x0000_s1053" style="position:absolute;left:1872;top:4884;width:180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7qHewwAA&#10;ANwAAAAPAAAAZHJzL2Rvd25yZXYueG1sRE9Na8JAEL0X/A/LFHqrm6YQ2ugqRVHaY0wuvY3ZMYnN&#10;zobsmqT99a5Q8DaP9znL9WRaMVDvGssKXuYRCOLS6oYrBUW+e34D4TyyxtYyKfglB+vV7GGJqbYj&#10;ZzQcfCVCCLsUFdTed6mUrqzJoJvbjjhwJ9sb9AH2ldQ9jiHctDKOokQabDg01NjRpqby53AxCo5N&#10;XOBflu8j87579V9Tfr58b5V6epw+FiA8Tf4u/nd/6jA/ieH2TLhArq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7qHe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Patient attempted to manage own condition &amp; did not discuss with</w:t>
                        </w:r>
                        <w:r w:rsidRPr="003406EA">
                          <w:rPr>
                            <w:rFonts w:ascii="Calibri" w:hAnsi="Calibri"/>
                            <w:sz w:val="18"/>
                            <w:szCs w:val="18"/>
                          </w:rPr>
                          <w:t xml:space="preserve"> </w:t>
                        </w:r>
                        <w:r w:rsidRPr="003406EA">
                          <w:rPr>
                            <w:rFonts w:ascii="Calibri" w:hAnsi="Calibri"/>
                            <w:sz w:val="16"/>
                            <w:szCs w:val="16"/>
                          </w:rPr>
                          <w:t>GP</w:t>
                        </w:r>
                      </w:p>
                      <w:p w:rsidR="00501FF8" w:rsidRPr="00793867" w:rsidRDefault="00501FF8" w:rsidP="00501FF8">
                        <w:pPr>
                          <w:jc w:val="center"/>
                          <w:rPr>
                            <w:rFonts w:ascii="Franklin Gothic Medium" w:hAnsi="Franklin Gothic Medium"/>
                            <w:sz w:val="16"/>
                            <w:szCs w:val="16"/>
                          </w:rPr>
                        </w:pPr>
                      </w:p>
                    </w:txbxContent>
                  </v:textbox>
                </v:rect>
                <v:rect id="Rectangle 130" o:spid="_x0000_s1054" style="position:absolute;left:7992;top:3624;width:1866;height:89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ogRFwwAA&#10;ANwAAAAPAAAAZHJzL2Rvd25yZXYueG1sRE9La8JAEL4X+h+WKXhrNkYQm7oGaVHqMY+LtzE7TdJm&#10;Z0N21dRf3y0Ivc3H95x1NpleXGh0nWUF8ygGQVxb3XGjoCp3zysQziNr7C2Tgh9ykG0eH9aYanvl&#10;nC6Fb0QIYZeigtb7IZXS1S0ZdJEdiAP3aUeDPsCxkXrEawg3vUzieCkNdhwaWhzoraX6uzgbBacu&#10;qfCWl/vYvOwW/jCVX+fju1Kzp2n7CsLT5P/Fd/eHDvOXC/h7JlwgN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ogRF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Pr>
                            <w:rFonts w:ascii="Calibri" w:hAnsi="Calibri"/>
                            <w:sz w:val="16"/>
                            <w:szCs w:val="16"/>
                          </w:rPr>
                          <w:t>Unstable COP</w:t>
                        </w:r>
                        <w:r w:rsidRPr="003406EA">
                          <w:rPr>
                            <w:rFonts w:ascii="Calibri" w:hAnsi="Calibri"/>
                            <w:sz w:val="16"/>
                            <w:szCs w:val="16"/>
                          </w:rPr>
                          <w:t>D (mimicking other conditions)</w:t>
                        </w:r>
                      </w:p>
                    </w:txbxContent>
                  </v:textbox>
                </v:rect>
                <v:rect id="Rectangle 131" o:spid="_x0000_s1055" style="position:absolute;left:7992;top:4884;width:1830;height:108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S5wxwwAA&#10;ANwAAAAPAAAAZHJzL2Rvd25yZXYueG1sRE9Na8JAEL0L/Q/LFHozm1oRG7NKaUmxR00uvY3ZaZI2&#10;Oxuya4z++q4geJvH+5x0M5pWDNS7xrKC5ygGQVxa3XCloMiz6RKE88gaW8uk4EwONuuHSYqJtife&#10;0bD3lQgh7BJUUHvfJVK6siaDLrIdceB+bG/QB9hXUvd4CuGmlbM4XkiDDYeGGjt6r6n82x+NgkMz&#10;K/Cyyz9j85q9+K8x/z1+fyj19Di+rUB4Gv1dfHNvdZi/mMP1mXCBX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kS5wx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Pr>
                            <w:rFonts w:ascii="Calibri" w:hAnsi="Calibri"/>
                            <w:sz w:val="16"/>
                            <w:szCs w:val="16"/>
                          </w:rPr>
                          <w:t>COP</w:t>
                        </w:r>
                        <w:r w:rsidRPr="003406EA">
                          <w:rPr>
                            <w:rFonts w:ascii="Calibri" w:hAnsi="Calibri"/>
                            <w:sz w:val="16"/>
                            <w:szCs w:val="16"/>
                          </w:rPr>
                          <w:t>D not optimally treated due to lack of comprehensive management plan</w:t>
                        </w:r>
                      </w:p>
                      <w:p w:rsidR="00501FF8" w:rsidRPr="00793867" w:rsidRDefault="00501FF8" w:rsidP="00501FF8">
                        <w:pPr>
                          <w:jc w:val="center"/>
                          <w:rPr>
                            <w:rFonts w:ascii="Franklin Gothic Medium" w:hAnsi="Franklin Gothic Medium"/>
                            <w:sz w:val="16"/>
                            <w:szCs w:val="16"/>
                          </w:rPr>
                        </w:pPr>
                      </w:p>
                    </w:txbxContent>
                  </v:textbox>
                </v:rect>
                <v:rect id="Rectangle 132" o:spid="_x0000_s1056" style="position:absolute;left:1512;top:6324;width:1260;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BzmqwwAA&#10;ANwAAAAPAAAAZHJzL2Rvd25yZXYueG1sRE9Na8JAEL0L/Q/LFHozm1oUG7NKaUmxR00uvY3ZaZI2&#10;Oxuya4z++q4geJvH+5x0M5pWDNS7xrKC5ygGQVxa3XCloMiz6RKE88gaW8uk4EwONuuHSYqJtife&#10;0bD3lQgh7BJUUHvfJVK6siaDLrIdceB+bG/QB9hXUvd4CuGmlbM4XkiDDYeGGjt6r6n82x+NgkMz&#10;K/Cyyz9j85q9+K8x/z1+fyj19Di+rUB4Gv1dfHNvdZi/mMP1mXCBXP8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Bzmq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History of self-management with fruit laxative</w:t>
                        </w:r>
                      </w:p>
                      <w:p w:rsidR="00501FF8" w:rsidRPr="00793867" w:rsidRDefault="00501FF8" w:rsidP="00501FF8">
                        <w:pPr>
                          <w:jc w:val="center"/>
                          <w:rPr>
                            <w:rFonts w:ascii="Franklin Gothic Medium" w:hAnsi="Franklin Gothic Medium"/>
                            <w:sz w:val="16"/>
                            <w:szCs w:val="16"/>
                          </w:rPr>
                        </w:pPr>
                      </w:p>
                    </w:txbxContent>
                  </v:textbox>
                </v:rect>
                <v:rect id="Rectangle 133" o:spid="_x0000_s1057" style="position:absolute;left:2952;top:6324;width:1260;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1afdwwAA&#10;ANwAAAAPAAAAZHJzL2Rvd25yZXYueG1sRE9Na8JAEL0L/odlhN7MRguhTbMJRVHaoyaX3qbZaZI2&#10;Oxuyq6b99a5Q8DaP9zlZMZlenGl0nWUFqygGQVxb3XGjoCp3yycQziNr7C2Tgl9yUOTzWYapthc+&#10;0PnoGxFC2KWooPV+SKV0dUsGXWQH4sB92dGgD3BspB7xEsJNL9dxnEiDHYeGFgfatFT/HE9GwWe3&#10;rvDvUO5j87x79O9T+X362Cr1sJheX0B4mvxd/O9+02F+ksDtmXCBzK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71afd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Lifestyle factors – poor diet and lack of exercise</w:t>
                        </w:r>
                      </w:p>
                      <w:p w:rsidR="00501FF8" w:rsidRPr="003406EA" w:rsidRDefault="00501FF8" w:rsidP="00501FF8">
                        <w:pPr>
                          <w:jc w:val="center"/>
                          <w:rPr>
                            <w:rFonts w:ascii="Calibri" w:hAnsi="Calibri"/>
                            <w:sz w:val="16"/>
                            <w:szCs w:val="16"/>
                          </w:rPr>
                        </w:pPr>
                      </w:p>
                    </w:txbxContent>
                  </v:textbox>
                </v:rect>
                <v:rect id="Rectangle 134" o:spid="_x0000_s1058" style="position:absolute;left:7452;top:6324;width:1376;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mQJGwwAA&#10;ANwAAAAPAAAAZHJzL2Rvd25yZXYueG1sRE9Na8JAEL0L/Q/LFHozGyNoG7OGUrHYoyaX3sbsNEnN&#10;zobsqrG/vlsQepvH+5wsH00nLjS41rKCWRSDIK6sbrlWUBbb6TMI55E1dpZJwY0c5OuHSYaptlfe&#10;0+XgaxFC2KWooPG+T6V0VUMGXWR74sB92cGgD3CopR7wGsJNJ5M4XkiDLYeGBnt6a6g6Hc5GwbFN&#10;SvzZF++xednO/cdYfJ8/N0o9PY6vKxCeRv8vvrt3OsxfLOHvmXCBXP8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mQJG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Pr>
                            <w:rFonts w:ascii="Calibri" w:hAnsi="Calibri"/>
                            <w:sz w:val="16"/>
                            <w:szCs w:val="16"/>
                          </w:rPr>
                          <w:t>No communication between</w:t>
                        </w:r>
                        <w:r w:rsidRPr="003406EA">
                          <w:rPr>
                            <w:rFonts w:ascii="Calibri" w:hAnsi="Calibri"/>
                            <w:sz w:val="16"/>
                            <w:szCs w:val="16"/>
                          </w:rPr>
                          <w:t xml:space="preserve"> respiratory nurses </w:t>
                        </w:r>
                        <w:r>
                          <w:rPr>
                            <w:rFonts w:ascii="Calibri" w:hAnsi="Calibri"/>
                            <w:sz w:val="16"/>
                            <w:szCs w:val="16"/>
                          </w:rPr>
                          <w:t>and</w:t>
                        </w:r>
                        <w:r w:rsidRPr="003406EA">
                          <w:rPr>
                            <w:rFonts w:ascii="Calibri" w:hAnsi="Calibri"/>
                            <w:sz w:val="16"/>
                            <w:szCs w:val="16"/>
                          </w:rPr>
                          <w:t xml:space="preserve"> GP</w:t>
                        </w:r>
                      </w:p>
                      <w:p w:rsidR="00501FF8" w:rsidRPr="003406EA" w:rsidRDefault="00501FF8" w:rsidP="00501FF8">
                        <w:pPr>
                          <w:jc w:val="center"/>
                          <w:rPr>
                            <w:rFonts w:ascii="Calibri" w:hAnsi="Calibri"/>
                            <w:sz w:val="16"/>
                            <w:szCs w:val="16"/>
                          </w:rPr>
                        </w:pPr>
                      </w:p>
                    </w:txbxContent>
                  </v:textbox>
                </v:rect>
                <v:rect id="Rectangle 135" o:spid="_x0000_s1059" style="position:absolute;left:8967;top:6324;width:1278;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BpY0xQAA&#10;ANwAAAAPAAAAZHJzL2Rvd25yZXYueG1sRI9Bb8IwDIXvSPsPkSftBumYhLaOtEJDoHGE9rKb13ht&#10;R+NUTYCOX48PSLvZes/vfV7mo+vUmYbQejbwPEtAEVfetlwbKIvN9BVUiMgWO89k4I8C5NnDZImp&#10;9Rfe0/kQayUhHFI00MTYp1qHqiGHYeZ7YtF+/OAwyjrU2g54kXDX6XmSLLTDlqWhwZ4+GqqOh5Mz&#10;8N3OS7zui23i3jYvcTcWv6evtTFPj+PqHVSkMf6b79efVvAXQivPyAQ6u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UGljTFAAAA3AAAAA8AAAAAAAAAAAAAAAAAlwIAAGRycy9k&#10;b3ducmV2LnhtbFBLBQYAAAAABAAEAPUAAACJAwAAAAA=&#10;">
                  <v:textbox>
                    <w:txbxContent>
                      <w:p w:rsidR="00501FF8" w:rsidRPr="003406EA" w:rsidRDefault="00501FF8" w:rsidP="00501FF8">
                        <w:pPr>
                          <w:jc w:val="center"/>
                          <w:rPr>
                            <w:rFonts w:ascii="Calibri" w:hAnsi="Calibri"/>
                            <w:sz w:val="16"/>
                            <w:szCs w:val="16"/>
                          </w:rPr>
                        </w:pPr>
                        <w:r>
                          <w:rPr>
                            <w:rFonts w:ascii="Calibri" w:hAnsi="Calibri"/>
                            <w:sz w:val="16"/>
                            <w:szCs w:val="16"/>
                          </w:rPr>
                          <w:t xml:space="preserve">Non-participation </w:t>
                        </w:r>
                        <w:r w:rsidRPr="003406EA">
                          <w:rPr>
                            <w:rFonts w:ascii="Calibri" w:hAnsi="Calibri"/>
                            <w:sz w:val="16"/>
                            <w:szCs w:val="16"/>
                          </w:rPr>
                          <w:t>in self-management</w:t>
                        </w:r>
                        <w:r>
                          <w:rPr>
                            <w:rFonts w:ascii="Calibri" w:hAnsi="Calibri"/>
                            <w:sz w:val="16"/>
                            <w:szCs w:val="16"/>
                          </w:rPr>
                          <w:t xml:space="preserve"> activities </w:t>
                        </w:r>
                      </w:p>
                      <w:p w:rsidR="00501FF8" w:rsidRPr="00793867" w:rsidRDefault="00501FF8" w:rsidP="00501FF8">
                        <w:pPr>
                          <w:jc w:val="center"/>
                          <w:rPr>
                            <w:rFonts w:ascii="Franklin Gothic Medium" w:hAnsi="Franklin Gothic Medium"/>
                            <w:sz w:val="16"/>
                            <w:szCs w:val="16"/>
                          </w:rPr>
                        </w:pPr>
                      </w:p>
                    </w:txbxContent>
                  </v:textbox>
                </v:rect>
                <v:rect id="Rectangle 136" o:spid="_x0000_s1060" style="position:absolute;left:10372;top:6324;width:1173;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SjOvwgAA&#10;ANwAAAAPAAAAZHJzL2Rvd25yZXYueG1sRE9Na8JAEL0X/A/LCL3VjRaCSV1FLJb2qMnF2zQ7JtHs&#10;bMiuJu2vdwXB2zze5yxWg2nElTpXW1YwnUQgiAuray4V5Nn2bQ7CeWSNjWVS8EcOVsvRywJTbXve&#10;0XXvSxFC2KWooPK+TaV0RUUG3cS2xIE72s6gD7Arpe6wD+GmkbMoiqXBmkNDhS1tKirO+4tR8FvP&#10;cvzfZV+RSbbv/mfITpfDp1Kv42H9AcLT4J/ih/tbh/lxAvdnwgVye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pKM6/CAAAA3AAAAA8AAAAAAAAAAAAAAAAAlwIAAGRycy9kb3du&#10;cmV2LnhtbFBLBQYAAAAABAAEAPUAAACGAwAAAAA=&#10;">
                  <v:textbox>
                    <w:txbxContent>
                      <w:p w:rsidR="00501FF8" w:rsidRPr="003406EA" w:rsidRDefault="00501FF8" w:rsidP="00501FF8">
                        <w:pPr>
                          <w:jc w:val="center"/>
                          <w:rPr>
                            <w:rFonts w:ascii="Calibri" w:hAnsi="Calibri"/>
                            <w:sz w:val="16"/>
                            <w:szCs w:val="16"/>
                          </w:rPr>
                        </w:pPr>
                        <w:r>
                          <w:rPr>
                            <w:rFonts w:ascii="Calibri" w:hAnsi="Calibri"/>
                            <w:sz w:val="16"/>
                            <w:szCs w:val="16"/>
                          </w:rPr>
                          <w:t>Local COP</w:t>
                        </w:r>
                        <w:r w:rsidRPr="003406EA">
                          <w:rPr>
                            <w:rFonts w:ascii="Calibri" w:hAnsi="Calibri"/>
                            <w:sz w:val="16"/>
                            <w:szCs w:val="16"/>
                          </w:rPr>
                          <w:t>D protocols not disseminated to GP</w:t>
                        </w:r>
                      </w:p>
                    </w:txbxContent>
                  </v:textbox>
                </v:rect>
                <v:rect id="Rectangle 137" o:spid="_x0000_s1061" style="position:absolute;left:5832;top:6324;width:1440;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QzvxAAA&#10;ANwAAAAPAAAAZHJzL2Rvd25yZXYueG1sRI9Bb8IwDIXvSPyHyEi7QQpIY3QEhEBM7Ajlws1rvLaj&#10;caomQNmvnw9Iu9l6z+99Xqw6V6sbtaHybGA8SkAR595WXBg4ZbvhG6gQkS3WnsnAgwKslv3eAlPr&#10;73yg2zEWSkI4pGigjLFJtQ55SQ7DyDfEon371mGUtS20bfEu4a7WkyR51Q4rloYSG9qUlF+OV2fg&#10;q5qc8PeQfSRuvpvGzy77uZ63xrwMuvU7qEhd/Dc/r/dW8GeCL8/IBHr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kM78QAAADcAAAADwAAAAAAAAAAAAAAAACXAgAAZHJzL2Rv&#10;d25yZXYueG1sUEsFBgAAAAAEAAQA9QAAAIgDAAAAAA==&#10;">
                  <v:textbox>
                    <w:txbxContent>
                      <w:p w:rsidR="00501FF8" w:rsidRDefault="00501FF8" w:rsidP="00501FF8">
                        <w:pPr>
                          <w:jc w:val="center"/>
                          <w:rPr>
                            <w:rFonts w:ascii="Calibri" w:hAnsi="Calibri"/>
                            <w:sz w:val="16"/>
                            <w:szCs w:val="16"/>
                          </w:rPr>
                        </w:pPr>
                        <w:r w:rsidRPr="003406EA">
                          <w:rPr>
                            <w:rFonts w:ascii="Calibri" w:hAnsi="Calibri"/>
                            <w:sz w:val="16"/>
                            <w:szCs w:val="16"/>
                          </w:rPr>
                          <w:t>Not monitored by Respiratory Clinic – follow-up not arranged after missed</w:t>
                        </w:r>
                        <w:r w:rsidRPr="003406EA">
                          <w:rPr>
                            <w:rFonts w:ascii="Calibri" w:hAnsi="Calibri"/>
                            <w:sz w:val="18"/>
                            <w:szCs w:val="18"/>
                          </w:rPr>
                          <w:t xml:space="preserve"> </w:t>
                        </w:r>
                        <w:r w:rsidRPr="003406EA">
                          <w:rPr>
                            <w:rFonts w:ascii="Calibri" w:hAnsi="Calibri"/>
                            <w:sz w:val="16"/>
                            <w:szCs w:val="16"/>
                          </w:rPr>
                          <w:t>appointment</w:t>
                        </w:r>
                      </w:p>
                      <w:p w:rsidR="00501FF8" w:rsidRPr="003406EA" w:rsidRDefault="00501FF8" w:rsidP="00501FF8">
                        <w:pPr>
                          <w:jc w:val="center"/>
                          <w:rPr>
                            <w:rFonts w:ascii="Calibri" w:hAnsi="Calibri"/>
                            <w:sz w:val="16"/>
                            <w:szCs w:val="16"/>
                          </w:rPr>
                        </w:pPr>
                      </w:p>
                      <w:p w:rsidR="00501FF8" w:rsidRPr="00793867" w:rsidRDefault="00501FF8" w:rsidP="00501FF8">
                        <w:pPr>
                          <w:jc w:val="center"/>
                          <w:rPr>
                            <w:rFonts w:ascii="Franklin Gothic Medium" w:hAnsi="Franklin Gothic Medium"/>
                            <w:sz w:val="16"/>
                            <w:szCs w:val="16"/>
                          </w:rPr>
                        </w:pPr>
                      </w:p>
                    </w:txbxContent>
                  </v:textbox>
                </v:rect>
                <v:rect id="Rectangle 138" o:spid="_x0000_s1062" style="position:absolute;left:4392;top:6324;width:1260;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5al0wwAA&#10;ANwAAAAPAAAAZHJzL2Rvd25yZXYueG1sRE9Na8JAEL0X+h+WKfTWbLSgbcwqRbHoUZNLb2N2mqTN&#10;zobsmqT+elcQepvH+5x0NZpG9NS52rKCSRSDIC6srrlUkGfblzcQziNrbCyTgj9ysFo+PqSYaDvw&#10;gfqjL0UIYZeggsr7NpHSFRUZdJFtiQP3bTuDPsCulLrDIYSbRk7jeCYN1hwaKmxpXVHxezwbBad6&#10;muPlkH3G5n376vdj9nP+2ij1/DR+LEB4Gv2/+O7e6TB/PoHbM+ECubw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5al0wwAAANwAAAAPAAAAAAAAAAAAAAAAAJcCAABkcnMvZG93&#10;bnJldi54bWxQSwUGAAAAAAQABAD1AAAAhwMAAAAA&#10;">
                  <v:textbox>
                    <w:txbxContent>
                      <w:p w:rsidR="00501FF8" w:rsidRPr="003406EA" w:rsidRDefault="00501FF8" w:rsidP="00501FF8">
                        <w:pPr>
                          <w:jc w:val="center"/>
                          <w:rPr>
                            <w:rFonts w:ascii="Calibri" w:hAnsi="Calibri"/>
                            <w:sz w:val="16"/>
                            <w:szCs w:val="16"/>
                          </w:rPr>
                        </w:pPr>
                        <w:r w:rsidRPr="003406EA">
                          <w:rPr>
                            <w:rFonts w:ascii="Calibri" w:hAnsi="Calibri"/>
                            <w:sz w:val="16"/>
                            <w:szCs w:val="16"/>
                          </w:rPr>
                          <w:t>Patient &amp; wife not following plan - unaware of management plan</w:t>
                        </w:r>
                      </w:p>
                      <w:p w:rsidR="00501FF8" w:rsidRPr="00793867" w:rsidRDefault="00501FF8" w:rsidP="00501FF8">
                        <w:pPr>
                          <w:jc w:val="center"/>
                          <w:rPr>
                            <w:rFonts w:ascii="Franklin Gothic Medium" w:hAnsi="Franklin Gothic Medium"/>
                            <w:sz w:val="16"/>
                            <w:szCs w:val="16"/>
                          </w:rPr>
                        </w:pPr>
                      </w:p>
                    </w:txbxContent>
                  </v:textbox>
                </v:rect>
                <v:shape id="AutoShape 139" o:spid="_x0000_s1063" type="#_x0000_t32" style="position:absolute;left:2772;top:4524;width:0;height:375;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CdmBcQAAADcAAAADwAAAGRycy9kb3ducmV2LnhtbERPTWvCQBC9C/6HZYTedBMPVVNXEcFS&#10;lB7UEtrbkJ0mwexs2F1N7K/vFoTe5vE+Z7nuTSNu5HxtWUE6SUAQF1bXXCr4OO/GcxA+IGtsLJOC&#10;O3lYr4aDJWbadnyk2ymUIoawz1BBFUKbSemLigz6iW2JI/dtncEQoSuldtjFcNPIaZI8S4M1x4YK&#10;W9pWVFxOV6Pg87C45vf8nfZ5uth/oTP+5/yq1NOo37yACNSHf/HD/abj/NkU/p6JF8jV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wJ2YFxAAAANwAAAAPAAAAAAAAAAAA&#10;AAAAAKECAABkcnMvZG93bnJldi54bWxQSwUGAAAAAAQABAD5AAAAkgMAAAAA&#10;">
                  <v:stroke endarrow="block"/>
                </v:shape>
                <v:shape id="AutoShape 140" o:spid="_x0000_s1064" type="#_x0000_t32" style="position:absolute;left:8892;top:4524;width:0;height:36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2vDnsMAAADcAAAADwAAAGRycy9kb3ducmV2LnhtbERPTWsCMRC9C/0PYQreNKuC1q1RSkER&#10;xYNalvY2bKa7SzeTJYm6+uuNIPQ2j/c5s0VranEm5yvLCgb9BARxbnXFhYKv47L3BsIHZI21ZVJw&#10;JQ+L+Utnhqm2F97T+RAKEUPYp6igDKFJpfR5SQZ93zbEkfu1zmCI0BVSO7zEcFPLYZKMpcGKY0OJ&#10;DX2WlP8dTkbB93Z6yq7ZjjbZYLr5QWf87bhSqvvafryDCNSGf/HTvdZx/mQEj2fiBXJ+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9rw57DAAAA3AAAAA8AAAAAAAAAAAAA&#10;AAAAoQIAAGRycy9kb3ducmV2LnhtbFBLBQYAAAAABAAEAPkAAACRAwAAAAA=&#10;">
                  <v:stroke endarrow="block"/>
                </v:shape>
                <v:shapetype id="_x0000_t202" coordsize="21600,21600" o:spt="202" path="m0,0l0,21600,21600,21600,21600,0xe">
                  <v:stroke joinstyle="miter"/>
                  <v:path gradientshapeok="t" o:connecttype="rect"/>
                </v:shapetype>
                <v:shape id="Text Box 141" o:spid="_x0000_s1065" type="#_x0000_t202" style="position:absolute;left:2160;top:1536;width:900;height:61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oTpvwQAA&#10;ANwAAAAPAAAAZHJzL2Rvd25yZXYueG1sRE/bisIwEH1f8B/CCL4sa6qo3e02igqKr7p+wNhML2wz&#10;KU209e+NIPg2h3OddNWbWtyodZVlBZNxBII4s7riQsH5b/f1DcJ5ZI21ZVJwJwer5eAjxUTbjo90&#10;O/lChBB2CSoovW8SKV1WkkE3tg1x4HLbGvQBtoXULXYh3NRyGkULabDi0FBiQ9uSsv/T1SjID93n&#10;/Ke77P05Ps4WG6zii70rNRr2618Qnnr/Fr/cBx3mxzN4PhMukM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aKE6b8EAAADcAAAADwAAAAAAAAAAAAAAAACXAgAAZHJzL2Rvd25y&#10;ZXYueG1sUEsFBgAAAAAEAAQA9QAAAIUDAAAAAA==&#10;" stroked="f">
                  <v:textbo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v:textbox>
                </v:shape>
                <v:shape id="Text Box 142" o:spid="_x0000_s1066" type="#_x0000_t202" style="position:absolute;left:4032;top:5244;width:975;height:6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7Z/0wQAA&#10;ANwAAAAPAAAAZHJzL2Rvd25yZXYueG1sRE/bisIwEH0X/Icwgi+ypora3W6jqKD4qusHjM30wjaT&#10;0kRb/94IC/s2h3OddNObWjyodZVlBbNpBII4s7riQsH15/DxCcJ5ZI21ZVLwJAeb9XCQYqJtx2d6&#10;XHwhQgi7BBWU3jeJlC4ryaCb2oY4cLltDfoA20LqFrsQbmo5j6KVNFhxaCixoX1J2e/lbhTkp26y&#10;/OpuR3+Nz4vVDqv4Zp9KjUf99huEp97/i//cJx3mx0t4PxMukOs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B+2f9MEAAADcAAAADwAAAAAAAAAAAAAAAACXAgAAZHJzL2Rvd25y&#10;ZXYueG1sUEsFBgAAAAAEAAQA9QAAAIUDAAAAAA==&#10;" stroked="f">
                  <v:textbo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v:textbox>
                </v:shape>
                <v:shape id="Text Box 143" o:spid="_x0000_s1067" type="#_x0000_t202" style="position:absolute;left:10080;top:5136;width:900;height:64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PwGDwQAA&#10;ANwAAAAPAAAAZHJzL2Rvd25yZXYueG1sRE/NisIwEL4L+w5hFrzImu6i7VqN4gqK16oPMDZjW7aZ&#10;lCba+vZGELzNx/c7i1VvanGj1lWWFXyPIxDEudUVFwpOx+3XLwjnkTXWlknBnRyslh+DBabadpzR&#10;7eALEULYpaig9L5JpXR5SQbd2DbEgbvY1qAPsC2kbrEL4aaWP1EUS4MVh4YSG9qUlP8frkbBZd+N&#10;prPuvPOnJJvEf1glZ3tXavjZr+cgPPX+LX659zrMT2J4PhMukMsH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9z8Bg8EAAADcAAAADwAAAAAAAAAAAAAAAACXAgAAZHJzL2Rvd25y&#10;ZXYueG1sUEsFBgAAAAAEAAQA9QAAAIUDAAAAAA==&#10;" stroked="f">
                  <v:textbox>
                    <w:txbxContent>
                      <w:p w:rsidR="00501FF8" w:rsidRPr="00F315F9" w:rsidRDefault="00501FF8" w:rsidP="00501FF8">
                        <w:pPr>
                          <w:rPr>
                            <w:rFonts w:ascii="Calibri" w:hAnsi="Calibri"/>
                            <w:b/>
                            <w:sz w:val="16"/>
                            <w:szCs w:val="16"/>
                          </w:rPr>
                        </w:pPr>
                        <w:r w:rsidRPr="00F315F9">
                          <w:rPr>
                            <w:rFonts w:ascii="Calibri" w:hAnsi="Calibri"/>
                            <w:b/>
                            <w:sz w:val="16"/>
                            <w:szCs w:val="16"/>
                          </w:rPr>
                          <w:t>ROOT CAUSE</w:t>
                        </w:r>
                      </w:p>
                    </w:txbxContent>
                  </v:textbox>
                </v:shape>
                <v:line id="Line 144" o:spid="_x0000_s1068" style="position:absolute;flip:x;visibility:visible;mso-wrap-style:square" from="6120,2796" to="6660,279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lF80MUAAADcAAAADwAAAGRycy9kb3ducmV2LnhtbESPT2vCQBDF70K/wzKCl1A3KtQ2dZX6&#10;DwriQdtDj0N2mgSzsyE7avz2bqHgbYb3fm/ezBadq9WF2lB5NjAapqCIc28rLgx8f22fX0EFQbZY&#10;eyYDNwqwmD/1ZphZf+UDXY5SqBjCIUMDpUiTaR3ykhyGoW+Io/brW4cS17bQtsVrDHe1Hqfpi3ZY&#10;cbxQYkOrkvLT8exije2e15NJsnQ6Sd5o8yO7VIsxg3738Q5KqJOH+Z/+tJGbTuHvmTiBnt8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lF80MUAAADcAAAADwAAAAAAAAAA&#10;AAAAAAChAgAAZHJzL2Rvd25yZXYueG1sUEsFBgAAAAAEAAQA+QAAAJMDAAAAAA==&#10;">
                  <v:stroke endarrow="block"/>
                </v:line>
                <v:line id="Line 145" o:spid="_x0000_s1069" style="position:absolute;flip:x;visibility:visible;mso-wrap-style:square" from="3600,2796" to="4140,279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87oosUAAADcAAAADwAAAGRycy9kb3ducmV2LnhtbESPT0vDQBDF74LfYRnBS2g3WvBPzKbY&#10;1oJQPNh68DhkxySYnQ3ZaRu/vXMQvM1j3u/Nm3I5hd6caExdZAc38xwMcR19x42Dj8N29gAmCbLH&#10;PjI5+KEEy+ryosTCxzO/02kvjdEQTgU6aEWGwtpUtxQwzeNArLuvOAYUlWNj/YhnDQ+9vc3zOxuw&#10;Y73Q4kDrlurv/TFoje0bbxaLbBVslj3Sy6fscivOXV9Nz09ghCb5N//Rr165e22rz+gEtvo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87oosUAAADcAAAADwAAAAAAAAAA&#10;AAAAAAChAgAAZHJzL2Rvd25yZXYueG1sUEsFBgAAAAAEAAQA+QAAAJMDAAAAAA==&#10;">
                  <v:stroke endarrow="block"/>
                </v:line>
                <v:line id="Line 146" o:spid="_x0000_s1070" style="position:absolute;flip:x;visibility:visible;mso-wrap-style:square" from="7740,1896" to="7740,22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JNOcUAAADcAAAADwAAAGRycy9kb3ducmV2LnhtbESPQWvCQBCF70L/wzIFL0E3VrA1dZVa&#10;FQrSQ6MHj0N2moRmZ0N21PTfdwuCtxne+968Wax616gLdaH2bGAyTkERF97WXBo4HnajF1BBkC02&#10;nsnALwVYLR8GC8ysv/IXXXIpVQzhkKGBSqTNtA5FRQ7D2LfEUfv2nUOJa1dq2+E1hrtGP6XpTDus&#10;OV6osKX3ioqf/Oxijd0nb6bTZO10ksxpe5J9qsWY4WP/9gpKqJe7+UZ/2Mg9z+H/mTiBXv4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IJNOcUAAADcAAAADwAAAAAAAAAA&#10;AAAAAAChAgAAZHJzL2Rvd25yZXYueG1sUEsFBgAAAAAEAAQA+QAAAJMDAAAAAA==&#10;">
                  <v:stroke endarrow="block"/>
                </v:line>
                <v:line id="Line 147" o:spid="_x0000_s1071" style="position:absolute;visibility:visible;mso-wrap-style:square" from="9072,5964" to="979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xLTEMUAAADcAAAADwAAAGRycy9kb3ducmV2LnhtbESPT0/DMAzF70h8h8hI3Fi6HdjWLZvQ&#10;KiQOgLQ/2tlrvKaicaomdOHb4wMSN1vv+b2f19vsOzXSENvABqaTAhRxHWzLjYHT8fVpASomZItd&#10;YDLwQxG2m/u7NZY23HhP4yE1SkI4lmjApdSXWsfakcc4CT2xaNcweEyyDo22A94k3Hd6VhTP2mPL&#10;0uCwp52j+uvw7Q3MXbXXc129Hz+rsZ0u80c+X5bGPD7klxWoRDn9m/+u36zgLwRfnpEJ9OYX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xLTEMUAAADcAAAADwAAAAAAAAAA&#10;AAAAAAChAgAAZHJzL2Rvd25yZXYueG1sUEsFBgAAAAAEAAQA+QAAAJMDAAAAAA==&#10;">
                  <v:stroke endarrow="block"/>
                </v:line>
                <v:line id="Line 148" o:spid="_x0000_s1072" style="position:absolute;visibility:visible;mso-wrap-style:square" from="9072,5964" to="1105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F52i8IAAADcAAAADwAAAGRycy9kb3ducmV2LnhtbERPS2sCMRC+F/wPYYTeanZ7qLoaRVwK&#10;PbQFH3geN+NmcTNZNuma/vumIHibj+85y3W0rRio941jBfkkA0FcOd1wreB4eH+ZgfABWWPrmBT8&#10;kof1avS0xEK7G+9o2IdapBD2BSowIXSFlL4yZNFPXEecuIvrLYYE+1rqHm8p3LbyNcvepMWGU4PB&#10;jraGquv+xyqYmnInp7L8PHyXQ5PP41c8nedKPY/jZgEiUAwP8d39odP8WQ7/z6QL5Oo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F52i8IAAADcAAAADwAAAAAAAAAAAAAA&#10;AAChAgAAZHJzL2Rvd25yZXYueG1sUEsFBgAAAAAEAAQA+QAAAJADAAAAAA==&#10;">
                  <v:stroke endarrow="block"/>
                </v:line>
                <v:line id="Line 149" o:spid="_x0000_s1073" style="position:absolute;visibility:visible;mso-wrap-style:square" from="6192,3377" to="6192,33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Izo/MIAAADcAAAADwAAAGRycy9kb3ducmV2LnhtbERPS2sCMRC+C/6HMEJvmtVD1a1Riovg&#10;oS34wPO4mW6WbibLJq7pv28Kgrf5+J6z2kTbiJ46XztWMJ1kIIhLp2uuFJxPu/EChA/IGhvHpOCX&#10;PGzWw8EKc+3ufKD+GCqRQtjnqMCE0OZS+tKQRT9xLXHivl1nMSTYVVJ3eE/htpGzLHuVFmtODQZb&#10;2hoqf443q2BuioOcy+Lj9FX09XQZP+PlulTqZRTf30AEiuEpfrj3Os1fzOD/mXSBXP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Izo/MIAAADcAAAADwAAAAAAAAAAAAAA&#10;AAChAgAAZHJzL2Rvd25yZXYueG1sUEsFBgAAAAAEAAQA+QAAAJADAAAAAA==&#10;">
                  <v:stroke endarrow="block"/>
                </v:line>
                <v:line id="Line 150" o:spid="_x0000_s1074" style="position:absolute;flip:x;visibility:visible;mso-wrap-style:square" from="2700,3156" to="7740,369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L8K9MUAAADcAAAADwAAAGRycy9kb3ducmV2LnhtbESPT2vCQBDF7wW/wzJCL6FubKBo6ir+&#10;qSCUHqo99DhkxySYnQ3ZUdNv7wpCbzO893vzZrboXaMu1IXas4HxKAVFXHhbc2ng57B9mYAKgmyx&#10;8UwG/ijAYj54mmFu/ZW/6bKXUsUQDjkaqETaXOtQVOQwjHxLHLWj7xxKXLtS2w6vMdw1+jVN37TD&#10;muOFCltaV1Sc9mcXa2y/eJNlycrpJJnSx698plqMeR72y3dQQr38mx/0zkZuksH9mTiBnt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LL8K9MUAAADcAAAADwAAAAAAAAAA&#10;AAAAAAChAgAAZHJzL2Rvd25yZXYueG1sUEsFBgAAAAAEAAQA+QAAAJMDAAAAAA==&#10;">
                  <v:stroke endarrow="block"/>
                </v:line>
                <v:line id="Line 151" o:spid="_x0000_s1075" style="position:absolute;visibility:visible;mso-wrap-style:square" from="7740,3156" to="8892,36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CnVE8IAAADcAAAADwAAAGRycy9kb3ducmV2LnhtbERPS2sCMRC+C/0PYQq9adZSqq5GEZdC&#10;D7XgA8/jZtwsbibLJl3Tf98IBW/z8T1nsYq2ET11vnasYDzKQBCXTtdcKTgePoZTED4ga2wck4Jf&#10;8rBaPg0WmGt34x31+1CJFMI+RwUmhDaX0peGLPqRa4kTd3GdxZBgV0nd4S2F20a+Ztm7tFhzajDY&#10;0sZQed3/WAUTU+zkRBZfh++ir8ezuI2n80ypl+e4noMIFMND/O/+1Gn+9A3uz6QL5PIP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CnVE8IAAADcAAAADwAAAAAAAAAAAAAA&#10;AAChAgAAZHJzL2Rvd25yZXYueG1sUEsFBgAAAAAEAAQA+QAAAJADAAAAAA==&#10;">
                  <v:stroke endarrow="block"/>
                </v:line>
                <v:line id="Line 152" o:spid="_x0000_s1076" style="position:absolute;flip:x;visibility:visible;mso-wrap-style:square" from="7992,5964" to="907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Bo3G8YAAADcAAAADwAAAGRycy9kb3ducmV2LnhtbESPT2vCQBDF70K/wzIFL0E3Vixp6iq1&#10;KhSkB/8cehyy0yQ0Oxuyo6bfvlsQvM3w3u/Nm/myd426UBdqzwYm4xQUceFtzaWB03E7ykAFQbbY&#10;eCYDvxRguXgYzDG3/sp7uhykVDGEQ44GKpE21zoUFTkMY98SR+3bdw4lrl2pbYfXGO4a/ZSmz9ph&#10;zfFChS29V1T8HM4u1th+8no6TVZOJ8kLbb5kl2oxZvjYv72CEurlbr7RHzZy2Qz+n4kT6MU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waNxvGAAAA3AAAAA8AAAAAAAAA&#10;AAAAAAAAoQIAAGRycy9kb3ducmV2LnhtbFBLBQYAAAAABAAEAPkAAACUAwAAAAA=&#10;">
                  <v:stroke endarrow="block"/>
                </v:line>
                <v:line id="Line 153" o:spid="_x0000_s1077" style="position:absolute;flip:x;visibility:visible;mso-wrap-style:square" from="6552,5964" to="907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MipbMUAAADcAAAADwAAAGRycy9kb3ducmV2LnhtbESPT2vCQBDF74V+h2UEL0E3rSAa3YT+&#10;USgUD7UePA7ZMQlmZ0N2qvHbu4VCbzO893vzZl0MrlUX6kPj2cDTNAVFXHrbcGXg8L2dLEAFQbbY&#10;eiYDNwpQ5I8Pa8ysv/IXXfZSqRjCIUMDtUiXaR3KmhyGqe+Io3byvUOJa19p2+M1hrtWP6fpXDts&#10;OF6osaO3msrz/sfFGtsdv89myavTSbKkzVE+Uy3GjEfDywqU0CD/5j/6w0ZuMYffZ+IEOr8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MipbMUAAADcAAAADwAAAAAAAAAA&#10;AAAAAAChAgAAZHJzL2Rvd25yZXYueG1sUEsFBgAAAAAEAAQA+QAAAJMDAAAAAA==&#10;">
                  <v:stroke endarrow="block"/>
                </v:line>
                <v:line id="Line 154" o:spid="_x0000_s1078" style="position:absolute;flip:x;visibility:visible;mso-wrap-style:square" from="4932,5964" to="889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4QM98YAAADcAAAADwAAAGRycy9kb3ducmV2LnhtbESPT2vCQBDF70K/wzIFL0E3VrBp6iq1&#10;KhSkB/8cehyy0yQ0Oxuyo6bfvlsQvM3w3u/Nm/myd426UBdqzwYm4xQUceFtzaWB03E7ykAFQbbY&#10;eCYDvxRguXgYzDG3/sp7uhykVDGEQ44GKpE21zoUFTkMY98SR+3bdw4lrl2pbYfXGO4a/ZSmM+2w&#10;5nihwpbeKyp+DmcXa2w/eT2dJiunk+SFNl+yS7UYM3zs315BCfVyN9/oDxu57Bn+n4kT6MU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OEDPfGAAAA3AAAAA8AAAAAAAAA&#10;AAAAAAAAoQIAAGRycy9kb3ducmV2LnhtbFBLBQYAAAAABAAEAPkAAACUAwAAAAA=&#10;">
                  <v:stroke endarrow="block"/>
                </v:line>
                <v:line id="Line 155" o:spid="_x0000_s1079" style="position:absolute;visibility:visible;mso-wrap-style:square" from="2772,5964" to="367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WTfFsUAAADcAAAADwAAAGRycy9kb3ducmV2LnhtbESPT0/DMAzF70h8h8hI3Fi6HdjWLZvQ&#10;KiQOgLQ/2tlrvKaicaomdOHb4wMSN1vv+b2f19vsOzXSENvABqaTAhRxHWzLjYHT8fVpASomZItd&#10;YDLwQxG2m/u7NZY23HhP4yE1SkI4lmjApdSXWsfakcc4CT2xaNcweEyyDo22A94k3Hd6VhTP2mPL&#10;0uCwp52j+uvw7Q3MXbXXc129Hz+rsZ0u80c+X5bGPD7klxWoRDn9m/+u36zgL4RWnpEJ9OYX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WTfFsUAAADcAAAADwAAAAAAAAAA&#10;AAAAAAChAgAAZHJzL2Rvd25yZXYueG1sUEsFBgAAAAAEAAQA+QAAAJMDAAAAAA==&#10;">
                  <v:stroke endarrow="block"/>
                </v:line>
                <v:line id="Line 156" o:spid="_x0000_s1080" style="position:absolute;flip:x;visibility:visible;mso-wrap-style:square" from="1872,5964" to="2772,632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Vc9HsQAAADcAAAADwAAAGRycy9kb3ducmV2LnhtbESPQWvCQBCF74L/YRnBS6ibKoimrqKt&#10;QkE8qD30OGTHJJidDdmpxn/fLRS8zfDe9+bNYtW5Wt2oDZVnA6+jFBRx7m3FhYGv8+5lBioIssXa&#10;Mxl4UIDVst9bYGb9nY90O0mhYgiHDA2UIk2mdchLchhGviGO2sW3DiWubaFti/cY7mo9TtOpdlhx&#10;vFBiQ+8l5dfTj4s1dgf+mEySjdNJMqftt+xTLcYMB936DZRQJ0/zP/1pIzebw98zcQK9/A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NVz0exAAAANwAAAAPAAAAAAAAAAAA&#10;AAAAAKECAABkcnMvZG93bnJldi54bWxQSwUGAAAAAAQABAD5AAAAkgMAAAAA&#10;">
                  <v:stroke endarrow="block"/>
                </v:line>
              </v:group>
            </w:pict>
          </mc:Fallback>
        </mc:AlternateContent>
      </w:r>
    </w:p>
    <w:p w:rsidR="00501FF8" w:rsidRPr="00405D03" w:rsidRDefault="00501FF8" w:rsidP="00501FF8">
      <w:pPr>
        <w:jc w:val="both"/>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spacing w:after="200"/>
        <w:rPr>
          <w:b/>
          <w:sz w:val="32"/>
          <w:szCs w:val="32"/>
        </w:rPr>
      </w:pPr>
    </w:p>
    <w:p w:rsidR="00501FF8" w:rsidRDefault="00501FF8" w:rsidP="00501FF8">
      <w:pPr>
        <w:jc w:val="both"/>
        <w:rPr>
          <w:sz w:val="32"/>
          <w:szCs w:val="32"/>
        </w:rPr>
      </w:pPr>
      <w:r w:rsidRPr="00405D03">
        <w:rPr>
          <w:sz w:val="32"/>
          <w:szCs w:val="32"/>
        </w:rPr>
        <w:t>Root cause statements:</w:t>
      </w:r>
    </w:p>
    <w:p w:rsidR="00501FF8" w:rsidRPr="00405D03" w:rsidRDefault="00501FF8" w:rsidP="00501FF8">
      <w:pPr>
        <w:jc w:val="both"/>
        <w:rPr>
          <w:sz w:val="32"/>
          <w:szCs w:val="32"/>
        </w:rPr>
      </w:pPr>
    </w:p>
    <w:p w:rsidR="00501FF8" w:rsidRDefault="00501FF8" w:rsidP="00501FF8">
      <w:pPr>
        <w:numPr>
          <w:ilvl w:val="0"/>
          <w:numId w:val="13"/>
        </w:numPr>
        <w:jc w:val="both"/>
        <w:rPr>
          <w:sz w:val="32"/>
          <w:szCs w:val="32"/>
        </w:rPr>
      </w:pPr>
      <w:r>
        <w:rPr>
          <w:sz w:val="32"/>
          <w:szCs w:val="32"/>
        </w:rPr>
        <w:t>A</w:t>
      </w:r>
      <w:r w:rsidRPr="00405D03">
        <w:rPr>
          <w:sz w:val="32"/>
          <w:szCs w:val="32"/>
        </w:rPr>
        <w:t>s there was no other method for rapid assessment of the patient’s suspected cholangitis available to the GP, this increased the probability that the GP would have to refer the patient to acute services.</w:t>
      </w:r>
    </w:p>
    <w:p w:rsidR="00501FF8" w:rsidRDefault="00501FF8" w:rsidP="00501FF8">
      <w:pPr>
        <w:jc w:val="both"/>
        <w:rPr>
          <w:sz w:val="32"/>
          <w:szCs w:val="32"/>
        </w:rPr>
      </w:pPr>
    </w:p>
    <w:p w:rsidR="00501FF8" w:rsidRDefault="00501FF8" w:rsidP="00501FF8">
      <w:pPr>
        <w:numPr>
          <w:ilvl w:val="0"/>
          <w:numId w:val="13"/>
        </w:numPr>
        <w:jc w:val="both"/>
        <w:rPr>
          <w:sz w:val="32"/>
          <w:szCs w:val="32"/>
        </w:rPr>
      </w:pPr>
      <w:r w:rsidRPr="00405D03">
        <w:rPr>
          <w:sz w:val="32"/>
          <w:szCs w:val="32"/>
        </w:rPr>
        <w:t>Due to the patient attempting to self-manage his constipation and not discussing this problem with his GP, a plan to address the constipation was not implemented.  This led to an acute episode of constipation on the day of admission.</w:t>
      </w:r>
    </w:p>
    <w:p w:rsidR="00501FF8" w:rsidRDefault="00501FF8" w:rsidP="00501FF8">
      <w:pPr>
        <w:jc w:val="both"/>
        <w:rPr>
          <w:sz w:val="32"/>
          <w:szCs w:val="32"/>
        </w:rPr>
      </w:pPr>
    </w:p>
    <w:p w:rsidR="00501FF8" w:rsidRPr="00405D03" w:rsidRDefault="00501FF8" w:rsidP="00501FF8">
      <w:pPr>
        <w:numPr>
          <w:ilvl w:val="0"/>
          <w:numId w:val="13"/>
        </w:numPr>
        <w:jc w:val="both"/>
        <w:rPr>
          <w:sz w:val="32"/>
          <w:szCs w:val="32"/>
        </w:rPr>
      </w:pPr>
      <w:r w:rsidRPr="00405D03">
        <w:rPr>
          <w:sz w:val="32"/>
          <w:szCs w:val="32"/>
        </w:rPr>
        <w:t>A lack of a comprehensive management plan for the patient’s COPD contributed to his unstable condition.  This increased the likelihood of episodes of shortness of breath requiring acute care assessment.</w:t>
      </w:r>
    </w:p>
    <w:p w:rsidR="00501FF8" w:rsidRPr="00405D03" w:rsidRDefault="00501FF8" w:rsidP="00501FF8">
      <w:pPr>
        <w:jc w:val="both"/>
        <w:rPr>
          <w:sz w:val="32"/>
          <w:szCs w:val="32"/>
        </w:rPr>
      </w:pPr>
    </w:p>
    <w:p w:rsidR="00501FF8" w:rsidRDefault="00501FF8" w:rsidP="00501FF8">
      <w:pPr>
        <w:jc w:val="both"/>
        <w:rPr>
          <w:sz w:val="32"/>
          <w:szCs w:val="32"/>
        </w:rPr>
      </w:pPr>
      <w:r w:rsidRPr="00405D03">
        <w:rPr>
          <w:sz w:val="32"/>
          <w:szCs w:val="32"/>
        </w:rPr>
        <w:t>Recommendations:</w:t>
      </w:r>
    </w:p>
    <w:p w:rsidR="00501FF8" w:rsidRPr="00405D03" w:rsidRDefault="00501FF8" w:rsidP="00501FF8">
      <w:pPr>
        <w:jc w:val="both"/>
        <w:rPr>
          <w:sz w:val="32"/>
          <w:szCs w:val="32"/>
        </w:rPr>
      </w:pPr>
    </w:p>
    <w:p w:rsidR="00501FF8" w:rsidRDefault="00501FF8" w:rsidP="00501FF8">
      <w:pPr>
        <w:numPr>
          <w:ilvl w:val="0"/>
          <w:numId w:val="14"/>
        </w:numPr>
        <w:jc w:val="both"/>
        <w:rPr>
          <w:sz w:val="32"/>
          <w:szCs w:val="32"/>
        </w:rPr>
      </w:pPr>
      <w:r w:rsidRPr="00405D03">
        <w:rPr>
          <w:sz w:val="32"/>
          <w:szCs w:val="32"/>
        </w:rPr>
        <w:t>A review of options for rapid patient assessment for patients with chronic diseases to be undertaken.</w:t>
      </w:r>
    </w:p>
    <w:p w:rsidR="00501FF8" w:rsidRDefault="00501FF8" w:rsidP="00501FF8">
      <w:pPr>
        <w:jc w:val="both"/>
        <w:rPr>
          <w:sz w:val="32"/>
          <w:szCs w:val="32"/>
        </w:rPr>
      </w:pPr>
    </w:p>
    <w:p w:rsidR="00501FF8" w:rsidRDefault="00501FF8" w:rsidP="00501FF8">
      <w:pPr>
        <w:numPr>
          <w:ilvl w:val="0"/>
          <w:numId w:val="14"/>
        </w:numPr>
        <w:jc w:val="both"/>
        <w:rPr>
          <w:sz w:val="32"/>
          <w:szCs w:val="32"/>
        </w:rPr>
      </w:pPr>
      <w:r w:rsidRPr="00405D03">
        <w:rPr>
          <w:sz w:val="32"/>
          <w:szCs w:val="32"/>
        </w:rPr>
        <w:t>A management plan for constipation is devised by the GP and followed by the patient and GP in order to prevent or address future episodes of constipation.  This plan should include education for the patient regarding lifestyle factors such as diet and exercise.</w:t>
      </w:r>
    </w:p>
    <w:p w:rsidR="00501FF8" w:rsidRDefault="00501FF8" w:rsidP="00501FF8">
      <w:pPr>
        <w:jc w:val="both"/>
        <w:rPr>
          <w:sz w:val="32"/>
          <w:szCs w:val="32"/>
        </w:rPr>
      </w:pPr>
    </w:p>
    <w:p w:rsidR="00501FF8" w:rsidRDefault="00501FF8" w:rsidP="00501FF8">
      <w:pPr>
        <w:numPr>
          <w:ilvl w:val="0"/>
          <w:numId w:val="14"/>
        </w:numPr>
        <w:jc w:val="both"/>
        <w:rPr>
          <w:sz w:val="32"/>
          <w:szCs w:val="32"/>
        </w:rPr>
      </w:pPr>
      <w:r w:rsidRPr="00405D03">
        <w:rPr>
          <w:sz w:val="32"/>
          <w:szCs w:val="32"/>
        </w:rPr>
        <w:t>An updated written management plan for COPD is devised by the GP in collaboration with the patient (with guidance from the respiratory clinic and respiratory nurses) and followed by the patient and GP.</w:t>
      </w:r>
    </w:p>
    <w:p w:rsidR="00501FF8" w:rsidRDefault="00501FF8" w:rsidP="00501FF8">
      <w:pPr>
        <w:jc w:val="both"/>
        <w:rPr>
          <w:sz w:val="32"/>
          <w:szCs w:val="32"/>
        </w:rPr>
      </w:pPr>
    </w:p>
    <w:p w:rsidR="00501FF8" w:rsidRPr="00405D03" w:rsidRDefault="00501FF8" w:rsidP="00501FF8">
      <w:pPr>
        <w:numPr>
          <w:ilvl w:val="0"/>
          <w:numId w:val="14"/>
        </w:numPr>
        <w:jc w:val="both"/>
        <w:rPr>
          <w:sz w:val="32"/>
          <w:szCs w:val="32"/>
        </w:rPr>
      </w:pPr>
      <w:r w:rsidRPr="00405D03">
        <w:rPr>
          <w:sz w:val="32"/>
          <w:szCs w:val="32"/>
        </w:rPr>
        <w:t>Local COPD guidelines to be disseminated to all GP practices.</w:t>
      </w:r>
    </w:p>
    <w:p w:rsidR="00501FF8" w:rsidRPr="00D62CA7" w:rsidRDefault="00501FF8" w:rsidP="00501FF8">
      <w:pPr>
        <w:jc w:val="both"/>
        <w:rPr>
          <w:b/>
          <w:sz w:val="32"/>
          <w:szCs w:val="32"/>
        </w:rPr>
      </w:pPr>
    </w:p>
    <w:p w:rsidR="00501FF8" w:rsidRDefault="00501FF8" w:rsidP="00501FF8">
      <w:pPr>
        <w:autoSpaceDE w:val="0"/>
        <w:autoSpaceDN w:val="0"/>
        <w:adjustRightInd w:val="0"/>
        <w:rPr>
          <w:rFonts w:ascii="Calibri" w:hAnsi="Calibri"/>
          <w:sz w:val="32"/>
          <w:szCs w:val="32"/>
        </w:rPr>
      </w:pPr>
      <w:r w:rsidRPr="00405D03">
        <w:rPr>
          <w:rFonts w:ascii="Calibri" w:hAnsi="Calibri"/>
          <w:sz w:val="32"/>
          <w:szCs w:val="32"/>
        </w:rPr>
        <w:t xml:space="preserve"> </w:t>
      </w:r>
    </w:p>
    <w:p w:rsidR="00501FF8" w:rsidRDefault="00501FF8" w:rsidP="00501FF8">
      <w:pPr>
        <w:autoSpaceDE w:val="0"/>
        <w:autoSpaceDN w:val="0"/>
        <w:adjustRightInd w:val="0"/>
        <w:rPr>
          <w:rFonts w:eastAsiaTheme="minorEastAsia"/>
          <w:sz w:val="32"/>
          <w:szCs w:val="32"/>
          <w:lang w:eastAsia="en-AU"/>
        </w:rPr>
      </w:pPr>
    </w:p>
    <w:sectPr w:rsidR="00501FF8" w:rsidSect="00F01029">
      <w:pgSz w:w="11907" w:h="16839" w:code="9"/>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Franklin Gothic Medium">
    <w:panose1 w:val="020B06030201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615C"/>
    <w:multiLevelType w:val="hybridMultilevel"/>
    <w:tmpl w:val="AF4ED6A4"/>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
    <w:nsid w:val="044E472F"/>
    <w:multiLevelType w:val="hybridMultilevel"/>
    <w:tmpl w:val="3C6A3AC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8D87F25"/>
    <w:multiLevelType w:val="hybridMultilevel"/>
    <w:tmpl w:val="FDDC8A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151F7AB2"/>
    <w:multiLevelType w:val="hybridMultilevel"/>
    <w:tmpl w:val="B63A40DA"/>
    <w:lvl w:ilvl="0" w:tplc="0C090001">
      <w:start w:val="1"/>
      <w:numFmt w:val="bullet"/>
      <w:lvlText w:val=""/>
      <w:lvlJc w:val="left"/>
      <w:pPr>
        <w:tabs>
          <w:tab w:val="num" w:pos="900"/>
        </w:tabs>
        <w:ind w:left="900" w:hanging="360"/>
      </w:pPr>
      <w:rPr>
        <w:rFonts w:ascii="Symbol" w:hAnsi="Symbol" w:hint="default"/>
      </w:rPr>
    </w:lvl>
    <w:lvl w:ilvl="1" w:tplc="0C090003" w:tentative="1">
      <w:start w:val="1"/>
      <w:numFmt w:val="bullet"/>
      <w:lvlText w:val="o"/>
      <w:lvlJc w:val="left"/>
      <w:pPr>
        <w:tabs>
          <w:tab w:val="num" w:pos="1620"/>
        </w:tabs>
        <w:ind w:left="1620" w:hanging="360"/>
      </w:pPr>
      <w:rPr>
        <w:rFonts w:ascii="Courier New" w:hAnsi="Courier New" w:hint="default"/>
      </w:rPr>
    </w:lvl>
    <w:lvl w:ilvl="2" w:tplc="0C090005" w:tentative="1">
      <w:start w:val="1"/>
      <w:numFmt w:val="bullet"/>
      <w:lvlText w:val=""/>
      <w:lvlJc w:val="left"/>
      <w:pPr>
        <w:tabs>
          <w:tab w:val="num" w:pos="2340"/>
        </w:tabs>
        <w:ind w:left="2340" w:hanging="360"/>
      </w:pPr>
      <w:rPr>
        <w:rFonts w:ascii="Wingdings" w:hAnsi="Wingdings" w:hint="default"/>
      </w:rPr>
    </w:lvl>
    <w:lvl w:ilvl="3" w:tplc="0C090001" w:tentative="1">
      <w:start w:val="1"/>
      <w:numFmt w:val="bullet"/>
      <w:lvlText w:val=""/>
      <w:lvlJc w:val="left"/>
      <w:pPr>
        <w:tabs>
          <w:tab w:val="num" w:pos="3060"/>
        </w:tabs>
        <w:ind w:left="3060" w:hanging="360"/>
      </w:pPr>
      <w:rPr>
        <w:rFonts w:ascii="Symbol" w:hAnsi="Symbol" w:hint="default"/>
      </w:rPr>
    </w:lvl>
    <w:lvl w:ilvl="4" w:tplc="0C090003" w:tentative="1">
      <w:start w:val="1"/>
      <w:numFmt w:val="bullet"/>
      <w:lvlText w:val="o"/>
      <w:lvlJc w:val="left"/>
      <w:pPr>
        <w:tabs>
          <w:tab w:val="num" w:pos="3780"/>
        </w:tabs>
        <w:ind w:left="3780" w:hanging="360"/>
      </w:pPr>
      <w:rPr>
        <w:rFonts w:ascii="Courier New" w:hAnsi="Courier New" w:hint="default"/>
      </w:rPr>
    </w:lvl>
    <w:lvl w:ilvl="5" w:tplc="0C090005" w:tentative="1">
      <w:start w:val="1"/>
      <w:numFmt w:val="bullet"/>
      <w:lvlText w:val=""/>
      <w:lvlJc w:val="left"/>
      <w:pPr>
        <w:tabs>
          <w:tab w:val="num" w:pos="4500"/>
        </w:tabs>
        <w:ind w:left="4500" w:hanging="360"/>
      </w:pPr>
      <w:rPr>
        <w:rFonts w:ascii="Wingdings" w:hAnsi="Wingdings" w:hint="default"/>
      </w:rPr>
    </w:lvl>
    <w:lvl w:ilvl="6" w:tplc="0C090001" w:tentative="1">
      <w:start w:val="1"/>
      <w:numFmt w:val="bullet"/>
      <w:lvlText w:val=""/>
      <w:lvlJc w:val="left"/>
      <w:pPr>
        <w:tabs>
          <w:tab w:val="num" w:pos="5220"/>
        </w:tabs>
        <w:ind w:left="5220" w:hanging="360"/>
      </w:pPr>
      <w:rPr>
        <w:rFonts w:ascii="Symbol" w:hAnsi="Symbol" w:hint="default"/>
      </w:rPr>
    </w:lvl>
    <w:lvl w:ilvl="7" w:tplc="0C090003" w:tentative="1">
      <w:start w:val="1"/>
      <w:numFmt w:val="bullet"/>
      <w:lvlText w:val="o"/>
      <w:lvlJc w:val="left"/>
      <w:pPr>
        <w:tabs>
          <w:tab w:val="num" w:pos="5940"/>
        </w:tabs>
        <w:ind w:left="5940" w:hanging="360"/>
      </w:pPr>
      <w:rPr>
        <w:rFonts w:ascii="Courier New" w:hAnsi="Courier New" w:hint="default"/>
      </w:rPr>
    </w:lvl>
    <w:lvl w:ilvl="8" w:tplc="0C090005" w:tentative="1">
      <w:start w:val="1"/>
      <w:numFmt w:val="bullet"/>
      <w:lvlText w:val=""/>
      <w:lvlJc w:val="left"/>
      <w:pPr>
        <w:tabs>
          <w:tab w:val="num" w:pos="6660"/>
        </w:tabs>
        <w:ind w:left="6660" w:hanging="360"/>
      </w:pPr>
      <w:rPr>
        <w:rFonts w:ascii="Wingdings" w:hAnsi="Wingdings" w:hint="default"/>
      </w:rPr>
    </w:lvl>
  </w:abstractNum>
  <w:abstractNum w:abstractNumId="4">
    <w:nsid w:val="152A0DC7"/>
    <w:multiLevelType w:val="hybridMultilevel"/>
    <w:tmpl w:val="57DAC81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nsid w:val="16655885"/>
    <w:multiLevelType w:val="hybridMultilevel"/>
    <w:tmpl w:val="70DAEF82"/>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6">
    <w:nsid w:val="1BE96BB6"/>
    <w:multiLevelType w:val="hybridMultilevel"/>
    <w:tmpl w:val="D5628A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22473CA0"/>
    <w:multiLevelType w:val="hybridMultilevel"/>
    <w:tmpl w:val="157EF27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2EEB2417"/>
    <w:multiLevelType w:val="hybridMultilevel"/>
    <w:tmpl w:val="69AA22A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31C6323D"/>
    <w:multiLevelType w:val="hybridMultilevel"/>
    <w:tmpl w:val="B3DA2D0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600441DA"/>
    <w:multiLevelType w:val="hybridMultilevel"/>
    <w:tmpl w:val="38EE8BB6"/>
    <w:lvl w:ilvl="0" w:tplc="0C090001">
      <w:start w:val="1"/>
      <w:numFmt w:val="bullet"/>
      <w:lvlText w:val=""/>
      <w:lvlJc w:val="left"/>
      <w:pPr>
        <w:tabs>
          <w:tab w:val="num" w:pos="900"/>
        </w:tabs>
        <w:ind w:left="900" w:hanging="360"/>
      </w:pPr>
      <w:rPr>
        <w:rFonts w:ascii="Symbol" w:hAnsi="Symbol" w:hint="default"/>
      </w:rPr>
    </w:lvl>
    <w:lvl w:ilvl="1" w:tplc="0C090003" w:tentative="1">
      <w:start w:val="1"/>
      <w:numFmt w:val="bullet"/>
      <w:lvlText w:val="o"/>
      <w:lvlJc w:val="left"/>
      <w:pPr>
        <w:tabs>
          <w:tab w:val="num" w:pos="1620"/>
        </w:tabs>
        <w:ind w:left="1620" w:hanging="360"/>
      </w:pPr>
      <w:rPr>
        <w:rFonts w:ascii="Courier New" w:hAnsi="Courier New" w:hint="default"/>
      </w:rPr>
    </w:lvl>
    <w:lvl w:ilvl="2" w:tplc="0C090005" w:tentative="1">
      <w:start w:val="1"/>
      <w:numFmt w:val="bullet"/>
      <w:lvlText w:val=""/>
      <w:lvlJc w:val="left"/>
      <w:pPr>
        <w:tabs>
          <w:tab w:val="num" w:pos="2340"/>
        </w:tabs>
        <w:ind w:left="2340" w:hanging="360"/>
      </w:pPr>
      <w:rPr>
        <w:rFonts w:ascii="Wingdings" w:hAnsi="Wingdings" w:hint="default"/>
      </w:rPr>
    </w:lvl>
    <w:lvl w:ilvl="3" w:tplc="0C090001" w:tentative="1">
      <w:start w:val="1"/>
      <w:numFmt w:val="bullet"/>
      <w:lvlText w:val=""/>
      <w:lvlJc w:val="left"/>
      <w:pPr>
        <w:tabs>
          <w:tab w:val="num" w:pos="3060"/>
        </w:tabs>
        <w:ind w:left="3060" w:hanging="360"/>
      </w:pPr>
      <w:rPr>
        <w:rFonts w:ascii="Symbol" w:hAnsi="Symbol" w:hint="default"/>
      </w:rPr>
    </w:lvl>
    <w:lvl w:ilvl="4" w:tplc="0C090003" w:tentative="1">
      <w:start w:val="1"/>
      <w:numFmt w:val="bullet"/>
      <w:lvlText w:val="o"/>
      <w:lvlJc w:val="left"/>
      <w:pPr>
        <w:tabs>
          <w:tab w:val="num" w:pos="3780"/>
        </w:tabs>
        <w:ind w:left="3780" w:hanging="360"/>
      </w:pPr>
      <w:rPr>
        <w:rFonts w:ascii="Courier New" w:hAnsi="Courier New" w:hint="default"/>
      </w:rPr>
    </w:lvl>
    <w:lvl w:ilvl="5" w:tplc="0C090005" w:tentative="1">
      <w:start w:val="1"/>
      <w:numFmt w:val="bullet"/>
      <w:lvlText w:val=""/>
      <w:lvlJc w:val="left"/>
      <w:pPr>
        <w:tabs>
          <w:tab w:val="num" w:pos="4500"/>
        </w:tabs>
        <w:ind w:left="4500" w:hanging="360"/>
      </w:pPr>
      <w:rPr>
        <w:rFonts w:ascii="Wingdings" w:hAnsi="Wingdings" w:hint="default"/>
      </w:rPr>
    </w:lvl>
    <w:lvl w:ilvl="6" w:tplc="0C090001" w:tentative="1">
      <w:start w:val="1"/>
      <w:numFmt w:val="bullet"/>
      <w:lvlText w:val=""/>
      <w:lvlJc w:val="left"/>
      <w:pPr>
        <w:tabs>
          <w:tab w:val="num" w:pos="5220"/>
        </w:tabs>
        <w:ind w:left="5220" w:hanging="360"/>
      </w:pPr>
      <w:rPr>
        <w:rFonts w:ascii="Symbol" w:hAnsi="Symbol" w:hint="default"/>
      </w:rPr>
    </w:lvl>
    <w:lvl w:ilvl="7" w:tplc="0C090003" w:tentative="1">
      <w:start w:val="1"/>
      <w:numFmt w:val="bullet"/>
      <w:lvlText w:val="o"/>
      <w:lvlJc w:val="left"/>
      <w:pPr>
        <w:tabs>
          <w:tab w:val="num" w:pos="5940"/>
        </w:tabs>
        <w:ind w:left="5940" w:hanging="360"/>
      </w:pPr>
      <w:rPr>
        <w:rFonts w:ascii="Courier New" w:hAnsi="Courier New" w:hint="default"/>
      </w:rPr>
    </w:lvl>
    <w:lvl w:ilvl="8" w:tplc="0C090005" w:tentative="1">
      <w:start w:val="1"/>
      <w:numFmt w:val="bullet"/>
      <w:lvlText w:val=""/>
      <w:lvlJc w:val="left"/>
      <w:pPr>
        <w:tabs>
          <w:tab w:val="num" w:pos="6660"/>
        </w:tabs>
        <w:ind w:left="6660" w:hanging="360"/>
      </w:pPr>
      <w:rPr>
        <w:rFonts w:ascii="Wingdings" w:hAnsi="Wingdings" w:hint="default"/>
      </w:rPr>
    </w:lvl>
  </w:abstractNum>
  <w:abstractNum w:abstractNumId="11">
    <w:nsid w:val="667F5502"/>
    <w:multiLevelType w:val="hybridMultilevel"/>
    <w:tmpl w:val="5358DFB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75742608"/>
    <w:multiLevelType w:val="hybridMultilevel"/>
    <w:tmpl w:val="77BA77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nsid w:val="7EEE4010"/>
    <w:multiLevelType w:val="hybridMultilevel"/>
    <w:tmpl w:val="424CCE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8"/>
  </w:num>
  <w:num w:numId="4">
    <w:abstractNumId w:val="12"/>
  </w:num>
  <w:num w:numId="5">
    <w:abstractNumId w:val="4"/>
  </w:num>
  <w:num w:numId="6">
    <w:abstractNumId w:val="11"/>
  </w:num>
  <w:num w:numId="7">
    <w:abstractNumId w:val="9"/>
  </w:num>
  <w:num w:numId="8">
    <w:abstractNumId w:val="2"/>
  </w:num>
  <w:num w:numId="9">
    <w:abstractNumId w:val="13"/>
  </w:num>
  <w:num w:numId="10">
    <w:abstractNumId w:val="10"/>
  </w:num>
  <w:num w:numId="11">
    <w:abstractNumId w:val="3"/>
  </w:num>
  <w:num w:numId="12">
    <w:abstractNumId w:val="6"/>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FF8"/>
    <w:rsid w:val="00501FF8"/>
    <w:rsid w:val="009F203B"/>
    <w:rsid w:val="00B262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FF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01FF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FF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01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Words>
  <Characters>2382</Characters>
  <Application>Microsoft Macintosh Word</Application>
  <DocSecurity>0</DocSecurity>
  <Lines>19</Lines>
  <Paragraphs>5</Paragraphs>
  <ScaleCrop>false</ScaleCrop>
  <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Flinders</dc:creator>
  <cp:keywords/>
  <dc:description/>
  <cp:lastModifiedBy>Flinders</cp:lastModifiedBy>
  <cp:revision>2</cp:revision>
  <dcterms:created xsi:type="dcterms:W3CDTF">2015-11-05T04:29:00Z</dcterms:created>
  <dcterms:modified xsi:type="dcterms:W3CDTF">2015-11-05T04:29:00Z</dcterms:modified>
</cp:coreProperties>
</file>