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3DC" w:rsidRPr="007F74F7" w:rsidRDefault="007F74F7">
      <w:pPr>
        <w:rPr>
          <w:rFonts w:ascii="Times New Roman" w:hAnsi="Times New Roman" w:cs="Times New Roman"/>
          <w:szCs w:val="24"/>
        </w:rPr>
      </w:pPr>
      <w:r w:rsidRPr="007F74F7">
        <w:rPr>
          <w:rFonts w:ascii="Times New Roman" w:hAnsi="Times New Roman" w:cs="Times New Roman"/>
          <w:b/>
          <w:szCs w:val="24"/>
        </w:rPr>
        <w:t xml:space="preserve">Table </w:t>
      </w:r>
      <w:r w:rsidR="00CC136E">
        <w:rPr>
          <w:rFonts w:ascii="Times New Roman" w:hAnsi="Times New Roman" w:cs="Times New Roman"/>
          <w:b/>
          <w:szCs w:val="24"/>
        </w:rPr>
        <w:t>S1</w:t>
      </w:r>
      <w:r w:rsidRPr="007F74F7">
        <w:rPr>
          <w:rFonts w:ascii="Times New Roman" w:hAnsi="Times New Roman" w:cs="Times New Roman"/>
          <w:b/>
          <w:szCs w:val="24"/>
        </w:rPr>
        <w:t>:</w:t>
      </w:r>
      <w:r w:rsidR="009B7F89" w:rsidRPr="007F74F7">
        <w:rPr>
          <w:rFonts w:ascii="Times New Roman" w:hAnsi="Times New Roman" w:cs="Times New Roman"/>
          <w:b/>
          <w:szCs w:val="24"/>
        </w:rPr>
        <w:t xml:space="preserve"> </w:t>
      </w:r>
      <w:r w:rsidR="006B5C36" w:rsidRPr="007F74F7">
        <w:rPr>
          <w:rFonts w:ascii="Times New Roman" w:hAnsi="Times New Roman" w:cs="Times New Roman"/>
          <w:b/>
          <w:szCs w:val="24"/>
        </w:rPr>
        <w:t xml:space="preserve"> </w:t>
      </w:r>
      <w:r w:rsidRPr="007F74F7">
        <w:rPr>
          <w:rFonts w:ascii="Times New Roman" w:hAnsi="Times New Roman" w:cs="Times New Roman"/>
          <w:szCs w:val="24"/>
        </w:rPr>
        <w:t>In-depth interview guide for service providers and youth in Harar town, Ethiopia, 2011.</w:t>
      </w:r>
    </w:p>
    <w:tbl>
      <w:tblPr>
        <w:tblStyle w:val="TableGrid"/>
        <w:tblpPr w:leftFromText="180" w:rightFromText="180" w:vertAnchor="page" w:horzAnchor="margin" w:tblpY="2131"/>
        <w:tblW w:w="10435" w:type="dxa"/>
        <w:tblLook w:val="04A0"/>
      </w:tblPr>
      <w:tblGrid>
        <w:gridCol w:w="630"/>
        <w:gridCol w:w="293"/>
        <w:gridCol w:w="4292"/>
        <w:gridCol w:w="1355"/>
        <w:gridCol w:w="2340"/>
        <w:gridCol w:w="1525"/>
      </w:tblGrid>
      <w:tr w:rsidR="007F74F7" w:rsidRPr="003C7512" w:rsidTr="007F74F7">
        <w:tc>
          <w:tcPr>
            <w:tcW w:w="10435" w:type="dxa"/>
            <w:gridSpan w:val="6"/>
            <w:tcBorders>
              <w:right w:val="single" w:sz="4" w:space="0" w:color="auto"/>
            </w:tcBorders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Experience And Training In Reproductive Health Services of staff provider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923" w:type="dxa"/>
            <w:gridSpan w:val="2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9512" w:type="dxa"/>
            <w:gridSpan w:val="4"/>
            <w:tcBorders>
              <w:right w:val="single" w:sz="4" w:space="0" w:color="auto"/>
            </w:tcBorders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I would like to ask you about the services you provide to youth. What services do you provide to client s of the age groups below at this health facility? (Check the appropriate boxes for each age group.)</w:t>
            </w: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10-14years</w:t>
            </w: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15-19years</w:t>
            </w: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20-24years</w:t>
            </w: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Contraceptive services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Antenatal care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Maternity care/delivery services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Postnatal care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HIV/AIDS counseling or IEC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HIV/AIDS testing (VCT)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Other STIs counseling or IEC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Other STI diagnosis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Treatment for incomplete abortions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Gynecological exams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Pregnancy testing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Reproductive health education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5215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Others services</w:t>
            </w:r>
          </w:p>
        </w:tc>
        <w:tc>
          <w:tcPr>
            <w:tcW w:w="135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630" w:type="dxa"/>
            <w:tcBorders>
              <w:right w:val="single" w:sz="4" w:space="0" w:color="auto"/>
            </w:tcBorders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Q2.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How many years have you been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working in this health facility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0" w:type="dxa"/>
            <w:gridSpan w:val="3"/>
            <w:tcBorders>
              <w:left w:val="single" w:sz="4" w:space="0" w:color="auto"/>
            </w:tcBorders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   ---------------years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   98 Don’t know</w:t>
            </w:r>
          </w:p>
        </w:tc>
      </w:tr>
      <w:tr w:rsidR="007F74F7" w:rsidRPr="003C7512" w:rsidTr="007F74F7">
        <w:tc>
          <w:tcPr>
            <w:tcW w:w="630" w:type="dxa"/>
            <w:tcBorders>
              <w:right w:val="single" w:sz="4" w:space="0" w:color="auto"/>
            </w:tcBorders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</w:tcBorders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How many years ago did you finish your basic training</w:t>
            </w:r>
          </w:p>
        </w:tc>
        <w:tc>
          <w:tcPr>
            <w:tcW w:w="5220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    ----------------years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     97No basic training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     98 Don’t know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7F74F7">
        <w:tc>
          <w:tcPr>
            <w:tcW w:w="630" w:type="dxa"/>
            <w:tcBorders>
              <w:right w:val="single" w:sz="4" w:space="0" w:color="auto"/>
            </w:tcBorders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Q4 </w:t>
            </w:r>
          </w:p>
        </w:tc>
        <w:tc>
          <w:tcPr>
            <w:tcW w:w="4585" w:type="dxa"/>
            <w:gridSpan w:val="2"/>
            <w:tcBorders>
              <w:left w:val="single" w:sz="4" w:space="0" w:color="auto"/>
            </w:tcBorders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Did your basic training cover these areas?(probe; do not read)</w:t>
            </w:r>
          </w:p>
        </w:tc>
        <w:tc>
          <w:tcPr>
            <w:tcW w:w="5220" w:type="dxa"/>
            <w:gridSpan w:val="3"/>
          </w:tcPr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1.Contraceptive counseling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2.Antenatal Care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3.Maternity care/Delivery Services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4.Postnatal care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5.HIV/AIDS counseling or test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6.Treatment of incomplete abortion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7.Infertility counseling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8.Gynecological exams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9.Pregnancy testing</w:t>
            </w:r>
          </w:p>
          <w:p w:rsidR="007F74F7" w:rsidRPr="003C7512" w:rsidRDefault="007F74F7" w:rsidP="007F7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10.Reproductive health education</w:t>
            </w:r>
          </w:p>
        </w:tc>
      </w:tr>
    </w:tbl>
    <w:tbl>
      <w:tblPr>
        <w:tblStyle w:val="TableGrid"/>
        <w:tblW w:w="10440" w:type="dxa"/>
        <w:tblInd w:w="-5" w:type="dxa"/>
        <w:tblLook w:val="04A0"/>
      </w:tblPr>
      <w:tblGrid>
        <w:gridCol w:w="630"/>
        <w:gridCol w:w="4590"/>
        <w:gridCol w:w="2629"/>
        <w:gridCol w:w="2591"/>
      </w:tblGrid>
      <w:tr w:rsidR="00FB3EA9" w:rsidRPr="003C7512" w:rsidTr="007F74F7">
        <w:tc>
          <w:tcPr>
            <w:tcW w:w="630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EA9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4590" w:type="dxa"/>
          </w:tcPr>
          <w:p w:rsidR="00FB3EA9" w:rsidRPr="003C7512" w:rsidRDefault="00786FE3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Have you ever had refresher training in these areas?(Read and check if yes. For those areas checked yes, indicate the month and year of the last training.</w:t>
            </w:r>
          </w:p>
          <w:p w:rsidR="00FB3EA9" w:rsidRPr="003C7512" w:rsidRDefault="00FB3EA9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9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EA9" w:rsidRPr="003C7512" w:rsidRDefault="00786FE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Refresher Training? Check if yes</w:t>
            </w: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EA9" w:rsidRPr="003C7512" w:rsidRDefault="00786FE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What was the month and year of your last refresher training?</w:t>
            </w:r>
          </w:p>
        </w:tc>
      </w:tr>
      <w:tr w:rsidR="00FB3EA9" w:rsidRPr="003C7512" w:rsidTr="007F74F7">
        <w:tc>
          <w:tcPr>
            <w:tcW w:w="630" w:type="dxa"/>
          </w:tcPr>
          <w:p w:rsidR="00FB3EA9" w:rsidRPr="003C7512" w:rsidRDefault="00FB3EA9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FB3EA9" w:rsidRPr="003C7512" w:rsidRDefault="00786FE3" w:rsidP="003C75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Contraceptive Counseling</w:t>
            </w:r>
          </w:p>
        </w:tc>
        <w:tc>
          <w:tcPr>
            <w:tcW w:w="2629" w:type="dxa"/>
          </w:tcPr>
          <w:p w:rsidR="00FB3EA9" w:rsidRPr="003C7512" w:rsidRDefault="00FB3EA9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3EA9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---------------/-----------</w:t>
            </w:r>
          </w:p>
        </w:tc>
      </w:tr>
      <w:tr w:rsidR="00EE7013" w:rsidRPr="003C7512" w:rsidTr="007F74F7">
        <w:tc>
          <w:tcPr>
            <w:tcW w:w="630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EE7013" w:rsidRPr="003C7512" w:rsidRDefault="00EE7013" w:rsidP="003C75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Antenatal Care</w:t>
            </w:r>
          </w:p>
        </w:tc>
        <w:tc>
          <w:tcPr>
            <w:tcW w:w="2629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013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---------------/-----------</w:t>
            </w:r>
          </w:p>
        </w:tc>
      </w:tr>
      <w:tr w:rsidR="00EE7013" w:rsidRPr="003C7512" w:rsidTr="007F74F7">
        <w:tc>
          <w:tcPr>
            <w:tcW w:w="630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EE7013" w:rsidRPr="003C7512" w:rsidRDefault="00EE7013" w:rsidP="003C75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Maternity care</w:t>
            </w:r>
          </w:p>
        </w:tc>
        <w:tc>
          <w:tcPr>
            <w:tcW w:w="2629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013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---------------/-----------</w:t>
            </w:r>
          </w:p>
        </w:tc>
      </w:tr>
      <w:tr w:rsidR="00EE7013" w:rsidRPr="003C7512" w:rsidTr="007F74F7">
        <w:tc>
          <w:tcPr>
            <w:tcW w:w="630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EE7013" w:rsidRPr="003C7512" w:rsidRDefault="00EE7013" w:rsidP="003C75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Postnatal care</w:t>
            </w:r>
          </w:p>
        </w:tc>
        <w:tc>
          <w:tcPr>
            <w:tcW w:w="2629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013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---------------/-----------</w:t>
            </w:r>
          </w:p>
        </w:tc>
      </w:tr>
      <w:tr w:rsidR="00EE7013" w:rsidRPr="003C7512" w:rsidTr="007F74F7">
        <w:tc>
          <w:tcPr>
            <w:tcW w:w="630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EE7013" w:rsidRPr="003C7512" w:rsidRDefault="00EE7013" w:rsidP="003C75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Treatment of incomplete abortions</w:t>
            </w:r>
          </w:p>
        </w:tc>
        <w:tc>
          <w:tcPr>
            <w:tcW w:w="2629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013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---------------/-----------</w:t>
            </w:r>
          </w:p>
        </w:tc>
      </w:tr>
      <w:tr w:rsidR="00EE7013" w:rsidRPr="003C7512" w:rsidTr="007F74F7">
        <w:tc>
          <w:tcPr>
            <w:tcW w:w="630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EE7013" w:rsidRPr="003C7512" w:rsidRDefault="00EE7013" w:rsidP="003C75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Infertility consulting</w:t>
            </w:r>
          </w:p>
        </w:tc>
        <w:tc>
          <w:tcPr>
            <w:tcW w:w="2629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013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---------------/-----------</w:t>
            </w:r>
          </w:p>
        </w:tc>
      </w:tr>
      <w:tr w:rsidR="00EE7013" w:rsidRPr="003C7512" w:rsidTr="007F74F7">
        <w:tc>
          <w:tcPr>
            <w:tcW w:w="630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EE7013" w:rsidRPr="003C7512" w:rsidRDefault="00EE7013" w:rsidP="003C75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Gynecological exam</w:t>
            </w:r>
          </w:p>
        </w:tc>
        <w:tc>
          <w:tcPr>
            <w:tcW w:w="2629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013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---------------/-----------</w:t>
            </w:r>
          </w:p>
        </w:tc>
      </w:tr>
      <w:tr w:rsidR="00EE7013" w:rsidRPr="003C7512" w:rsidTr="007F74F7">
        <w:tc>
          <w:tcPr>
            <w:tcW w:w="630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EE7013" w:rsidRPr="003C7512" w:rsidRDefault="00EE7013" w:rsidP="003C75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Pregnancy testing</w:t>
            </w:r>
          </w:p>
        </w:tc>
        <w:tc>
          <w:tcPr>
            <w:tcW w:w="2629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013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---------------/-----------</w:t>
            </w:r>
          </w:p>
        </w:tc>
      </w:tr>
      <w:tr w:rsidR="00EE7013" w:rsidRPr="003C7512" w:rsidTr="007F74F7">
        <w:tc>
          <w:tcPr>
            <w:tcW w:w="630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EE7013" w:rsidRPr="003C7512" w:rsidRDefault="00EE7013" w:rsidP="003C7512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Reproductive health education</w:t>
            </w:r>
          </w:p>
        </w:tc>
        <w:tc>
          <w:tcPr>
            <w:tcW w:w="2629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E7013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---------------/-----------</w:t>
            </w:r>
          </w:p>
        </w:tc>
      </w:tr>
      <w:tr w:rsidR="00EE7013" w:rsidRPr="003C7512" w:rsidTr="007F74F7">
        <w:tc>
          <w:tcPr>
            <w:tcW w:w="630" w:type="dxa"/>
          </w:tcPr>
          <w:p w:rsidR="00EE7013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4590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Have you attended any refresher or post basic training course especially on contraceptive clinical skills, or HIV/STI counseling, diagnosis and </w:t>
            </w:r>
            <w:r w:rsidR="003C7512" w:rsidRPr="003C7512">
              <w:rPr>
                <w:rFonts w:ascii="Times New Roman" w:hAnsi="Times New Roman" w:cs="Times New Roman"/>
                <w:sz w:val="24"/>
                <w:szCs w:val="24"/>
              </w:rPr>
              <w:t>treatment?</w:t>
            </w:r>
          </w:p>
        </w:tc>
        <w:tc>
          <w:tcPr>
            <w:tcW w:w="2629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1.Yes</w:t>
            </w:r>
          </w:p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A49E2" w:rsidRPr="003C7512">
              <w:rPr>
                <w:rFonts w:ascii="Times New Roman" w:hAnsi="Times New Roman" w:cs="Times New Roman"/>
                <w:sz w:val="24"/>
                <w:szCs w:val="24"/>
              </w:rPr>
              <w:t>.No</w:t>
            </w:r>
          </w:p>
          <w:p w:rsidR="000A49E2" w:rsidRPr="003C7512" w:rsidRDefault="000A49E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98 Don’t know skip Q28</w:t>
            </w:r>
          </w:p>
        </w:tc>
        <w:tc>
          <w:tcPr>
            <w:tcW w:w="2591" w:type="dxa"/>
          </w:tcPr>
          <w:p w:rsidR="00EE7013" w:rsidRPr="003C7512" w:rsidRDefault="00EE7013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9E2" w:rsidRPr="003C7512" w:rsidTr="007F74F7">
        <w:tc>
          <w:tcPr>
            <w:tcW w:w="630" w:type="dxa"/>
          </w:tcPr>
          <w:p w:rsidR="000A49E2" w:rsidRPr="003C7512" w:rsidRDefault="003C751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4590" w:type="dxa"/>
          </w:tcPr>
          <w:p w:rsidR="000A49E2" w:rsidRPr="003C7512" w:rsidRDefault="000A49E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How long was that training?</w:t>
            </w:r>
          </w:p>
        </w:tc>
        <w:tc>
          <w:tcPr>
            <w:tcW w:w="5220" w:type="dxa"/>
            <w:gridSpan w:val="2"/>
          </w:tcPr>
          <w:p w:rsidR="000A49E2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Months--------------years----------------</w:t>
            </w:r>
          </w:p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9E2" w:rsidRPr="003C7512" w:rsidTr="007F74F7">
        <w:tc>
          <w:tcPr>
            <w:tcW w:w="630" w:type="dxa"/>
          </w:tcPr>
          <w:p w:rsidR="000A49E2" w:rsidRPr="003C7512" w:rsidRDefault="000A49E2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0A49E2" w:rsidRPr="003C7512" w:rsidRDefault="000A49E2" w:rsidP="003C75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HIV/AIDS training?</w:t>
            </w:r>
          </w:p>
        </w:tc>
        <w:tc>
          <w:tcPr>
            <w:tcW w:w="5220" w:type="dxa"/>
            <w:gridSpan w:val="2"/>
          </w:tcPr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Month----------------years---------------</w:t>
            </w:r>
          </w:p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98Don’t know skip  Q 28</w:t>
            </w:r>
          </w:p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3DC" w:rsidRPr="003C7512" w:rsidTr="007F74F7">
        <w:tc>
          <w:tcPr>
            <w:tcW w:w="630" w:type="dxa"/>
          </w:tcPr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2703DC" w:rsidRPr="003C7512" w:rsidRDefault="002703DC" w:rsidP="003C7512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Learning about the special reproductive</w:t>
            </w:r>
          </w:p>
          <w:p w:rsidR="002703DC" w:rsidRPr="003C7512" w:rsidRDefault="002703DC" w:rsidP="003C751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needs of youth and special needs of youth</w:t>
            </w:r>
          </w:p>
        </w:tc>
        <w:tc>
          <w:tcPr>
            <w:tcW w:w="5220" w:type="dxa"/>
            <w:gridSpan w:val="2"/>
          </w:tcPr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Month----------------years---------------</w:t>
            </w:r>
          </w:p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98Don’t know skip  Q 28</w:t>
            </w:r>
          </w:p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3DC" w:rsidRPr="003C7512" w:rsidTr="007F74F7">
        <w:tc>
          <w:tcPr>
            <w:tcW w:w="630" w:type="dxa"/>
          </w:tcPr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90" w:type="dxa"/>
          </w:tcPr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 xml:space="preserve">       C.   Counseling youth</w:t>
            </w:r>
          </w:p>
        </w:tc>
        <w:tc>
          <w:tcPr>
            <w:tcW w:w="5220" w:type="dxa"/>
            <w:gridSpan w:val="2"/>
          </w:tcPr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Month----------------years---------------</w:t>
            </w:r>
          </w:p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98Don’t know skip  Q 28</w:t>
            </w:r>
          </w:p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3DC" w:rsidRPr="003C7512" w:rsidTr="007F74F7">
        <w:tc>
          <w:tcPr>
            <w:tcW w:w="630" w:type="dxa"/>
          </w:tcPr>
          <w:p w:rsidR="002703DC" w:rsidRPr="003C7512" w:rsidRDefault="003C7512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4590" w:type="dxa"/>
          </w:tcPr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Are you friendly and respectful to youth clients If yes how?</w:t>
            </w:r>
          </w:p>
        </w:tc>
        <w:tc>
          <w:tcPr>
            <w:tcW w:w="2629" w:type="dxa"/>
          </w:tcPr>
          <w:p w:rsidR="002703DC" w:rsidRPr="003C7512" w:rsidRDefault="002703DC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1 Yes</w:t>
            </w:r>
          </w:p>
          <w:p w:rsidR="002703DC" w:rsidRPr="003C7512" w:rsidRDefault="002703DC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  <w:tc>
          <w:tcPr>
            <w:tcW w:w="2591" w:type="dxa"/>
          </w:tcPr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3DC" w:rsidRPr="003C7512" w:rsidTr="007F74F7">
        <w:tc>
          <w:tcPr>
            <w:tcW w:w="630" w:type="dxa"/>
          </w:tcPr>
          <w:p w:rsidR="002703DC" w:rsidRPr="003C7512" w:rsidRDefault="003C7512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4590" w:type="dxa"/>
          </w:tcPr>
          <w:p w:rsidR="002703DC" w:rsidRPr="003C7512" w:rsidRDefault="002703DC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Are you understanding and knowledgeable about youth concerns and needs?</w:t>
            </w:r>
          </w:p>
        </w:tc>
        <w:tc>
          <w:tcPr>
            <w:tcW w:w="2629" w:type="dxa"/>
          </w:tcPr>
          <w:p w:rsidR="002703DC" w:rsidRPr="003C7512" w:rsidRDefault="002703DC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1 Yes</w:t>
            </w:r>
          </w:p>
          <w:p w:rsidR="002703DC" w:rsidRPr="003C7512" w:rsidRDefault="002703DC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  <w:tc>
          <w:tcPr>
            <w:tcW w:w="2591" w:type="dxa"/>
          </w:tcPr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03DC" w:rsidRPr="003C7512" w:rsidTr="007F74F7">
        <w:tc>
          <w:tcPr>
            <w:tcW w:w="630" w:type="dxa"/>
          </w:tcPr>
          <w:p w:rsidR="002703DC" w:rsidRPr="003C7512" w:rsidRDefault="003C7512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Q10</w:t>
            </w:r>
          </w:p>
        </w:tc>
        <w:tc>
          <w:tcPr>
            <w:tcW w:w="4590" w:type="dxa"/>
          </w:tcPr>
          <w:p w:rsidR="002703DC" w:rsidRPr="003C7512" w:rsidRDefault="002703DC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Do you think ARH servic</w:t>
            </w:r>
            <w:r w:rsidR="006B5C36" w:rsidRPr="003C7512">
              <w:rPr>
                <w:rFonts w:ascii="Times New Roman" w:hAnsi="Times New Roman" w:cs="Times New Roman"/>
                <w:sz w:val="24"/>
                <w:szCs w:val="24"/>
              </w:rPr>
              <w:t>es are provided at convenient (</w:t>
            </w: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and separate) hours for youth clients?</w:t>
            </w:r>
          </w:p>
        </w:tc>
        <w:tc>
          <w:tcPr>
            <w:tcW w:w="2629" w:type="dxa"/>
          </w:tcPr>
          <w:p w:rsidR="002703DC" w:rsidRPr="003C7512" w:rsidRDefault="002703DC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1 Yes</w:t>
            </w:r>
          </w:p>
          <w:p w:rsidR="002703DC" w:rsidRPr="003C7512" w:rsidRDefault="002703DC" w:rsidP="003C7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7512">
              <w:rPr>
                <w:rFonts w:ascii="Times New Roman" w:hAnsi="Times New Roman" w:cs="Times New Roman"/>
                <w:sz w:val="24"/>
                <w:szCs w:val="24"/>
              </w:rPr>
              <w:t>2 No</w:t>
            </w:r>
          </w:p>
        </w:tc>
        <w:tc>
          <w:tcPr>
            <w:tcW w:w="2591" w:type="dxa"/>
          </w:tcPr>
          <w:p w:rsidR="002703DC" w:rsidRPr="003C7512" w:rsidRDefault="002703DC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74F7" w:rsidRPr="003C7512" w:rsidTr="001D12EE">
        <w:tc>
          <w:tcPr>
            <w:tcW w:w="10440" w:type="dxa"/>
            <w:gridSpan w:val="4"/>
          </w:tcPr>
          <w:p w:rsidR="007F74F7" w:rsidRDefault="007F74F7" w:rsidP="007F74F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7F74F7" w:rsidRPr="007F74F7" w:rsidRDefault="007F74F7" w:rsidP="007F74F7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F74F7">
              <w:rPr>
                <w:rFonts w:asciiTheme="majorHAnsi" w:hAnsiTheme="majorHAnsi"/>
                <w:b/>
                <w:sz w:val="24"/>
                <w:szCs w:val="24"/>
              </w:rPr>
              <w:t>Thank You!</w:t>
            </w:r>
          </w:p>
          <w:p w:rsidR="007F74F7" w:rsidRPr="007F74F7" w:rsidRDefault="007F74F7" w:rsidP="003C75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F74F7" w:rsidRDefault="007F74F7" w:rsidP="00786FE3">
      <w:pPr>
        <w:spacing w:line="240" w:lineRule="auto"/>
        <w:jc w:val="center"/>
        <w:rPr>
          <w:rFonts w:asciiTheme="majorHAnsi" w:hAnsiTheme="majorHAnsi"/>
          <w:sz w:val="54"/>
          <w:szCs w:val="24"/>
        </w:rPr>
      </w:pPr>
    </w:p>
    <w:p w:rsidR="007F74F7" w:rsidRDefault="007F74F7">
      <w:pPr>
        <w:rPr>
          <w:rFonts w:asciiTheme="majorHAnsi" w:hAnsiTheme="majorHAnsi"/>
          <w:sz w:val="54"/>
          <w:szCs w:val="24"/>
        </w:rPr>
      </w:pPr>
      <w:r>
        <w:rPr>
          <w:rFonts w:asciiTheme="majorHAnsi" w:hAnsiTheme="majorHAnsi"/>
          <w:sz w:val="54"/>
          <w:szCs w:val="24"/>
        </w:rPr>
        <w:br w:type="page"/>
      </w:r>
    </w:p>
    <w:p w:rsidR="007F74F7" w:rsidRPr="007F74F7" w:rsidRDefault="007F74F7" w:rsidP="007F74F7">
      <w:pPr>
        <w:rPr>
          <w:rFonts w:ascii="Times New Roman" w:hAnsi="Times New Roman" w:cs="Times New Roman"/>
          <w:szCs w:val="24"/>
        </w:rPr>
      </w:pPr>
      <w:r w:rsidRPr="007F74F7">
        <w:rPr>
          <w:rFonts w:ascii="Times New Roman" w:hAnsi="Times New Roman" w:cs="Times New Roman"/>
          <w:b/>
          <w:szCs w:val="24"/>
        </w:rPr>
        <w:lastRenderedPageBreak/>
        <w:t xml:space="preserve">Table </w:t>
      </w:r>
      <w:r w:rsidR="00A81118">
        <w:rPr>
          <w:rFonts w:ascii="Times New Roman" w:hAnsi="Times New Roman" w:cs="Times New Roman"/>
          <w:b/>
          <w:szCs w:val="24"/>
        </w:rPr>
        <w:t>S2</w:t>
      </w:r>
      <w:r w:rsidRPr="007F74F7">
        <w:rPr>
          <w:rFonts w:ascii="Times New Roman" w:hAnsi="Times New Roman" w:cs="Times New Roman"/>
          <w:b/>
          <w:szCs w:val="24"/>
        </w:rPr>
        <w:t xml:space="preserve">: </w:t>
      </w:r>
      <w:r w:rsidRPr="007F74F7">
        <w:rPr>
          <w:rFonts w:ascii="Times New Roman" w:hAnsi="Times New Roman" w:cs="Times New Roman"/>
          <w:szCs w:val="24"/>
        </w:rPr>
        <w:t xml:space="preserve">Focus </w:t>
      </w:r>
      <w:r w:rsidR="00C62964">
        <w:rPr>
          <w:rFonts w:ascii="Times New Roman" w:hAnsi="Times New Roman" w:cs="Times New Roman"/>
          <w:szCs w:val="24"/>
        </w:rPr>
        <w:t>G</w:t>
      </w:r>
      <w:r w:rsidR="00C62964" w:rsidRPr="007F74F7">
        <w:rPr>
          <w:rFonts w:ascii="Times New Roman" w:hAnsi="Times New Roman" w:cs="Times New Roman"/>
          <w:szCs w:val="24"/>
        </w:rPr>
        <w:t xml:space="preserve">roup </w:t>
      </w:r>
      <w:r w:rsidR="00C62964">
        <w:rPr>
          <w:rFonts w:ascii="Times New Roman" w:hAnsi="Times New Roman" w:cs="Times New Roman"/>
          <w:szCs w:val="24"/>
        </w:rPr>
        <w:t>D</w:t>
      </w:r>
      <w:bookmarkStart w:id="0" w:name="_GoBack"/>
      <w:bookmarkEnd w:id="0"/>
      <w:r w:rsidR="00C62964">
        <w:rPr>
          <w:rFonts w:ascii="Times New Roman" w:hAnsi="Times New Roman" w:cs="Times New Roman"/>
          <w:szCs w:val="24"/>
        </w:rPr>
        <w:t>iscussion</w:t>
      </w:r>
      <w:r w:rsidR="00976F07">
        <w:rPr>
          <w:rFonts w:ascii="Times New Roman" w:hAnsi="Times New Roman" w:cs="Times New Roman"/>
          <w:szCs w:val="24"/>
        </w:rPr>
        <w:t xml:space="preserve"> </w:t>
      </w:r>
      <w:r w:rsidRPr="007F74F7">
        <w:rPr>
          <w:rFonts w:ascii="Times New Roman" w:hAnsi="Times New Roman" w:cs="Times New Roman"/>
          <w:szCs w:val="24"/>
        </w:rPr>
        <w:t>guide for youth in Harar town, Ethiopia, 2011.</w:t>
      </w:r>
    </w:p>
    <w:tbl>
      <w:tblPr>
        <w:tblStyle w:val="TableGrid"/>
        <w:tblpPr w:leftFromText="180" w:rightFromText="180" w:vertAnchor="text" w:horzAnchor="margin" w:tblpY="230"/>
        <w:tblW w:w="0" w:type="auto"/>
        <w:tblLook w:val="04A0"/>
      </w:tblPr>
      <w:tblGrid>
        <w:gridCol w:w="630"/>
        <w:gridCol w:w="8720"/>
      </w:tblGrid>
      <w:tr w:rsidR="007F74F7" w:rsidRPr="007F74F7" w:rsidTr="007F74F7">
        <w:tc>
          <w:tcPr>
            <w:tcW w:w="63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Q1</w:t>
            </w:r>
          </w:p>
        </w:tc>
        <w:tc>
          <w:tcPr>
            <w:tcW w:w="872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. What are your reasons for going to clinic?</w:t>
            </w:r>
          </w:p>
        </w:tc>
      </w:tr>
      <w:tr w:rsidR="007F74F7" w:rsidRPr="007F74F7" w:rsidTr="007F74F7">
        <w:tc>
          <w:tcPr>
            <w:tcW w:w="63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Q2</w:t>
            </w:r>
          </w:p>
        </w:tc>
        <w:tc>
          <w:tcPr>
            <w:tcW w:w="872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What is the reasons for not returning to the clinic?</w:t>
            </w:r>
          </w:p>
        </w:tc>
      </w:tr>
      <w:tr w:rsidR="007F74F7" w:rsidRPr="007F74F7" w:rsidTr="007F74F7">
        <w:tc>
          <w:tcPr>
            <w:tcW w:w="63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Q3</w:t>
            </w:r>
          </w:p>
        </w:tc>
        <w:tc>
          <w:tcPr>
            <w:tcW w:w="872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 xml:space="preserve"> Are the services provided helpful to you?</w:t>
            </w:r>
          </w:p>
        </w:tc>
      </w:tr>
      <w:tr w:rsidR="007F74F7" w:rsidRPr="007F74F7" w:rsidTr="007F74F7">
        <w:tc>
          <w:tcPr>
            <w:tcW w:w="63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Q4</w:t>
            </w:r>
          </w:p>
        </w:tc>
        <w:tc>
          <w:tcPr>
            <w:tcW w:w="872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What do like and not like about service providers?</w:t>
            </w:r>
          </w:p>
        </w:tc>
      </w:tr>
      <w:tr w:rsidR="007F74F7" w:rsidRPr="007F74F7" w:rsidTr="007F74F7">
        <w:tc>
          <w:tcPr>
            <w:tcW w:w="63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Q5</w:t>
            </w:r>
          </w:p>
        </w:tc>
        <w:tc>
          <w:tcPr>
            <w:tcW w:w="872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We believe that youth have reproductive health rights. What does that mean to you?</w:t>
            </w:r>
          </w:p>
        </w:tc>
      </w:tr>
      <w:tr w:rsidR="007F74F7" w:rsidRPr="007F74F7" w:rsidTr="007F74F7">
        <w:tc>
          <w:tcPr>
            <w:tcW w:w="63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Q6</w:t>
            </w:r>
          </w:p>
        </w:tc>
        <w:tc>
          <w:tcPr>
            <w:tcW w:w="872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Do the service providers recognize that you have special needs as a young person?</w:t>
            </w:r>
          </w:p>
        </w:tc>
      </w:tr>
      <w:tr w:rsidR="007F74F7" w:rsidRPr="007F74F7" w:rsidTr="007F74F7">
        <w:tc>
          <w:tcPr>
            <w:tcW w:w="63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Q7</w:t>
            </w:r>
          </w:p>
        </w:tc>
        <w:tc>
          <w:tcPr>
            <w:tcW w:w="872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What additional services could they provide to meet your special needs as young person?</w:t>
            </w:r>
          </w:p>
        </w:tc>
      </w:tr>
      <w:tr w:rsidR="007F74F7" w:rsidRPr="007F74F7" w:rsidTr="007F74F7">
        <w:tc>
          <w:tcPr>
            <w:tcW w:w="63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Q8</w:t>
            </w:r>
          </w:p>
        </w:tc>
        <w:tc>
          <w:tcPr>
            <w:tcW w:w="872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What services are most helpful to you?</w:t>
            </w:r>
          </w:p>
        </w:tc>
      </w:tr>
      <w:tr w:rsidR="007F74F7" w:rsidRPr="007F74F7" w:rsidTr="007F74F7">
        <w:tc>
          <w:tcPr>
            <w:tcW w:w="63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Q9</w:t>
            </w:r>
          </w:p>
        </w:tc>
        <w:tc>
          <w:tcPr>
            <w:tcW w:w="872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In what ways could youth centers become a better place to visit for health and medical care for youth?</w:t>
            </w:r>
          </w:p>
        </w:tc>
      </w:tr>
      <w:tr w:rsidR="007F74F7" w:rsidRPr="007F74F7" w:rsidTr="007F74F7">
        <w:tc>
          <w:tcPr>
            <w:tcW w:w="63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Q10</w:t>
            </w:r>
          </w:p>
        </w:tc>
        <w:tc>
          <w:tcPr>
            <w:tcW w:w="8720" w:type="dxa"/>
          </w:tcPr>
          <w:p w:rsidR="007F74F7" w:rsidRPr="007F74F7" w:rsidRDefault="007F74F7" w:rsidP="007F74F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sz w:val="24"/>
                <w:szCs w:val="24"/>
              </w:rPr>
              <w:t>What are the barriers you encounter to utilize youth-friendly services?</w:t>
            </w:r>
          </w:p>
        </w:tc>
      </w:tr>
      <w:tr w:rsidR="007F74F7" w:rsidRPr="007F74F7" w:rsidTr="007F74F7">
        <w:tc>
          <w:tcPr>
            <w:tcW w:w="9350" w:type="dxa"/>
            <w:gridSpan w:val="2"/>
          </w:tcPr>
          <w:p w:rsidR="007F74F7" w:rsidRPr="007F74F7" w:rsidRDefault="007F74F7" w:rsidP="007F74F7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74F7">
              <w:rPr>
                <w:rFonts w:ascii="Times New Roman" w:hAnsi="Times New Roman" w:cs="Times New Roman"/>
                <w:b/>
                <w:sz w:val="24"/>
                <w:szCs w:val="24"/>
              </w:rPr>
              <w:t>Thank You</w:t>
            </w:r>
          </w:p>
        </w:tc>
      </w:tr>
    </w:tbl>
    <w:p w:rsidR="006B5C36" w:rsidRDefault="006B5C36" w:rsidP="00786FE3">
      <w:pPr>
        <w:spacing w:line="240" w:lineRule="auto"/>
        <w:jc w:val="center"/>
        <w:rPr>
          <w:rFonts w:asciiTheme="majorHAnsi" w:hAnsiTheme="majorHAnsi"/>
          <w:sz w:val="54"/>
          <w:szCs w:val="24"/>
        </w:rPr>
      </w:pPr>
    </w:p>
    <w:p w:rsidR="00786FE3" w:rsidRDefault="00786FE3"/>
    <w:p w:rsidR="00786FE3" w:rsidRDefault="00786FE3" w:rsidP="00786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F7" w:rsidRDefault="007F74F7" w:rsidP="00786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74F7" w:rsidRPr="009D4751" w:rsidRDefault="007F74F7" w:rsidP="00786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FE3" w:rsidRPr="009D4751" w:rsidRDefault="00786FE3" w:rsidP="00786FE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6FE3" w:rsidRPr="009D4751" w:rsidRDefault="00786FE3">
      <w:pPr>
        <w:rPr>
          <w:rFonts w:ascii="Times New Roman" w:hAnsi="Times New Roman" w:cs="Times New Roman"/>
        </w:rPr>
      </w:pPr>
    </w:p>
    <w:sectPr w:rsidR="00786FE3" w:rsidRPr="009D4751" w:rsidSect="000A49E2">
      <w:pgSz w:w="12240" w:h="15840"/>
      <w:pgMar w:top="144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4A66E4"/>
    <w:multiLevelType w:val="hybridMultilevel"/>
    <w:tmpl w:val="1714A90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A6232"/>
    <w:multiLevelType w:val="hybridMultilevel"/>
    <w:tmpl w:val="23BA10E6"/>
    <w:lvl w:ilvl="0" w:tplc="5D68DCF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074E0"/>
    <w:multiLevelType w:val="hybridMultilevel"/>
    <w:tmpl w:val="AD8AFBD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51FB6"/>
    <w:rsid w:val="000A49E2"/>
    <w:rsid w:val="000C1127"/>
    <w:rsid w:val="00162D8C"/>
    <w:rsid w:val="002703DC"/>
    <w:rsid w:val="00304DF2"/>
    <w:rsid w:val="00351FB6"/>
    <w:rsid w:val="00366103"/>
    <w:rsid w:val="003C7512"/>
    <w:rsid w:val="003E6F0A"/>
    <w:rsid w:val="0049519E"/>
    <w:rsid w:val="006B346F"/>
    <w:rsid w:val="006B5C36"/>
    <w:rsid w:val="006F7BC2"/>
    <w:rsid w:val="007159E5"/>
    <w:rsid w:val="00786FE3"/>
    <w:rsid w:val="007C40AB"/>
    <w:rsid w:val="007F74F7"/>
    <w:rsid w:val="00976F07"/>
    <w:rsid w:val="009B7F89"/>
    <w:rsid w:val="009D4751"/>
    <w:rsid w:val="00A24753"/>
    <w:rsid w:val="00A47BDA"/>
    <w:rsid w:val="00A81118"/>
    <w:rsid w:val="00BA3355"/>
    <w:rsid w:val="00C62964"/>
    <w:rsid w:val="00CC136E"/>
    <w:rsid w:val="00D50147"/>
    <w:rsid w:val="00EB662D"/>
    <w:rsid w:val="00EE7013"/>
    <w:rsid w:val="00FB3E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3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1F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86FE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581</Words>
  <Characters>3313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sgs</dc:creator>
  <cp:lastModifiedBy>edeorico</cp:lastModifiedBy>
  <cp:revision>14</cp:revision>
  <dcterms:created xsi:type="dcterms:W3CDTF">2015-12-09T08:33:00Z</dcterms:created>
  <dcterms:modified xsi:type="dcterms:W3CDTF">2016-07-07T02:12:00Z</dcterms:modified>
</cp:coreProperties>
</file>