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DB9" w:rsidRDefault="00AE6FB2" w:rsidP="00492DB9">
      <w:pPr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AE6FB2">
        <w:rPr>
          <w:rFonts w:ascii="Times New Roman" w:hAnsi="Times New Roman" w:cs="Times New Roman"/>
          <w:b/>
          <w:sz w:val="24"/>
          <w:lang w:val="en-GB"/>
        </w:rPr>
        <w:t>Semi-structured interview guide</w:t>
      </w:r>
      <w:r w:rsidR="00487F20" w:rsidRPr="00AE6FB2">
        <w:rPr>
          <w:rFonts w:ascii="Times New Roman" w:hAnsi="Times New Roman" w:cs="Times New Roman"/>
          <w:b/>
          <w:sz w:val="24"/>
          <w:lang w:val="en-GB"/>
        </w:rPr>
        <w:t xml:space="preserve">  </w:t>
      </w:r>
    </w:p>
    <w:p w:rsidR="00AE6FB2" w:rsidRDefault="00AE6FB2" w:rsidP="00492DB9">
      <w:pPr>
        <w:jc w:val="both"/>
        <w:rPr>
          <w:rFonts w:ascii="Times New Roman" w:hAnsi="Times New Roman" w:cs="Times New Roman"/>
          <w:b/>
          <w:sz w:val="24"/>
          <w:lang w:val="en-GB"/>
        </w:rPr>
      </w:pPr>
      <w:bookmarkStart w:id="0" w:name="_GoBack"/>
      <w:bookmarkEnd w:id="0"/>
    </w:p>
    <w:p w:rsidR="0051237F" w:rsidRPr="003C6560" w:rsidRDefault="00E33A56" w:rsidP="00492DB9">
      <w:pPr>
        <w:jc w:val="both"/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[Introduction]</w:t>
      </w:r>
    </w:p>
    <w:p w:rsidR="003C6560" w:rsidRDefault="003C6560" w:rsidP="00492DB9">
      <w:pPr>
        <w:jc w:val="both"/>
        <w:rPr>
          <w:rFonts w:ascii="Times New Roman" w:hAnsi="Times New Roman" w:cs="Times New Roman"/>
          <w:sz w:val="24"/>
          <w:lang w:val="en-GB"/>
        </w:rPr>
      </w:pPr>
    </w:p>
    <w:p w:rsidR="0051237F" w:rsidRDefault="00E33A56" w:rsidP="00492DB9">
      <w:pPr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Good morning/afternoon/evening, thank you for making time for this interview. I am [</w:t>
      </w:r>
      <w:r w:rsidRPr="0051237F">
        <w:rPr>
          <w:rFonts w:ascii="Times New Roman" w:hAnsi="Times New Roman" w:cs="Times New Roman"/>
          <w:i/>
          <w:sz w:val="24"/>
          <w:lang w:val="en-GB"/>
        </w:rPr>
        <w:t>name</w:t>
      </w:r>
      <w:r>
        <w:rPr>
          <w:rFonts w:ascii="Times New Roman" w:hAnsi="Times New Roman" w:cs="Times New Roman"/>
          <w:sz w:val="24"/>
          <w:lang w:val="en-GB"/>
        </w:rPr>
        <w:t xml:space="preserve">]. </w:t>
      </w:r>
    </w:p>
    <w:p w:rsidR="008A01EE" w:rsidRDefault="00E33A56" w:rsidP="00492DB9">
      <w:pPr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The c</w:t>
      </w:r>
      <w:r w:rsidR="008A01EE">
        <w:rPr>
          <w:rFonts w:ascii="Times New Roman" w:hAnsi="Times New Roman" w:cs="Times New Roman"/>
          <w:sz w:val="24"/>
          <w:lang w:val="en-GB"/>
        </w:rPr>
        <w:t xml:space="preserve">urrent project aims to provide insight into the best approach for implementing (preconception) carrier screening in the Netherlands. During this interview, we are interested in what </w:t>
      </w:r>
      <w:r w:rsidR="000D07D3">
        <w:rPr>
          <w:rFonts w:ascii="Times New Roman" w:hAnsi="Times New Roman" w:cs="Times New Roman"/>
          <w:sz w:val="24"/>
          <w:lang w:val="en-GB"/>
        </w:rPr>
        <w:t xml:space="preserve">you consider to be </w:t>
      </w:r>
      <w:r w:rsidR="008A01EE">
        <w:rPr>
          <w:rFonts w:ascii="Times New Roman" w:hAnsi="Times New Roman" w:cs="Times New Roman"/>
          <w:sz w:val="24"/>
          <w:lang w:val="en-GB"/>
        </w:rPr>
        <w:t xml:space="preserve">the enabling and constraining factors for the implementation of carrier screening. </w:t>
      </w:r>
    </w:p>
    <w:p w:rsidR="008A01EE" w:rsidRDefault="008A01EE" w:rsidP="00492DB9">
      <w:pPr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 xml:space="preserve">The interview will take approximately 45 minutes. </w:t>
      </w:r>
      <w:r w:rsidR="00450393">
        <w:rPr>
          <w:rFonts w:ascii="Times New Roman" w:hAnsi="Times New Roman" w:cs="Times New Roman"/>
          <w:sz w:val="24"/>
          <w:lang w:val="en-GB"/>
        </w:rPr>
        <w:t>All data</w:t>
      </w:r>
      <w:r>
        <w:rPr>
          <w:rFonts w:ascii="Times New Roman" w:hAnsi="Times New Roman" w:cs="Times New Roman"/>
          <w:sz w:val="24"/>
          <w:lang w:val="en-GB"/>
        </w:rPr>
        <w:t xml:space="preserve"> will be </w:t>
      </w:r>
      <w:r w:rsidR="00450393">
        <w:rPr>
          <w:rFonts w:ascii="Times New Roman" w:hAnsi="Times New Roman" w:cs="Times New Roman"/>
          <w:sz w:val="24"/>
          <w:lang w:val="en-GB"/>
        </w:rPr>
        <w:t>anonymized</w:t>
      </w:r>
      <w:r>
        <w:rPr>
          <w:rFonts w:ascii="Times New Roman" w:hAnsi="Times New Roman" w:cs="Times New Roman"/>
          <w:sz w:val="24"/>
          <w:lang w:val="en-GB"/>
        </w:rPr>
        <w:t>. I would like to ask your permission to audio record this interview in order to process and analyse it properly. Afterwards, I will make a summary of the interview</w:t>
      </w:r>
      <w:r w:rsidR="000D07D3">
        <w:rPr>
          <w:rFonts w:ascii="Times New Roman" w:hAnsi="Times New Roman" w:cs="Times New Roman"/>
          <w:sz w:val="24"/>
          <w:lang w:val="en-GB"/>
        </w:rPr>
        <w:t>,</w:t>
      </w:r>
      <w:r>
        <w:rPr>
          <w:rFonts w:ascii="Times New Roman" w:hAnsi="Times New Roman" w:cs="Times New Roman"/>
          <w:sz w:val="24"/>
          <w:lang w:val="en-GB"/>
        </w:rPr>
        <w:t xml:space="preserve"> which will be sen</w:t>
      </w:r>
      <w:r w:rsidR="000D07D3">
        <w:rPr>
          <w:rFonts w:ascii="Times New Roman" w:hAnsi="Times New Roman" w:cs="Times New Roman"/>
          <w:sz w:val="24"/>
          <w:lang w:val="en-GB"/>
        </w:rPr>
        <w:t>t</w:t>
      </w:r>
      <w:r>
        <w:rPr>
          <w:rFonts w:ascii="Times New Roman" w:hAnsi="Times New Roman" w:cs="Times New Roman"/>
          <w:sz w:val="24"/>
          <w:lang w:val="en-GB"/>
        </w:rPr>
        <w:t xml:space="preserve"> to you for verification. </w:t>
      </w:r>
    </w:p>
    <w:p w:rsidR="003C6560" w:rsidRDefault="008A01EE" w:rsidP="00492DB9">
      <w:pPr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 xml:space="preserve">Do you have </w:t>
      </w:r>
      <w:r w:rsidR="000D07D3">
        <w:rPr>
          <w:rFonts w:ascii="Times New Roman" w:hAnsi="Times New Roman" w:cs="Times New Roman"/>
          <w:sz w:val="24"/>
          <w:lang w:val="en-GB"/>
        </w:rPr>
        <w:t xml:space="preserve">any </w:t>
      </w:r>
      <w:r>
        <w:rPr>
          <w:rFonts w:ascii="Times New Roman" w:hAnsi="Times New Roman" w:cs="Times New Roman"/>
          <w:sz w:val="24"/>
          <w:lang w:val="en-GB"/>
        </w:rPr>
        <w:t xml:space="preserve">questions at the moment? Then I would like to ask you to sign this informed consent form. </w:t>
      </w:r>
      <w:r w:rsidR="000D07D3">
        <w:rPr>
          <w:rFonts w:ascii="Times New Roman" w:hAnsi="Times New Roman" w:cs="Times New Roman"/>
          <w:sz w:val="24"/>
          <w:lang w:val="en-GB"/>
        </w:rPr>
        <w:t xml:space="preserve">Signing </w:t>
      </w:r>
      <w:r>
        <w:rPr>
          <w:rFonts w:ascii="Times New Roman" w:hAnsi="Times New Roman" w:cs="Times New Roman"/>
          <w:sz w:val="24"/>
          <w:lang w:val="en-GB"/>
        </w:rPr>
        <w:t>this form</w:t>
      </w:r>
      <w:r w:rsidR="000D07D3">
        <w:rPr>
          <w:rFonts w:ascii="Times New Roman" w:hAnsi="Times New Roman" w:cs="Times New Roman"/>
          <w:sz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>indicate</w:t>
      </w:r>
      <w:r w:rsidR="000D07D3">
        <w:rPr>
          <w:rFonts w:ascii="Times New Roman" w:hAnsi="Times New Roman" w:cs="Times New Roman"/>
          <w:sz w:val="24"/>
          <w:lang w:val="en-GB"/>
        </w:rPr>
        <w:t>s</w:t>
      </w:r>
      <w:r>
        <w:rPr>
          <w:rFonts w:ascii="Times New Roman" w:hAnsi="Times New Roman" w:cs="Times New Roman"/>
          <w:sz w:val="24"/>
          <w:lang w:val="en-GB"/>
        </w:rPr>
        <w:t xml:space="preserve"> that you have unders</w:t>
      </w:r>
      <w:r w:rsidR="0051237F">
        <w:rPr>
          <w:rFonts w:ascii="Times New Roman" w:hAnsi="Times New Roman" w:cs="Times New Roman"/>
          <w:sz w:val="24"/>
          <w:lang w:val="en-GB"/>
        </w:rPr>
        <w:t xml:space="preserve">tood the purpose of this study and </w:t>
      </w:r>
      <w:r>
        <w:rPr>
          <w:rFonts w:ascii="Times New Roman" w:hAnsi="Times New Roman" w:cs="Times New Roman"/>
          <w:sz w:val="24"/>
          <w:lang w:val="en-GB"/>
        </w:rPr>
        <w:t>the interview,</w:t>
      </w:r>
      <w:r w:rsidR="0051237F">
        <w:rPr>
          <w:rFonts w:ascii="Times New Roman" w:hAnsi="Times New Roman" w:cs="Times New Roman"/>
          <w:sz w:val="24"/>
          <w:lang w:val="en-GB"/>
        </w:rPr>
        <w:t xml:space="preserve"> and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 w:rsidR="0051237F">
        <w:rPr>
          <w:rFonts w:ascii="Times New Roman" w:hAnsi="Times New Roman" w:cs="Times New Roman"/>
          <w:sz w:val="24"/>
          <w:lang w:val="en-GB"/>
        </w:rPr>
        <w:t xml:space="preserve">the process of analysing and reporting the data. </w:t>
      </w:r>
    </w:p>
    <w:p w:rsidR="0051237F" w:rsidRDefault="0051237F" w:rsidP="00492DB9">
      <w:pPr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[</w:t>
      </w:r>
      <w:r w:rsidRPr="0051237F">
        <w:rPr>
          <w:rFonts w:ascii="Times New Roman" w:hAnsi="Times New Roman" w:cs="Times New Roman"/>
          <w:i/>
          <w:sz w:val="24"/>
          <w:lang w:val="en-GB"/>
        </w:rPr>
        <w:t xml:space="preserve">Signing </w:t>
      </w:r>
      <w:r w:rsidR="007167EE">
        <w:rPr>
          <w:rFonts w:ascii="Times New Roman" w:hAnsi="Times New Roman" w:cs="Times New Roman"/>
          <w:i/>
          <w:sz w:val="24"/>
          <w:lang w:val="en-GB"/>
        </w:rPr>
        <w:t xml:space="preserve">of </w:t>
      </w:r>
      <w:r w:rsidRPr="0051237F">
        <w:rPr>
          <w:rFonts w:ascii="Times New Roman" w:hAnsi="Times New Roman" w:cs="Times New Roman"/>
          <w:i/>
          <w:sz w:val="24"/>
          <w:lang w:val="en-GB"/>
        </w:rPr>
        <w:t>the informed consent form</w:t>
      </w:r>
      <w:r>
        <w:rPr>
          <w:rFonts w:ascii="Times New Roman" w:hAnsi="Times New Roman" w:cs="Times New Roman"/>
          <w:sz w:val="24"/>
          <w:lang w:val="en-GB"/>
        </w:rPr>
        <w:t xml:space="preserve">] </w:t>
      </w:r>
      <w:r w:rsidR="008A01EE">
        <w:rPr>
          <w:rFonts w:ascii="Times New Roman" w:hAnsi="Times New Roman" w:cs="Times New Roman"/>
          <w:sz w:val="24"/>
          <w:lang w:val="en-GB"/>
        </w:rPr>
        <w:t xml:space="preserve"> </w:t>
      </w:r>
    </w:p>
    <w:p w:rsidR="003C6560" w:rsidRDefault="003C6560" w:rsidP="00492DB9">
      <w:pPr>
        <w:jc w:val="both"/>
        <w:rPr>
          <w:rFonts w:ascii="Times New Roman" w:hAnsi="Times New Roman" w:cs="Times New Roman"/>
          <w:sz w:val="24"/>
          <w:lang w:val="en-GB"/>
        </w:rPr>
      </w:pPr>
    </w:p>
    <w:p w:rsidR="0051237F" w:rsidRDefault="0051237F" w:rsidP="00492DB9">
      <w:pPr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 xml:space="preserve">I would like to start with the interview now. </w:t>
      </w:r>
    </w:p>
    <w:p w:rsidR="003C6560" w:rsidRDefault="003C6560" w:rsidP="00492DB9">
      <w:pPr>
        <w:jc w:val="both"/>
        <w:rPr>
          <w:rFonts w:ascii="Times New Roman" w:hAnsi="Times New Roman" w:cs="Times New Roman"/>
          <w:sz w:val="24"/>
          <w:lang w:val="en-GB"/>
        </w:rPr>
      </w:pPr>
    </w:p>
    <w:p w:rsidR="003C6560" w:rsidRPr="003C6560" w:rsidRDefault="0051237F" w:rsidP="00492DB9">
      <w:pPr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[</w:t>
      </w:r>
      <w:r w:rsidRPr="0051237F">
        <w:rPr>
          <w:rFonts w:ascii="Times New Roman" w:hAnsi="Times New Roman" w:cs="Times New Roman"/>
          <w:i/>
          <w:sz w:val="24"/>
          <w:lang w:val="en-GB"/>
        </w:rPr>
        <w:t>Start audio recording</w:t>
      </w:r>
      <w:r w:rsidR="003C6560">
        <w:rPr>
          <w:rFonts w:ascii="Times New Roman" w:hAnsi="Times New Roman" w:cs="Times New Roman"/>
          <w:sz w:val="24"/>
          <w:lang w:val="en-GB"/>
        </w:rPr>
        <w:t>]</w:t>
      </w:r>
    </w:p>
    <w:p w:rsidR="003C6560" w:rsidRDefault="003C6560" w:rsidP="00492DB9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:rsidR="00322121" w:rsidRPr="00322121" w:rsidRDefault="00322121" w:rsidP="00322121">
      <w:pPr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322121">
        <w:rPr>
          <w:rFonts w:ascii="Times New Roman" w:hAnsi="Times New Roman" w:cs="Times New Roman"/>
          <w:b/>
          <w:sz w:val="24"/>
          <w:lang w:val="en-GB"/>
        </w:rPr>
        <w:t>[General</w:t>
      </w:r>
      <w:r w:rsidR="005C652E">
        <w:rPr>
          <w:rFonts w:ascii="Times New Roman" w:hAnsi="Times New Roman" w:cs="Times New Roman"/>
          <w:b/>
          <w:sz w:val="24"/>
          <w:lang w:val="en-GB"/>
        </w:rPr>
        <w:t>/overarching</w:t>
      </w:r>
      <w:r w:rsidRPr="00322121">
        <w:rPr>
          <w:rFonts w:ascii="Times New Roman" w:hAnsi="Times New Roman" w:cs="Times New Roman"/>
          <w:b/>
          <w:sz w:val="24"/>
          <w:lang w:val="en-GB"/>
        </w:rPr>
        <w:t xml:space="preserve"> questions]</w:t>
      </w:r>
    </w:p>
    <w:p w:rsidR="00322121" w:rsidRDefault="00322121" w:rsidP="00322121">
      <w:pPr>
        <w:pStyle w:val="Lijstaline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211B2E">
        <w:rPr>
          <w:rFonts w:ascii="Times New Roman" w:hAnsi="Times New Roman" w:cs="Times New Roman"/>
          <w:b/>
          <w:sz w:val="24"/>
          <w:lang w:val="en-GB"/>
        </w:rPr>
        <w:t xml:space="preserve">Could you please explain in what way you are involved in carrier screening? </w:t>
      </w:r>
    </w:p>
    <w:p w:rsidR="003C6560" w:rsidRDefault="003C6560" w:rsidP="003C6560">
      <w:pPr>
        <w:pStyle w:val="Lijstalinea"/>
        <w:jc w:val="both"/>
        <w:rPr>
          <w:rFonts w:ascii="Times New Roman" w:hAnsi="Times New Roman" w:cs="Times New Roman"/>
          <w:b/>
          <w:sz w:val="24"/>
          <w:lang w:val="en-GB"/>
        </w:rPr>
      </w:pPr>
    </w:p>
    <w:p w:rsidR="00322121" w:rsidRDefault="00322121" w:rsidP="00322121">
      <w:pPr>
        <w:pStyle w:val="Lijstaline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 xml:space="preserve">What is your role/task regarding (preconception) carrier screening? </w:t>
      </w:r>
    </w:p>
    <w:p w:rsidR="00322121" w:rsidRDefault="00322121" w:rsidP="00322121">
      <w:pPr>
        <w:pStyle w:val="Lijstalinea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Do you consider this an easy role/task for you to perform? Why</w:t>
      </w:r>
      <w:r w:rsidR="000D07D3">
        <w:rPr>
          <w:rFonts w:ascii="Times New Roman" w:hAnsi="Times New Roman" w:cs="Times New Roman"/>
          <w:sz w:val="24"/>
          <w:lang w:val="en-GB"/>
        </w:rPr>
        <w:t>/Why</w:t>
      </w:r>
      <w:r w:rsidR="007167EE">
        <w:rPr>
          <w:rFonts w:ascii="Times New Roman" w:hAnsi="Times New Roman" w:cs="Times New Roman"/>
          <w:sz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not? </w:t>
      </w:r>
    </w:p>
    <w:p w:rsidR="005C652E" w:rsidRDefault="005C652E" w:rsidP="005C652E">
      <w:pPr>
        <w:pStyle w:val="Lijstalinea"/>
        <w:ind w:left="1440"/>
        <w:jc w:val="both"/>
        <w:rPr>
          <w:rFonts w:ascii="Times New Roman" w:hAnsi="Times New Roman" w:cs="Times New Roman"/>
          <w:sz w:val="24"/>
          <w:lang w:val="en-GB"/>
        </w:rPr>
      </w:pPr>
    </w:p>
    <w:p w:rsidR="005C652E" w:rsidRPr="005C652E" w:rsidRDefault="005C652E" w:rsidP="005C652E">
      <w:pPr>
        <w:pStyle w:val="Lijstaline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What is needed</w:t>
      </w:r>
      <w:r w:rsidRPr="00492DB9">
        <w:rPr>
          <w:rFonts w:ascii="Times New Roman" w:hAnsi="Times New Roman" w:cs="Times New Roman"/>
          <w:b/>
          <w:sz w:val="24"/>
          <w:lang w:val="en-GB"/>
        </w:rPr>
        <w:t xml:space="preserve"> to implement </w:t>
      </w:r>
      <w:r>
        <w:rPr>
          <w:rFonts w:ascii="Times New Roman" w:hAnsi="Times New Roman" w:cs="Times New Roman"/>
          <w:b/>
          <w:sz w:val="24"/>
          <w:lang w:val="en-GB"/>
        </w:rPr>
        <w:t xml:space="preserve">and offer </w:t>
      </w:r>
      <w:r w:rsidRPr="00492DB9">
        <w:rPr>
          <w:rFonts w:ascii="Times New Roman" w:hAnsi="Times New Roman" w:cs="Times New Roman"/>
          <w:b/>
          <w:sz w:val="24"/>
          <w:lang w:val="en-GB"/>
        </w:rPr>
        <w:t xml:space="preserve">carrier screening? 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</w:p>
    <w:p w:rsidR="003C6560" w:rsidRDefault="003C6560" w:rsidP="003C6560">
      <w:pPr>
        <w:pStyle w:val="Lijstalinea"/>
        <w:ind w:left="1440"/>
        <w:jc w:val="both"/>
        <w:rPr>
          <w:rFonts w:ascii="Times New Roman" w:hAnsi="Times New Roman" w:cs="Times New Roman"/>
          <w:sz w:val="24"/>
          <w:lang w:val="en-GB"/>
        </w:rPr>
      </w:pPr>
    </w:p>
    <w:p w:rsidR="00322121" w:rsidRPr="00322121" w:rsidRDefault="00322121" w:rsidP="00492DB9">
      <w:pPr>
        <w:pStyle w:val="Lijstaline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lang w:val="en-GB"/>
        </w:rPr>
      </w:pPr>
      <w:r w:rsidRPr="00322121">
        <w:rPr>
          <w:rFonts w:ascii="Times New Roman" w:hAnsi="Times New Roman" w:cs="Times New Roman"/>
          <w:b/>
          <w:sz w:val="24"/>
          <w:lang w:val="en-GB"/>
        </w:rPr>
        <w:t>What should be studied further before carrier screening can be implemented or not?</w:t>
      </w:r>
      <w:r w:rsidR="003C6560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3C6560" w:rsidRPr="003C6560">
        <w:rPr>
          <w:rFonts w:ascii="Times New Roman" w:hAnsi="Times New Roman" w:cs="Times New Roman"/>
          <w:sz w:val="24"/>
          <w:lang w:val="en-GB"/>
        </w:rPr>
        <w:t>[</w:t>
      </w:r>
      <w:r w:rsidR="003C6560" w:rsidRPr="003C6560">
        <w:rPr>
          <w:rFonts w:ascii="Times New Roman" w:hAnsi="Times New Roman" w:cs="Times New Roman"/>
          <w:i/>
          <w:sz w:val="24"/>
          <w:lang w:val="en-GB"/>
        </w:rPr>
        <w:t>Asked at the end of the interview</w:t>
      </w:r>
      <w:r w:rsidR="003C6560" w:rsidRPr="003C6560">
        <w:rPr>
          <w:rFonts w:ascii="Times New Roman" w:hAnsi="Times New Roman" w:cs="Times New Roman"/>
          <w:sz w:val="24"/>
          <w:lang w:val="en-GB"/>
        </w:rPr>
        <w:t>]</w:t>
      </w:r>
    </w:p>
    <w:p w:rsidR="003C6560" w:rsidRDefault="003C6560">
      <w:pPr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br w:type="page"/>
      </w:r>
    </w:p>
    <w:p w:rsidR="00677C1A" w:rsidRPr="00322121" w:rsidRDefault="00322121" w:rsidP="00677C1A">
      <w:pPr>
        <w:jc w:val="both"/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lastRenderedPageBreak/>
        <w:t xml:space="preserve">[Questions </w:t>
      </w:r>
      <w:r w:rsidR="003C6560">
        <w:rPr>
          <w:rFonts w:ascii="Times New Roman" w:hAnsi="Times New Roman" w:cs="Times New Roman"/>
          <w:b/>
          <w:sz w:val="24"/>
          <w:lang w:val="en-GB"/>
        </w:rPr>
        <w:t>following</w:t>
      </w:r>
      <w:r>
        <w:rPr>
          <w:rFonts w:ascii="Times New Roman" w:hAnsi="Times New Roman" w:cs="Times New Roman"/>
          <w:b/>
          <w:sz w:val="24"/>
          <w:lang w:val="en-GB"/>
        </w:rPr>
        <w:t xml:space="preserve"> the constellation perspective]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6410"/>
      </w:tblGrid>
      <w:tr w:rsidR="00441976" w:rsidTr="00D41A26">
        <w:tc>
          <w:tcPr>
            <w:tcW w:w="2802" w:type="dxa"/>
          </w:tcPr>
          <w:p w:rsidR="00441976" w:rsidRPr="00441976" w:rsidRDefault="00D41A26" w:rsidP="00D41A26">
            <w:pPr>
              <w:rPr>
                <w:rFonts w:ascii="Times New Roman" w:hAnsi="Times New Roman" w:cs="Times New Roman"/>
                <w:b/>
                <w:i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GB"/>
              </w:rPr>
              <w:t>Elements of the c</w:t>
            </w:r>
            <w:r w:rsidR="00441976" w:rsidRPr="00441976">
              <w:rPr>
                <w:rFonts w:ascii="Times New Roman" w:hAnsi="Times New Roman" w:cs="Times New Roman"/>
                <w:b/>
                <w:i/>
                <w:sz w:val="24"/>
                <w:lang w:val="en-GB"/>
              </w:rPr>
              <w:t>onstellation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GB"/>
              </w:rPr>
              <w:t xml:space="preserve"> perspective</w:t>
            </w:r>
            <w:r w:rsidR="00441976" w:rsidRPr="00441976">
              <w:rPr>
                <w:rFonts w:ascii="Times New Roman" w:hAnsi="Times New Roman" w:cs="Times New Roman"/>
                <w:b/>
                <w:i/>
                <w:sz w:val="24"/>
                <w:lang w:val="en-GB"/>
              </w:rPr>
              <w:t xml:space="preserve"> </w:t>
            </w:r>
          </w:p>
        </w:tc>
        <w:tc>
          <w:tcPr>
            <w:tcW w:w="6410" w:type="dxa"/>
          </w:tcPr>
          <w:p w:rsidR="00441976" w:rsidRPr="00441976" w:rsidRDefault="00441976" w:rsidP="00492DB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lang w:val="en-GB"/>
              </w:rPr>
            </w:pPr>
            <w:r w:rsidRPr="00441976">
              <w:rPr>
                <w:rFonts w:ascii="Times New Roman" w:hAnsi="Times New Roman" w:cs="Times New Roman"/>
                <w:b/>
                <w:i/>
                <w:sz w:val="24"/>
                <w:lang w:val="en-GB"/>
              </w:rPr>
              <w:t>Questions</w:t>
            </w:r>
          </w:p>
        </w:tc>
      </w:tr>
      <w:tr w:rsidR="00441976" w:rsidRPr="00D41A26" w:rsidTr="00D41A26">
        <w:tc>
          <w:tcPr>
            <w:tcW w:w="2802" w:type="dxa"/>
          </w:tcPr>
          <w:p w:rsidR="00441976" w:rsidRDefault="00441976" w:rsidP="00492DB9">
            <w:pPr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Practice</w:t>
            </w:r>
          </w:p>
          <w:p w:rsidR="00441976" w:rsidRDefault="00441976" w:rsidP="00492DB9">
            <w:pPr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  <w:p w:rsidR="00441976" w:rsidRDefault="00441976" w:rsidP="00492DB9">
            <w:pPr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</w:tc>
        <w:tc>
          <w:tcPr>
            <w:tcW w:w="6410" w:type="dxa"/>
          </w:tcPr>
          <w:p w:rsidR="00677C1A" w:rsidRPr="00322121" w:rsidRDefault="00D41A26" w:rsidP="00322121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Who </w:t>
            </w:r>
            <w:r w:rsidRPr="00492DB9">
              <w:rPr>
                <w:rFonts w:ascii="Times New Roman" w:hAnsi="Times New Roman" w:cs="Times New Roman"/>
                <w:b/>
                <w:sz w:val="24"/>
                <w:lang w:val="en-GB"/>
              </w:rPr>
              <w:t>is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, or </w:t>
            </w:r>
            <w:r w:rsidRPr="00492DB9">
              <w:rPr>
                <w:rFonts w:ascii="Times New Roman" w:hAnsi="Times New Roman" w:cs="Times New Roman"/>
                <w:b/>
                <w:sz w:val="24"/>
                <w:lang w:val="en-GB"/>
              </w:rPr>
              <w:t>should be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,</w:t>
            </w:r>
            <w:r w:rsidRPr="00492DB9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responsible for the implementation of</w:t>
            </w:r>
            <w:r w:rsidRPr="00492DB9">
              <w:rPr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  <w:r w:rsidRPr="00377168">
              <w:rPr>
                <w:rFonts w:ascii="Times New Roman" w:hAnsi="Times New Roman" w:cs="Times New Roman"/>
                <w:b/>
                <w:sz w:val="24"/>
                <w:lang w:val="en-GB"/>
              </w:rPr>
              <w:t>(preconception) carrier screening? Why?</w:t>
            </w:r>
          </w:p>
        </w:tc>
      </w:tr>
      <w:tr w:rsidR="00441976" w:rsidTr="00D41A26">
        <w:tc>
          <w:tcPr>
            <w:tcW w:w="2802" w:type="dxa"/>
          </w:tcPr>
          <w:p w:rsidR="00441976" w:rsidRDefault="00441976" w:rsidP="00492DB9">
            <w:pPr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Culture</w:t>
            </w:r>
          </w:p>
          <w:p w:rsidR="00441976" w:rsidRDefault="00441976" w:rsidP="00492DB9">
            <w:pPr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  <w:p w:rsidR="00441976" w:rsidRDefault="00441976" w:rsidP="00492DB9">
            <w:pPr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</w:tc>
        <w:tc>
          <w:tcPr>
            <w:tcW w:w="6410" w:type="dxa"/>
          </w:tcPr>
          <w:p w:rsidR="00D41A26" w:rsidRPr="00211B2E" w:rsidRDefault="00D41A26" w:rsidP="00D41A26">
            <w:pPr>
              <w:pStyle w:val="Lijstaline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211B2E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Do you think carrier screening should be offered? 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Why</w:t>
            </w:r>
            <w:r w:rsidR="004F67BF">
              <w:rPr>
                <w:rFonts w:ascii="Times New Roman" w:hAnsi="Times New Roman" w:cs="Times New Roman"/>
                <w:b/>
                <w:sz w:val="24"/>
                <w:lang w:val="en-GB"/>
              </w:rPr>
              <w:t>/Why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not? </w:t>
            </w:r>
          </w:p>
          <w:p w:rsidR="00D41A26" w:rsidRDefault="00D41A26" w:rsidP="00D41A26">
            <w:pPr>
              <w:pStyle w:val="Lijstalinea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Under what conditions? </w:t>
            </w:r>
          </w:p>
          <w:p w:rsidR="00D41A26" w:rsidRPr="00211B2E" w:rsidRDefault="00D41A26" w:rsidP="00D41A26">
            <w:pPr>
              <w:pStyle w:val="Lijstaline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211B2E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To whom 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do you think </w:t>
            </w:r>
            <w:r w:rsidRPr="00211B2E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carrier screening should be offered? 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Why?</w:t>
            </w:r>
          </w:p>
          <w:p w:rsidR="00D41A26" w:rsidRDefault="00D41A26" w:rsidP="00D41A26">
            <w:pPr>
              <w:pStyle w:val="Lijstalinea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At what moment in a person’s life?</w:t>
            </w:r>
          </w:p>
          <w:p w:rsidR="00D41A26" w:rsidRDefault="00D41A26" w:rsidP="00D41A26">
            <w:pPr>
              <w:pStyle w:val="Lijstalinea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To specific subgroups only or to the entire population [</w:t>
            </w:r>
            <w:r w:rsidRPr="00211B2E">
              <w:rPr>
                <w:rFonts w:ascii="Times New Roman" w:hAnsi="Times New Roman" w:cs="Times New Roman"/>
                <w:i/>
                <w:sz w:val="24"/>
                <w:lang w:val="en-GB"/>
              </w:rPr>
              <w:t>ancestry-based or expanded-universal carrier screening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]?</w:t>
            </w:r>
          </w:p>
          <w:p w:rsidR="00D41A26" w:rsidRPr="00211B2E" w:rsidRDefault="00D41A26" w:rsidP="00D41A26">
            <w:pPr>
              <w:pStyle w:val="Lijstaline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211B2E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What 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types</w:t>
            </w:r>
            <w:r w:rsidRPr="00211B2E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of d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isorders should be included in (a)</w:t>
            </w:r>
            <w:r w:rsidRPr="00211B2E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screening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(panel)</w:t>
            </w:r>
            <w:r w:rsidRPr="00211B2E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? </w:t>
            </w: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Why?</w:t>
            </w:r>
          </w:p>
          <w:p w:rsidR="00441976" w:rsidRPr="00D41A26" w:rsidRDefault="00D41A26" w:rsidP="00D41A26">
            <w:pPr>
              <w:pStyle w:val="Lijstalinea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D41A26">
              <w:rPr>
                <w:rFonts w:ascii="Times New Roman" w:hAnsi="Times New Roman" w:cs="Times New Roman"/>
                <w:sz w:val="24"/>
                <w:lang w:val="en-GB"/>
              </w:rPr>
              <w:t>Who should determine this?</w:t>
            </w:r>
          </w:p>
        </w:tc>
      </w:tr>
      <w:tr w:rsidR="00441976" w:rsidRPr="00677C1A" w:rsidTr="00D41A26">
        <w:tc>
          <w:tcPr>
            <w:tcW w:w="2802" w:type="dxa"/>
          </w:tcPr>
          <w:p w:rsidR="00441976" w:rsidRDefault="00441976" w:rsidP="00492DB9">
            <w:pPr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Structure</w:t>
            </w:r>
          </w:p>
          <w:p w:rsidR="00441976" w:rsidRDefault="00441976" w:rsidP="00492DB9">
            <w:pPr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</w:tc>
        <w:tc>
          <w:tcPr>
            <w:tcW w:w="6410" w:type="dxa"/>
          </w:tcPr>
          <w:p w:rsidR="00677C1A" w:rsidRPr="00492DB9" w:rsidRDefault="00677C1A" w:rsidP="00677C1A">
            <w:pPr>
              <w:pStyle w:val="Lijstaline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492DB9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Do you collaborate with other people involved in (preconception) carrier screening? </w:t>
            </w:r>
          </w:p>
          <w:p w:rsidR="00677C1A" w:rsidRDefault="00677C1A" w:rsidP="00677C1A">
            <w:pPr>
              <w:pStyle w:val="Lijstaline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With whom? </w:t>
            </w:r>
          </w:p>
          <w:p w:rsidR="00677C1A" w:rsidRDefault="00677C1A" w:rsidP="00677C1A">
            <w:pPr>
              <w:pStyle w:val="Lijstaline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Can you explain how you collaborate with others? </w:t>
            </w:r>
          </w:p>
          <w:p w:rsidR="00677C1A" w:rsidRDefault="00677C1A" w:rsidP="00677C1A">
            <w:pPr>
              <w:pStyle w:val="Lijstaline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How would you describe the quality of this collaboration? </w:t>
            </w:r>
          </w:p>
          <w:p w:rsidR="00677C1A" w:rsidRPr="00492DB9" w:rsidRDefault="00677C1A" w:rsidP="00677C1A">
            <w:pPr>
              <w:pStyle w:val="Lijstaline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492DB9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What do you need in order to fulfil your specific role regarding (preconception) carrier screening? </w:t>
            </w:r>
          </w:p>
          <w:p w:rsidR="00677C1A" w:rsidRDefault="00677C1A" w:rsidP="00677C1A">
            <w:pPr>
              <w:pStyle w:val="Lijstaline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Do you feel that you have enough resources to fulfil this role? Why</w:t>
            </w:r>
            <w:r w:rsidR="000D07D3">
              <w:rPr>
                <w:rFonts w:ascii="Times New Roman" w:hAnsi="Times New Roman" w:cs="Times New Roman"/>
                <w:sz w:val="24"/>
                <w:lang w:val="en-GB"/>
              </w:rPr>
              <w:t>/Why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 not? </w:t>
            </w:r>
          </w:p>
          <w:p w:rsidR="00677C1A" w:rsidRPr="00492DB9" w:rsidRDefault="00677C1A" w:rsidP="00677C1A">
            <w:pPr>
              <w:pStyle w:val="Lijstaline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492DB9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In what way should carrier screening be embedded in healthcare? </w:t>
            </w:r>
          </w:p>
          <w:p w:rsidR="00677C1A" w:rsidRDefault="00677C1A" w:rsidP="00677C1A">
            <w:pPr>
              <w:pStyle w:val="Lijstaline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Where? What is needed to </w:t>
            </w:r>
            <w:r w:rsidR="000D07D3">
              <w:rPr>
                <w:rFonts w:ascii="Times New Roman" w:hAnsi="Times New Roman" w:cs="Times New Roman"/>
                <w:sz w:val="24"/>
                <w:lang w:val="en-GB"/>
              </w:rPr>
              <w:t>achieve this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? </w:t>
            </w:r>
          </w:p>
          <w:p w:rsidR="00441976" w:rsidRPr="00677C1A" w:rsidRDefault="00677C1A" w:rsidP="00677C1A">
            <w:pPr>
              <w:pStyle w:val="Lijstaline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492DB9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Carrier screening is increasingly being offered by commercial companies. What do you think about this? </w:t>
            </w:r>
          </w:p>
        </w:tc>
      </w:tr>
    </w:tbl>
    <w:p w:rsidR="00677C1A" w:rsidRPr="003C6560" w:rsidRDefault="00211B2E" w:rsidP="003C6560">
      <w:pPr>
        <w:jc w:val="both"/>
        <w:rPr>
          <w:rFonts w:ascii="Times New Roman" w:hAnsi="Times New Roman" w:cs="Times New Roman"/>
          <w:sz w:val="24"/>
          <w:lang w:val="en-GB"/>
        </w:rPr>
      </w:pPr>
      <w:r w:rsidRPr="003C6560">
        <w:rPr>
          <w:rFonts w:ascii="Times New Roman" w:hAnsi="Times New Roman" w:cs="Times New Roman"/>
          <w:sz w:val="24"/>
          <w:lang w:val="en-GB"/>
        </w:rPr>
        <w:t xml:space="preserve"> </w:t>
      </w:r>
    </w:p>
    <w:p w:rsidR="00A92D45" w:rsidRPr="00677C1A" w:rsidRDefault="00A92D45" w:rsidP="00677C1A">
      <w:pPr>
        <w:jc w:val="both"/>
        <w:rPr>
          <w:rFonts w:ascii="Times New Roman" w:hAnsi="Times New Roman" w:cs="Times New Roman"/>
          <w:sz w:val="24"/>
          <w:lang w:val="en-GB"/>
        </w:rPr>
      </w:pPr>
      <w:r w:rsidRPr="00677C1A">
        <w:rPr>
          <w:rFonts w:ascii="Times New Roman" w:hAnsi="Times New Roman" w:cs="Times New Roman"/>
          <w:sz w:val="24"/>
          <w:lang w:val="en-GB"/>
        </w:rPr>
        <w:t>[</w:t>
      </w:r>
      <w:r w:rsidRPr="00677C1A">
        <w:rPr>
          <w:rFonts w:ascii="Times New Roman" w:hAnsi="Times New Roman" w:cs="Times New Roman"/>
          <w:b/>
          <w:sz w:val="24"/>
          <w:lang w:val="en-GB"/>
        </w:rPr>
        <w:t>Closure</w:t>
      </w:r>
      <w:r w:rsidRPr="00677C1A">
        <w:rPr>
          <w:rFonts w:ascii="Times New Roman" w:hAnsi="Times New Roman" w:cs="Times New Roman"/>
          <w:sz w:val="24"/>
          <w:lang w:val="en-GB"/>
        </w:rPr>
        <w:t>]</w:t>
      </w:r>
    </w:p>
    <w:p w:rsidR="00A92D45" w:rsidRDefault="000D07D3" w:rsidP="00A92D45">
      <w:pPr>
        <w:pStyle w:val="Lijstaline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Is there anything</w:t>
      </w:r>
      <w:r w:rsidR="00A92D45" w:rsidRPr="00A92D45">
        <w:rPr>
          <w:rFonts w:ascii="Times New Roman" w:hAnsi="Times New Roman" w:cs="Times New Roman"/>
          <w:sz w:val="24"/>
          <w:lang w:val="en-GB"/>
        </w:rPr>
        <w:t xml:space="preserve"> I forgot to ask </w:t>
      </w:r>
      <w:r>
        <w:rPr>
          <w:rFonts w:ascii="Times New Roman" w:hAnsi="Times New Roman" w:cs="Times New Roman"/>
          <w:sz w:val="24"/>
          <w:lang w:val="en-GB"/>
        </w:rPr>
        <w:t xml:space="preserve">that you think should be </w:t>
      </w:r>
      <w:r w:rsidR="00A92D45" w:rsidRPr="00A92D45">
        <w:rPr>
          <w:rFonts w:ascii="Times New Roman" w:hAnsi="Times New Roman" w:cs="Times New Roman"/>
          <w:sz w:val="24"/>
          <w:lang w:val="en-GB"/>
        </w:rPr>
        <w:t xml:space="preserve"> discuss</w:t>
      </w:r>
      <w:r>
        <w:rPr>
          <w:rFonts w:ascii="Times New Roman" w:hAnsi="Times New Roman" w:cs="Times New Roman"/>
          <w:sz w:val="24"/>
          <w:lang w:val="en-GB"/>
        </w:rPr>
        <w:t>ed</w:t>
      </w:r>
      <w:r w:rsidR="00A92D45" w:rsidRPr="00A92D45">
        <w:rPr>
          <w:rFonts w:ascii="Times New Roman" w:hAnsi="Times New Roman" w:cs="Times New Roman"/>
          <w:sz w:val="24"/>
          <w:lang w:val="en-GB"/>
        </w:rPr>
        <w:t xml:space="preserve">? </w:t>
      </w:r>
    </w:p>
    <w:p w:rsidR="00A92D45" w:rsidRDefault="00A92D45" w:rsidP="00A92D45">
      <w:pPr>
        <w:pStyle w:val="Lijstalinea"/>
        <w:jc w:val="both"/>
        <w:rPr>
          <w:rFonts w:ascii="Times New Roman" w:hAnsi="Times New Roman" w:cs="Times New Roman"/>
          <w:sz w:val="24"/>
          <w:lang w:val="en-GB"/>
        </w:rPr>
      </w:pPr>
    </w:p>
    <w:p w:rsidR="00A92D45" w:rsidRPr="003C6560" w:rsidRDefault="00A92D45" w:rsidP="003C6560">
      <w:pPr>
        <w:pStyle w:val="Lijstaline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lang w:val="en-GB"/>
        </w:rPr>
      </w:pPr>
      <w:r w:rsidRPr="00A92D45">
        <w:rPr>
          <w:rFonts w:ascii="Times New Roman" w:hAnsi="Times New Roman" w:cs="Times New Roman"/>
          <w:sz w:val="24"/>
          <w:lang w:val="en-GB"/>
        </w:rPr>
        <w:t xml:space="preserve">Do you have any questions? </w:t>
      </w:r>
    </w:p>
    <w:p w:rsidR="00A92D45" w:rsidRDefault="005C652E" w:rsidP="00A92D45">
      <w:pPr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Thank you for your time</w:t>
      </w:r>
      <w:r w:rsidR="00A92D45">
        <w:rPr>
          <w:rFonts w:ascii="Times New Roman" w:hAnsi="Times New Roman" w:cs="Times New Roman"/>
          <w:sz w:val="24"/>
          <w:lang w:val="en-GB"/>
        </w:rPr>
        <w:t xml:space="preserve"> and your input. </w:t>
      </w:r>
    </w:p>
    <w:p w:rsidR="00D41A26" w:rsidRDefault="00D41A26" w:rsidP="00A92D45">
      <w:pPr>
        <w:jc w:val="both"/>
        <w:rPr>
          <w:rFonts w:ascii="Times New Roman" w:hAnsi="Times New Roman" w:cs="Times New Roman"/>
          <w:sz w:val="24"/>
          <w:lang w:val="en-GB"/>
        </w:rPr>
      </w:pPr>
    </w:p>
    <w:p w:rsidR="00366650" w:rsidRPr="00A92D45" w:rsidRDefault="00D41A26" w:rsidP="00A92D45">
      <w:pPr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 xml:space="preserve"> </w:t>
      </w:r>
      <w:r w:rsidR="00366650">
        <w:rPr>
          <w:rFonts w:ascii="Times New Roman" w:hAnsi="Times New Roman" w:cs="Times New Roman"/>
          <w:sz w:val="24"/>
          <w:lang w:val="en-GB"/>
        </w:rPr>
        <w:t>[</w:t>
      </w:r>
      <w:r w:rsidR="00366650" w:rsidRPr="00366650">
        <w:rPr>
          <w:rFonts w:ascii="Times New Roman" w:hAnsi="Times New Roman" w:cs="Times New Roman"/>
          <w:i/>
          <w:sz w:val="24"/>
          <w:lang w:val="en-GB"/>
        </w:rPr>
        <w:t>Turn audio recorder off</w:t>
      </w:r>
      <w:r w:rsidR="00366650">
        <w:rPr>
          <w:rFonts w:ascii="Times New Roman" w:hAnsi="Times New Roman" w:cs="Times New Roman"/>
          <w:sz w:val="24"/>
          <w:lang w:val="en-GB"/>
        </w:rPr>
        <w:t>]</w:t>
      </w:r>
    </w:p>
    <w:sectPr w:rsidR="00366650" w:rsidRPr="00A92D4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486" w:rsidRDefault="002F4486" w:rsidP="00450393">
      <w:pPr>
        <w:spacing w:after="0" w:line="240" w:lineRule="auto"/>
      </w:pPr>
      <w:r>
        <w:separator/>
      </w:r>
    </w:p>
  </w:endnote>
  <w:endnote w:type="continuationSeparator" w:id="0">
    <w:p w:rsidR="002F4486" w:rsidRDefault="002F4486" w:rsidP="0045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9544382"/>
      <w:docPartObj>
        <w:docPartGallery w:val="Page Numbers (Bottom of Page)"/>
        <w:docPartUnique/>
      </w:docPartObj>
    </w:sdtPr>
    <w:sdtEndPr/>
    <w:sdtContent>
      <w:p w:rsidR="00450393" w:rsidRDefault="0045039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19F">
          <w:rPr>
            <w:noProof/>
          </w:rPr>
          <w:t>1</w:t>
        </w:r>
        <w:r>
          <w:fldChar w:fldCharType="end"/>
        </w:r>
      </w:p>
    </w:sdtContent>
  </w:sdt>
  <w:p w:rsidR="00450393" w:rsidRDefault="0045039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486" w:rsidRDefault="002F4486" w:rsidP="00450393">
      <w:pPr>
        <w:spacing w:after="0" w:line="240" w:lineRule="auto"/>
      </w:pPr>
      <w:r>
        <w:separator/>
      </w:r>
    </w:p>
  </w:footnote>
  <w:footnote w:type="continuationSeparator" w:id="0">
    <w:p w:rsidR="002F4486" w:rsidRDefault="002F4486" w:rsidP="00450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D6FC9"/>
    <w:multiLevelType w:val="hybridMultilevel"/>
    <w:tmpl w:val="0C2AEF96"/>
    <w:lvl w:ilvl="0" w:tplc="127C7D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20A33"/>
    <w:multiLevelType w:val="hybridMultilevel"/>
    <w:tmpl w:val="0C2AEF96"/>
    <w:lvl w:ilvl="0" w:tplc="127C7D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B2D92"/>
    <w:multiLevelType w:val="hybridMultilevel"/>
    <w:tmpl w:val="5868EB8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50649"/>
    <w:multiLevelType w:val="hybridMultilevel"/>
    <w:tmpl w:val="0C2AEF96"/>
    <w:lvl w:ilvl="0" w:tplc="127C7D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4F4F3B"/>
    <w:multiLevelType w:val="hybridMultilevel"/>
    <w:tmpl w:val="0C2AEF96"/>
    <w:lvl w:ilvl="0" w:tplc="127C7D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F20"/>
    <w:rsid w:val="000D07D3"/>
    <w:rsid w:val="000E7DEE"/>
    <w:rsid w:val="00211B2E"/>
    <w:rsid w:val="00222270"/>
    <w:rsid w:val="002F4486"/>
    <w:rsid w:val="00322121"/>
    <w:rsid w:val="00341C45"/>
    <w:rsid w:val="00366650"/>
    <w:rsid w:val="00377168"/>
    <w:rsid w:val="003C6560"/>
    <w:rsid w:val="00441976"/>
    <w:rsid w:val="00450393"/>
    <w:rsid w:val="00487F20"/>
    <w:rsid w:val="00492DB9"/>
    <w:rsid w:val="004F67BF"/>
    <w:rsid w:val="0051237F"/>
    <w:rsid w:val="005C652E"/>
    <w:rsid w:val="00652672"/>
    <w:rsid w:val="00677C1A"/>
    <w:rsid w:val="00682DC0"/>
    <w:rsid w:val="006E137B"/>
    <w:rsid w:val="006F4332"/>
    <w:rsid w:val="007167EE"/>
    <w:rsid w:val="00782F2F"/>
    <w:rsid w:val="008536F7"/>
    <w:rsid w:val="00863F8A"/>
    <w:rsid w:val="008A01EE"/>
    <w:rsid w:val="008A4E97"/>
    <w:rsid w:val="008F6FE9"/>
    <w:rsid w:val="00965D03"/>
    <w:rsid w:val="00A10198"/>
    <w:rsid w:val="00A4019F"/>
    <w:rsid w:val="00A92D45"/>
    <w:rsid w:val="00AC47EA"/>
    <w:rsid w:val="00AE6FB2"/>
    <w:rsid w:val="00B46C9A"/>
    <w:rsid w:val="00BB3D1C"/>
    <w:rsid w:val="00BD62B1"/>
    <w:rsid w:val="00C17CD3"/>
    <w:rsid w:val="00D313EB"/>
    <w:rsid w:val="00D41A26"/>
    <w:rsid w:val="00DA05E7"/>
    <w:rsid w:val="00DC4914"/>
    <w:rsid w:val="00E33A56"/>
    <w:rsid w:val="00E9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11B2E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B46C9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46C9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46C9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6C9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6C9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46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46C9A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45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0393"/>
  </w:style>
  <w:style w:type="paragraph" w:styleId="Voettekst">
    <w:name w:val="footer"/>
    <w:basedOn w:val="Standaard"/>
    <w:link w:val="VoettekstChar"/>
    <w:uiPriority w:val="99"/>
    <w:unhideWhenUsed/>
    <w:rsid w:val="0045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0393"/>
  </w:style>
  <w:style w:type="table" w:styleId="Tabelraster">
    <w:name w:val="Table Grid"/>
    <w:basedOn w:val="Standaardtabel"/>
    <w:uiPriority w:val="59"/>
    <w:rsid w:val="0044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11B2E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B46C9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46C9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46C9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6C9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6C9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46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46C9A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45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0393"/>
  </w:style>
  <w:style w:type="paragraph" w:styleId="Voettekst">
    <w:name w:val="footer"/>
    <w:basedOn w:val="Standaard"/>
    <w:link w:val="VoettekstChar"/>
    <w:uiPriority w:val="99"/>
    <w:unhideWhenUsed/>
    <w:rsid w:val="0045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0393"/>
  </w:style>
  <w:style w:type="table" w:styleId="Tabelraster">
    <w:name w:val="Table Grid"/>
    <w:basedOn w:val="Standaardtabel"/>
    <w:uiPriority w:val="59"/>
    <w:rsid w:val="0044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1B0A5C76</Template>
  <TotalTime>3</TotalTime>
  <Pages>2</Pages>
  <Words>453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Holtkamp, Kim</dc:creator>
  <cp:lastModifiedBy>Holtkamp, Kim</cp:lastModifiedBy>
  <cp:revision>4</cp:revision>
  <dcterms:created xsi:type="dcterms:W3CDTF">2017-01-09T14:13:00Z</dcterms:created>
  <dcterms:modified xsi:type="dcterms:W3CDTF">2017-02-06T15:04:00Z</dcterms:modified>
</cp:coreProperties>
</file>