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517A4" w14:textId="0691E4DE" w:rsidR="007A44AE" w:rsidRPr="009A41ED" w:rsidRDefault="009A41ED" w:rsidP="009A41ED">
      <w:pPr>
        <w:rPr>
          <w:rFonts w:asciiTheme="majorHAnsi" w:hAnsiTheme="majorHAnsi"/>
          <w:b/>
          <w:sz w:val="22"/>
          <w:szCs w:val="22"/>
        </w:rPr>
      </w:pPr>
      <w:r w:rsidRPr="009A41ED">
        <w:rPr>
          <w:rFonts w:asciiTheme="majorHAnsi" w:hAnsiTheme="majorHAnsi"/>
          <w:b/>
          <w:sz w:val="22"/>
          <w:szCs w:val="22"/>
        </w:rPr>
        <w:t xml:space="preserve">APPENDIX 1 - </w:t>
      </w:r>
      <w:r w:rsidR="007A44AE" w:rsidRPr="009A41ED">
        <w:rPr>
          <w:rFonts w:asciiTheme="majorHAnsi" w:hAnsiTheme="majorHAnsi"/>
          <w:b/>
          <w:sz w:val="22"/>
          <w:szCs w:val="22"/>
        </w:rPr>
        <w:t>Qualitative Interview Questions</w:t>
      </w:r>
    </w:p>
    <w:p w14:paraId="4FEEF0FC" w14:textId="77777777" w:rsidR="007A44AE" w:rsidRPr="009A41ED" w:rsidRDefault="007A44AE" w:rsidP="007A44AE">
      <w:pPr>
        <w:rPr>
          <w:rFonts w:asciiTheme="majorHAnsi" w:hAnsiTheme="majorHAnsi"/>
          <w:b/>
          <w:sz w:val="22"/>
          <w:szCs w:val="22"/>
        </w:rPr>
      </w:pPr>
    </w:p>
    <w:p w14:paraId="44A89166" w14:textId="6E925112" w:rsidR="00007971" w:rsidRPr="009A41ED" w:rsidRDefault="00007971" w:rsidP="00BE381D">
      <w:pPr>
        <w:jc w:val="both"/>
        <w:rPr>
          <w:rFonts w:asciiTheme="majorHAnsi" w:hAnsiTheme="majorHAnsi"/>
          <w:b/>
          <w:sz w:val="22"/>
          <w:szCs w:val="22"/>
        </w:rPr>
      </w:pPr>
      <w:r w:rsidRPr="009A41ED">
        <w:rPr>
          <w:rFonts w:asciiTheme="majorHAnsi" w:hAnsiTheme="majorHAnsi"/>
          <w:b/>
          <w:sz w:val="22"/>
          <w:szCs w:val="22"/>
        </w:rPr>
        <w:t>In person interview (for the team/network manager)</w:t>
      </w:r>
    </w:p>
    <w:p w14:paraId="68989703" w14:textId="77777777" w:rsidR="009A41ED" w:rsidRDefault="009A41ED" w:rsidP="009A41ED">
      <w:pPr>
        <w:pStyle w:val="NoSpacing"/>
        <w:jc w:val="both"/>
        <w:rPr>
          <w:rFonts w:asciiTheme="majorHAnsi" w:hAnsiTheme="majorHAnsi"/>
        </w:rPr>
      </w:pPr>
    </w:p>
    <w:p w14:paraId="11DEBF6A" w14:textId="77777777" w:rsidR="00007971" w:rsidRPr="009A41ED" w:rsidRDefault="00007971" w:rsidP="009A41ED">
      <w:pPr>
        <w:pStyle w:val="NoSpacing"/>
        <w:jc w:val="both"/>
        <w:rPr>
          <w:rFonts w:asciiTheme="majorHAnsi" w:hAnsiTheme="majorHAnsi"/>
        </w:rPr>
      </w:pPr>
      <w:r w:rsidRPr="009A41ED">
        <w:rPr>
          <w:rFonts w:asciiTheme="majorHAnsi" w:hAnsiTheme="majorHAnsi"/>
        </w:rPr>
        <w:t>In recent years a large body of literature has arisen supporting the development of interdisciplinary health teams, as they facilitate improved patient outcomes through disease prevention and chronic disease management.  Of note, there remain significant gaps in the literature with respect to optimal team compensation and management structure. The purpose of this research is to describe current managerial structures and compensation models for primary health care teams in three Canadian provinces.</w:t>
      </w:r>
    </w:p>
    <w:p w14:paraId="2961F251" w14:textId="77777777" w:rsidR="00007971" w:rsidRPr="009A41ED" w:rsidRDefault="00007971" w:rsidP="00007971">
      <w:pPr>
        <w:pStyle w:val="NoSpacing"/>
        <w:jc w:val="both"/>
        <w:rPr>
          <w:rFonts w:asciiTheme="majorHAnsi" w:hAnsiTheme="majorHAnsi"/>
        </w:rPr>
      </w:pPr>
    </w:p>
    <w:p w14:paraId="2D99D8BB" w14:textId="0BB197DC" w:rsidR="00007971" w:rsidRPr="009A41ED" w:rsidRDefault="00007971" w:rsidP="009A41ED">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Written informed consent must be obtained prior to completing this interview (see Informed Consent Form). </w:t>
      </w:r>
    </w:p>
    <w:p w14:paraId="021C4678" w14:textId="77777777" w:rsidR="00007971" w:rsidRPr="009A41ED" w:rsidRDefault="00007971" w:rsidP="00007971">
      <w:pPr>
        <w:autoSpaceDE w:val="0"/>
        <w:autoSpaceDN w:val="0"/>
        <w:adjustRightInd w:val="0"/>
        <w:jc w:val="both"/>
        <w:rPr>
          <w:rFonts w:asciiTheme="majorHAnsi" w:hAnsiTheme="majorHAnsi"/>
          <w:b/>
          <w:sz w:val="22"/>
          <w:szCs w:val="22"/>
        </w:rPr>
      </w:pPr>
    </w:p>
    <w:p w14:paraId="11C8167B"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PART I – Composition and organization of the team/network</w:t>
      </w:r>
    </w:p>
    <w:p w14:paraId="44131898" w14:textId="77777777" w:rsidR="00007971" w:rsidRPr="009A41ED" w:rsidRDefault="00007971" w:rsidP="00007971">
      <w:pPr>
        <w:autoSpaceDE w:val="0"/>
        <w:autoSpaceDN w:val="0"/>
        <w:adjustRightInd w:val="0"/>
        <w:jc w:val="both"/>
        <w:rPr>
          <w:rFonts w:asciiTheme="majorHAnsi" w:hAnsiTheme="majorHAnsi"/>
          <w:b/>
          <w:sz w:val="22"/>
          <w:szCs w:val="22"/>
        </w:rPr>
      </w:pPr>
    </w:p>
    <w:p w14:paraId="2BA35AA2"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In this section, questions ask about the nature of your interdisciplinary team/network. Teams or networks vary from region to region in the ways that they are organized. Our goal is to clearly understand the composition and organization of your team/network. </w:t>
      </w:r>
    </w:p>
    <w:p w14:paraId="34D8C368" w14:textId="77777777" w:rsidR="00007971" w:rsidRPr="009A41ED" w:rsidRDefault="00007971" w:rsidP="00007971">
      <w:pPr>
        <w:autoSpaceDE w:val="0"/>
        <w:autoSpaceDN w:val="0"/>
        <w:adjustRightInd w:val="0"/>
        <w:jc w:val="both"/>
        <w:rPr>
          <w:rFonts w:asciiTheme="majorHAnsi" w:hAnsiTheme="majorHAnsi"/>
          <w:b/>
          <w:sz w:val="22"/>
          <w:szCs w:val="22"/>
        </w:rPr>
      </w:pPr>
    </w:p>
    <w:p w14:paraId="7ACD3C5A"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 xml:space="preserve">Question 1 </w:t>
      </w:r>
    </w:p>
    <w:p w14:paraId="1616B7C5"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Describe your definition of an interdisciplinary or multidisciplinary team or network. How do we know, who is a member of your team/network and who is not? </w:t>
      </w:r>
    </w:p>
    <w:p w14:paraId="0094C8CD" w14:textId="77777777" w:rsidR="00007971" w:rsidRPr="009A41ED" w:rsidRDefault="00007971" w:rsidP="00007971">
      <w:pPr>
        <w:autoSpaceDE w:val="0"/>
        <w:autoSpaceDN w:val="0"/>
        <w:adjustRightInd w:val="0"/>
        <w:jc w:val="both"/>
        <w:rPr>
          <w:rFonts w:asciiTheme="majorHAnsi" w:hAnsiTheme="majorHAnsi"/>
          <w:b/>
          <w:sz w:val="22"/>
          <w:szCs w:val="22"/>
        </w:rPr>
      </w:pPr>
    </w:p>
    <w:p w14:paraId="66E817D8"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2</w:t>
      </w:r>
    </w:p>
    <w:p w14:paraId="00612B73"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Please describe the strategic goals of your team/network. If none are explicitly stated, please describe the implicit goals. </w:t>
      </w:r>
    </w:p>
    <w:p w14:paraId="2ACC8E41" w14:textId="77777777" w:rsidR="00007971" w:rsidRPr="009A41ED" w:rsidRDefault="00007971" w:rsidP="00007971">
      <w:pPr>
        <w:autoSpaceDE w:val="0"/>
        <w:autoSpaceDN w:val="0"/>
        <w:adjustRightInd w:val="0"/>
        <w:jc w:val="both"/>
        <w:rPr>
          <w:rFonts w:asciiTheme="majorHAnsi" w:hAnsiTheme="majorHAnsi"/>
          <w:sz w:val="22"/>
          <w:szCs w:val="22"/>
        </w:rPr>
      </w:pPr>
    </w:p>
    <w:p w14:paraId="047A254A"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3</w:t>
      </w:r>
    </w:p>
    <w:p w14:paraId="4909B20A"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Using the matrix provided at the end of this questionnaire, please identify the member of your team/network by the function that they serve. </w:t>
      </w:r>
    </w:p>
    <w:p w14:paraId="140003C6" w14:textId="77777777" w:rsidR="00007971" w:rsidRPr="009A41ED" w:rsidRDefault="00007971" w:rsidP="00007971">
      <w:pPr>
        <w:autoSpaceDE w:val="0"/>
        <w:autoSpaceDN w:val="0"/>
        <w:adjustRightInd w:val="0"/>
        <w:jc w:val="both"/>
        <w:rPr>
          <w:rFonts w:asciiTheme="majorHAnsi" w:hAnsiTheme="majorHAnsi"/>
          <w:sz w:val="22"/>
          <w:szCs w:val="22"/>
        </w:rPr>
      </w:pPr>
    </w:p>
    <w:p w14:paraId="5F9D8A1C"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4</w:t>
      </w:r>
    </w:p>
    <w:p w14:paraId="52D015C6"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How many patients are attached to/ served by your team/network? How is this number determined? Is there a formal or informal patient list (panel)? Is it at capacity?  </w:t>
      </w:r>
    </w:p>
    <w:p w14:paraId="13E030F6" w14:textId="77777777" w:rsidR="00007971" w:rsidRPr="009A41ED" w:rsidRDefault="00007971" w:rsidP="00007971">
      <w:pPr>
        <w:autoSpaceDE w:val="0"/>
        <w:autoSpaceDN w:val="0"/>
        <w:adjustRightInd w:val="0"/>
        <w:jc w:val="both"/>
        <w:rPr>
          <w:rFonts w:asciiTheme="majorHAnsi" w:hAnsiTheme="majorHAnsi"/>
          <w:b/>
          <w:sz w:val="22"/>
          <w:szCs w:val="22"/>
        </w:rPr>
      </w:pPr>
    </w:p>
    <w:p w14:paraId="1AC313A7"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 xml:space="preserve">Question 5 </w:t>
      </w:r>
    </w:p>
    <w:p w14:paraId="48C18106"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Is there anything else that you can tell us about the organizational structure of your team/network? How has it changed through history? Why were these changes made? </w:t>
      </w:r>
    </w:p>
    <w:p w14:paraId="427FA2B7" w14:textId="77777777" w:rsidR="00007971" w:rsidRPr="009A41ED" w:rsidRDefault="00007971" w:rsidP="00007971">
      <w:pPr>
        <w:autoSpaceDE w:val="0"/>
        <w:autoSpaceDN w:val="0"/>
        <w:adjustRightInd w:val="0"/>
        <w:jc w:val="both"/>
        <w:rPr>
          <w:rFonts w:asciiTheme="majorHAnsi" w:hAnsiTheme="majorHAnsi"/>
          <w:sz w:val="22"/>
          <w:szCs w:val="22"/>
        </w:rPr>
      </w:pPr>
    </w:p>
    <w:p w14:paraId="359210A9"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PART II – Governance structure of the team/network</w:t>
      </w:r>
    </w:p>
    <w:p w14:paraId="3F95F67E" w14:textId="77777777" w:rsidR="00007971" w:rsidRPr="009A41ED" w:rsidRDefault="00007971" w:rsidP="00007971">
      <w:pPr>
        <w:autoSpaceDE w:val="0"/>
        <w:autoSpaceDN w:val="0"/>
        <w:adjustRightInd w:val="0"/>
        <w:jc w:val="both"/>
        <w:rPr>
          <w:rFonts w:asciiTheme="majorHAnsi" w:hAnsiTheme="majorHAnsi"/>
          <w:sz w:val="22"/>
          <w:szCs w:val="22"/>
        </w:rPr>
      </w:pPr>
    </w:p>
    <w:p w14:paraId="771E041B"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In this section, questions ask about the governance structure of your team/network. Our goal is to understand what the decision-making processes are, and what kind of a hierarchy exists within your team/network. </w:t>
      </w:r>
    </w:p>
    <w:p w14:paraId="559072D3" w14:textId="77777777" w:rsidR="00007971" w:rsidRPr="009A41ED" w:rsidRDefault="00007971" w:rsidP="00007971">
      <w:pPr>
        <w:autoSpaceDE w:val="0"/>
        <w:autoSpaceDN w:val="0"/>
        <w:adjustRightInd w:val="0"/>
        <w:jc w:val="both"/>
        <w:rPr>
          <w:rFonts w:asciiTheme="majorHAnsi" w:hAnsiTheme="majorHAnsi"/>
          <w:sz w:val="22"/>
          <w:szCs w:val="22"/>
        </w:rPr>
      </w:pPr>
    </w:p>
    <w:p w14:paraId="2191DB9A"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6</w:t>
      </w:r>
    </w:p>
    <w:p w14:paraId="364A59DD"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lastRenderedPageBreak/>
        <w:t xml:space="preserve">Please describe who is formally (and/or informally) in charge of decision-making with respect to team structure? E.g. who decides that the team/network should expand? Who makes the hiring decisions? </w:t>
      </w:r>
    </w:p>
    <w:p w14:paraId="5D66457B" w14:textId="77777777" w:rsidR="00007971" w:rsidRPr="009A41ED" w:rsidRDefault="00007971" w:rsidP="00007971">
      <w:pPr>
        <w:autoSpaceDE w:val="0"/>
        <w:autoSpaceDN w:val="0"/>
        <w:adjustRightInd w:val="0"/>
        <w:jc w:val="both"/>
        <w:rPr>
          <w:rFonts w:asciiTheme="majorHAnsi" w:hAnsiTheme="majorHAnsi"/>
          <w:sz w:val="22"/>
          <w:szCs w:val="22"/>
        </w:rPr>
      </w:pPr>
    </w:p>
    <w:p w14:paraId="3784637D"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7</w:t>
      </w:r>
    </w:p>
    <w:p w14:paraId="5665C88B"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Please describe who is formally (and/or informally) in charge of strategic planning for the team/network? E.g. who decides if the team/network should focus on particular populations, or on particular disease areas? </w:t>
      </w:r>
    </w:p>
    <w:p w14:paraId="19CB5656" w14:textId="77777777" w:rsidR="00007971" w:rsidRPr="009A41ED" w:rsidRDefault="00007971" w:rsidP="00007971">
      <w:pPr>
        <w:autoSpaceDE w:val="0"/>
        <w:autoSpaceDN w:val="0"/>
        <w:adjustRightInd w:val="0"/>
        <w:jc w:val="both"/>
        <w:rPr>
          <w:rFonts w:asciiTheme="majorHAnsi" w:hAnsiTheme="majorHAnsi"/>
          <w:sz w:val="22"/>
          <w:szCs w:val="22"/>
        </w:rPr>
      </w:pPr>
    </w:p>
    <w:p w14:paraId="28BBF2EA"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8</w:t>
      </w:r>
    </w:p>
    <w:p w14:paraId="637B1B47"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Currently, if any, what are the challenges associated with the governance and management of the team/network? What seems to be working well? </w:t>
      </w:r>
    </w:p>
    <w:p w14:paraId="04D264EA" w14:textId="77777777" w:rsidR="00007971" w:rsidRPr="009A41ED" w:rsidRDefault="00007971" w:rsidP="00007971">
      <w:pPr>
        <w:autoSpaceDE w:val="0"/>
        <w:autoSpaceDN w:val="0"/>
        <w:adjustRightInd w:val="0"/>
        <w:jc w:val="both"/>
        <w:rPr>
          <w:rFonts w:asciiTheme="majorHAnsi" w:hAnsiTheme="majorHAnsi"/>
          <w:sz w:val="22"/>
          <w:szCs w:val="22"/>
        </w:rPr>
      </w:pPr>
    </w:p>
    <w:p w14:paraId="16760AA0"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9</w:t>
      </w:r>
    </w:p>
    <w:p w14:paraId="2842CC76"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Is there anything else that you can tell us about the governance structure of your team/network? How has it changed through history? Why were these changes made?</w:t>
      </w:r>
    </w:p>
    <w:p w14:paraId="25AAA083" w14:textId="77777777" w:rsidR="00007971" w:rsidRPr="009A41ED" w:rsidRDefault="00007971" w:rsidP="00007971">
      <w:pPr>
        <w:autoSpaceDE w:val="0"/>
        <w:autoSpaceDN w:val="0"/>
        <w:adjustRightInd w:val="0"/>
        <w:jc w:val="both"/>
        <w:rPr>
          <w:rFonts w:asciiTheme="majorHAnsi" w:hAnsiTheme="majorHAnsi"/>
          <w:sz w:val="22"/>
          <w:szCs w:val="22"/>
        </w:rPr>
      </w:pPr>
    </w:p>
    <w:p w14:paraId="1DDC8CAC"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PART III – Funding arrangements and compensation</w:t>
      </w:r>
    </w:p>
    <w:p w14:paraId="310D561C" w14:textId="77777777" w:rsidR="00007971" w:rsidRPr="009A41ED" w:rsidRDefault="00007971" w:rsidP="00007971">
      <w:pPr>
        <w:autoSpaceDE w:val="0"/>
        <w:autoSpaceDN w:val="0"/>
        <w:adjustRightInd w:val="0"/>
        <w:jc w:val="both"/>
        <w:rPr>
          <w:rFonts w:asciiTheme="majorHAnsi" w:hAnsiTheme="majorHAnsi"/>
          <w:sz w:val="22"/>
          <w:szCs w:val="22"/>
        </w:rPr>
      </w:pPr>
    </w:p>
    <w:p w14:paraId="67AD4FC7"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In this section, questions ask about the funding of your team/network. We want to understand how the team/network as a whole is funded, and also how funds are distributed between individual team/network members. </w:t>
      </w:r>
    </w:p>
    <w:p w14:paraId="7EDA7CCD" w14:textId="77777777" w:rsidR="00007971" w:rsidRPr="009A41ED" w:rsidRDefault="00007971" w:rsidP="00007971">
      <w:pPr>
        <w:autoSpaceDE w:val="0"/>
        <w:autoSpaceDN w:val="0"/>
        <w:adjustRightInd w:val="0"/>
        <w:jc w:val="both"/>
        <w:rPr>
          <w:rFonts w:asciiTheme="majorHAnsi" w:hAnsiTheme="majorHAnsi"/>
          <w:sz w:val="22"/>
          <w:szCs w:val="22"/>
        </w:rPr>
      </w:pPr>
    </w:p>
    <w:p w14:paraId="1EF2B9D0"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10</w:t>
      </w:r>
    </w:p>
    <w:p w14:paraId="05DB774E"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Please describe how the team/network as a whole is funded? </w:t>
      </w:r>
    </w:p>
    <w:p w14:paraId="4F7CA15C" w14:textId="77777777" w:rsidR="00007971" w:rsidRPr="009A41ED" w:rsidRDefault="00007971" w:rsidP="00007971">
      <w:pPr>
        <w:autoSpaceDE w:val="0"/>
        <w:autoSpaceDN w:val="0"/>
        <w:adjustRightInd w:val="0"/>
        <w:jc w:val="both"/>
        <w:rPr>
          <w:rFonts w:asciiTheme="majorHAnsi" w:hAnsiTheme="majorHAnsi"/>
          <w:sz w:val="22"/>
          <w:szCs w:val="22"/>
        </w:rPr>
      </w:pPr>
    </w:p>
    <w:p w14:paraId="7B471ED5"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11</w:t>
      </w:r>
    </w:p>
    <w:p w14:paraId="55417CA1"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Please describe how individual members within the team/network are compensated? Using the matrix provided at the end of this questionnaire, indicate the method of compensation for each type of team/network member. </w:t>
      </w:r>
    </w:p>
    <w:p w14:paraId="4C572100" w14:textId="77777777" w:rsidR="00007971" w:rsidRPr="009A41ED" w:rsidRDefault="00007971" w:rsidP="00007971">
      <w:pPr>
        <w:autoSpaceDE w:val="0"/>
        <w:autoSpaceDN w:val="0"/>
        <w:adjustRightInd w:val="0"/>
        <w:jc w:val="both"/>
        <w:rPr>
          <w:rFonts w:asciiTheme="majorHAnsi" w:hAnsiTheme="majorHAnsi"/>
          <w:sz w:val="22"/>
          <w:szCs w:val="22"/>
        </w:rPr>
      </w:pPr>
    </w:p>
    <w:p w14:paraId="4599E826"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12</w:t>
      </w:r>
    </w:p>
    <w:p w14:paraId="0E2D836E"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Please describe how the decisions were made around compensation methods? E.g. </w:t>
      </w:r>
      <w:proofErr w:type="gramStart"/>
      <w:r w:rsidRPr="009A41ED">
        <w:rPr>
          <w:rFonts w:asciiTheme="majorHAnsi" w:hAnsiTheme="majorHAnsi"/>
          <w:sz w:val="22"/>
          <w:szCs w:val="22"/>
        </w:rPr>
        <w:t>Who</w:t>
      </w:r>
      <w:proofErr w:type="gramEnd"/>
      <w:r w:rsidRPr="009A41ED">
        <w:rPr>
          <w:rFonts w:asciiTheme="majorHAnsi" w:hAnsiTheme="majorHAnsi"/>
          <w:sz w:val="22"/>
          <w:szCs w:val="22"/>
        </w:rPr>
        <w:t xml:space="preserve"> decided to pay salaries to specific team/network members, and why? </w:t>
      </w:r>
    </w:p>
    <w:p w14:paraId="0317C4A4" w14:textId="77777777" w:rsidR="00007971" w:rsidRPr="009A41ED" w:rsidRDefault="00007971" w:rsidP="00007971">
      <w:pPr>
        <w:autoSpaceDE w:val="0"/>
        <w:autoSpaceDN w:val="0"/>
        <w:adjustRightInd w:val="0"/>
        <w:jc w:val="both"/>
        <w:rPr>
          <w:rFonts w:asciiTheme="majorHAnsi" w:hAnsiTheme="majorHAnsi"/>
          <w:sz w:val="22"/>
          <w:szCs w:val="22"/>
        </w:rPr>
      </w:pPr>
    </w:p>
    <w:p w14:paraId="41DF8B77"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13</w:t>
      </w:r>
    </w:p>
    <w:p w14:paraId="77D42DEC"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Currently, if any, what are the challenges associated with the funding arrangement of the team/network and compensation of individual members? What seems to be working well? </w:t>
      </w:r>
    </w:p>
    <w:p w14:paraId="21F2A794" w14:textId="77777777" w:rsidR="00007971" w:rsidRPr="009A41ED" w:rsidRDefault="00007971" w:rsidP="00007971">
      <w:pPr>
        <w:autoSpaceDE w:val="0"/>
        <w:autoSpaceDN w:val="0"/>
        <w:adjustRightInd w:val="0"/>
        <w:jc w:val="both"/>
        <w:rPr>
          <w:rFonts w:asciiTheme="majorHAnsi" w:hAnsiTheme="majorHAnsi"/>
          <w:sz w:val="22"/>
          <w:szCs w:val="22"/>
        </w:rPr>
      </w:pPr>
    </w:p>
    <w:p w14:paraId="7513A185"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14</w:t>
      </w:r>
    </w:p>
    <w:p w14:paraId="5F16E8A6" w14:textId="77777777" w:rsidR="00007971" w:rsidRPr="009A41ED" w:rsidRDefault="00007971" w:rsidP="00007971">
      <w:pPr>
        <w:autoSpaceDE w:val="0"/>
        <w:autoSpaceDN w:val="0"/>
        <w:adjustRightInd w:val="0"/>
        <w:jc w:val="both"/>
        <w:rPr>
          <w:rFonts w:asciiTheme="majorHAnsi" w:hAnsiTheme="majorHAnsi"/>
          <w:sz w:val="22"/>
          <w:szCs w:val="22"/>
        </w:rPr>
      </w:pPr>
      <w:r w:rsidRPr="009A41ED">
        <w:rPr>
          <w:rFonts w:asciiTheme="majorHAnsi" w:hAnsiTheme="majorHAnsi"/>
          <w:sz w:val="22"/>
          <w:szCs w:val="22"/>
        </w:rPr>
        <w:t>Is there anything else that you can tell us about the funding arrangements and compensation methods in your team/network? How has it changed through history? Why were these changes made?</w:t>
      </w:r>
    </w:p>
    <w:p w14:paraId="0CE82224" w14:textId="77777777" w:rsidR="00007971" w:rsidRPr="009A41ED" w:rsidRDefault="00007971" w:rsidP="00007971">
      <w:pPr>
        <w:autoSpaceDE w:val="0"/>
        <w:autoSpaceDN w:val="0"/>
        <w:adjustRightInd w:val="0"/>
        <w:jc w:val="both"/>
        <w:rPr>
          <w:rFonts w:asciiTheme="majorHAnsi" w:hAnsiTheme="majorHAnsi"/>
          <w:sz w:val="22"/>
          <w:szCs w:val="22"/>
        </w:rPr>
      </w:pPr>
    </w:p>
    <w:p w14:paraId="40727FE4" w14:textId="77777777" w:rsidR="00007971" w:rsidRPr="009A41ED" w:rsidRDefault="00007971" w:rsidP="00007971">
      <w:pPr>
        <w:autoSpaceDE w:val="0"/>
        <w:autoSpaceDN w:val="0"/>
        <w:adjustRightInd w:val="0"/>
        <w:jc w:val="both"/>
        <w:rPr>
          <w:rFonts w:asciiTheme="majorHAnsi" w:hAnsiTheme="majorHAnsi"/>
          <w:b/>
          <w:sz w:val="22"/>
          <w:szCs w:val="22"/>
        </w:rPr>
      </w:pPr>
      <w:r w:rsidRPr="009A41ED">
        <w:rPr>
          <w:rFonts w:asciiTheme="majorHAnsi" w:hAnsiTheme="majorHAnsi"/>
          <w:b/>
          <w:sz w:val="22"/>
          <w:szCs w:val="22"/>
        </w:rPr>
        <w:t>Question 15</w:t>
      </w:r>
    </w:p>
    <w:p w14:paraId="7F55E198" w14:textId="097948EB" w:rsidR="00FE3B92" w:rsidRPr="00DE3753" w:rsidRDefault="00007971" w:rsidP="00DE3753">
      <w:pPr>
        <w:autoSpaceDE w:val="0"/>
        <w:autoSpaceDN w:val="0"/>
        <w:adjustRightInd w:val="0"/>
        <w:jc w:val="both"/>
        <w:rPr>
          <w:rFonts w:asciiTheme="majorHAnsi" w:hAnsiTheme="majorHAnsi"/>
          <w:sz w:val="22"/>
          <w:szCs w:val="22"/>
        </w:rPr>
      </w:pPr>
      <w:r w:rsidRPr="009A41ED">
        <w:rPr>
          <w:rFonts w:asciiTheme="majorHAnsi" w:hAnsiTheme="majorHAnsi"/>
          <w:sz w:val="22"/>
          <w:szCs w:val="22"/>
        </w:rPr>
        <w:t xml:space="preserve">Given your observations of the daily operation of the team/network, please assess whether the current funding arrangements and compensation methods support the goals of the team/network. Please elaborate on the reasons for your assessment. </w:t>
      </w:r>
    </w:p>
    <w:p w14:paraId="1C3A308C" w14:textId="17505191" w:rsidR="00007971" w:rsidRPr="009A41ED" w:rsidRDefault="00007971" w:rsidP="00007971">
      <w:pPr>
        <w:rPr>
          <w:rFonts w:asciiTheme="majorHAnsi" w:hAnsiTheme="majorHAnsi"/>
          <w:b/>
          <w:i/>
          <w:sz w:val="22"/>
          <w:szCs w:val="22"/>
        </w:rPr>
      </w:pPr>
      <w:r w:rsidRPr="009A41ED">
        <w:rPr>
          <w:rFonts w:asciiTheme="majorHAnsi" w:hAnsiTheme="majorHAnsi"/>
          <w:b/>
          <w:i/>
          <w:sz w:val="22"/>
          <w:szCs w:val="22"/>
        </w:rPr>
        <w:lastRenderedPageBreak/>
        <w:t xml:space="preserve">Table used to capture the team composition as described by individual respondents. </w:t>
      </w:r>
    </w:p>
    <w:p w14:paraId="7F653E1A" w14:textId="77777777" w:rsidR="00007971" w:rsidRPr="009A41ED" w:rsidRDefault="00007971" w:rsidP="00007971">
      <w:pPr>
        <w:rPr>
          <w:rFonts w:asciiTheme="majorHAnsi" w:hAnsiTheme="majorHAnsi"/>
          <w:sz w:val="22"/>
          <w:szCs w:val="22"/>
        </w:rPr>
      </w:pPr>
    </w:p>
    <w:tbl>
      <w:tblPr>
        <w:tblW w:w="0" w:type="auto"/>
        <w:tblLayout w:type="fixed"/>
        <w:tblLook w:val="00A0" w:firstRow="1" w:lastRow="0" w:firstColumn="1" w:lastColumn="0" w:noHBand="0" w:noVBand="0"/>
      </w:tblPr>
      <w:tblGrid>
        <w:gridCol w:w="2722"/>
        <w:gridCol w:w="2268"/>
        <w:gridCol w:w="2268"/>
        <w:gridCol w:w="2268"/>
      </w:tblGrid>
      <w:tr w:rsidR="00007971" w:rsidRPr="009A41ED" w14:paraId="522698FE" w14:textId="77777777" w:rsidTr="00D62542">
        <w:tc>
          <w:tcPr>
            <w:tcW w:w="1134" w:type="dxa"/>
            <w:gridSpan w:val="4"/>
            <w:tcBorders>
              <w:top w:val="single" w:sz="4" w:space="0" w:color="auto"/>
              <w:left w:val="single" w:sz="4" w:space="0" w:color="auto"/>
              <w:bottom w:val="single" w:sz="4" w:space="0" w:color="auto"/>
              <w:right w:val="single" w:sz="4" w:space="0" w:color="auto"/>
            </w:tcBorders>
          </w:tcPr>
          <w:p w14:paraId="6A0C6414" w14:textId="77777777" w:rsidR="00007971" w:rsidRPr="009A41ED" w:rsidRDefault="00007971" w:rsidP="00D62542">
            <w:pPr>
              <w:rPr>
                <w:rFonts w:asciiTheme="majorHAnsi" w:hAnsiTheme="majorHAnsi"/>
                <w:b/>
                <w:color w:val="0070C0"/>
                <w:sz w:val="22"/>
                <w:szCs w:val="22"/>
              </w:rPr>
            </w:pPr>
            <w:r w:rsidRPr="009A41ED">
              <w:rPr>
                <w:rFonts w:asciiTheme="majorHAnsi" w:hAnsiTheme="majorHAnsi"/>
                <w:b/>
                <w:color w:val="0070C0"/>
                <w:sz w:val="22"/>
                <w:szCs w:val="22"/>
              </w:rPr>
              <w:t>Province: ________________________  City:_________________________________</w:t>
            </w:r>
          </w:p>
          <w:p w14:paraId="78683E2F" w14:textId="77777777" w:rsidR="00007971" w:rsidRPr="009A41ED" w:rsidRDefault="00007971" w:rsidP="00D62542">
            <w:pPr>
              <w:rPr>
                <w:rFonts w:asciiTheme="majorHAnsi" w:hAnsiTheme="majorHAnsi"/>
                <w:b/>
                <w:sz w:val="22"/>
                <w:szCs w:val="22"/>
              </w:rPr>
            </w:pPr>
            <w:r w:rsidRPr="009A41ED">
              <w:rPr>
                <w:rFonts w:asciiTheme="majorHAnsi" w:hAnsiTheme="majorHAnsi"/>
                <w:b/>
                <w:color w:val="0070C0"/>
                <w:sz w:val="22"/>
                <w:szCs w:val="22"/>
              </w:rPr>
              <w:t>Clinic Name: _________________________________________________________________</w:t>
            </w:r>
          </w:p>
        </w:tc>
      </w:tr>
      <w:tr w:rsidR="00007971" w:rsidRPr="009A41ED" w14:paraId="316C11B5" w14:textId="77777777" w:rsidTr="00D62542">
        <w:tc>
          <w:tcPr>
            <w:tcW w:w="2722" w:type="dxa"/>
            <w:tcBorders>
              <w:top w:val="single" w:sz="4" w:space="0" w:color="auto"/>
              <w:left w:val="single" w:sz="4" w:space="0" w:color="auto"/>
              <w:bottom w:val="single" w:sz="4" w:space="0" w:color="auto"/>
              <w:right w:val="single" w:sz="4" w:space="0" w:color="auto"/>
            </w:tcBorders>
            <w:vAlign w:val="center"/>
          </w:tcPr>
          <w:p w14:paraId="2DC8354C" w14:textId="77777777" w:rsidR="00007971" w:rsidRPr="009A41ED" w:rsidRDefault="00007971" w:rsidP="00D62542">
            <w:pPr>
              <w:rPr>
                <w:rFonts w:asciiTheme="majorHAnsi" w:hAnsiTheme="majorHAnsi"/>
                <w:b/>
                <w:sz w:val="22"/>
                <w:szCs w:val="22"/>
              </w:rPr>
            </w:pPr>
            <w:r w:rsidRPr="009A41ED">
              <w:rPr>
                <w:rFonts w:asciiTheme="majorHAnsi" w:hAnsiTheme="majorHAnsi"/>
                <w:b/>
                <w:sz w:val="22"/>
                <w:szCs w:val="22"/>
              </w:rPr>
              <w:t>Position</w:t>
            </w:r>
          </w:p>
        </w:tc>
        <w:tc>
          <w:tcPr>
            <w:tcW w:w="2268" w:type="dxa"/>
            <w:tcBorders>
              <w:top w:val="single" w:sz="4" w:space="0" w:color="auto"/>
              <w:left w:val="single" w:sz="4" w:space="0" w:color="auto"/>
              <w:bottom w:val="single" w:sz="4" w:space="0" w:color="auto"/>
              <w:right w:val="single" w:sz="4" w:space="0" w:color="auto"/>
            </w:tcBorders>
            <w:vAlign w:val="center"/>
          </w:tcPr>
          <w:p w14:paraId="74B16319" w14:textId="77777777" w:rsidR="00007971" w:rsidRPr="009A41ED" w:rsidRDefault="00007971" w:rsidP="00D62542">
            <w:pPr>
              <w:rPr>
                <w:rFonts w:asciiTheme="majorHAnsi" w:hAnsiTheme="majorHAnsi"/>
                <w:b/>
                <w:sz w:val="22"/>
                <w:szCs w:val="22"/>
              </w:rPr>
            </w:pPr>
            <w:r w:rsidRPr="009A41ED">
              <w:rPr>
                <w:rFonts w:asciiTheme="majorHAnsi" w:hAnsiTheme="majorHAnsi"/>
                <w:b/>
                <w:sz w:val="22"/>
                <w:szCs w:val="22"/>
              </w:rPr>
              <w:t>Number of Positions</w:t>
            </w:r>
          </w:p>
        </w:tc>
        <w:tc>
          <w:tcPr>
            <w:tcW w:w="2268" w:type="dxa"/>
            <w:tcBorders>
              <w:top w:val="single" w:sz="4" w:space="0" w:color="auto"/>
              <w:left w:val="single" w:sz="4" w:space="0" w:color="auto"/>
              <w:bottom w:val="single" w:sz="4" w:space="0" w:color="auto"/>
              <w:right w:val="single" w:sz="4" w:space="0" w:color="auto"/>
            </w:tcBorders>
            <w:vAlign w:val="center"/>
          </w:tcPr>
          <w:p w14:paraId="5433A2A7" w14:textId="77777777" w:rsidR="00007971" w:rsidRPr="009A41ED" w:rsidRDefault="00007971" w:rsidP="00D62542">
            <w:pPr>
              <w:rPr>
                <w:rFonts w:asciiTheme="majorHAnsi" w:hAnsiTheme="majorHAnsi"/>
                <w:b/>
                <w:sz w:val="22"/>
                <w:szCs w:val="22"/>
              </w:rPr>
            </w:pPr>
            <w:r w:rsidRPr="009A41ED">
              <w:rPr>
                <w:rFonts w:asciiTheme="majorHAnsi" w:hAnsiTheme="majorHAnsi"/>
                <w:b/>
                <w:sz w:val="22"/>
                <w:szCs w:val="22"/>
              </w:rPr>
              <w:t>Compensation Method*</w:t>
            </w:r>
          </w:p>
        </w:tc>
        <w:tc>
          <w:tcPr>
            <w:tcW w:w="2268" w:type="dxa"/>
            <w:tcBorders>
              <w:top w:val="single" w:sz="4" w:space="0" w:color="auto"/>
              <w:left w:val="single" w:sz="4" w:space="0" w:color="auto"/>
              <w:bottom w:val="single" w:sz="4" w:space="0" w:color="auto"/>
              <w:right w:val="single" w:sz="4" w:space="0" w:color="auto"/>
            </w:tcBorders>
            <w:vAlign w:val="center"/>
          </w:tcPr>
          <w:p w14:paraId="5BF3C226" w14:textId="77777777" w:rsidR="00007971" w:rsidRPr="009A41ED" w:rsidRDefault="00007971" w:rsidP="00D62542">
            <w:pPr>
              <w:rPr>
                <w:rFonts w:asciiTheme="majorHAnsi" w:hAnsiTheme="majorHAnsi"/>
                <w:b/>
                <w:sz w:val="22"/>
                <w:szCs w:val="22"/>
              </w:rPr>
            </w:pPr>
            <w:r w:rsidRPr="009A41ED">
              <w:rPr>
                <w:rFonts w:asciiTheme="majorHAnsi" w:hAnsiTheme="majorHAnsi"/>
                <w:b/>
                <w:sz w:val="22"/>
                <w:szCs w:val="22"/>
              </w:rPr>
              <w:t>Funding source and contract</w:t>
            </w:r>
          </w:p>
        </w:tc>
      </w:tr>
      <w:tr w:rsidR="00007971" w:rsidRPr="009A41ED" w14:paraId="35F86EB2" w14:textId="77777777" w:rsidTr="00D62542">
        <w:tc>
          <w:tcPr>
            <w:tcW w:w="2722" w:type="dxa"/>
            <w:tcBorders>
              <w:top w:val="single" w:sz="4" w:space="0" w:color="auto"/>
              <w:left w:val="single" w:sz="4" w:space="0" w:color="auto"/>
              <w:bottom w:val="single" w:sz="4" w:space="0" w:color="auto"/>
              <w:right w:val="single" w:sz="4" w:space="0" w:color="auto"/>
            </w:tcBorders>
          </w:tcPr>
          <w:p w14:paraId="19F027CB"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Physicians</w:t>
            </w:r>
          </w:p>
        </w:tc>
        <w:tc>
          <w:tcPr>
            <w:tcW w:w="2268" w:type="dxa"/>
            <w:tcBorders>
              <w:top w:val="single" w:sz="4" w:space="0" w:color="auto"/>
              <w:left w:val="single" w:sz="4" w:space="0" w:color="auto"/>
              <w:bottom w:val="single" w:sz="4" w:space="0" w:color="auto"/>
              <w:right w:val="single" w:sz="4" w:space="0" w:color="auto"/>
            </w:tcBorders>
          </w:tcPr>
          <w:p w14:paraId="2D3364D3"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AFB078"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A11BFD1" w14:textId="77777777" w:rsidR="00007971" w:rsidRPr="009A41ED" w:rsidRDefault="00007971" w:rsidP="00D62542">
            <w:pPr>
              <w:rPr>
                <w:rFonts w:asciiTheme="majorHAnsi" w:hAnsiTheme="majorHAnsi"/>
                <w:sz w:val="22"/>
                <w:szCs w:val="22"/>
              </w:rPr>
            </w:pPr>
          </w:p>
        </w:tc>
      </w:tr>
      <w:tr w:rsidR="00007971" w:rsidRPr="009A41ED" w14:paraId="1F903494" w14:textId="77777777" w:rsidTr="00D62542">
        <w:tc>
          <w:tcPr>
            <w:tcW w:w="2722" w:type="dxa"/>
            <w:tcBorders>
              <w:top w:val="single" w:sz="4" w:space="0" w:color="auto"/>
              <w:left w:val="single" w:sz="4" w:space="0" w:color="auto"/>
              <w:bottom w:val="single" w:sz="4" w:space="0" w:color="auto"/>
              <w:right w:val="single" w:sz="4" w:space="0" w:color="auto"/>
            </w:tcBorders>
          </w:tcPr>
          <w:p w14:paraId="16BB7E3B"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Physician Leads</w:t>
            </w:r>
          </w:p>
        </w:tc>
        <w:tc>
          <w:tcPr>
            <w:tcW w:w="2268" w:type="dxa"/>
            <w:tcBorders>
              <w:top w:val="single" w:sz="4" w:space="0" w:color="auto"/>
              <w:left w:val="single" w:sz="4" w:space="0" w:color="auto"/>
              <w:bottom w:val="single" w:sz="4" w:space="0" w:color="auto"/>
              <w:right w:val="single" w:sz="4" w:space="0" w:color="auto"/>
            </w:tcBorders>
          </w:tcPr>
          <w:p w14:paraId="31E64F90"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870EA4"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749A6C9" w14:textId="77777777" w:rsidR="00007971" w:rsidRPr="009A41ED" w:rsidRDefault="00007971" w:rsidP="00D62542">
            <w:pPr>
              <w:rPr>
                <w:rFonts w:asciiTheme="majorHAnsi" w:hAnsiTheme="majorHAnsi"/>
                <w:sz w:val="22"/>
                <w:szCs w:val="22"/>
              </w:rPr>
            </w:pPr>
          </w:p>
        </w:tc>
      </w:tr>
      <w:tr w:rsidR="00007971" w:rsidRPr="009A41ED" w14:paraId="7C4DC364" w14:textId="77777777" w:rsidTr="00D62542">
        <w:tc>
          <w:tcPr>
            <w:tcW w:w="2722" w:type="dxa"/>
            <w:tcBorders>
              <w:top w:val="single" w:sz="4" w:space="0" w:color="auto"/>
              <w:left w:val="single" w:sz="4" w:space="0" w:color="auto"/>
              <w:bottom w:val="single" w:sz="4" w:space="0" w:color="auto"/>
              <w:right w:val="single" w:sz="4" w:space="0" w:color="auto"/>
            </w:tcBorders>
          </w:tcPr>
          <w:p w14:paraId="7A3DD725"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Registered Nurses</w:t>
            </w:r>
          </w:p>
        </w:tc>
        <w:tc>
          <w:tcPr>
            <w:tcW w:w="2268" w:type="dxa"/>
            <w:tcBorders>
              <w:top w:val="single" w:sz="4" w:space="0" w:color="auto"/>
              <w:left w:val="single" w:sz="4" w:space="0" w:color="auto"/>
              <w:bottom w:val="single" w:sz="4" w:space="0" w:color="auto"/>
              <w:right w:val="single" w:sz="4" w:space="0" w:color="auto"/>
            </w:tcBorders>
          </w:tcPr>
          <w:p w14:paraId="3173AE4A"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DF20C7F"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9D64626" w14:textId="77777777" w:rsidR="00007971" w:rsidRPr="009A41ED" w:rsidRDefault="00007971" w:rsidP="00D62542">
            <w:pPr>
              <w:rPr>
                <w:rFonts w:asciiTheme="majorHAnsi" w:hAnsiTheme="majorHAnsi"/>
                <w:sz w:val="22"/>
                <w:szCs w:val="22"/>
              </w:rPr>
            </w:pPr>
          </w:p>
        </w:tc>
      </w:tr>
      <w:tr w:rsidR="00007971" w:rsidRPr="009A41ED" w14:paraId="0D6AA6E8" w14:textId="77777777" w:rsidTr="00D62542">
        <w:tc>
          <w:tcPr>
            <w:tcW w:w="2722" w:type="dxa"/>
            <w:tcBorders>
              <w:top w:val="single" w:sz="4" w:space="0" w:color="auto"/>
              <w:left w:val="single" w:sz="4" w:space="0" w:color="auto"/>
              <w:bottom w:val="single" w:sz="4" w:space="0" w:color="auto"/>
              <w:right w:val="single" w:sz="4" w:space="0" w:color="auto"/>
            </w:tcBorders>
          </w:tcPr>
          <w:p w14:paraId="4E4DDE3F"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Licensed Practical Nurses</w:t>
            </w:r>
          </w:p>
        </w:tc>
        <w:tc>
          <w:tcPr>
            <w:tcW w:w="2268" w:type="dxa"/>
            <w:tcBorders>
              <w:top w:val="single" w:sz="4" w:space="0" w:color="auto"/>
              <w:left w:val="single" w:sz="4" w:space="0" w:color="auto"/>
              <w:bottom w:val="single" w:sz="4" w:space="0" w:color="auto"/>
              <w:right w:val="single" w:sz="4" w:space="0" w:color="auto"/>
            </w:tcBorders>
          </w:tcPr>
          <w:p w14:paraId="1C53E7BD"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9EDF0C3"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3A3E09" w14:textId="77777777" w:rsidR="00007971" w:rsidRPr="009A41ED" w:rsidRDefault="00007971" w:rsidP="00D62542">
            <w:pPr>
              <w:rPr>
                <w:rFonts w:asciiTheme="majorHAnsi" w:hAnsiTheme="majorHAnsi"/>
                <w:sz w:val="22"/>
                <w:szCs w:val="22"/>
              </w:rPr>
            </w:pPr>
          </w:p>
        </w:tc>
      </w:tr>
      <w:tr w:rsidR="00007971" w:rsidRPr="009A41ED" w14:paraId="5D1061A9" w14:textId="77777777" w:rsidTr="00D62542">
        <w:tc>
          <w:tcPr>
            <w:tcW w:w="2722" w:type="dxa"/>
            <w:tcBorders>
              <w:top w:val="single" w:sz="4" w:space="0" w:color="auto"/>
              <w:left w:val="single" w:sz="4" w:space="0" w:color="auto"/>
              <w:bottom w:val="single" w:sz="4" w:space="0" w:color="auto"/>
              <w:right w:val="single" w:sz="4" w:space="0" w:color="auto"/>
            </w:tcBorders>
          </w:tcPr>
          <w:p w14:paraId="4F91B845"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Nurse Practitioners</w:t>
            </w:r>
          </w:p>
        </w:tc>
        <w:tc>
          <w:tcPr>
            <w:tcW w:w="2268" w:type="dxa"/>
            <w:tcBorders>
              <w:top w:val="single" w:sz="4" w:space="0" w:color="auto"/>
              <w:left w:val="single" w:sz="4" w:space="0" w:color="auto"/>
              <w:bottom w:val="single" w:sz="4" w:space="0" w:color="auto"/>
              <w:right w:val="single" w:sz="4" w:space="0" w:color="auto"/>
            </w:tcBorders>
          </w:tcPr>
          <w:p w14:paraId="24570C6E"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A8497E0"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C343E5" w14:textId="77777777" w:rsidR="00007971" w:rsidRPr="009A41ED" w:rsidRDefault="00007971" w:rsidP="00D62542">
            <w:pPr>
              <w:rPr>
                <w:rFonts w:asciiTheme="majorHAnsi" w:hAnsiTheme="majorHAnsi"/>
                <w:sz w:val="22"/>
                <w:szCs w:val="22"/>
              </w:rPr>
            </w:pPr>
          </w:p>
        </w:tc>
      </w:tr>
      <w:tr w:rsidR="00007971" w:rsidRPr="009A41ED" w14:paraId="62014ED4" w14:textId="77777777" w:rsidTr="00D62542">
        <w:tc>
          <w:tcPr>
            <w:tcW w:w="2722" w:type="dxa"/>
            <w:tcBorders>
              <w:top w:val="single" w:sz="4" w:space="0" w:color="auto"/>
              <w:left w:val="single" w:sz="4" w:space="0" w:color="auto"/>
              <w:bottom w:val="single" w:sz="4" w:space="0" w:color="auto"/>
              <w:right w:val="single" w:sz="4" w:space="0" w:color="auto"/>
            </w:tcBorders>
          </w:tcPr>
          <w:p w14:paraId="587F7672"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Pharmacists</w:t>
            </w:r>
          </w:p>
        </w:tc>
        <w:tc>
          <w:tcPr>
            <w:tcW w:w="2268" w:type="dxa"/>
            <w:tcBorders>
              <w:top w:val="single" w:sz="4" w:space="0" w:color="auto"/>
              <w:left w:val="single" w:sz="4" w:space="0" w:color="auto"/>
              <w:bottom w:val="single" w:sz="4" w:space="0" w:color="auto"/>
              <w:right w:val="single" w:sz="4" w:space="0" w:color="auto"/>
            </w:tcBorders>
          </w:tcPr>
          <w:p w14:paraId="2CEFDC64"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E6AE2A"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B43FD3" w14:textId="77777777" w:rsidR="00007971" w:rsidRPr="009A41ED" w:rsidRDefault="00007971" w:rsidP="00D62542">
            <w:pPr>
              <w:rPr>
                <w:rFonts w:asciiTheme="majorHAnsi" w:hAnsiTheme="majorHAnsi"/>
                <w:sz w:val="22"/>
                <w:szCs w:val="22"/>
              </w:rPr>
            </w:pPr>
          </w:p>
        </w:tc>
      </w:tr>
      <w:tr w:rsidR="00007971" w:rsidRPr="009A41ED" w14:paraId="79F0059C" w14:textId="77777777" w:rsidTr="00D62542">
        <w:tc>
          <w:tcPr>
            <w:tcW w:w="2722" w:type="dxa"/>
            <w:tcBorders>
              <w:top w:val="single" w:sz="4" w:space="0" w:color="auto"/>
              <w:left w:val="single" w:sz="4" w:space="0" w:color="auto"/>
              <w:bottom w:val="single" w:sz="4" w:space="0" w:color="auto"/>
              <w:right w:val="single" w:sz="4" w:space="0" w:color="auto"/>
            </w:tcBorders>
          </w:tcPr>
          <w:p w14:paraId="6739F84D"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Registered Dieticians</w:t>
            </w:r>
          </w:p>
        </w:tc>
        <w:tc>
          <w:tcPr>
            <w:tcW w:w="2268" w:type="dxa"/>
            <w:tcBorders>
              <w:top w:val="single" w:sz="4" w:space="0" w:color="auto"/>
              <w:left w:val="single" w:sz="4" w:space="0" w:color="auto"/>
              <w:bottom w:val="single" w:sz="4" w:space="0" w:color="auto"/>
              <w:right w:val="single" w:sz="4" w:space="0" w:color="auto"/>
            </w:tcBorders>
          </w:tcPr>
          <w:p w14:paraId="35F78148"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32782CA"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D18534" w14:textId="77777777" w:rsidR="00007971" w:rsidRPr="009A41ED" w:rsidRDefault="00007971" w:rsidP="00D62542">
            <w:pPr>
              <w:rPr>
                <w:rFonts w:asciiTheme="majorHAnsi" w:hAnsiTheme="majorHAnsi"/>
                <w:sz w:val="22"/>
                <w:szCs w:val="22"/>
              </w:rPr>
            </w:pPr>
          </w:p>
        </w:tc>
      </w:tr>
      <w:tr w:rsidR="00007971" w:rsidRPr="009A41ED" w14:paraId="7459CFB2" w14:textId="77777777" w:rsidTr="00D62542">
        <w:tc>
          <w:tcPr>
            <w:tcW w:w="2722" w:type="dxa"/>
            <w:tcBorders>
              <w:top w:val="single" w:sz="4" w:space="0" w:color="auto"/>
              <w:left w:val="single" w:sz="4" w:space="0" w:color="auto"/>
              <w:bottom w:val="single" w:sz="4" w:space="0" w:color="auto"/>
              <w:right w:val="single" w:sz="4" w:space="0" w:color="auto"/>
            </w:tcBorders>
          </w:tcPr>
          <w:p w14:paraId="08143D31"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Social Workers</w:t>
            </w:r>
          </w:p>
        </w:tc>
        <w:tc>
          <w:tcPr>
            <w:tcW w:w="2268" w:type="dxa"/>
            <w:tcBorders>
              <w:top w:val="single" w:sz="4" w:space="0" w:color="auto"/>
              <w:left w:val="single" w:sz="4" w:space="0" w:color="auto"/>
              <w:bottom w:val="single" w:sz="4" w:space="0" w:color="auto"/>
              <w:right w:val="single" w:sz="4" w:space="0" w:color="auto"/>
            </w:tcBorders>
          </w:tcPr>
          <w:p w14:paraId="0B7C3CAC"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8304AFB"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B95760" w14:textId="77777777" w:rsidR="00007971" w:rsidRPr="009A41ED" w:rsidRDefault="00007971" w:rsidP="00D62542">
            <w:pPr>
              <w:rPr>
                <w:rFonts w:asciiTheme="majorHAnsi" w:hAnsiTheme="majorHAnsi"/>
                <w:sz w:val="22"/>
                <w:szCs w:val="22"/>
              </w:rPr>
            </w:pPr>
          </w:p>
        </w:tc>
      </w:tr>
      <w:tr w:rsidR="00007971" w:rsidRPr="009A41ED" w14:paraId="64E92660" w14:textId="77777777" w:rsidTr="00D62542">
        <w:tc>
          <w:tcPr>
            <w:tcW w:w="2722" w:type="dxa"/>
            <w:tcBorders>
              <w:top w:val="single" w:sz="4" w:space="0" w:color="auto"/>
              <w:left w:val="single" w:sz="4" w:space="0" w:color="auto"/>
              <w:bottom w:val="single" w:sz="4" w:space="0" w:color="auto"/>
              <w:right w:val="single" w:sz="4" w:space="0" w:color="auto"/>
            </w:tcBorders>
          </w:tcPr>
          <w:p w14:paraId="3481C6FE"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Medical Office Assistants</w:t>
            </w:r>
          </w:p>
        </w:tc>
        <w:tc>
          <w:tcPr>
            <w:tcW w:w="2268" w:type="dxa"/>
            <w:tcBorders>
              <w:top w:val="single" w:sz="4" w:space="0" w:color="auto"/>
              <w:left w:val="single" w:sz="4" w:space="0" w:color="auto"/>
              <w:bottom w:val="single" w:sz="4" w:space="0" w:color="auto"/>
              <w:right w:val="single" w:sz="4" w:space="0" w:color="auto"/>
            </w:tcBorders>
          </w:tcPr>
          <w:p w14:paraId="71BBC454"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67C459"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6E471A8" w14:textId="77777777" w:rsidR="00007971" w:rsidRPr="009A41ED" w:rsidRDefault="00007971" w:rsidP="00D62542">
            <w:pPr>
              <w:rPr>
                <w:rFonts w:asciiTheme="majorHAnsi" w:hAnsiTheme="majorHAnsi"/>
                <w:sz w:val="22"/>
                <w:szCs w:val="22"/>
              </w:rPr>
            </w:pPr>
          </w:p>
        </w:tc>
      </w:tr>
      <w:tr w:rsidR="00007971" w:rsidRPr="009A41ED" w14:paraId="6EF7AC58" w14:textId="77777777" w:rsidTr="00D62542">
        <w:tc>
          <w:tcPr>
            <w:tcW w:w="2722" w:type="dxa"/>
            <w:tcBorders>
              <w:top w:val="single" w:sz="4" w:space="0" w:color="auto"/>
              <w:left w:val="single" w:sz="4" w:space="0" w:color="auto"/>
              <w:bottom w:val="single" w:sz="4" w:space="0" w:color="auto"/>
              <w:right w:val="single" w:sz="4" w:space="0" w:color="auto"/>
            </w:tcBorders>
          </w:tcPr>
          <w:p w14:paraId="5F7223BD"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Psychologist</w:t>
            </w:r>
          </w:p>
        </w:tc>
        <w:tc>
          <w:tcPr>
            <w:tcW w:w="2268" w:type="dxa"/>
            <w:tcBorders>
              <w:top w:val="single" w:sz="4" w:space="0" w:color="auto"/>
              <w:left w:val="single" w:sz="4" w:space="0" w:color="auto"/>
              <w:bottom w:val="single" w:sz="4" w:space="0" w:color="auto"/>
              <w:right w:val="single" w:sz="4" w:space="0" w:color="auto"/>
            </w:tcBorders>
          </w:tcPr>
          <w:p w14:paraId="38D1F4F5"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9AF3909"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22C0CE7" w14:textId="77777777" w:rsidR="00007971" w:rsidRPr="009A41ED" w:rsidRDefault="00007971" w:rsidP="00D62542">
            <w:pPr>
              <w:rPr>
                <w:rFonts w:asciiTheme="majorHAnsi" w:hAnsiTheme="majorHAnsi"/>
                <w:sz w:val="22"/>
                <w:szCs w:val="22"/>
              </w:rPr>
            </w:pPr>
          </w:p>
        </w:tc>
      </w:tr>
      <w:tr w:rsidR="00007971" w:rsidRPr="009A41ED" w14:paraId="7DDC7D58" w14:textId="77777777" w:rsidTr="00D62542">
        <w:tc>
          <w:tcPr>
            <w:tcW w:w="2722" w:type="dxa"/>
            <w:tcBorders>
              <w:top w:val="single" w:sz="4" w:space="0" w:color="auto"/>
              <w:left w:val="single" w:sz="4" w:space="0" w:color="auto"/>
              <w:bottom w:val="single" w:sz="4" w:space="0" w:color="auto"/>
              <w:right w:val="single" w:sz="4" w:space="0" w:color="auto"/>
            </w:tcBorders>
          </w:tcPr>
          <w:p w14:paraId="2E9B8F2D"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Counselors</w:t>
            </w:r>
          </w:p>
        </w:tc>
        <w:tc>
          <w:tcPr>
            <w:tcW w:w="2268" w:type="dxa"/>
            <w:tcBorders>
              <w:top w:val="single" w:sz="4" w:space="0" w:color="auto"/>
              <w:left w:val="single" w:sz="4" w:space="0" w:color="auto"/>
              <w:bottom w:val="single" w:sz="4" w:space="0" w:color="auto"/>
              <w:right w:val="single" w:sz="4" w:space="0" w:color="auto"/>
            </w:tcBorders>
          </w:tcPr>
          <w:p w14:paraId="20D08EC9"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C027BE6"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6582051" w14:textId="77777777" w:rsidR="00007971" w:rsidRPr="009A41ED" w:rsidRDefault="00007971" w:rsidP="00D62542">
            <w:pPr>
              <w:rPr>
                <w:rFonts w:asciiTheme="majorHAnsi" w:hAnsiTheme="majorHAnsi"/>
                <w:sz w:val="22"/>
                <w:szCs w:val="22"/>
              </w:rPr>
            </w:pPr>
          </w:p>
        </w:tc>
      </w:tr>
      <w:tr w:rsidR="00007971" w:rsidRPr="009A41ED" w14:paraId="142426E4" w14:textId="77777777" w:rsidTr="00D62542">
        <w:tc>
          <w:tcPr>
            <w:tcW w:w="2722" w:type="dxa"/>
            <w:tcBorders>
              <w:top w:val="single" w:sz="4" w:space="0" w:color="auto"/>
              <w:left w:val="single" w:sz="4" w:space="0" w:color="auto"/>
              <w:bottom w:val="single" w:sz="4" w:space="0" w:color="auto"/>
              <w:right w:val="single" w:sz="4" w:space="0" w:color="auto"/>
            </w:tcBorders>
          </w:tcPr>
          <w:p w14:paraId="0EC18279"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Midwives</w:t>
            </w:r>
          </w:p>
        </w:tc>
        <w:tc>
          <w:tcPr>
            <w:tcW w:w="2268" w:type="dxa"/>
            <w:tcBorders>
              <w:top w:val="single" w:sz="4" w:space="0" w:color="auto"/>
              <w:left w:val="single" w:sz="4" w:space="0" w:color="auto"/>
              <w:bottom w:val="single" w:sz="4" w:space="0" w:color="auto"/>
              <w:right w:val="single" w:sz="4" w:space="0" w:color="auto"/>
            </w:tcBorders>
          </w:tcPr>
          <w:p w14:paraId="30B705D8"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867F78C"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790AC05" w14:textId="77777777" w:rsidR="00007971" w:rsidRPr="009A41ED" w:rsidRDefault="00007971" w:rsidP="00D62542">
            <w:pPr>
              <w:rPr>
                <w:rFonts w:asciiTheme="majorHAnsi" w:hAnsiTheme="majorHAnsi"/>
                <w:sz w:val="22"/>
                <w:szCs w:val="22"/>
              </w:rPr>
            </w:pPr>
          </w:p>
        </w:tc>
      </w:tr>
      <w:tr w:rsidR="00007971" w:rsidRPr="009A41ED" w14:paraId="6EBB7E04" w14:textId="77777777" w:rsidTr="00D62542">
        <w:tc>
          <w:tcPr>
            <w:tcW w:w="2722" w:type="dxa"/>
            <w:tcBorders>
              <w:top w:val="single" w:sz="4" w:space="0" w:color="auto"/>
              <w:left w:val="single" w:sz="4" w:space="0" w:color="auto"/>
              <w:bottom w:val="single" w:sz="4" w:space="0" w:color="auto"/>
              <w:right w:val="single" w:sz="4" w:space="0" w:color="auto"/>
            </w:tcBorders>
          </w:tcPr>
          <w:p w14:paraId="49F4C1F5"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Occupational Therapist</w:t>
            </w:r>
          </w:p>
        </w:tc>
        <w:tc>
          <w:tcPr>
            <w:tcW w:w="2268" w:type="dxa"/>
            <w:tcBorders>
              <w:top w:val="single" w:sz="4" w:space="0" w:color="auto"/>
              <w:left w:val="single" w:sz="4" w:space="0" w:color="auto"/>
              <w:bottom w:val="single" w:sz="4" w:space="0" w:color="auto"/>
              <w:right w:val="single" w:sz="4" w:space="0" w:color="auto"/>
            </w:tcBorders>
          </w:tcPr>
          <w:p w14:paraId="4DC1B8A2"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BD4F685"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40213B9" w14:textId="77777777" w:rsidR="00007971" w:rsidRPr="009A41ED" w:rsidRDefault="00007971" w:rsidP="00D62542">
            <w:pPr>
              <w:rPr>
                <w:rFonts w:asciiTheme="majorHAnsi" w:hAnsiTheme="majorHAnsi"/>
                <w:sz w:val="22"/>
                <w:szCs w:val="22"/>
              </w:rPr>
            </w:pPr>
          </w:p>
        </w:tc>
      </w:tr>
      <w:tr w:rsidR="00007971" w:rsidRPr="009A41ED" w14:paraId="0F2CEC5D" w14:textId="77777777" w:rsidTr="00D62542">
        <w:tc>
          <w:tcPr>
            <w:tcW w:w="2722" w:type="dxa"/>
            <w:tcBorders>
              <w:top w:val="single" w:sz="4" w:space="0" w:color="auto"/>
              <w:left w:val="single" w:sz="4" w:space="0" w:color="auto"/>
              <w:bottom w:val="single" w:sz="4" w:space="0" w:color="auto"/>
              <w:right w:val="single" w:sz="4" w:space="0" w:color="auto"/>
            </w:tcBorders>
          </w:tcPr>
          <w:p w14:paraId="29DE492E" w14:textId="77777777" w:rsidR="00007971" w:rsidRPr="009A41ED" w:rsidRDefault="00007971" w:rsidP="00D62542">
            <w:pPr>
              <w:rPr>
                <w:rFonts w:asciiTheme="majorHAnsi" w:hAnsiTheme="majorHAnsi"/>
                <w:b/>
                <w:sz w:val="22"/>
                <w:szCs w:val="22"/>
              </w:rPr>
            </w:pPr>
            <w:r w:rsidRPr="009A41ED">
              <w:rPr>
                <w:rFonts w:asciiTheme="majorHAnsi" w:hAnsiTheme="majorHAnsi"/>
                <w:b/>
                <w:sz w:val="22"/>
                <w:szCs w:val="22"/>
              </w:rPr>
              <w:t>Administration</w:t>
            </w:r>
          </w:p>
        </w:tc>
        <w:tc>
          <w:tcPr>
            <w:tcW w:w="2268" w:type="dxa"/>
            <w:tcBorders>
              <w:top w:val="single" w:sz="4" w:space="0" w:color="auto"/>
              <w:left w:val="single" w:sz="4" w:space="0" w:color="auto"/>
              <w:bottom w:val="single" w:sz="4" w:space="0" w:color="auto"/>
              <w:right w:val="single" w:sz="4" w:space="0" w:color="auto"/>
            </w:tcBorders>
          </w:tcPr>
          <w:p w14:paraId="4FAA2893"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E37874"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90C6F2" w14:textId="77777777" w:rsidR="00007971" w:rsidRPr="009A41ED" w:rsidRDefault="00007971" w:rsidP="00D62542">
            <w:pPr>
              <w:rPr>
                <w:rFonts w:asciiTheme="majorHAnsi" w:hAnsiTheme="majorHAnsi"/>
                <w:sz w:val="22"/>
                <w:szCs w:val="22"/>
              </w:rPr>
            </w:pPr>
          </w:p>
        </w:tc>
      </w:tr>
      <w:tr w:rsidR="00007971" w:rsidRPr="009A41ED" w14:paraId="7D8010E1" w14:textId="77777777" w:rsidTr="00D62542">
        <w:tc>
          <w:tcPr>
            <w:tcW w:w="2722" w:type="dxa"/>
            <w:tcBorders>
              <w:top w:val="single" w:sz="4" w:space="0" w:color="auto"/>
              <w:left w:val="single" w:sz="4" w:space="0" w:color="auto"/>
              <w:bottom w:val="single" w:sz="4" w:space="0" w:color="auto"/>
              <w:right w:val="single" w:sz="4" w:space="0" w:color="auto"/>
            </w:tcBorders>
          </w:tcPr>
          <w:p w14:paraId="497452F9"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Executive Directors</w:t>
            </w:r>
          </w:p>
        </w:tc>
        <w:tc>
          <w:tcPr>
            <w:tcW w:w="2268" w:type="dxa"/>
            <w:tcBorders>
              <w:top w:val="single" w:sz="4" w:space="0" w:color="auto"/>
              <w:left w:val="single" w:sz="4" w:space="0" w:color="auto"/>
              <w:bottom w:val="single" w:sz="4" w:space="0" w:color="auto"/>
              <w:right w:val="single" w:sz="4" w:space="0" w:color="auto"/>
            </w:tcBorders>
          </w:tcPr>
          <w:p w14:paraId="0E9FF439"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968F96A"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350EA8" w14:textId="77777777" w:rsidR="00007971" w:rsidRPr="009A41ED" w:rsidRDefault="00007971" w:rsidP="00D62542">
            <w:pPr>
              <w:rPr>
                <w:rFonts w:asciiTheme="majorHAnsi" w:hAnsiTheme="majorHAnsi"/>
                <w:sz w:val="22"/>
                <w:szCs w:val="22"/>
              </w:rPr>
            </w:pPr>
          </w:p>
        </w:tc>
      </w:tr>
      <w:tr w:rsidR="00007971" w:rsidRPr="009A41ED" w14:paraId="27710292" w14:textId="77777777" w:rsidTr="00D62542">
        <w:tc>
          <w:tcPr>
            <w:tcW w:w="2722" w:type="dxa"/>
            <w:tcBorders>
              <w:top w:val="single" w:sz="4" w:space="0" w:color="auto"/>
              <w:left w:val="single" w:sz="4" w:space="0" w:color="auto"/>
              <w:bottom w:val="single" w:sz="4" w:space="0" w:color="auto"/>
              <w:right w:val="single" w:sz="4" w:space="0" w:color="auto"/>
            </w:tcBorders>
          </w:tcPr>
          <w:p w14:paraId="35147D60"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 xml:space="preserve">Administrative Assts. </w:t>
            </w:r>
          </w:p>
        </w:tc>
        <w:tc>
          <w:tcPr>
            <w:tcW w:w="2268" w:type="dxa"/>
            <w:tcBorders>
              <w:top w:val="single" w:sz="4" w:space="0" w:color="auto"/>
              <w:left w:val="single" w:sz="4" w:space="0" w:color="auto"/>
              <w:bottom w:val="single" w:sz="4" w:space="0" w:color="auto"/>
              <w:right w:val="single" w:sz="4" w:space="0" w:color="auto"/>
            </w:tcBorders>
          </w:tcPr>
          <w:p w14:paraId="6E1AAC9B"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05CA342"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CEFD2A6" w14:textId="77777777" w:rsidR="00007971" w:rsidRPr="009A41ED" w:rsidRDefault="00007971" w:rsidP="00D62542">
            <w:pPr>
              <w:rPr>
                <w:rFonts w:asciiTheme="majorHAnsi" w:hAnsiTheme="majorHAnsi"/>
                <w:sz w:val="22"/>
                <w:szCs w:val="22"/>
              </w:rPr>
            </w:pPr>
          </w:p>
        </w:tc>
      </w:tr>
      <w:tr w:rsidR="00007971" w:rsidRPr="009A41ED" w14:paraId="25CA913A" w14:textId="77777777" w:rsidTr="00D62542">
        <w:tc>
          <w:tcPr>
            <w:tcW w:w="2722" w:type="dxa"/>
            <w:tcBorders>
              <w:top w:val="single" w:sz="4" w:space="0" w:color="auto"/>
              <w:left w:val="single" w:sz="4" w:space="0" w:color="auto"/>
              <w:bottom w:val="single" w:sz="4" w:space="0" w:color="auto"/>
              <w:right w:val="single" w:sz="4" w:space="0" w:color="auto"/>
            </w:tcBorders>
          </w:tcPr>
          <w:p w14:paraId="357C73D4"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Billing Personnel</w:t>
            </w:r>
          </w:p>
        </w:tc>
        <w:tc>
          <w:tcPr>
            <w:tcW w:w="2268" w:type="dxa"/>
            <w:tcBorders>
              <w:top w:val="single" w:sz="4" w:space="0" w:color="auto"/>
              <w:left w:val="single" w:sz="4" w:space="0" w:color="auto"/>
              <w:bottom w:val="single" w:sz="4" w:space="0" w:color="auto"/>
              <w:right w:val="single" w:sz="4" w:space="0" w:color="auto"/>
            </w:tcBorders>
          </w:tcPr>
          <w:p w14:paraId="02746F3A"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7DBA411"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031E928" w14:textId="77777777" w:rsidR="00007971" w:rsidRPr="009A41ED" w:rsidRDefault="00007971" w:rsidP="00D62542">
            <w:pPr>
              <w:rPr>
                <w:rFonts w:asciiTheme="majorHAnsi" w:hAnsiTheme="majorHAnsi"/>
                <w:sz w:val="22"/>
                <w:szCs w:val="22"/>
              </w:rPr>
            </w:pPr>
          </w:p>
        </w:tc>
      </w:tr>
      <w:tr w:rsidR="00007971" w:rsidRPr="009A41ED" w14:paraId="55510C29" w14:textId="77777777" w:rsidTr="00D62542">
        <w:tc>
          <w:tcPr>
            <w:tcW w:w="2722" w:type="dxa"/>
            <w:tcBorders>
              <w:top w:val="single" w:sz="4" w:space="0" w:color="auto"/>
              <w:left w:val="single" w:sz="4" w:space="0" w:color="auto"/>
              <w:bottom w:val="single" w:sz="4" w:space="0" w:color="auto"/>
              <w:right w:val="single" w:sz="4" w:space="0" w:color="auto"/>
            </w:tcBorders>
          </w:tcPr>
          <w:p w14:paraId="673234E9" w14:textId="77777777" w:rsidR="00007971" w:rsidRPr="009A41ED" w:rsidRDefault="00007971" w:rsidP="00D62542">
            <w:pPr>
              <w:rPr>
                <w:rFonts w:asciiTheme="majorHAnsi" w:hAnsiTheme="majorHAnsi"/>
                <w:sz w:val="22"/>
                <w:szCs w:val="22"/>
              </w:rPr>
            </w:pPr>
            <w:r w:rsidRPr="009A41ED">
              <w:rPr>
                <w:rFonts w:asciiTheme="majorHAnsi" w:hAnsiTheme="majorHAnsi"/>
                <w:sz w:val="22"/>
                <w:szCs w:val="22"/>
              </w:rPr>
              <w:t>Referral Coordinators</w:t>
            </w:r>
          </w:p>
        </w:tc>
        <w:tc>
          <w:tcPr>
            <w:tcW w:w="2268" w:type="dxa"/>
            <w:tcBorders>
              <w:top w:val="single" w:sz="4" w:space="0" w:color="auto"/>
              <w:left w:val="single" w:sz="4" w:space="0" w:color="auto"/>
              <w:bottom w:val="single" w:sz="4" w:space="0" w:color="auto"/>
              <w:right w:val="single" w:sz="4" w:space="0" w:color="auto"/>
            </w:tcBorders>
          </w:tcPr>
          <w:p w14:paraId="0C24BC7E"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85FEC30"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2F4D30B" w14:textId="77777777" w:rsidR="00007971" w:rsidRPr="009A41ED" w:rsidRDefault="00007971" w:rsidP="00D62542">
            <w:pPr>
              <w:rPr>
                <w:rFonts w:asciiTheme="majorHAnsi" w:hAnsiTheme="majorHAnsi"/>
                <w:sz w:val="22"/>
                <w:szCs w:val="22"/>
              </w:rPr>
            </w:pPr>
          </w:p>
        </w:tc>
      </w:tr>
      <w:tr w:rsidR="00007971" w:rsidRPr="009A41ED" w14:paraId="7F41066D" w14:textId="77777777" w:rsidTr="00D62542">
        <w:tc>
          <w:tcPr>
            <w:tcW w:w="2722" w:type="dxa"/>
            <w:tcBorders>
              <w:top w:val="single" w:sz="4" w:space="0" w:color="auto"/>
              <w:left w:val="single" w:sz="4" w:space="0" w:color="auto"/>
              <w:bottom w:val="single" w:sz="4" w:space="0" w:color="auto"/>
              <w:right w:val="single" w:sz="4" w:space="0" w:color="auto"/>
            </w:tcBorders>
          </w:tcPr>
          <w:p w14:paraId="214C5F75" w14:textId="77777777" w:rsidR="00007971" w:rsidRPr="009A41ED" w:rsidRDefault="00007971" w:rsidP="00D62542">
            <w:pPr>
              <w:rPr>
                <w:rFonts w:asciiTheme="majorHAnsi" w:hAnsiTheme="majorHAnsi"/>
                <w:sz w:val="22"/>
                <w:szCs w:val="22"/>
              </w:rPr>
            </w:pPr>
            <w:r w:rsidRPr="009A41ED">
              <w:rPr>
                <w:rFonts w:asciiTheme="majorHAnsi" w:hAnsiTheme="majorHAnsi"/>
                <w:b/>
                <w:sz w:val="22"/>
                <w:szCs w:val="22"/>
              </w:rPr>
              <w:t>Positions Not Listed Above</w:t>
            </w:r>
          </w:p>
        </w:tc>
        <w:tc>
          <w:tcPr>
            <w:tcW w:w="2268" w:type="dxa"/>
            <w:tcBorders>
              <w:top w:val="single" w:sz="4" w:space="0" w:color="auto"/>
              <w:left w:val="single" w:sz="4" w:space="0" w:color="auto"/>
              <w:bottom w:val="single" w:sz="4" w:space="0" w:color="auto"/>
              <w:right w:val="single" w:sz="4" w:space="0" w:color="auto"/>
            </w:tcBorders>
          </w:tcPr>
          <w:p w14:paraId="09F6C7D3"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B5CA598"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C499E0D" w14:textId="77777777" w:rsidR="00007971" w:rsidRPr="009A41ED" w:rsidRDefault="00007971" w:rsidP="00D62542">
            <w:pPr>
              <w:rPr>
                <w:rFonts w:asciiTheme="majorHAnsi" w:hAnsiTheme="majorHAnsi"/>
                <w:sz w:val="22"/>
                <w:szCs w:val="22"/>
              </w:rPr>
            </w:pPr>
          </w:p>
        </w:tc>
      </w:tr>
      <w:tr w:rsidR="00007971" w:rsidRPr="009A41ED" w14:paraId="5A044E84" w14:textId="77777777" w:rsidTr="00D62542">
        <w:tc>
          <w:tcPr>
            <w:tcW w:w="2722" w:type="dxa"/>
            <w:tcBorders>
              <w:top w:val="single" w:sz="4" w:space="0" w:color="auto"/>
              <w:left w:val="single" w:sz="4" w:space="0" w:color="auto"/>
              <w:bottom w:val="single" w:sz="4" w:space="0" w:color="auto"/>
              <w:right w:val="single" w:sz="4" w:space="0" w:color="auto"/>
            </w:tcBorders>
          </w:tcPr>
          <w:p w14:paraId="7CA07C27"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C7EE69"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1210EE"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204BB0" w14:textId="77777777" w:rsidR="00007971" w:rsidRPr="009A41ED" w:rsidRDefault="00007971" w:rsidP="00D62542">
            <w:pPr>
              <w:rPr>
                <w:rFonts w:asciiTheme="majorHAnsi" w:hAnsiTheme="majorHAnsi"/>
                <w:sz w:val="22"/>
                <w:szCs w:val="22"/>
              </w:rPr>
            </w:pPr>
          </w:p>
        </w:tc>
      </w:tr>
      <w:tr w:rsidR="00007971" w:rsidRPr="009A41ED" w14:paraId="076EEBE6" w14:textId="77777777" w:rsidTr="00D62542">
        <w:tc>
          <w:tcPr>
            <w:tcW w:w="2722" w:type="dxa"/>
            <w:tcBorders>
              <w:top w:val="single" w:sz="4" w:space="0" w:color="auto"/>
              <w:left w:val="single" w:sz="4" w:space="0" w:color="auto"/>
              <w:bottom w:val="single" w:sz="4" w:space="0" w:color="auto"/>
              <w:right w:val="single" w:sz="4" w:space="0" w:color="auto"/>
            </w:tcBorders>
          </w:tcPr>
          <w:p w14:paraId="724504E7"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DA01C9"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2835D34"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49B5DEB" w14:textId="77777777" w:rsidR="00007971" w:rsidRPr="009A41ED" w:rsidRDefault="00007971" w:rsidP="00D62542">
            <w:pPr>
              <w:rPr>
                <w:rFonts w:asciiTheme="majorHAnsi" w:hAnsiTheme="majorHAnsi"/>
                <w:sz w:val="22"/>
                <w:szCs w:val="22"/>
              </w:rPr>
            </w:pPr>
          </w:p>
        </w:tc>
      </w:tr>
      <w:tr w:rsidR="00007971" w:rsidRPr="009A41ED" w14:paraId="72D62648" w14:textId="77777777" w:rsidTr="00D62542">
        <w:tc>
          <w:tcPr>
            <w:tcW w:w="2722" w:type="dxa"/>
            <w:tcBorders>
              <w:top w:val="single" w:sz="4" w:space="0" w:color="auto"/>
              <w:left w:val="single" w:sz="4" w:space="0" w:color="auto"/>
              <w:bottom w:val="single" w:sz="4" w:space="0" w:color="auto"/>
              <w:right w:val="single" w:sz="4" w:space="0" w:color="auto"/>
            </w:tcBorders>
          </w:tcPr>
          <w:p w14:paraId="455C7CD8"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2E3D58"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0F40865"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F30A11" w14:textId="77777777" w:rsidR="00007971" w:rsidRPr="009A41ED" w:rsidRDefault="00007971" w:rsidP="00D62542">
            <w:pPr>
              <w:rPr>
                <w:rFonts w:asciiTheme="majorHAnsi" w:hAnsiTheme="majorHAnsi"/>
                <w:sz w:val="22"/>
                <w:szCs w:val="22"/>
              </w:rPr>
            </w:pPr>
          </w:p>
        </w:tc>
      </w:tr>
      <w:tr w:rsidR="00007971" w:rsidRPr="009A41ED" w14:paraId="1A168751" w14:textId="77777777" w:rsidTr="00D62542">
        <w:tc>
          <w:tcPr>
            <w:tcW w:w="2722" w:type="dxa"/>
            <w:tcBorders>
              <w:top w:val="single" w:sz="4" w:space="0" w:color="auto"/>
              <w:left w:val="single" w:sz="4" w:space="0" w:color="auto"/>
              <w:bottom w:val="single" w:sz="4" w:space="0" w:color="auto"/>
              <w:right w:val="single" w:sz="4" w:space="0" w:color="auto"/>
            </w:tcBorders>
          </w:tcPr>
          <w:p w14:paraId="1C879EE1"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9E6E7FF"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A5ED556" w14:textId="77777777" w:rsidR="00007971" w:rsidRPr="009A41ED" w:rsidRDefault="00007971" w:rsidP="00D62542">
            <w:pPr>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2B2AD2" w14:textId="77777777" w:rsidR="00007971" w:rsidRPr="009A41ED" w:rsidRDefault="00007971" w:rsidP="00D62542">
            <w:pPr>
              <w:rPr>
                <w:rFonts w:asciiTheme="majorHAnsi" w:hAnsiTheme="majorHAnsi"/>
                <w:sz w:val="22"/>
                <w:szCs w:val="22"/>
              </w:rPr>
            </w:pPr>
          </w:p>
        </w:tc>
      </w:tr>
    </w:tbl>
    <w:p w14:paraId="6D51FDC6" w14:textId="77777777" w:rsidR="00007971" w:rsidRPr="009A41ED" w:rsidRDefault="00007971" w:rsidP="00007971">
      <w:pPr>
        <w:rPr>
          <w:rFonts w:asciiTheme="majorHAnsi" w:hAnsiTheme="majorHAnsi"/>
          <w:sz w:val="22"/>
          <w:szCs w:val="22"/>
        </w:rPr>
      </w:pPr>
    </w:p>
    <w:p w14:paraId="60022C77" w14:textId="445585A8" w:rsidR="00007971" w:rsidRPr="009A41ED" w:rsidRDefault="00007971" w:rsidP="00007971">
      <w:pPr>
        <w:rPr>
          <w:rFonts w:asciiTheme="majorHAnsi" w:hAnsiTheme="majorHAnsi"/>
          <w:b/>
          <w:sz w:val="22"/>
          <w:szCs w:val="22"/>
        </w:rPr>
      </w:pPr>
      <w:bookmarkStart w:id="0" w:name="_GoBack"/>
      <w:bookmarkEnd w:id="0"/>
    </w:p>
    <w:sectPr w:rsidR="00007971" w:rsidRPr="009A41ED" w:rsidSect="0099769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7A1A7B"/>
    <w:multiLevelType w:val="multilevel"/>
    <w:tmpl w:val="18303F4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0136AE1"/>
    <w:multiLevelType w:val="hybridMultilevel"/>
    <w:tmpl w:val="1A1C09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37E47D2"/>
    <w:multiLevelType w:val="multilevel"/>
    <w:tmpl w:val="F8765AA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38"/>
    <w:rsid w:val="00007971"/>
    <w:rsid w:val="00017264"/>
    <w:rsid w:val="00222340"/>
    <w:rsid w:val="002C535D"/>
    <w:rsid w:val="00331F38"/>
    <w:rsid w:val="003322C7"/>
    <w:rsid w:val="0047459B"/>
    <w:rsid w:val="004E64C4"/>
    <w:rsid w:val="00684346"/>
    <w:rsid w:val="006C483F"/>
    <w:rsid w:val="007A44AE"/>
    <w:rsid w:val="008E2C04"/>
    <w:rsid w:val="00911BE0"/>
    <w:rsid w:val="00917B85"/>
    <w:rsid w:val="0099769B"/>
    <w:rsid w:val="009A41ED"/>
    <w:rsid w:val="00A13366"/>
    <w:rsid w:val="00A5544B"/>
    <w:rsid w:val="00A73F5A"/>
    <w:rsid w:val="00BE381D"/>
    <w:rsid w:val="00BE6E38"/>
    <w:rsid w:val="00DE3753"/>
    <w:rsid w:val="00EA7C41"/>
    <w:rsid w:val="00F53454"/>
    <w:rsid w:val="00FE22DB"/>
    <w:rsid w:val="00FE3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BE6A0"/>
  <w14:defaultImageDpi w14:val="300"/>
  <w15:docId w15:val="{19D2185C-E520-47D8-80BB-2243044A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E22DB"/>
    <w:rPr>
      <w:rFonts w:eastAsiaTheme="minorHAnsi"/>
      <w:sz w:val="22"/>
      <w:szCs w:val="22"/>
      <w:lang w:val="en-CA"/>
    </w:rPr>
  </w:style>
  <w:style w:type="table" w:styleId="TableGrid">
    <w:name w:val="Table Grid"/>
    <w:basedOn w:val="TableNormal"/>
    <w:uiPriority w:val="39"/>
    <w:rsid w:val="00FE22DB"/>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4AE"/>
    <w:pPr>
      <w:ind w:left="720"/>
      <w:contextualSpacing/>
    </w:pPr>
  </w:style>
  <w:style w:type="character" w:customStyle="1" w:styleId="NoSpacingChar">
    <w:name w:val="No Spacing Char"/>
    <w:basedOn w:val="DefaultParagraphFont"/>
    <w:link w:val="NoSpacing"/>
    <w:uiPriority w:val="1"/>
    <w:rsid w:val="00007971"/>
    <w:rPr>
      <w:rFonts w:eastAsiaTheme="minorHAns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51F42-A74F-47F2-8338-9FDF233E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Wranik</dc:creator>
  <cp:keywords/>
  <dc:description/>
  <cp:lastModifiedBy>Dalhousie University</cp:lastModifiedBy>
  <cp:revision>3</cp:revision>
  <cp:lastPrinted>2016-11-17T15:00:00Z</cp:lastPrinted>
  <dcterms:created xsi:type="dcterms:W3CDTF">2017-04-24T19:27:00Z</dcterms:created>
  <dcterms:modified xsi:type="dcterms:W3CDTF">2017-04-24T19:28:00Z</dcterms:modified>
</cp:coreProperties>
</file>